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6B" w:rsidRPr="009E55E7" w:rsidRDefault="00275E6B" w:rsidP="00275E6B">
      <w:pPr>
        <w:shd w:val="clear" w:color="auto" w:fill="FFFFFF"/>
        <w:spacing w:after="0" w:line="240" w:lineRule="auto"/>
        <w:jc w:val="center"/>
        <w:rPr>
          <w:rFonts w:ascii="Arial" w:eastAsia="Times New Roman" w:hAnsi="Arial" w:cs="Arial"/>
          <w:b/>
          <w:bCs/>
          <w:color w:val="3C4052"/>
          <w:sz w:val="24"/>
          <w:szCs w:val="24"/>
          <w:lang w:eastAsia="ru-RU"/>
        </w:rPr>
      </w:pPr>
      <w:r w:rsidRPr="009E55E7">
        <w:rPr>
          <w:rFonts w:ascii="Times New Roman" w:eastAsia="Times New Roman" w:hAnsi="Times New Roman" w:cs="Times New Roman"/>
          <w:noProof/>
          <w:sz w:val="24"/>
          <w:szCs w:val="24"/>
          <w:lang w:eastAsia="ru-RU"/>
        </w:rPr>
        <w:drawing>
          <wp:inline distT="0" distB="0" distL="0" distR="0" wp14:anchorId="5E35C897" wp14:editId="505D2A30">
            <wp:extent cx="6115050" cy="2200275"/>
            <wp:effectExtent l="0" t="0" r="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ОВЕТ РЕШ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2200275"/>
                    </a:xfrm>
                    <a:prstGeom prst="rect">
                      <a:avLst/>
                    </a:prstGeom>
                    <a:noFill/>
                    <a:ln>
                      <a:noFill/>
                    </a:ln>
                  </pic:spPr>
                </pic:pic>
              </a:graphicData>
            </a:graphic>
          </wp:inline>
        </w:drawing>
      </w:r>
    </w:p>
    <w:p w:rsidR="00275E6B" w:rsidRPr="00B36859" w:rsidRDefault="00B36859" w:rsidP="00275E6B">
      <w:pPr>
        <w:widowControl w:val="0"/>
        <w:autoSpaceDE w:val="0"/>
        <w:autoSpaceDN w:val="0"/>
        <w:spacing w:after="0" w:line="240" w:lineRule="auto"/>
        <w:ind w:left="567" w:firstLine="567"/>
        <w:rPr>
          <w:rFonts w:ascii="Arial" w:eastAsia="Times New Roman" w:hAnsi="Arial" w:cs="Arial"/>
          <w:spacing w:val="1"/>
          <w:sz w:val="24"/>
          <w:szCs w:val="24"/>
        </w:rPr>
      </w:pPr>
      <w:bookmarkStart w:id="0" w:name="_GoBack"/>
      <w:r w:rsidRPr="00B36859">
        <w:rPr>
          <w:rFonts w:ascii="Arial" w:eastAsia="Times New Roman" w:hAnsi="Arial" w:cs="Arial"/>
          <w:spacing w:val="1"/>
          <w:sz w:val="24"/>
          <w:szCs w:val="24"/>
        </w:rPr>
        <w:t>Югары Ослан муниципаль районы территориясендә муниципаль торак контроле турындагы нигезләмәгә үзгәрешлә</w:t>
      </w:r>
      <w:proofErr w:type="gramStart"/>
      <w:r w:rsidRPr="00B36859">
        <w:rPr>
          <w:rFonts w:ascii="Arial" w:eastAsia="Times New Roman" w:hAnsi="Arial" w:cs="Arial"/>
          <w:spacing w:val="1"/>
          <w:sz w:val="24"/>
          <w:szCs w:val="24"/>
        </w:rPr>
        <w:t>р</w:t>
      </w:r>
      <w:proofErr w:type="gramEnd"/>
      <w:r w:rsidRPr="00B36859">
        <w:rPr>
          <w:rFonts w:ascii="Arial" w:eastAsia="Times New Roman" w:hAnsi="Arial" w:cs="Arial"/>
          <w:spacing w:val="1"/>
          <w:sz w:val="24"/>
          <w:szCs w:val="24"/>
        </w:rPr>
        <w:t xml:space="preserve"> кертү хакында</w:t>
      </w:r>
    </w:p>
    <w:bookmarkEnd w:id="0"/>
    <w:p w:rsidR="00B36859" w:rsidRPr="00275E6B" w:rsidRDefault="00B36859" w:rsidP="00275E6B">
      <w:pPr>
        <w:widowControl w:val="0"/>
        <w:autoSpaceDE w:val="0"/>
        <w:autoSpaceDN w:val="0"/>
        <w:spacing w:after="0" w:line="240" w:lineRule="auto"/>
        <w:ind w:left="567" w:firstLine="567"/>
        <w:rPr>
          <w:rFonts w:ascii="Arial" w:eastAsia="Times New Roman" w:hAnsi="Arial" w:cs="Arial"/>
          <w:b/>
          <w:sz w:val="24"/>
          <w:szCs w:val="24"/>
        </w:rPr>
      </w:pPr>
    </w:p>
    <w:p w:rsidR="004C7758" w:rsidRDefault="00B36859" w:rsidP="00275E6B">
      <w:pPr>
        <w:widowControl w:val="0"/>
        <w:autoSpaceDE w:val="0"/>
        <w:autoSpaceDN w:val="0"/>
        <w:spacing w:after="0" w:line="240" w:lineRule="auto"/>
        <w:ind w:left="114" w:right="98" w:firstLine="542"/>
        <w:jc w:val="center"/>
        <w:rPr>
          <w:rFonts w:ascii="Arial" w:eastAsia="Times New Roman" w:hAnsi="Arial" w:cs="Arial"/>
          <w:sz w:val="24"/>
          <w:szCs w:val="24"/>
          <w:lang w:val="tt-RU"/>
        </w:rPr>
      </w:pPr>
      <w:r w:rsidRPr="00B36859">
        <w:rPr>
          <w:rFonts w:ascii="Arial" w:eastAsia="Times New Roman" w:hAnsi="Arial" w:cs="Arial"/>
          <w:sz w:val="24"/>
          <w:szCs w:val="24"/>
        </w:rPr>
        <w:t>«Россия Федерациясендә дәүләт контроле (күзәтчелеге) һәм муниципаль контроль турында»</w:t>
      </w:r>
      <w:r w:rsidR="004C7758">
        <w:rPr>
          <w:rFonts w:ascii="Arial" w:eastAsia="Times New Roman" w:hAnsi="Arial" w:cs="Arial"/>
          <w:sz w:val="24"/>
          <w:szCs w:val="24"/>
          <w:lang w:val="tt-RU"/>
        </w:rPr>
        <w:t xml:space="preserve">  </w:t>
      </w:r>
      <w:r w:rsidRPr="00B36859">
        <w:rPr>
          <w:rFonts w:ascii="Arial" w:eastAsia="Times New Roman" w:hAnsi="Arial" w:cs="Arial"/>
          <w:sz w:val="24"/>
          <w:szCs w:val="24"/>
        </w:rPr>
        <w:t>2020 ел</w:t>
      </w:r>
      <w:r w:rsidR="004C7758">
        <w:rPr>
          <w:rFonts w:ascii="Arial" w:eastAsia="Times New Roman" w:hAnsi="Arial" w:cs="Arial"/>
          <w:sz w:val="24"/>
          <w:szCs w:val="24"/>
          <w:lang w:val="tt-RU"/>
        </w:rPr>
        <w:t xml:space="preserve">ның 31 июленнән </w:t>
      </w:r>
      <w:r w:rsidRPr="00B36859">
        <w:rPr>
          <w:rFonts w:ascii="Arial" w:eastAsia="Times New Roman" w:hAnsi="Arial" w:cs="Arial"/>
          <w:sz w:val="24"/>
          <w:szCs w:val="24"/>
        </w:rPr>
        <w:t xml:space="preserve"> 248-ФЗ Федераль </w:t>
      </w:r>
      <w:proofErr w:type="gramStart"/>
      <w:r w:rsidRPr="00B36859">
        <w:rPr>
          <w:rFonts w:ascii="Arial" w:eastAsia="Times New Roman" w:hAnsi="Arial" w:cs="Arial"/>
          <w:sz w:val="24"/>
          <w:szCs w:val="24"/>
        </w:rPr>
        <w:t>законны</w:t>
      </w:r>
      <w:proofErr w:type="gramEnd"/>
      <w:r w:rsidRPr="00B36859">
        <w:rPr>
          <w:rFonts w:ascii="Arial" w:eastAsia="Times New Roman" w:hAnsi="Arial" w:cs="Arial"/>
          <w:sz w:val="24"/>
          <w:szCs w:val="24"/>
        </w:rPr>
        <w:t>ң</w:t>
      </w:r>
    </w:p>
    <w:p w:rsidR="00B36859" w:rsidRDefault="00B36859" w:rsidP="00275E6B">
      <w:pPr>
        <w:widowControl w:val="0"/>
        <w:autoSpaceDE w:val="0"/>
        <w:autoSpaceDN w:val="0"/>
        <w:spacing w:after="0" w:line="240" w:lineRule="auto"/>
        <w:ind w:left="114" w:right="98" w:firstLine="542"/>
        <w:jc w:val="center"/>
        <w:rPr>
          <w:rFonts w:ascii="Arial" w:eastAsia="Times New Roman" w:hAnsi="Arial" w:cs="Arial"/>
          <w:sz w:val="24"/>
          <w:szCs w:val="24"/>
        </w:rPr>
      </w:pPr>
      <w:r w:rsidRPr="00B36859">
        <w:rPr>
          <w:rFonts w:ascii="Arial" w:eastAsia="Times New Roman" w:hAnsi="Arial" w:cs="Arial"/>
          <w:sz w:val="24"/>
          <w:szCs w:val="24"/>
        </w:rPr>
        <w:t xml:space="preserve"> 39 статьясы нигезендә,</w:t>
      </w:r>
    </w:p>
    <w:p w:rsidR="00B36859" w:rsidRDefault="00B36859" w:rsidP="00275E6B">
      <w:pPr>
        <w:widowControl w:val="0"/>
        <w:autoSpaceDE w:val="0"/>
        <w:autoSpaceDN w:val="0"/>
        <w:spacing w:after="0" w:line="240" w:lineRule="auto"/>
        <w:ind w:left="114" w:right="98" w:firstLine="542"/>
        <w:jc w:val="center"/>
        <w:rPr>
          <w:rFonts w:ascii="Arial" w:eastAsia="Times New Roman" w:hAnsi="Arial" w:cs="Arial"/>
          <w:sz w:val="24"/>
          <w:szCs w:val="24"/>
        </w:rPr>
      </w:pPr>
    </w:p>
    <w:p w:rsidR="00B36859" w:rsidRPr="000B3AD8" w:rsidRDefault="00B36859" w:rsidP="00B36859">
      <w:pPr>
        <w:widowControl w:val="0"/>
        <w:autoSpaceDE w:val="0"/>
        <w:autoSpaceDN w:val="0"/>
        <w:spacing w:after="0" w:line="240" w:lineRule="auto"/>
        <w:ind w:right="1545" w:firstLine="567"/>
        <w:jc w:val="center"/>
        <w:rPr>
          <w:rFonts w:ascii="Arial" w:eastAsia="Times New Roman" w:hAnsi="Arial" w:cs="Arial"/>
          <w:sz w:val="24"/>
          <w:szCs w:val="24"/>
          <w:lang w:val="tt-RU"/>
        </w:rPr>
      </w:pPr>
      <w:r w:rsidRPr="000B3AD8">
        <w:rPr>
          <w:rFonts w:ascii="Arial" w:eastAsia="Times New Roman" w:hAnsi="Arial" w:cs="Arial"/>
          <w:sz w:val="24"/>
          <w:szCs w:val="24"/>
          <w:lang w:val="tt-RU"/>
        </w:rPr>
        <w:t>Югары Ослан муниципаль районы Советы</w:t>
      </w:r>
    </w:p>
    <w:p w:rsidR="00B36859" w:rsidRPr="000B3AD8" w:rsidRDefault="00B36859" w:rsidP="00B36859">
      <w:pPr>
        <w:widowControl w:val="0"/>
        <w:autoSpaceDE w:val="0"/>
        <w:autoSpaceDN w:val="0"/>
        <w:spacing w:after="0" w:line="240" w:lineRule="auto"/>
        <w:ind w:right="1545" w:firstLine="567"/>
        <w:jc w:val="center"/>
        <w:rPr>
          <w:rFonts w:ascii="Arial" w:eastAsia="Times New Roman" w:hAnsi="Arial" w:cs="Arial"/>
          <w:sz w:val="24"/>
          <w:szCs w:val="24"/>
          <w:lang w:val="tt-RU"/>
        </w:rPr>
      </w:pPr>
      <w:r w:rsidRPr="000B3AD8">
        <w:rPr>
          <w:rFonts w:ascii="Arial" w:eastAsia="Times New Roman" w:hAnsi="Arial" w:cs="Arial"/>
          <w:sz w:val="24"/>
          <w:szCs w:val="24"/>
          <w:lang w:val="tt-RU"/>
        </w:rPr>
        <w:t xml:space="preserve"> КАРАР ИТТЕ</w:t>
      </w:r>
      <w:r w:rsidRPr="000B3AD8">
        <w:rPr>
          <w:rFonts w:ascii="Arial" w:eastAsia="Times New Roman" w:hAnsi="Arial" w:cs="Arial"/>
          <w:sz w:val="24"/>
          <w:szCs w:val="24"/>
        </w:rPr>
        <w:t>:</w:t>
      </w:r>
    </w:p>
    <w:p w:rsidR="00B36859" w:rsidRPr="00B36859" w:rsidRDefault="00B36859" w:rsidP="00B36859">
      <w:pPr>
        <w:widowControl w:val="0"/>
        <w:autoSpaceDE w:val="0"/>
        <w:autoSpaceDN w:val="0"/>
        <w:spacing w:after="0" w:line="240" w:lineRule="auto"/>
        <w:ind w:right="1545" w:firstLine="567"/>
        <w:jc w:val="both"/>
        <w:rPr>
          <w:rFonts w:ascii="Arial" w:eastAsia="Times New Roman" w:hAnsi="Arial" w:cs="Arial"/>
          <w:sz w:val="24"/>
          <w:szCs w:val="24"/>
          <w:lang w:val="tt-RU"/>
        </w:rPr>
      </w:pPr>
      <w:r w:rsidRPr="00B36859">
        <w:rPr>
          <w:rFonts w:ascii="Arial" w:eastAsia="Times New Roman" w:hAnsi="Arial" w:cs="Arial"/>
          <w:sz w:val="24"/>
          <w:szCs w:val="24"/>
          <w:lang w:val="tt-RU"/>
        </w:rPr>
        <w:t>1.</w:t>
      </w:r>
      <w:r w:rsidRPr="00B36859">
        <w:rPr>
          <w:rFonts w:ascii="Arial" w:eastAsia="Times New Roman" w:hAnsi="Arial" w:cs="Arial"/>
          <w:sz w:val="24"/>
          <w:szCs w:val="24"/>
          <w:lang w:val="tt-RU"/>
        </w:rPr>
        <w:tab/>
        <w:t>Югары Ослан муни</w:t>
      </w:r>
      <w:r>
        <w:rPr>
          <w:rFonts w:ascii="Arial" w:eastAsia="Times New Roman" w:hAnsi="Arial" w:cs="Arial"/>
          <w:sz w:val="24"/>
          <w:szCs w:val="24"/>
          <w:lang w:val="tt-RU"/>
        </w:rPr>
        <w:t xml:space="preserve">ципаль район </w:t>
      </w:r>
      <w:r w:rsidR="004C7758">
        <w:rPr>
          <w:rFonts w:ascii="Arial" w:eastAsia="Times New Roman" w:hAnsi="Arial" w:cs="Arial"/>
          <w:sz w:val="24"/>
          <w:szCs w:val="24"/>
          <w:lang w:val="tt-RU"/>
        </w:rPr>
        <w:t xml:space="preserve"> </w:t>
      </w:r>
      <w:r>
        <w:rPr>
          <w:rFonts w:ascii="Arial" w:eastAsia="Times New Roman" w:hAnsi="Arial" w:cs="Arial"/>
          <w:sz w:val="24"/>
          <w:szCs w:val="24"/>
          <w:lang w:val="tt-RU"/>
        </w:rPr>
        <w:t>20</w:t>
      </w:r>
      <w:r w:rsidR="004C7758">
        <w:rPr>
          <w:rFonts w:ascii="Arial" w:eastAsia="Times New Roman" w:hAnsi="Arial" w:cs="Arial"/>
          <w:sz w:val="24"/>
          <w:szCs w:val="24"/>
          <w:lang w:val="tt-RU"/>
        </w:rPr>
        <w:t xml:space="preserve">21 елның 13 сентябреннән </w:t>
      </w:r>
      <w:r w:rsidRPr="00B36859">
        <w:rPr>
          <w:rFonts w:ascii="Arial" w:eastAsia="Times New Roman" w:hAnsi="Arial" w:cs="Arial"/>
          <w:sz w:val="24"/>
          <w:szCs w:val="24"/>
          <w:lang w:val="tt-RU"/>
        </w:rPr>
        <w:t>13-161</w:t>
      </w:r>
      <w:r w:rsidR="004C7758">
        <w:rPr>
          <w:rFonts w:ascii="Arial" w:eastAsia="Times New Roman" w:hAnsi="Arial" w:cs="Arial"/>
          <w:sz w:val="24"/>
          <w:szCs w:val="24"/>
          <w:lang w:val="tt-RU"/>
        </w:rPr>
        <w:t xml:space="preserve"> номерлы </w:t>
      </w:r>
      <w:r w:rsidRPr="00B36859">
        <w:rPr>
          <w:rFonts w:ascii="Arial" w:eastAsia="Times New Roman" w:hAnsi="Arial" w:cs="Arial"/>
          <w:sz w:val="24"/>
          <w:szCs w:val="24"/>
          <w:lang w:val="tt-RU"/>
        </w:rPr>
        <w:t xml:space="preserve"> карары белән расланган Югары Ослан муниципаль районы территориясендә муниципаль торак контроле турындагы </w:t>
      </w:r>
      <w:r w:rsidR="008D0A08" w:rsidRPr="00B36859">
        <w:rPr>
          <w:rFonts w:ascii="Arial" w:eastAsia="Times New Roman" w:hAnsi="Arial" w:cs="Arial"/>
          <w:sz w:val="24"/>
          <w:szCs w:val="24"/>
          <w:lang w:val="tt-RU"/>
        </w:rPr>
        <w:t>Н</w:t>
      </w:r>
      <w:r w:rsidRPr="00B36859">
        <w:rPr>
          <w:rFonts w:ascii="Arial" w:eastAsia="Times New Roman" w:hAnsi="Arial" w:cs="Arial"/>
          <w:sz w:val="24"/>
          <w:szCs w:val="24"/>
          <w:lang w:val="tt-RU"/>
        </w:rPr>
        <w:t>игезләмәгә т</w:t>
      </w:r>
      <w:r>
        <w:rPr>
          <w:rFonts w:ascii="Arial" w:eastAsia="Times New Roman" w:hAnsi="Arial" w:cs="Arial"/>
          <w:sz w:val="24"/>
          <w:szCs w:val="24"/>
          <w:lang w:val="tt-RU"/>
        </w:rPr>
        <w:t>үбәндәге үзгәрешләрне кертергә:</w:t>
      </w:r>
    </w:p>
    <w:p w:rsidR="00275E6B" w:rsidRPr="00B36859" w:rsidRDefault="00B36859" w:rsidP="00B36859">
      <w:pPr>
        <w:widowControl w:val="0"/>
        <w:autoSpaceDE w:val="0"/>
        <w:autoSpaceDN w:val="0"/>
        <w:spacing w:after="0" w:line="240" w:lineRule="auto"/>
        <w:ind w:right="1545" w:firstLine="567"/>
        <w:jc w:val="both"/>
        <w:rPr>
          <w:rFonts w:ascii="Arial" w:eastAsia="Times New Roman" w:hAnsi="Arial" w:cs="Arial"/>
          <w:sz w:val="24"/>
          <w:szCs w:val="24"/>
          <w:lang w:val="tt-RU"/>
        </w:rPr>
      </w:pPr>
      <w:r w:rsidRPr="00B36859">
        <w:rPr>
          <w:rFonts w:ascii="Arial" w:eastAsia="Times New Roman" w:hAnsi="Arial" w:cs="Arial"/>
          <w:sz w:val="24"/>
          <w:szCs w:val="24"/>
          <w:lang w:val="tt-RU"/>
        </w:rPr>
        <w:t>1.1.</w:t>
      </w:r>
      <w:r w:rsidRPr="00B36859">
        <w:rPr>
          <w:rFonts w:ascii="Arial" w:eastAsia="Times New Roman" w:hAnsi="Arial" w:cs="Arial"/>
          <w:sz w:val="24"/>
          <w:szCs w:val="24"/>
          <w:lang w:val="tt-RU"/>
        </w:rPr>
        <w:tab/>
        <w:t>Нигезләмәнең 4 нче кушымтасы</w:t>
      </w:r>
      <w:r>
        <w:rPr>
          <w:rFonts w:ascii="Arial" w:eastAsia="Times New Roman" w:hAnsi="Arial" w:cs="Arial"/>
          <w:sz w:val="24"/>
          <w:szCs w:val="24"/>
          <w:lang w:val="tt-RU"/>
        </w:rPr>
        <w:t xml:space="preserve">нда </w:t>
      </w:r>
      <w:r w:rsidRPr="00B36859">
        <w:rPr>
          <w:rFonts w:ascii="Arial" w:eastAsia="Times New Roman" w:hAnsi="Arial" w:cs="Arial"/>
          <w:sz w:val="24"/>
          <w:szCs w:val="24"/>
          <w:lang w:val="tt-RU"/>
        </w:rPr>
        <w:t>«Индикатив күрсәткечләр» бүлеген түбәндәге редакциядә бәян итәргә:</w:t>
      </w:r>
    </w:p>
    <w:p w:rsidR="00B36859" w:rsidRPr="00B36859" w:rsidRDefault="00275E6B" w:rsidP="00B36859">
      <w:pPr>
        <w:shd w:val="clear" w:color="auto" w:fill="FFFFFF"/>
        <w:spacing w:after="0" w:line="240" w:lineRule="auto"/>
        <w:ind w:left="567" w:firstLine="567"/>
        <w:jc w:val="both"/>
        <w:textAlignment w:val="baseline"/>
        <w:rPr>
          <w:rFonts w:ascii="Arial" w:hAnsi="Arial" w:cs="Arial"/>
          <w:sz w:val="24"/>
          <w:szCs w:val="24"/>
          <w:lang w:val="tt-RU"/>
        </w:rPr>
      </w:pPr>
      <w:r w:rsidRPr="00275E6B">
        <w:rPr>
          <w:rFonts w:ascii="Arial" w:hAnsi="Arial" w:cs="Arial"/>
          <w:sz w:val="24"/>
          <w:szCs w:val="24"/>
        </w:rPr>
        <w:t>«Индикатив</w:t>
      </w:r>
      <w:r w:rsidR="00B36859">
        <w:rPr>
          <w:rFonts w:ascii="Arial" w:hAnsi="Arial" w:cs="Arial"/>
          <w:sz w:val="24"/>
          <w:szCs w:val="24"/>
        </w:rPr>
        <w:t xml:space="preserve"> </w:t>
      </w:r>
      <w:r w:rsidR="00B36859">
        <w:rPr>
          <w:rFonts w:ascii="Arial" w:hAnsi="Arial" w:cs="Arial"/>
          <w:sz w:val="24"/>
          <w:szCs w:val="24"/>
          <w:lang w:val="tt-RU"/>
        </w:rPr>
        <w:t>күрсәткечлә</w:t>
      </w:r>
      <w:proofErr w:type="gramStart"/>
      <w:r w:rsidR="00B36859">
        <w:rPr>
          <w:rFonts w:ascii="Arial" w:hAnsi="Arial" w:cs="Arial"/>
          <w:sz w:val="24"/>
          <w:szCs w:val="24"/>
          <w:lang w:val="tt-RU"/>
        </w:rPr>
        <w:t>р</w:t>
      </w:r>
      <w:proofErr w:type="gramEnd"/>
      <w:r w:rsidRPr="00275E6B">
        <w:rPr>
          <w:rFonts w:ascii="Arial" w:hAnsi="Arial" w:cs="Arial"/>
          <w:sz w:val="24"/>
          <w:szCs w:val="24"/>
        </w:rPr>
        <w:t>:</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lang w:val="tt-RU"/>
        </w:rPr>
      </w:pPr>
      <w:r w:rsidRPr="00B36859">
        <w:rPr>
          <w:rFonts w:ascii="Arial" w:hAnsi="Arial" w:cs="Arial"/>
          <w:sz w:val="24"/>
          <w:szCs w:val="24"/>
          <w:lang w:val="tt-RU"/>
        </w:rPr>
        <w:t>1) хисап чорында үткәрелгән планлы тикшерү (күзәтчелек) чаралары саны;</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2) хисап чорында үткәрелгән планнан тыш тикшерү (күзәтчелек) чаралары саны;</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3) хисап чорында контроль объектының мәҗбүри талә</w:t>
      </w:r>
      <w:proofErr w:type="gramStart"/>
      <w:r w:rsidRPr="00B36859">
        <w:rPr>
          <w:rFonts w:ascii="Arial" w:hAnsi="Arial" w:cs="Arial"/>
          <w:sz w:val="24"/>
          <w:szCs w:val="24"/>
        </w:rPr>
        <w:t>пл</w:t>
      </w:r>
      <w:proofErr w:type="gramEnd"/>
      <w:r w:rsidRPr="00B36859">
        <w:rPr>
          <w:rFonts w:ascii="Arial" w:hAnsi="Arial" w:cs="Arial"/>
          <w:sz w:val="24"/>
          <w:szCs w:val="24"/>
        </w:rPr>
        <w:t>әрне бозу куркынычы индикаторлары белән расланган параметрларга туры килүен ачыклау нигезендә үткәрелгән планнан тыш тикшерү (күзәтчелек) чаралары саны, яисә хисап чорында контроль объектының мондый параметрлардан читләшүе;</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4) хисап чорында үткәрелгән хезмә</w:t>
      </w:r>
      <w:proofErr w:type="gramStart"/>
      <w:r w:rsidRPr="00B36859">
        <w:rPr>
          <w:rFonts w:ascii="Arial" w:hAnsi="Arial" w:cs="Arial"/>
          <w:sz w:val="24"/>
          <w:szCs w:val="24"/>
        </w:rPr>
        <w:t>тт</w:t>
      </w:r>
      <w:proofErr w:type="gramEnd"/>
      <w:r w:rsidRPr="00B36859">
        <w:rPr>
          <w:rFonts w:ascii="Arial" w:hAnsi="Arial" w:cs="Arial"/>
          <w:sz w:val="24"/>
          <w:szCs w:val="24"/>
        </w:rPr>
        <w:t>әшлек белән контроль (күзә</w:t>
      </w:r>
      <w:r>
        <w:rPr>
          <w:rFonts w:ascii="Arial" w:hAnsi="Arial" w:cs="Arial"/>
          <w:sz w:val="24"/>
          <w:szCs w:val="24"/>
        </w:rPr>
        <w:t>тчелек) чараларның гомуми саны</w:t>
      </w:r>
      <w:r w:rsidRPr="00B36859">
        <w:rPr>
          <w:rFonts w:ascii="Arial" w:hAnsi="Arial" w:cs="Arial"/>
          <w:sz w:val="24"/>
          <w:szCs w:val="24"/>
        </w:rPr>
        <w:t>;</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5) хис</w:t>
      </w:r>
      <w:r>
        <w:rPr>
          <w:rFonts w:ascii="Arial" w:hAnsi="Arial" w:cs="Arial"/>
          <w:sz w:val="24"/>
          <w:szCs w:val="24"/>
        </w:rPr>
        <w:t>ап чорында үткәрелгән КНМ</w:t>
      </w:r>
      <w:r>
        <w:rPr>
          <w:rFonts w:ascii="Arial" w:hAnsi="Arial" w:cs="Arial"/>
          <w:sz w:val="24"/>
          <w:szCs w:val="24"/>
          <w:lang w:val="tt-RU"/>
        </w:rPr>
        <w:t xml:space="preserve"> </w:t>
      </w:r>
      <w:r w:rsidRPr="00B36859">
        <w:rPr>
          <w:rFonts w:ascii="Arial" w:hAnsi="Arial" w:cs="Arial"/>
          <w:sz w:val="24"/>
          <w:szCs w:val="24"/>
        </w:rPr>
        <w:t>һә</w:t>
      </w:r>
      <w:proofErr w:type="gramStart"/>
      <w:r w:rsidRPr="00B36859">
        <w:rPr>
          <w:rFonts w:ascii="Arial" w:hAnsi="Arial" w:cs="Arial"/>
          <w:sz w:val="24"/>
          <w:szCs w:val="24"/>
        </w:rPr>
        <w:t>р</w:t>
      </w:r>
      <w:proofErr w:type="gramEnd"/>
      <w:r w:rsidRPr="00B36859">
        <w:rPr>
          <w:rFonts w:ascii="Arial" w:hAnsi="Arial" w:cs="Arial"/>
          <w:sz w:val="24"/>
          <w:szCs w:val="24"/>
        </w:rPr>
        <w:t xml:space="preserve"> төре буенча үзара хезмәттәшлек белән конт</w:t>
      </w:r>
      <w:r>
        <w:rPr>
          <w:rFonts w:ascii="Arial" w:hAnsi="Arial" w:cs="Arial"/>
          <w:sz w:val="24"/>
          <w:szCs w:val="24"/>
        </w:rPr>
        <w:t>роль (күзәтчелек) чаралар саны</w:t>
      </w:r>
      <w:r w:rsidRPr="00B36859">
        <w:rPr>
          <w:rFonts w:ascii="Arial" w:hAnsi="Arial" w:cs="Arial"/>
          <w:sz w:val="24"/>
          <w:szCs w:val="24"/>
        </w:rPr>
        <w:t>;</w:t>
      </w:r>
    </w:p>
    <w:p w:rsidR="00B36859" w:rsidRPr="00B36859" w:rsidRDefault="00B36859" w:rsidP="00047FCD">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 xml:space="preserve">6) </w:t>
      </w:r>
      <w:r w:rsidR="00047FCD" w:rsidRPr="00B36859">
        <w:rPr>
          <w:rFonts w:ascii="Arial" w:hAnsi="Arial" w:cs="Arial"/>
          <w:sz w:val="24"/>
          <w:szCs w:val="24"/>
        </w:rPr>
        <w:t>хисап чорында дистанцион хезмә</w:t>
      </w:r>
      <w:proofErr w:type="gramStart"/>
      <w:r w:rsidR="00047FCD" w:rsidRPr="00B36859">
        <w:rPr>
          <w:rFonts w:ascii="Arial" w:hAnsi="Arial" w:cs="Arial"/>
          <w:sz w:val="24"/>
          <w:szCs w:val="24"/>
        </w:rPr>
        <w:t>тт</w:t>
      </w:r>
      <w:proofErr w:type="gramEnd"/>
      <w:r w:rsidR="00047FCD" w:rsidRPr="00B36859">
        <w:rPr>
          <w:rFonts w:ascii="Arial" w:hAnsi="Arial" w:cs="Arial"/>
          <w:sz w:val="24"/>
          <w:szCs w:val="24"/>
        </w:rPr>
        <w:t xml:space="preserve">әшлек чараларын куллану </w:t>
      </w:r>
      <w:r w:rsidRPr="00B36859">
        <w:rPr>
          <w:rFonts w:ascii="Arial" w:hAnsi="Arial" w:cs="Arial"/>
          <w:sz w:val="24"/>
          <w:szCs w:val="24"/>
        </w:rPr>
        <w:t>үткәрелгән конт</w:t>
      </w:r>
      <w:r w:rsidR="00047FCD">
        <w:rPr>
          <w:rFonts w:ascii="Arial" w:hAnsi="Arial" w:cs="Arial"/>
          <w:sz w:val="24"/>
          <w:szCs w:val="24"/>
        </w:rPr>
        <w:t>роль (күзәтчелек) чаралар саны</w:t>
      </w:r>
      <w:r w:rsidRPr="00B36859">
        <w:rPr>
          <w:rFonts w:ascii="Arial" w:hAnsi="Arial" w:cs="Arial"/>
          <w:sz w:val="24"/>
          <w:szCs w:val="24"/>
        </w:rPr>
        <w:t>;</w:t>
      </w:r>
    </w:p>
    <w:p w:rsidR="00B36859" w:rsidRPr="00B36859" w:rsidRDefault="00B36859" w:rsidP="00047FCD">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7)</w:t>
      </w:r>
      <w:r w:rsidR="00047FCD" w:rsidRPr="00047FCD">
        <w:rPr>
          <w:rFonts w:ascii="Arial" w:hAnsi="Arial" w:cs="Arial"/>
          <w:sz w:val="24"/>
          <w:szCs w:val="24"/>
        </w:rPr>
        <w:t xml:space="preserve"> </w:t>
      </w:r>
      <w:r w:rsidR="00047FCD" w:rsidRPr="00B36859">
        <w:rPr>
          <w:rFonts w:ascii="Arial" w:hAnsi="Arial" w:cs="Arial"/>
          <w:sz w:val="24"/>
          <w:szCs w:val="24"/>
        </w:rPr>
        <w:t>хисап чорында</w:t>
      </w:r>
      <w:r w:rsidRPr="00B36859">
        <w:rPr>
          <w:rFonts w:ascii="Arial" w:hAnsi="Arial" w:cs="Arial"/>
          <w:sz w:val="24"/>
          <w:szCs w:val="24"/>
        </w:rPr>
        <w:t xml:space="preserve"> үткәрелгән мәҗ</w:t>
      </w:r>
      <w:proofErr w:type="gramStart"/>
      <w:r w:rsidRPr="00B36859">
        <w:rPr>
          <w:rFonts w:ascii="Arial" w:hAnsi="Arial" w:cs="Arial"/>
          <w:sz w:val="24"/>
          <w:szCs w:val="24"/>
        </w:rPr>
        <w:t>бүр</w:t>
      </w:r>
      <w:r w:rsidR="00047FCD">
        <w:rPr>
          <w:rFonts w:ascii="Arial" w:hAnsi="Arial" w:cs="Arial"/>
          <w:sz w:val="24"/>
          <w:szCs w:val="24"/>
        </w:rPr>
        <w:t>и</w:t>
      </w:r>
      <w:proofErr w:type="gramEnd"/>
      <w:r w:rsidR="00047FCD">
        <w:rPr>
          <w:rFonts w:ascii="Arial" w:hAnsi="Arial" w:cs="Arial"/>
          <w:sz w:val="24"/>
          <w:szCs w:val="24"/>
        </w:rPr>
        <w:t xml:space="preserve"> профилактик визитларның саны</w:t>
      </w:r>
      <w:r w:rsidRPr="00B36859">
        <w:rPr>
          <w:rFonts w:ascii="Arial" w:hAnsi="Arial" w:cs="Arial"/>
          <w:sz w:val="24"/>
          <w:szCs w:val="24"/>
        </w:rPr>
        <w:t>;</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8) хисап чорында игълан ителгән мәҗбүри талә</w:t>
      </w:r>
      <w:proofErr w:type="gramStart"/>
      <w:r w:rsidRPr="00B36859">
        <w:rPr>
          <w:rFonts w:ascii="Arial" w:hAnsi="Arial" w:cs="Arial"/>
          <w:sz w:val="24"/>
          <w:szCs w:val="24"/>
        </w:rPr>
        <w:t>пл</w:t>
      </w:r>
      <w:proofErr w:type="gramEnd"/>
      <w:r w:rsidRPr="00B36859">
        <w:rPr>
          <w:rFonts w:ascii="Arial" w:hAnsi="Arial" w:cs="Arial"/>
          <w:sz w:val="24"/>
          <w:szCs w:val="24"/>
        </w:rPr>
        <w:t>әрне бозуга юл куймау турында кисәтүләр саны;</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9) хисап чорында мәҗбүри талә</w:t>
      </w:r>
      <w:proofErr w:type="gramStart"/>
      <w:r w:rsidRPr="00B36859">
        <w:rPr>
          <w:rFonts w:ascii="Arial" w:hAnsi="Arial" w:cs="Arial"/>
          <w:sz w:val="24"/>
          <w:szCs w:val="24"/>
        </w:rPr>
        <w:t>пл</w:t>
      </w:r>
      <w:proofErr w:type="gramEnd"/>
      <w:r w:rsidRPr="00B36859">
        <w:rPr>
          <w:rFonts w:ascii="Arial" w:hAnsi="Arial" w:cs="Arial"/>
          <w:sz w:val="24"/>
          <w:szCs w:val="24"/>
        </w:rPr>
        <w:t xml:space="preserve">әрне бозу очраклары ачыкланган контроль (күзәтчелек) чаралары саны; </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10) хисап чорында административ хокук бозулар турында эшлә</w:t>
      </w:r>
      <w:proofErr w:type="gramStart"/>
      <w:r w:rsidRPr="00B36859">
        <w:rPr>
          <w:rFonts w:ascii="Arial" w:hAnsi="Arial" w:cs="Arial"/>
          <w:sz w:val="24"/>
          <w:szCs w:val="24"/>
        </w:rPr>
        <w:t>р</w:t>
      </w:r>
      <w:proofErr w:type="gramEnd"/>
      <w:r w:rsidRPr="00B36859">
        <w:rPr>
          <w:rFonts w:ascii="Arial" w:hAnsi="Arial" w:cs="Arial"/>
          <w:sz w:val="24"/>
          <w:szCs w:val="24"/>
        </w:rPr>
        <w:t xml:space="preserve"> кузгатылган контроль (күзәтчелек) чаралар саны; </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lastRenderedPageBreak/>
        <w:t xml:space="preserve">11) хисап чорында контроль (күзәтчелек) чаралар нәтиҗәләре буенча салынган административ штрафлар суммасы; </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12) хисап чорында тикшерү (күзәтчелек) чараларын үткә</w:t>
      </w:r>
      <w:proofErr w:type="gramStart"/>
      <w:r w:rsidRPr="00B36859">
        <w:rPr>
          <w:rFonts w:ascii="Arial" w:hAnsi="Arial" w:cs="Arial"/>
          <w:sz w:val="24"/>
          <w:szCs w:val="24"/>
        </w:rPr>
        <w:t>р</w:t>
      </w:r>
      <w:proofErr w:type="gramEnd"/>
      <w:r w:rsidRPr="00B36859">
        <w:rPr>
          <w:rFonts w:ascii="Arial" w:hAnsi="Arial" w:cs="Arial"/>
          <w:sz w:val="24"/>
          <w:szCs w:val="24"/>
        </w:rPr>
        <w:t xml:space="preserve">үне килештерү турында прокуратура органнарына җибәрелгән гаризалар саны; </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13) прокуратура органнарына хисап чорында прокуратура органнары тарафыннан килештерүдән баш тарткан контроль (күзәтчелек) чараларын үткә</w:t>
      </w:r>
      <w:proofErr w:type="gramStart"/>
      <w:r w:rsidRPr="00B36859">
        <w:rPr>
          <w:rFonts w:ascii="Arial" w:hAnsi="Arial" w:cs="Arial"/>
          <w:sz w:val="24"/>
          <w:szCs w:val="24"/>
        </w:rPr>
        <w:t>р</w:t>
      </w:r>
      <w:proofErr w:type="gramEnd"/>
      <w:r w:rsidRPr="00B36859">
        <w:rPr>
          <w:rFonts w:ascii="Arial" w:hAnsi="Arial" w:cs="Arial"/>
          <w:sz w:val="24"/>
          <w:szCs w:val="24"/>
        </w:rPr>
        <w:t xml:space="preserve">үне килештерү турында гаризалар саны; </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14) хисап чоры ахырына исәпкә алынган контроль объектларының гомуми саны;</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15) хәвеф-хәтә</w:t>
      </w:r>
      <w:proofErr w:type="gramStart"/>
      <w:r w:rsidRPr="00B36859">
        <w:rPr>
          <w:rFonts w:ascii="Arial" w:hAnsi="Arial" w:cs="Arial"/>
          <w:sz w:val="24"/>
          <w:szCs w:val="24"/>
        </w:rPr>
        <w:t>р</w:t>
      </w:r>
      <w:proofErr w:type="gramEnd"/>
      <w:r w:rsidRPr="00B36859">
        <w:rPr>
          <w:rFonts w:ascii="Arial" w:hAnsi="Arial" w:cs="Arial"/>
          <w:sz w:val="24"/>
          <w:szCs w:val="24"/>
        </w:rPr>
        <w:t xml:space="preserve"> категорияләренә кертелгән исәпкә алынган контроль объектлары саны хисап чоры ахырына һә</w:t>
      </w:r>
      <w:proofErr w:type="gramStart"/>
      <w:r w:rsidRPr="00B36859">
        <w:rPr>
          <w:rFonts w:ascii="Arial" w:hAnsi="Arial" w:cs="Arial"/>
          <w:sz w:val="24"/>
          <w:szCs w:val="24"/>
        </w:rPr>
        <w:t>р</w:t>
      </w:r>
      <w:proofErr w:type="gramEnd"/>
      <w:r w:rsidRPr="00B36859">
        <w:rPr>
          <w:rFonts w:ascii="Arial" w:hAnsi="Arial" w:cs="Arial"/>
          <w:sz w:val="24"/>
          <w:szCs w:val="24"/>
        </w:rPr>
        <w:t xml:space="preserve"> риск категориясе буенча; </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16) хисап чоры ахырына контрольдә тотылучы затларның исәпкә алынган саны;</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 xml:space="preserve">17) хисап чорында контроль (күзәтчелек) чаралары үткәрелгән исәпкә алынган контрольдә тотылучы затлар саны; </w:t>
      </w:r>
    </w:p>
    <w:p w:rsidR="00B36859" w:rsidRPr="00B36859" w:rsidRDefault="00B36859" w:rsidP="00B36859">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 xml:space="preserve">18) </w:t>
      </w:r>
      <w:r w:rsidR="00047FCD" w:rsidRPr="00B36859">
        <w:rPr>
          <w:rFonts w:ascii="Arial" w:hAnsi="Arial" w:cs="Arial"/>
          <w:sz w:val="24"/>
          <w:szCs w:val="24"/>
        </w:rPr>
        <w:t xml:space="preserve">хисап чорында </w:t>
      </w:r>
      <w:r w:rsidRPr="00B36859">
        <w:rPr>
          <w:rFonts w:ascii="Arial" w:hAnsi="Arial" w:cs="Arial"/>
          <w:sz w:val="24"/>
          <w:szCs w:val="24"/>
        </w:rPr>
        <w:t>контроль (күзәтчелек) органнарының вазыйфаи затларының суд тәртибендә җибәрелгән карарларына, гамәлләренә (гамә</w:t>
      </w:r>
      <w:proofErr w:type="gramStart"/>
      <w:r w:rsidRPr="00B36859">
        <w:rPr>
          <w:rFonts w:ascii="Arial" w:hAnsi="Arial" w:cs="Arial"/>
          <w:sz w:val="24"/>
          <w:szCs w:val="24"/>
        </w:rPr>
        <w:t>л</w:t>
      </w:r>
      <w:proofErr w:type="gramEnd"/>
      <w:r w:rsidRPr="00B36859">
        <w:rPr>
          <w:rFonts w:ascii="Arial" w:hAnsi="Arial" w:cs="Arial"/>
          <w:sz w:val="24"/>
          <w:szCs w:val="24"/>
        </w:rPr>
        <w:t xml:space="preserve"> кылмавына) дәгъвала</w:t>
      </w:r>
      <w:r w:rsidR="00047FCD">
        <w:rPr>
          <w:rFonts w:ascii="Arial" w:hAnsi="Arial" w:cs="Arial"/>
          <w:sz w:val="24"/>
          <w:szCs w:val="24"/>
        </w:rPr>
        <w:t>у турында дәгъва гаризалары сан</w:t>
      </w:r>
      <w:r w:rsidR="00047FCD">
        <w:rPr>
          <w:rFonts w:ascii="Arial" w:hAnsi="Arial" w:cs="Arial"/>
          <w:sz w:val="24"/>
          <w:szCs w:val="24"/>
          <w:lang w:val="tt-RU"/>
        </w:rPr>
        <w:t>ы</w:t>
      </w:r>
      <w:r w:rsidRPr="00B36859">
        <w:rPr>
          <w:rFonts w:ascii="Arial" w:hAnsi="Arial" w:cs="Arial"/>
          <w:sz w:val="24"/>
          <w:szCs w:val="24"/>
        </w:rPr>
        <w:t>;</w:t>
      </w:r>
    </w:p>
    <w:p w:rsidR="00B36859" w:rsidRPr="00B36859" w:rsidRDefault="00B36859" w:rsidP="00047FCD">
      <w:pPr>
        <w:shd w:val="clear" w:color="auto" w:fill="FFFFFF"/>
        <w:spacing w:after="0" w:line="240" w:lineRule="auto"/>
        <w:ind w:left="567" w:firstLine="567"/>
        <w:jc w:val="both"/>
        <w:textAlignment w:val="baseline"/>
        <w:rPr>
          <w:rFonts w:ascii="Arial" w:hAnsi="Arial" w:cs="Arial"/>
          <w:sz w:val="24"/>
          <w:szCs w:val="24"/>
        </w:rPr>
      </w:pPr>
      <w:r w:rsidRPr="00B36859">
        <w:rPr>
          <w:rFonts w:ascii="Arial" w:hAnsi="Arial" w:cs="Arial"/>
          <w:sz w:val="24"/>
          <w:szCs w:val="24"/>
        </w:rPr>
        <w:t>19)</w:t>
      </w:r>
      <w:r w:rsidR="00047FCD" w:rsidRPr="00047FCD">
        <w:rPr>
          <w:rFonts w:ascii="Arial" w:hAnsi="Arial" w:cs="Arial"/>
          <w:sz w:val="24"/>
          <w:szCs w:val="24"/>
        </w:rPr>
        <w:t xml:space="preserve"> </w:t>
      </w:r>
      <w:r w:rsidR="00047FCD" w:rsidRPr="00B36859">
        <w:rPr>
          <w:rFonts w:ascii="Arial" w:hAnsi="Arial" w:cs="Arial"/>
          <w:sz w:val="24"/>
          <w:szCs w:val="24"/>
        </w:rPr>
        <w:t>хисап чорында бирелгән талә</w:t>
      </w:r>
      <w:proofErr w:type="gramStart"/>
      <w:r w:rsidR="00047FCD" w:rsidRPr="00B36859">
        <w:rPr>
          <w:rFonts w:ascii="Arial" w:hAnsi="Arial" w:cs="Arial"/>
          <w:sz w:val="24"/>
          <w:szCs w:val="24"/>
        </w:rPr>
        <w:t>пл</w:t>
      </w:r>
      <w:proofErr w:type="gramEnd"/>
      <w:r w:rsidR="00047FCD" w:rsidRPr="00B36859">
        <w:rPr>
          <w:rFonts w:ascii="Arial" w:hAnsi="Arial" w:cs="Arial"/>
          <w:sz w:val="24"/>
          <w:szCs w:val="24"/>
        </w:rPr>
        <w:t>әрне канәгатьләндерү турында</w:t>
      </w:r>
      <w:r w:rsidRPr="00B36859">
        <w:rPr>
          <w:rFonts w:ascii="Arial" w:hAnsi="Arial" w:cs="Arial"/>
          <w:sz w:val="24"/>
          <w:szCs w:val="24"/>
        </w:rPr>
        <w:t xml:space="preserve"> контроль (күзәтчелек) органнарының вазыйфаи затларының суд тәртибендә җибәрелгән карарларына, гамәлләренә (гамәл кылмауларына) шикаять белдерү турында, а</w:t>
      </w:r>
      <w:r w:rsidR="00047FCD">
        <w:rPr>
          <w:rFonts w:ascii="Arial" w:hAnsi="Arial" w:cs="Arial"/>
          <w:sz w:val="24"/>
          <w:szCs w:val="24"/>
        </w:rPr>
        <w:t>лар буенча карар кабул ителгән</w:t>
      </w:r>
      <w:r w:rsidR="00047FCD" w:rsidRPr="00047FCD">
        <w:rPr>
          <w:rFonts w:ascii="Arial" w:hAnsi="Arial" w:cs="Arial"/>
          <w:sz w:val="24"/>
          <w:szCs w:val="24"/>
        </w:rPr>
        <w:t xml:space="preserve"> </w:t>
      </w:r>
      <w:r w:rsidR="00047FCD" w:rsidRPr="00B36859">
        <w:rPr>
          <w:rFonts w:ascii="Arial" w:hAnsi="Arial" w:cs="Arial"/>
          <w:sz w:val="24"/>
          <w:szCs w:val="24"/>
        </w:rPr>
        <w:t>дәгъва гаризалары саны</w:t>
      </w:r>
      <w:r w:rsidRPr="00B36859">
        <w:rPr>
          <w:rFonts w:ascii="Arial" w:hAnsi="Arial" w:cs="Arial"/>
          <w:sz w:val="24"/>
          <w:szCs w:val="24"/>
        </w:rPr>
        <w:t>;</w:t>
      </w:r>
    </w:p>
    <w:p w:rsidR="00B36859" w:rsidRPr="00047FCD" w:rsidRDefault="00047FCD" w:rsidP="00047FCD">
      <w:pPr>
        <w:shd w:val="clear" w:color="auto" w:fill="FFFFFF"/>
        <w:spacing w:after="0" w:line="240" w:lineRule="auto"/>
        <w:ind w:left="567" w:firstLine="567"/>
        <w:jc w:val="both"/>
        <w:textAlignment w:val="baseline"/>
        <w:rPr>
          <w:rFonts w:ascii="Arial" w:hAnsi="Arial" w:cs="Arial"/>
          <w:sz w:val="24"/>
          <w:szCs w:val="24"/>
          <w:lang w:val="tt-RU"/>
        </w:rPr>
      </w:pPr>
      <w:r w:rsidRPr="00047FCD">
        <w:rPr>
          <w:rFonts w:ascii="Arial" w:hAnsi="Arial" w:cs="Arial"/>
          <w:sz w:val="24"/>
          <w:szCs w:val="24"/>
        </w:rPr>
        <w:t>20) муниципаль контрольне (күзәтчелекне) оештыруга һәм гамәлгә ашыруга карата талә</w:t>
      </w:r>
      <w:proofErr w:type="gramStart"/>
      <w:r w:rsidRPr="00047FCD">
        <w:rPr>
          <w:rFonts w:ascii="Arial" w:hAnsi="Arial" w:cs="Arial"/>
          <w:sz w:val="24"/>
          <w:szCs w:val="24"/>
        </w:rPr>
        <w:t>пл</w:t>
      </w:r>
      <w:proofErr w:type="gramEnd"/>
      <w:r w:rsidRPr="00047FCD">
        <w:rPr>
          <w:rFonts w:ascii="Arial" w:hAnsi="Arial" w:cs="Arial"/>
          <w:sz w:val="24"/>
          <w:szCs w:val="24"/>
        </w:rPr>
        <w:t>әрне тупас бозу белән үткәрелгән һәм аларның нәтиҗәләре дөрес түгел дип танылды һәм (яисә) хисап чорында юкка чыгарылды торган контр</w:t>
      </w:r>
      <w:r>
        <w:rPr>
          <w:rFonts w:ascii="Arial" w:hAnsi="Arial" w:cs="Arial"/>
          <w:sz w:val="24"/>
          <w:szCs w:val="24"/>
        </w:rPr>
        <w:t>оль (күзәтчелек) чаралары саны.</w:t>
      </w:r>
      <w:r w:rsidR="00B36859" w:rsidRPr="00B36859">
        <w:rPr>
          <w:rFonts w:ascii="Arial" w:hAnsi="Arial" w:cs="Arial"/>
          <w:sz w:val="24"/>
          <w:szCs w:val="24"/>
        </w:rPr>
        <w:t>».</w:t>
      </w:r>
    </w:p>
    <w:p w:rsidR="00047FCD" w:rsidRPr="00047FCD" w:rsidRDefault="00047FCD" w:rsidP="008D0A08">
      <w:pPr>
        <w:widowControl w:val="0"/>
        <w:autoSpaceDE w:val="0"/>
        <w:autoSpaceDN w:val="0"/>
        <w:spacing w:before="8" w:after="0" w:line="240" w:lineRule="auto"/>
        <w:ind w:left="567" w:firstLine="567"/>
        <w:jc w:val="both"/>
        <w:rPr>
          <w:rFonts w:ascii="Arial" w:eastAsia="Times New Roman" w:hAnsi="Arial" w:cs="Arial"/>
          <w:color w:val="000000"/>
          <w:sz w:val="24"/>
          <w:szCs w:val="24"/>
          <w:lang w:val="tt-RU" w:eastAsia="ru-RU"/>
        </w:rPr>
      </w:pPr>
      <w:r w:rsidRPr="00047FCD">
        <w:rPr>
          <w:rFonts w:ascii="Arial" w:eastAsia="Times New Roman" w:hAnsi="Arial" w:cs="Arial"/>
          <w:color w:val="000000"/>
          <w:sz w:val="24"/>
          <w:szCs w:val="24"/>
          <w:lang w:val="tt-RU" w:eastAsia="ru-RU"/>
        </w:rPr>
        <w:t>2.</w:t>
      </w:r>
      <w:r w:rsidR="008D0A08">
        <w:rPr>
          <w:rFonts w:ascii="Arial" w:eastAsia="Times New Roman" w:hAnsi="Arial" w:cs="Arial"/>
          <w:color w:val="000000"/>
          <w:sz w:val="24"/>
          <w:szCs w:val="24"/>
          <w:lang w:val="tt-RU" w:eastAsia="ru-RU"/>
        </w:rPr>
        <w:t xml:space="preserve"> </w:t>
      </w:r>
      <w:r w:rsidRPr="00047FCD">
        <w:rPr>
          <w:rFonts w:ascii="Arial" w:eastAsia="Times New Roman" w:hAnsi="Arial" w:cs="Arial"/>
          <w:color w:val="000000"/>
          <w:sz w:val="24"/>
          <w:szCs w:val="24"/>
          <w:lang w:val="tt-RU" w:eastAsia="ru-RU"/>
        </w:rPr>
        <w:t xml:space="preserve">Югары Ослан муниципаль районы территориясендә муниципаль торак контроле турындагы Нигезләмә текстын яңа редакциядә расларга (1 нче кушымта). </w:t>
      </w:r>
    </w:p>
    <w:p w:rsidR="00047FCD" w:rsidRPr="00047FCD" w:rsidRDefault="00047FCD" w:rsidP="008D0A08">
      <w:pPr>
        <w:widowControl w:val="0"/>
        <w:autoSpaceDE w:val="0"/>
        <w:autoSpaceDN w:val="0"/>
        <w:spacing w:before="8" w:after="0" w:line="240" w:lineRule="auto"/>
        <w:ind w:left="567" w:firstLine="567"/>
        <w:jc w:val="both"/>
        <w:rPr>
          <w:rFonts w:ascii="Arial" w:eastAsia="Times New Roman" w:hAnsi="Arial" w:cs="Arial"/>
          <w:color w:val="000000"/>
          <w:sz w:val="24"/>
          <w:szCs w:val="24"/>
          <w:lang w:val="tt-RU" w:eastAsia="ru-RU"/>
        </w:rPr>
      </w:pPr>
      <w:r w:rsidRPr="00047FCD">
        <w:rPr>
          <w:rFonts w:ascii="Arial" w:eastAsia="Times New Roman" w:hAnsi="Arial" w:cs="Arial"/>
          <w:color w:val="000000"/>
          <w:sz w:val="24"/>
          <w:szCs w:val="24"/>
          <w:lang w:val="tt-RU" w:eastAsia="ru-RU"/>
        </w:rPr>
        <w:t>3.</w:t>
      </w:r>
      <w:r w:rsidR="008D0A08">
        <w:rPr>
          <w:rFonts w:ascii="Arial" w:eastAsia="Times New Roman" w:hAnsi="Arial" w:cs="Arial"/>
          <w:color w:val="000000"/>
          <w:sz w:val="24"/>
          <w:szCs w:val="24"/>
          <w:lang w:val="tt-RU" w:eastAsia="ru-RU"/>
        </w:rPr>
        <w:t xml:space="preserve"> </w:t>
      </w:r>
      <w:r w:rsidRPr="00047FCD">
        <w:rPr>
          <w:rFonts w:ascii="Arial" w:eastAsia="Times New Roman" w:hAnsi="Arial" w:cs="Arial"/>
          <w:color w:val="000000"/>
          <w:sz w:val="24"/>
          <w:szCs w:val="24"/>
          <w:lang w:val="tt-RU" w:eastAsia="ru-RU"/>
        </w:rPr>
        <w:t xml:space="preserve">Әлеге карар 2022 елның 1 мартыннан үз көченә керә. </w:t>
      </w:r>
    </w:p>
    <w:p w:rsidR="00047FCD" w:rsidRPr="00047FCD" w:rsidRDefault="00047FCD" w:rsidP="008D0A08">
      <w:pPr>
        <w:widowControl w:val="0"/>
        <w:autoSpaceDE w:val="0"/>
        <w:autoSpaceDN w:val="0"/>
        <w:spacing w:before="8" w:after="0" w:line="240" w:lineRule="auto"/>
        <w:ind w:left="567" w:firstLine="567"/>
        <w:jc w:val="both"/>
        <w:rPr>
          <w:rFonts w:ascii="Arial" w:eastAsia="Times New Roman" w:hAnsi="Arial" w:cs="Arial"/>
          <w:color w:val="000000"/>
          <w:sz w:val="24"/>
          <w:szCs w:val="24"/>
          <w:lang w:val="tt-RU" w:eastAsia="ru-RU"/>
        </w:rPr>
      </w:pPr>
      <w:r w:rsidRPr="00047FCD">
        <w:rPr>
          <w:rFonts w:ascii="Arial" w:eastAsia="Times New Roman" w:hAnsi="Arial" w:cs="Arial"/>
          <w:color w:val="000000"/>
          <w:sz w:val="24"/>
          <w:szCs w:val="24"/>
          <w:lang w:val="tt-RU" w:eastAsia="ru-RU"/>
        </w:rPr>
        <w:t>4.</w:t>
      </w:r>
      <w:r w:rsidR="008D0A08">
        <w:rPr>
          <w:rFonts w:ascii="Arial" w:eastAsia="Times New Roman" w:hAnsi="Arial" w:cs="Arial"/>
          <w:color w:val="000000"/>
          <w:sz w:val="24"/>
          <w:szCs w:val="24"/>
          <w:lang w:val="tt-RU" w:eastAsia="ru-RU"/>
        </w:rPr>
        <w:t xml:space="preserve"> </w:t>
      </w:r>
      <w:r w:rsidRPr="00047FCD">
        <w:rPr>
          <w:rFonts w:ascii="Arial" w:eastAsia="Times New Roman" w:hAnsi="Arial" w:cs="Arial"/>
          <w:color w:val="000000"/>
          <w:sz w:val="24"/>
          <w:szCs w:val="24"/>
          <w:lang w:val="tt-RU" w:eastAsia="ru-RU"/>
        </w:rPr>
        <w:t>Әлеге карарны Югары Ослан муниципаль районының рәсми сайтында, Татарстан Республикасының хокукый мәгълүмат рәсми порталында урнаштырырга.</w:t>
      </w:r>
    </w:p>
    <w:p w:rsidR="00275E6B" w:rsidRPr="00047FCD" w:rsidRDefault="00047FCD" w:rsidP="008D0A08">
      <w:pPr>
        <w:widowControl w:val="0"/>
        <w:autoSpaceDE w:val="0"/>
        <w:autoSpaceDN w:val="0"/>
        <w:spacing w:before="8" w:after="0" w:line="240" w:lineRule="auto"/>
        <w:ind w:left="567" w:firstLine="567"/>
        <w:jc w:val="both"/>
        <w:rPr>
          <w:rFonts w:ascii="Arial" w:eastAsia="Times New Roman" w:hAnsi="Arial" w:cs="Arial"/>
          <w:sz w:val="24"/>
          <w:szCs w:val="24"/>
          <w:lang w:val="tt-RU"/>
        </w:rPr>
      </w:pPr>
      <w:r w:rsidRPr="00047FCD">
        <w:rPr>
          <w:rFonts w:ascii="Arial" w:eastAsia="Times New Roman" w:hAnsi="Arial" w:cs="Arial"/>
          <w:color w:val="000000"/>
          <w:sz w:val="24"/>
          <w:szCs w:val="24"/>
          <w:lang w:val="tt-RU" w:eastAsia="ru-RU"/>
        </w:rPr>
        <w:t>5.</w:t>
      </w:r>
      <w:r w:rsidR="008D0A08">
        <w:rPr>
          <w:rFonts w:ascii="Arial" w:eastAsia="Times New Roman" w:hAnsi="Arial" w:cs="Arial"/>
          <w:color w:val="000000"/>
          <w:sz w:val="24"/>
          <w:szCs w:val="24"/>
          <w:lang w:val="tt-RU" w:eastAsia="ru-RU"/>
        </w:rPr>
        <w:t xml:space="preserve"> </w:t>
      </w:r>
      <w:r w:rsidRPr="00047FCD">
        <w:rPr>
          <w:rFonts w:ascii="Arial" w:eastAsia="Times New Roman" w:hAnsi="Arial" w:cs="Arial"/>
          <w:color w:val="000000"/>
          <w:sz w:val="24"/>
          <w:szCs w:val="24"/>
          <w:lang w:val="tt-RU"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 йөкләнә.</w:t>
      </w:r>
    </w:p>
    <w:p w:rsidR="00275E6B" w:rsidRPr="00047FCD" w:rsidRDefault="00275E6B" w:rsidP="00275E6B">
      <w:pPr>
        <w:widowControl w:val="0"/>
        <w:autoSpaceDE w:val="0"/>
        <w:autoSpaceDN w:val="0"/>
        <w:spacing w:before="8" w:after="0" w:line="240" w:lineRule="auto"/>
        <w:ind w:left="567" w:firstLine="567"/>
        <w:rPr>
          <w:rFonts w:ascii="Arial" w:eastAsia="Times New Roman" w:hAnsi="Arial" w:cs="Arial"/>
          <w:sz w:val="24"/>
          <w:szCs w:val="24"/>
          <w:lang w:val="tt-RU"/>
        </w:rPr>
      </w:pPr>
    </w:p>
    <w:p w:rsidR="00275E6B" w:rsidRPr="00047FCD" w:rsidRDefault="00275E6B" w:rsidP="00275E6B">
      <w:pPr>
        <w:widowControl w:val="0"/>
        <w:autoSpaceDE w:val="0"/>
        <w:autoSpaceDN w:val="0"/>
        <w:spacing w:before="8" w:after="0" w:line="240" w:lineRule="auto"/>
        <w:ind w:left="567" w:firstLine="567"/>
        <w:rPr>
          <w:rFonts w:ascii="Arial" w:eastAsia="Times New Roman" w:hAnsi="Arial" w:cs="Arial"/>
          <w:sz w:val="24"/>
          <w:szCs w:val="24"/>
          <w:lang w:val="tt-RU"/>
        </w:rPr>
      </w:pPr>
    </w:p>
    <w:p w:rsidR="00275E6B" w:rsidRPr="00047FCD" w:rsidRDefault="00275E6B" w:rsidP="00275E6B">
      <w:pPr>
        <w:widowControl w:val="0"/>
        <w:autoSpaceDE w:val="0"/>
        <w:autoSpaceDN w:val="0"/>
        <w:spacing w:before="8" w:after="0" w:line="240" w:lineRule="auto"/>
        <w:ind w:firstLine="453"/>
        <w:rPr>
          <w:rFonts w:ascii="Arial" w:eastAsia="Times New Roman" w:hAnsi="Arial" w:cs="Arial"/>
          <w:sz w:val="24"/>
          <w:szCs w:val="24"/>
          <w:lang w:val="tt-RU"/>
        </w:rPr>
      </w:pPr>
    </w:p>
    <w:p w:rsidR="00275E6B" w:rsidRPr="00047FCD" w:rsidRDefault="00275E6B" w:rsidP="00275E6B">
      <w:pPr>
        <w:widowControl w:val="0"/>
        <w:autoSpaceDE w:val="0"/>
        <w:autoSpaceDN w:val="0"/>
        <w:spacing w:before="8" w:after="0" w:line="240" w:lineRule="auto"/>
        <w:ind w:firstLine="453"/>
        <w:rPr>
          <w:rFonts w:ascii="Arial" w:eastAsia="Times New Roman" w:hAnsi="Arial" w:cs="Arial"/>
          <w:sz w:val="24"/>
          <w:szCs w:val="24"/>
          <w:lang w:val="tt-RU"/>
        </w:rPr>
      </w:pPr>
    </w:p>
    <w:p w:rsidR="00047FCD" w:rsidRPr="000B3AD8" w:rsidRDefault="00047FCD" w:rsidP="00047FCD">
      <w:pPr>
        <w:widowControl w:val="0"/>
        <w:tabs>
          <w:tab w:val="left" w:pos="8613"/>
        </w:tabs>
        <w:autoSpaceDE w:val="0"/>
        <w:autoSpaceDN w:val="0"/>
        <w:spacing w:after="0" w:line="240" w:lineRule="auto"/>
        <w:ind w:left="114"/>
        <w:rPr>
          <w:rFonts w:ascii="Arial" w:eastAsia="Times New Roman" w:hAnsi="Arial" w:cs="Arial"/>
          <w:sz w:val="24"/>
          <w:szCs w:val="24"/>
        </w:rPr>
      </w:pPr>
      <w:r w:rsidRPr="000B3AD8">
        <w:rPr>
          <w:rFonts w:ascii="Arial" w:eastAsia="Times New Roman" w:hAnsi="Arial" w:cs="Arial"/>
          <w:sz w:val="24"/>
          <w:szCs w:val="24"/>
        </w:rPr>
        <w:t xml:space="preserve">Югары Ослан муниципаль районы </w:t>
      </w:r>
      <w:r w:rsidRPr="000B3AD8">
        <w:rPr>
          <w:rFonts w:ascii="Arial" w:eastAsia="Times New Roman" w:hAnsi="Arial" w:cs="Arial"/>
          <w:sz w:val="24"/>
          <w:szCs w:val="24"/>
          <w:lang w:val="tt-RU"/>
        </w:rPr>
        <w:t xml:space="preserve">Башлыгы                                      </w:t>
      </w:r>
      <w:r w:rsidRPr="000B3AD8">
        <w:rPr>
          <w:rFonts w:ascii="Arial" w:eastAsia="Times New Roman" w:hAnsi="Arial" w:cs="Arial"/>
          <w:sz w:val="24"/>
          <w:szCs w:val="24"/>
        </w:rPr>
        <w:t xml:space="preserve">М.Г. Зиатдинов </w:t>
      </w:r>
    </w:p>
    <w:p w:rsidR="00047FCD" w:rsidRPr="000B3AD8" w:rsidRDefault="00047FCD" w:rsidP="00047FCD">
      <w:pPr>
        <w:widowControl w:val="0"/>
        <w:tabs>
          <w:tab w:val="left" w:pos="8613"/>
        </w:tabs>
        <w:autoSpaceDE w:val="0"/>
        <w:autoSpaceDN w:val="0"/>
        <w:spacing w:after="0" w:line="240" w:lineRule="auto"/>
        <w:ind w:left="114"/>
        <w:rPr>
          <w:rFonts w:ascii="Arial" w:eastAsia="Times New Roman" w:hAnsi="Arial" w:cs="Arial"/>
          <w:sz w:val="24"/>
          <w:szCs w:val="24"/>
        </w:rPr>
      </w:pPr>
    </w:p>
    <w:p w:rsidR="00275E6B" w:rsidRPr="00080342" w:rsidRDefault="00275E6B" w:rsidP="00275E6B">
      <w:pPr>
        <w:widowControl w:val="0"/>
        <w:tabs>
          <w:tab w:val="left" w:pos="8613"/>
        </w:tabs>
        <w:autoSpaceDE w:val="0"/>
        <w:autoSpaceDN w:val="0"/>
        <w:spacing w:after="0" w:line="240" w:lineRule="auto"/>
        <w:ind w:left="114"/>
        <w:rPr>
          <w:rFonts w:ascii="Arial" w:eastAsia="Times New Roman" w:hAnsi="Arial" w:cs="Arial"/>
          <w:b/>
          <w:sz w:val="24"/>
          <w:szCs w:val="24"/>
        </w:rPr>
      </w:pPr>
    </w:p>
    <w:p w:rsidR="00275E6B" w:rsidRPr="00080342" w:rsidRDefault="00275E6B" w:rsidP="00275E6B">
      <w:pPr>
        <w:widowControl w:val="0"/>
        <w:tabs>
          <w:tab w:val="left" w:pos="8613"/>
        </w:tabs>
        <w:autoSpaceDE w:val="0"/>
        <w:autoSpaceDN w:val="0"/>
        <w:spacing w:after="0" w:line="240" w:lineRule="auto"/>
        <w:ind w:left="114"/>
        <w:rPr>
          <w:rFonts w:ascii="Arial" w:eastAsia="Times New Roman" w:hAnsi="Arial" w:cs="Arial"/>
          <w:b/>
          <w:sz w:val="24"/>
          <w:szCs w:val="24"/>
        </w:rPr>
      </w:pPr>
    </w:p>
    <w:p w:rsidR="00275E6B" w:rsidRPr="00080342" w:rsidRDefault="00275E6B" w:rsidP="00275E6B">
      <w:pPr>
        <w:widowControl w:val="0"/>
        <w:tabs>
          <w:tab w:val="left" w:pos="8613"/>
        </w:tabs>
        <w:autoSpaceDE w:val="0"/>
        <w:autoSpaceDN w:val="0"/>
        <w:spacing w:after="0" w:line="240" w:lineRule="auto"/>
        <w:ind w:left="114"/>
        <w:rPr>
          <w:rFonts w:ascii="Arial" w:eastAsia="Times New Roman" w:hAnsi="Arial" w:cs="Arial"/>
          <w:b/>
          <w:sz w:val="24"/>
          <w:szCs w:val="24"/>
        </w:rPr>
      </w:pPr>
    </w:p>
    <w:p w:rsidR="00275E6B" w:rsidRDefault="00275E6B" w:rsidP="00275E6B">
      <w:pPr>
        <w:tabs>
          <w:tab w:val="left" w:pos="7965"/>
        </w:tabs>
        <w:spacing w:after="0" w:line="240" w:lineRule="auto"/>
        <w:ind w:left="5670" w:right="-1"/>
        <w:rPr>
          <w:rFonts w:ascii="Arial" w:hAnsi="Arial" w:cs="Arial"/>
          <w:sz w:val="24"/>
          <w:szCs w:val="24"/>
        </w:rPr>
      </w:pPr>
    </w:p>
    <w:p w:rsidR="00275E6B" w:rsidRDefault="00275E6B" w:rsidP="00275E6B">
      <w:pPr>
        <w:tabs>
          <w:tab w:val="left" w:pos="7965"/>
        </w:tabs>
        <w:spacing w:after="0" w:line="240" w:lineRule="auto"/>
        <w:ind w:left="5670" w:right="-1"/>
        <w:rPr>
          <w:rFonts w:ascii="Arial" w:hAnsi="Arial" w:cs="Arial"/>
          <w:sz w:val="24"/>
          <w:szCs w:val="24"/>
        </w:rPr>
      </w:pPr>
    </w:p>
    <w:p w:rsidR="00047FCD" w:rsidRDefault="00047FCD" w:rsidP="00047FCD">
      <w:pPr>
        <w:spacing w:after="0" w:line="240" w:lineRule="auto"/>
        <w:rPr>
          <w:rFonts w:ascii="Arial" w:hAnsi="Arial" w:cs="Arial"/>
          <w:sz w:val="24"/>
          <w:szCs w:val="24"/>
          <w:lang w:val="tt-RU"/>
        </w:rPr>
      </w:pPr>
    </w:p>
    <w:p w:rsidR="00D133A5" w:rsidRPr="00047FCD" w:rsidRDefault="00275E6B" w:rsidP="00047FCD">
      <w:pPr>
        <w:spacing w:after="0" w:line="240" w:lineRule="auto"/>
        <w:rPr>
          <w:rFonts w:ascii="Arial" w:eastAsia="Times New Roman" w:hAnsi="Arial" w:cs="Arial"/>
          <w:b/>
          <w:sz w:val="24"/>
          <w:szCs w:val="24"/>
          <w:lang w:val="tt-RU" w:eastAsia="ru-RU"/>
        </w:rPr>
      </w:pPr>
      <w:r w:rsidRPr="00080342">
        <w:rPr>
          <w:rFonts w:ascii="Arial" w:eastAsia="Times New Roman" w:hAnsi="Arial" w:cs="Arial"/>
          <w:b/>
          <w:noProof/>
          <w:sz w:val="24"/>
          <w:szCs w:val="24"/>
          <w:lang w:eastAsia="ru-RU"/>
        </w:rPr>
        <mc:AlternateContent>
          <mc:Choice Requires="wps">
            <w:drawing>
              <wp:anchor distT="0" distB="0" distL="114300" distR="114300" simplePos="0" relativeHeight="251661312" behindDoc="0" locked="0" layoutInCell="1" allowOverlap="1" wp14:anchorId="2BAEF2D3" wp14:editId="71A648A3">
                <wp:simplePos x="0" y="0"/>
                <wp:positionH relativeFrom="column">
                  <wp:posOffset>863926</wp:posOffset>
                </wp:positionH>
                <wp:positionV relativeFrom="paragraph">
                  <wp:posOffset>1659564</wp:posOffset>
                </wp:positionV>
                <wp:extent cx="4463799" cy="291994"/>
                <wp:effectExtent l="0" t="0" r="0" b="0"/>
                <wp:wrapNone/>
                <wp:docPr id="40" name="Поле 40"/>
                <wp:cNvGraphicFramePr/>
                <a:graphic xmlns:a="http://schemas.openxmlformats.org/drawingml/2006/main">
                  <a:graphicData uri="http://schemas.microsoft.com/office/word/2010/wordprocessingShape">
                    <wps:wsp>
                      <wps:cNvSpPr txBox="1"/>
                      <wps:spPr>
                        <a:xfrm>
                          <a:off x="0" y="0"/>
                          <a:ext cx="4463799" cy="291994"/>
                        </a:xfrm>
                        <a:prstGeom prst="rect">
                          <a:avLst/>
                        </a:prstGeom>
                        <a:solidFill>
                          <a:sysClr val="window" lastClr="FFFFFF">
                            <a:alpha val="0"/>
                          </a:sysClr>
                        </a:solidFill>
                        <a:ln w="6350">
                          <a:noFill/>
                        </a:ln>
                        <a:effectLst/>
                      </wps:spPr>
                      <wps:txbx>
                        <w:txbxContent>
                          <w:p w:rsidR="004C7758" w:rsidRPr="00820238" w:rsidRDefault="004C7758" w:rsidP="00275E6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margin-left:68.05pt;margin-top:130.65pt;width:351.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" fillcolor="window" stroked="f" strokeweight=".5pt">
                <v:fill opacity="0"/>
                <v:textbox>
                  <w:txbxContent>
                    <w:p w:rsidR="004C7758" w:rsidRPr="00820238" w:rsidRDefault="004C7758" w:rsidP="00275E6B">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txbxContent>
                </v:textbox>
              </v:shape>
            </w:pict>
          </mc:Fallback>
        </mc:AlternateContent>
      </w:r>
      <w:r w:rsidRPr="00080342">
        <w:rPr>
          <w:rFonts w:ascii="Arial" w:eastAsia="Times New Roman" w:hAnsi="Arial" w:cs="Arial"/>
          <w:b/>
          <w:noProof/>
          <w:sz w:val="24"/>
          <w:szCs w:val="24"/>
          <w:lang w:eastAsia="ru-RU"/>
        </w:rPr>
        <mc:AlternateContent>
          <mc:Choice Requires="wps">
            <w:drawing>
              <wp:anchor distT="0" distB="0" distL="114300" distR="114300" simplePos="0" relativeHeight="251660288" behindDoc="0" locked="0" layoutInCell="1" allowOverlap="1" wp14:anchorId="133D9A11" wp14:editId="3D4C339A">
                <wp:simplePos x="0" y="0"/>
                <wp:positionH relativeFrom="column">
                  <wp:posOffset>4396105</wp:posOffset>
                </wp:positionH>
                <wp:positionV relativeFrom="paragraph">
                  <wp:posOffset>1612900</wp:posOffset>
                </wp:positionV>
                <wp:extent cx="1285875" cy="281940"/>
                <wp:effectExtent l="0" t="0" r="9525" b="3810"/>
                <wp:wrapNone/>
                <wp:docPr id="41" name="Поле 41"/>
                <wp:cNvGraphicFramePr/>
                <a:graphic xmlns:a="http://schemas.openxmlformats.org/drawingml/2006/main">
                  <a:graphicData uri="http://schemas.microsoft.com/office/word/2010/wordprocessingShape">
                    <wps:wsp>
                      <wps:cNvSpPr txBox="1"/>
                      <wps:spPr>
                        <a:xfrm>
                          <a:off x="0" y="0"/>
                          <a:ext cx="1285875" cy="281940"/>
                        </a:xfrm>
                        <a:prstGeom prst="rect">
                          <a:avLst/>
                        </a:prstGeom>
                        <a:solidFill>
                          <a:sysClr val="window" lastClr="FFFFFF"/>
                        </a:solidFill>
                        <a:ln w="6350">
                          <a:noFill/>
                        </a:ln>
                        <a:effectLst/>
                      </wps:spPr>
                      <wps:txbx>
                        <w:txbxContent>
                          <w:p w:rsidR="004C7758" w:rsidRPr="00117658" w:rsidRDefault="004C7758" w:rsidP="00275E6B">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1" o:spid="_x0000_s1027" type="#_x0000_t202" style="position:absolute;margin-left:346.15pt;margin-top:127pt;width:101.2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" fillcolor="window" stroked="f" strokeweight=".5pt">
                <v:textbox>
                  <w:txbxContent>
                    <w:p w:rsidR="004C7758" w:rsidRPr="00117658" w:rsidRDefault="004C7758" w:rsidP="00275E6B">
                      <w:pPr>
                        <w:rPr>
                          <w:rFonts w:ascii="Times New Roman" w:hAnsi="Times New Roman" w:cs="Times New Roman"/>
                          <w:sz w:val="28"/>
                          <w:szCs w:val="28"/>
                        </w:rPr>
                      </w:pPr>
                    </w:p>
                  </w:txbxContent>
                </v:textbox>
              </v:shape>
            </w:pict>
          </mc:Fallback>
        </mc:AlternateContent>
      </w:r>
      <w:r w:rsidRPr="00080342">
        <w:rPr>
          <w:rFonts w:ascii="Arial" w:eastAsia="Times New Roman" w:hAnsi="Arial" w:cs="Arial"/>
          <w:b/>
          <w:noProof/>
          <w:sz w:val="24"/>
          <w:szCs w:val="24"/>
          <w:lang w:eastAsia="ru-RU"/>
        </w:rPr>
        <mc:AlternateContent>
          <mc:Choice Requires="wps">
            <w:drawing>
              <wp:anchor distT="0" distB="0" distL="114300" distR="114300" simplePos="0" relativeHeight="251659264" behindDoc="0" locked="0" layoutInCell="1" allowOverlap="1" wp14:anchorId="2F6461FB" wp14:editId="390F9527">
                <wp:simplePos x="0" y="0"/>
                <wp:positionH relativeFrom="column">
                  <wp:posOffset>1053465</wp:posOffset>
                </wp:positionH>
                <wp:positionV relativeFrom="paragraph">
                  <wp:posOffset>1614805</wp:posOffset>
                </wp:positionV>
                <wp:extent cx="1234440" cy="281940"/>
                <wp:effectExtent l="0" t="0" r="3810" b="3810"/>
                <wp:wrapNone/>
                <wp:docPr id="42" name="Поле 42"/>
                <wp:cNvGraphicFramePr/>
                <a:graphic xmlns:a="http://schemas.openxmlformats.org/drawingml/2006/main">
                  <a:graphicData uri="http://schemas.microsoft.com/office/word/2010/wordprocessingShape">
                    <wps:wsp>
                      <wps:cNvSpPr txBox="1"/>
                      <wps:spPr>
                        <a:xfrm>
                          <a:off x="0" y="0"/>
                          <a:ext cx="1234440" cy="281940"/>
                        </a:xfrm>
                        <a:prstGeom prst="rect">
                          <a:avLst/>
                        </a:prstGeom>
                        <a:solidFill>
                          <a:sysClr val="window" lastClr="FFFFFF"/>
                        </a:solidFill>
                        <a:ln w="6350">
                          <a:noFill/>
                        </a:ln>
                        <a:effectLst/>
                      </wps:spPr>
                      <wps:txbx>
                        <w:txbxContent>
                          <w:p w:rsidR="004C7758" w:rsidRPr="00117658" w:rsidRDefault="004C7758" w:rsidP="00275E6B">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28" type="#_x0000_t202" style="position:absolute;margin-left:82.95pt;margin-top:127.15pt;width:97.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" fillcolor="window" stroked="f" strokeweight=".5pt">
                <v:textbox>
                  <w:txbxContent>
                    <w:p w:rsidR="004C7758" w:rsidRPr="00117658" w:rsidRDefault="004C7758" w:rsidP="00275E6B">
                      <w:pPr>
                        <w:rPr>
                          <w:rFonts w:ascii="Times New Roman" w:hAnsi="Times New Roman" w:cs="Times New Roman"/>
                          <w:sz w:val="28"/>
                          <w:szCs w:val="28"/>
                        </w:rPr>
                      </w:pPr>
                    </w:p>
                  </w:txbxContent>
                </v:textbox>
              </v:shape>
            </w:pict>
          </mc:Fallback>
        </mc:AlternateContent>
      </w:r>
    </w:p>
    <w:p w:rsidR="00275E6B" w:rsidRPr="00275E6B" w:rsidRDefault="00275E6B" w:rsidP="00275E6B">
      <w:pPr>
        <w:widowControl w:val="0"/>
        <w:autoSpaceDE w:val="0"/>
        <w:autoSpaceDN w:val="0"/>
        <w:spacing w:after="0" w:line="240" w:lineRule="auto"/>
        <w:rPr>
          <w:rFonts w:ascii="Arial" w:eastAsia="Times New Roman" w:hAnsi="Arial" w:cs="Arial"/>
          <w:b/>
          <w:sz w:val="24"/>
          <w:szCs w:val="24"/>
        </w:rPr>
      </w:pPr>
    </w:p>
    <w:p w:rsidR="00275E6B" w:rsidRPr="00275E6B" w:rsidRDefault="00275E6B" w:rsidP="00275E6B">
      <w:pPr>
        <w:widowControl w:val="0"/>
        <w:autoSpaceDE w:val="0"/>
        <w:autoSpaceDN w:val="0"/>
        <w:spacing w:after="0" w:line="240" w:lineRule="auto"/>
        <w:ind w:left="5670" w:firstLine="5670"/>
        <w:rPr>
          <w:rFonts w:ascii="Arial" w:eastAsia="Times New Roman" w:hAnsi="Arial" w:cs="Arial"/>
          <w:sz w:val="24"/>
          <w:szCs w:val="24"/>
        </w:rPr>
      </w:pPr>
    </w:p>
    <w:p w:rsidR="00275E6B" w:rsidRPr="00275E6B" w:rsidRDefault="00275E6B" w:rsidP="00275E6B">
      <w:pPr>
        <w:widowControl w:val="0"/>
        <w:autoSpaceDE w:val="0"/>
        <w:autoSpaceDN w:val="0"/>
        <w:spacing w:before="11" w:after="0" w:line="240" w:lineRule="auto"/>
        <w:ind w:left="5670" w:firstLine="5670"/>
        <w:rPr>
          <w:rFonts w:ascii="Arial" w:eastAsia="Times New Roman" w:hAnsi="Arial" w:cs="Arial"/>
          <w:sz w:val="24"/>
          <w:szCs w:val="24"/>
        </w:rPr>
      </w:pPr>
    </w:p>
    <w:p w:rsidR="00047FCD" w:rsidRDefault="00047FCD" w:rsidP="00047FCD">
      <w:pPr>
        <w:widowControl w:val="0"/>
        <w:autoSpaceDE w:val="0"/>
        <w:autoSpaceDN w:val="0"/>
        <w:spacing w:after="0" w:line="240" w:lineRule="auto"/>
        <w:ind w:left="5670"/>
        <w:rPr>
          <w:rFonts w:ascii="Arial" w:eastAsia="Times New Roman" w:hAnsi="Arial" w:cs="Arial"/>
          <w:sz w:val="24"/>
          <w:szCs w:val="24"/>
          <w:lang w:val="tt-RU"/>
        </w:rPr>
      </w:pPr>
      <w:r w:rsidRPr="000B3AD8">
        <w:rPr>
          <w:rFonts w:ascii="Arial" w:eastAsia="Times New Roman" w:hAnsi="Arial" w:cs="Arial"/>
          <w:sz w:val="24"/>
          <w:szCs w:val="24"/>
        </w:rPr>
        <w:t>Югары Ослан муниципаль районы Советы</w:t>
      </w:r>
      <w:r w:rsidRPr="000B3AD8">
        <w:rPr>
          <w:rFonts w:ascii="Arial" w:eastAsia="Times New Roman" w:hAnsi="Arial" w:cs="Arial"/>
          <w:sz w:val="24"/>
          <w:szCs w:val="24"/>
          <w:lang w:val="tt-RU"/>
        </w:rPr>
        <w:t xml:space="preserve">ның </w:t>
      </w:r>
      <w:r w:rsidRPr="000B3AD8">
        <w:rPr>
          <w:rFonts w:ascii="Arial" w:eastAsia="Times New Roman" w:hAnsi="Arial" w:cs="Arial"/>
          <w:sz w:val="24"/>
          <w:szCs w:val="24"/>
        </w:rPr>
        <w:t>202</w:t>
      </w:r>
      <w:r w:rsidR="008D0A08">
        <w:rPr>
          <w:rFonts w:ascii="Arial" w:eastAsia="Times New Roman" w:hAnsi="Arial" w:cs="Arial"/>
          <w:sz w:val="24"/>
          <w:szCs w:val="24"/>
          <w:lang w:val="tt-RU"/>
        </w:rPr>
        <w:t>2</w:t>
      </w:r>
      <w:r w:rsidRPr="000B3AD8">
        <w:rPr>
          <w:rFonts w:ascii="Arial" w:eastAsia="Times New Roman" w:hAnsi="Arial" w:cs="Arial"/>
          <w:sz w:val="24"/>
          <w:szCs w:val="24"/>
        </w:rPr>
        <w:t xml:space="preserve"> елның </w:t>
      </w:r>
    </w:p>
    <w:p w:rsidR="00047FCD" w:rsidRPr="000B3AD8" w:rsidRDefault="00047FCD" w:rsidP="00047FCD">
      <w:pPr>
        <w:widowControl w:val="0"/>
        <w:autoSpaceDE w:val="0"/>
        <w:autoSpaceDN w:val="0"/>
        <w:spacing w:after="0" w:line="240" w:lineRule="auto"/>
        <w:ind w:left="5670"/>
        <w:rPr>
          <w:rFonts w:ascii="Arial" w:eastAsia="Times New Roman" w:hAnsi="Arial" w:cs="Arial"/>
          <w:sz w:val="24"/>
          <w:szCs w:val="24"/>
          <w:lang w:val="tt-RU"/>
        </w:rPr>
      </w:pPr>
      <w:r w:rsidRPr="000B3AD8">
        <w:rPr>
          <w:rFonts w:ascii="Arial" w:eastAsia="Times New Roman" w:hAnsi="Arial" w:cs="Arial"/>
          <w:sz w:val="24"/>
          <w:szCs w:val="24"/>
        </w:rPr>
        <w:t>3</w:t>
      </w:r>
      <w:r w:rsidR="008D0A08">
        <w:rPr>
          <w:rFonts w:ascii="Arial" w:eastAsia="Times New Roman" w:hAnsi="Arial" w:cs="Arial"/>
          <w:sz w:val="24"/>
          <w:szCs w:val="24"/>
          <w:lang w:val="tt-RU"/>
        </w:rPr>
        <w:t>1</w:t>
      </w:r>
      <w:r w:rsidRPr="000B3AD8">
        <w:rPr>
          <w:rFonts w:ascii="Arial" w:eastAsia="Times New Roman" w:hAnsi="Arial" w:cs="Arial"/>
          <w:sz w:val="24"/>
          <w:szCs w:val="24"/>
        </w:rPr>
        <w:t xml:space="preserve"> </w:t>
      </w:r>
      <w:r w:rsidR="008D0A08">
        <w:rPr>
          <w:rFonts w:ascii="Arial" w:eastAsia="Times New Roman" w:hAnsi="Arial" w:cs="Arial"/>
          <w:sz w:val="24"/>
          <w:szCs w:val="24"/>
          <w:lang w:val="tt-RU"/>
        </w:rPr>
        <w:t xml:space="preserve">гыйнварыннан </w:t>
      </w:r>
      <w:r w:rsidRPr="000B3AD8">
        <w:rPr>
          <w:rFonts w:ascii="Arial" w:eastAsia="Times New Roman" w:hAnsi="Arial" w:cs="Arial"/>
          <w:sz w:val="24"/>
          <w:szCs w:val="24"/>
          <w:lang w:val="tt-RU"/>
        </w:rPr>
        <w:t xml:space="preserve"> </w:t>
      </w:r>
      <w:r w:rsidRPr="000B3AD8">
        <w:rPr>
          <w:rFonts w:ascii="Arial" w:eastAsia="Times New Roman" w:hAnsi="Arial" w:cs="Arial"/>
          <w:sz w:val="24"/>
          <w:szCs w:val="24"/>
        </w:rPr>
        <w:t xml:space="preserve"> 1</w:t>
      </w:r>
      <w:r w:rsidR="008D0A08">
        <w:rPr>
          <w:rFonts w:ascii="Arial" w:eastAsia="Times New Roman" w:hAnsi="Arial" w:cs="Arial"/>
          <w:sz w:val="24"/>
          <w:szCs w:val="24"/>
          <w:lang w:val="tt-RU"/>
        </w:rPr>
        <w:t>9</w:t>
      </w:r>
      <w:r w:rsidRPr="000B3AD8">
        <w:rPr>
          <w:rFonts w:ascii="Arial" w:eastAsia="Times New Roman" w:hAnsi="Arial" w:cs="Arial"/>
          <w:sz w:val="24"/>
          <w:szCs w:val="24"/>
        </w:rPr>
        <w:t>-</w:t>
      </w:r>
      <w:r w:rsidR="008D0A08">
        <w:rPr>
          <w:rFonts w:ascii="Arial" w:eastAsia="Times New Roman" w:hAnsi="Arial" w:cs="Arial"/>
          <w:sz w:val="24"/>
          <w:szCs w:val="24"/>
          <w:lang w:val="tt-RU"/>
        </w:rPr>
        <w:t>256</w:t>
      </w:r>
      <w:r w:rsidRPr="000B3AD8">
        <w:rPr>
          <w:rFonts w:ascii="Arial" w:eastAsia="Times New Roman" w:hAnsi="Arial" w:cs="Arial"/>
          <w:sz w:val="24"/>
          <w:szCs w:val="24"/>
        </w:rPr>
        <w:t xml:space="preserve"> </w:t>
      </w:r>
      <w:r w:rsidRPr="000B3AD8">
        <w:rPr>
          <w:rFonts w:ascii="Arial" w:eastAsia="Times New Roman" w:hAnsi="Arial" w:cs="Arial"/>
          <w:sz w:val="24"/>
          <w:szCs w:val="24"/>
          <w:lang w:val="tt-RU"/>
        </w:rPr>
        <w:t xml:space="preserve">номерлы </w:t>
      </w:r>
      <w:r w:rsidRPr="000B3AD8">
        <w:rPr>
          <w:rFonts w:ascii="Arial" w:eastAsia="Times New Roman" w:hAnsi="Arial" w:cs="Arial"/>
          <w:sz w:val="24"/>
          <w:szCs w:val="24"/>
        </w:rPr>
        <w:t xml:space="preserve">карарына </w:t>
      </w:r>
    </w:p>
    <w:p w:rsidR="00047FCD" w:rsidRPr="000B3AD8" w:rsidRDefault="00047FCD" w:rsidP="00047FCD">
      <w:pPr>
        <w:widowControl w:val="0"/>
        <w:autoSpaceDE w:val="0"/>
        <w:autoSpaceDN w:val="0"/>
        <w:spacing w:after="0" w:line="240" w:lineRule="auto"/>
        <w:ind w:left="5670"/>
        <w:rPr>
          <w:rFonts w:ascii="Arial" w:eastAsia="Times New Roman" w:hAnsi="Arial" w:cs="Arial"/>
          <w:sz w:val="24"/>
          <w:szCs w:val="24"/>
          <w:lang w:val="tt-RU"/>
        </w:rPr>
      </w:pPr>
      <w:r w:rsidRPr="000B3AD8">
        <w:rPr>
          <w:rFonts w:ascii="Arial" w:eastAsia="Times New Roman" w:hAnsi="Arial" w:cs="Arial"/>
          <w:sz w:val="24"/>
          <w:szCs w:val="24"/>
          <w:lang w:val="tt-RU"/>
        </w:rPr>
        <w:t xml:space="preserve">                                      </w:t>
      </w:r>
      <w:r w:rsidRPr="000B3AD8">
        <w:rPr>
          <w:rFonts w:ascii="Arial" w:eastAsia="Times New Roman" w:hAnsi="Arial" w:cs="Arial"/>
          <w:sz w:val="24"/>
          <w:szCs w:val="24"/>
        </w:rPr>
        <w:t>1  кушымта</w:t>
      </w:r>
    </w:p>
    <w:p w:rsidR="00047FCD" w:rsidRPr="000B3AD8" w:rsidRDefault="00047FCD" w:rsidP="00047FCD">
      <w:pPr>
        <w:widowControl w:val="0"/>
        <w:autoSpaceDE w:val="0"/>
        <w:autoSpaceDN w:val="0"/>
        <w:spacing w:after="0" w:line="240" w:lineRule="auto"/>
        <w:ind w:left="5670" w:firstLine="5670"/>
        <w:rPr>
          <w:rFonts w:ascii="Arial" w:eastAsia="Times New Roman" w:hAnsi="Arial" w:cs="Arial"/>
          <w:sz w:val="24"/>
          <w:szCs w:val="24"/>
          <w:lang w:val="tt-RU"/>
        </w:rPr>
      </w:pPr>
    </w:p>
    <w:p w:rsidR="00047FCD" w:rsidRDefault="00047FCD" w:rsidP="00047FCD">
      <w:pPr>
        <w:widowControl w:val="0"/>
        <w:autoSpaceDE w:val="0"/>
        <w:autoSpaceDN w:val="0"/>
        <w:spacing w:after="0" w:line="322" w:lineRule="exact"/>
        <w:ind w:right="1545"/>
        <w:rPr>
          <w:rFonts w:ascii="Arial" w:eastAsia="Times New Roman" w:hAnsi="Arial" w:cs="Arial"/>
          <w:sz w:val="24"/>
          <w:szCs w:val="24"/>
        </w:rPr>
      </w:pPr>
    </w:p>
    <w:p w:rsidR="00047FCD" w:rsidRPr="000B3AD8" w:rsidRDefault="00047FCD" w:rsidP="00047FCD">
      <w:pPr>
        <w:widowControl w:val="0"/>
        <w:autoSpaceDE w:val="0"/>
        <w:autoSpaceDN w:val="0"/>
        <w:spacing w:after="0" w:line="322" w:lineRule="exact"/>
        <w:ind w:right="1545"/>
        <w:jc w:val="center"/>
        <w:rPr>
          <w:rFonts w:ascii="Arial" w:eastAsia="Times New Roman" w:hAnsi="Arial" w:cs="Arial"/>
          <w:sz w:val="24"/>
          <w:szCs w:val="24"/>
          <w:lang w:val="tt-RU"/>
        </w:rPr>
      </w:pPr>
      <w:r w:rsidRPr="000B3AD8">
        <w:rPr>
          <w:rFonts w:ascii="Arial" w:eastAsia="Times New Roman" w:hAnsi="Arial" w:cs="Arial"/>
          <w:sz w:val="24"/>
          <w:szCs w:val="24"/>
        </w:rPr>
        <w:t>Югары Ослан муниципаль районы территориясендә тора</w:t>
      </w:r>
      <w:r w:rsidR="008D0A08">
        <w:rPr>
          <w:rFonts w:ascii="Arial" w:eastAsia="Times New Roman" w:hAnsi="Arial" w:cs="Arial"/>
          <w:sz w:val="24"/>
          <w:szCs w:val="24"/>
        </w:rPr>
        <w:t xml:space="preserve">к </w:t>
      </w:r>
      <w:proofErr w:type="gramStart"/>
      <w:r w:rsidR="008D0A08">
        <w:rPr>
          <w:rFonts w:ascii="Arial" w:eastAsia="Times New Roman" w:hAnsi="Arial" w:cs="Arial"/>
          <w:sz w:val="24"/>
          <w:szCs w:val="24"/>
        </w:rPr>
        <w:t>контрол</w:t>
      </w:r>
      <w:r w:rsidR="008D0A08">
        <w:rPr>
          <w:rFonts w:ascii="Arial" w:eastAsia="Times New Roman" w:hAnsi="Arial" w:cs="Arial"/>
          <w:sz w:val="24"/>
          <w:szCs w:val="24"/>
          <w:lang w:val="tt-RU"/>
        </w:rPr>
        <w:t>е</w:t>
      </w:r>
      <w:proofErr w:type="gramEnd"/>
      <w:r w:rsidR="008D0A08">
        <w:rPr>
          <w:rFonts w:ascii="Arial" w:eastAsia="Times New Roman" w:hAnsi="Arial" w:cs="Arial"/>
          <w:sz w:val="24"/>
          <w:szCs w:val="24"/>
          <w:lang w:val="tt-RU"/>
        </w:rPr>
        <w:t xml:space="preserve"> </w:t>
      </w:r>
      <w:r>
        <w:rPr>
          <w:rFonts w:ascii="Arial" w:eastAsia="Times New Roman" w:hAnsi="Arial" w:cs="Arial"/>
          <w:sz w:val="24"/>
          <w:szCs w:val="24"/>
        </w:rPr>
        <w:t>турында</w:t>
      </w:r>
      <w:r w:rsidRPr="000B3AD8">
        <w:rPr>
          <w:rFonts w:ascii="Arial" w:eastAsia="Times New Roman" w:hAnsi="Arial" w:cs="Arial"/>
          <w:sz w:val="24"/>
          <w:szCs w:val="24"/>
        </w:rPr>
        <w:t xml:space="preserve"> Нигезләмә</w:t>
      </w:r>
    </w:p>
    <w:p w:rsidR="00047FCD" w:rsidRPr="000B3AD8" w:rsidRDefault="00047FCD" w:rsidP="00047FCD">
      <w:pPr>
        <w:widowControl w:val="0"/>
        <w:autoSpaceDE w:val="0"/>
        <w:autoSpaceDN w:val="0"/>
        <w:spacing w:after="0" w:line="322" w:lineRule="exact"/>
        <w:ind w:right="1545"/>
        <w:jc w:val="center"/>
        <w:rPr>
          <w:rFonts w:ascii="Arial" w:eastAsia="Times New Roman" w:hAnsi="Arial" w:cs="Arial"/>
          <w:sz w:val="24"/>
          <w:szCs w:val="24"/>
          <w:lang w:val="tt-RU"/>
        </w:rPr>
      </w:pPr>
    </w:p>
    <w:p w:rsidR="00047FCD" w:rsidRPr="000B3AD8" w:rsidRDefault="00047FCD" w:rsidP="00047FCD">
      <w:pPr>
        <w:widowControl w:val="0"/>
        <w:autoSpaceDE w:val="0"/>
        <w:autoSpaceDN w:val="0"/>
        <w:spacing w:after="0" w:line="322" w:lineRule="exact"/>
        <w:ind w:right="1545"/>
        <w:jc w:val="center"/>
        <w:rPr>
          <w:rFonts w:ascii="Arial" w:eastAsia="Times New Roman" w:hAnsi="Arial" w:cs="Arial"/>
          <w:sz w:val="24"/>
          <w:szCs w:val="24"/>
        </w:rPr>
      </w:pPr>
      <w:r w:rsidRPr="000B3AD8">
        <w:rPr>
          <w:rFonts w:ascii="Arial" w:eastAsia="Times New Roman" w:hAnsi="Arial" w:cs="Arial"/>
          <w:sz w:val="24"/>
          <w:szCs w:val="24"/>
        </w:rPr>
        <w:t xml:space="preserve">                       1.</w:t>
      </w:r>
      <w:r w:rsidRPr="000B3AD8">
        <w:t xml:space="preserve"> </w:t>
      </w:r>
      <w:r w:rsidRPr="000B3AD8">
        <w:rPr>
          <w:rFonts w:ascii="Arial" w:eastAsia="Times New Roman" w:hAnsi="Arial" w:cs="Arial"/>
          <w:sz w:val="24"/>
          <w:szCs w:val="24"/>
        </w:rPr>
        <w:t>Гомуми нигезләмәлә</w:t>
      </w:r>
      <w:proofErr w:type="gramStart"/>
      <w:r w:rsidRPr="000B3AD8">
        <w:rPr>
          <w:rFonts w:ascii="Arial" w:eastAsia="Times New Roman" w:hAnsi="Arial" w:cs="Arial"/>
          <w:sz w:val="24"/>
          <w:szCs w:val="24"/>
        </w:rPr>
        <w:t>р</w:t>
      </w:r>
      <w:proofErr w:type="gramEnd"/>
    </w:p>
    <w:p w:rsidR="00047FCD" w:rsidRPr="000B3AD8" w:rsidRDefault="00047FCD" w:rsidP="00047FCD">
      <w:pPr>
        <w:widowControl w:val="0"/>
        <w:autoSpaceDE w:val="0"/>
        <w:autoSpaceDN w:val="0"/>
        <w:spacing w:after="0" w:line="322" w:lineRule="exact"/>
        <w:ind w:right="1545"/>
        <w:jc w:val="both"/>
        <w:rPr>
          <w:rFonts w:ascii="Arial" w:eastAsia="Times New Roman" w:hAnsi="Arial" w:cs="Arial"/>
          <w:sz w:val="24"/>
          <w:szCs w:val="24"/>
        </w:rPr>
      </w:pPr>
    </w:p>
    <w:p w:rsidR="00047FCD" w:rsidRPr="00581CF1" w:rsidRDefault="00047FCD" w:rsidP="00047FCD">
      <w:pPr>
        <w:tabs>
          <w:tab w:val="left" w:pos="959"/>
        </w:tabs>
        <w:jc w:val="both"/>
        <w:rPr>
          <w:rFonts w:ascii="Arial" w:hAnsi="Arial" w:cs="Arial"/>
          <w:sz w:val="24"/>
          <w:szCs w:val="24"/>
          <w:lang w:val="tt-RU"/>
        </w:rPr>
      </w:pPr>
      <w:r>
        <w:rPr>
          <w:rFonts w:ascii="Arial" w:hAnsi="Arial" w:cs="Arial"/>
          <w:sz w:val="24"/>
          <w:szCs w:val="24"/>
          <w:lang w:val="tt-RU"/>
        </w:rPr>
        <w:t xml:space="preserve">     </w:t>
      </w:r>
      <w:r w:rsidRPr="00581CF1">
        <w:rPr>
          <w:rFonts w:ascii="Arial" w:hAnsi="Arial" w:cs="Arial"/>
          <w:sz w:val="24"/>
          <w:szCs w:val="24"/>
          <w:lang w:val="tt-RU"/>
        </w:rPr>
        <w:t>1.1.</w:t>
      </w:r>
      <w:r w:rsidRPr="00581CF1">
        <w:rPr>
          <w:rFonts w:ascii="Arial" w:hAnsi="Arial" w:cs="Arial"/>
          <w:sz w:val="24"/>
          <w:szCs w:val="24"/>
          <w:lang w:val="tt-RU"/>
        </w:rPr>
        <w:tab/>
        <w:t>Әлеге Нигезләмә Югары Ослан муниципаль районы территориясендә муниципаль торак контролен (алга таба - муниципаль контроль) оештыру һәм гамәлгә ашыру тәртибен билгели.</w:t>
      </w:r>
    </w:p>
    <w:p w:rsidR="00047FCD" w:rsidRPr="000B3AD8" w:rsidRDefault="00047FCD" w:rsidP="00047FCD">
      <w:pPr>
        <w:tabs>
          <w:tab w:val="left" w:pos="959"/>
        </w:tabs>
        <w:jc w:val="both"/>
        <w:rPr>
          <w:rFonts w:ascii="Arial" w:hAnsi="Arial" w:cs="Arial"/>
          <w:sz w:val="24"/>
          <w:szCs w:val="24"/>
          <w:lang w:val="tt-RU"/>
        </w:rPr>
      </w:pPr>
      <w:r>
        <w:rPr>
          <w:rFonts w:ascii="Arial" w:hAnsi="Arial" w:cs="Arial"/>
          <w:sz w:val="24"/>
          <w:szCs w:val="24"/>
          <w:lang w:val="tt-RU"/>
        </w:rPr>
        <w:t xml:space="preserve">    1.2. </w:t>
      </w:r>
      <w:r w:rsidRPr="000B3AD8">
        <w:rPr>
          <w:rFonts w:ascii="Arial" w:hAnsi="Arial" w:cs="Arial"/>
          <w:sz w:val="24"/>
          <w:szCs w:val="24"/>
          <w:lang w:val="tt-RU"/>
        </w:rPr>
        <w:t>Муниципаль контроль предметы булып юридик затларның, индивидуаль эшкуарларның һәм гражданнарның (алга таба – контрольдә тотылучы затларның) торак законнары, энергияне сак тоту турында һәм муниципаль торак фондына карата энергетика нәтиҗәлелеген күтәрү турында законнарда билгеләнгән мәҗбүри таләпләрне (алга таба – мәҗбүри таләпләр) үтәве</w:t>
      </w:r>
      <w:r>
        <w:rPr>
          <w:rFonts w:ascii="Arial" w:hAnsi="Arial" w:cs="Arial"/>
          <w:sz w:val="24"/>
          <w:szCs w:val="24"/>
          <w:lang w:val="tt-RU"/>
        </w:rPr>
        <w:t xml:space="preserve"> тора</w:t>
      </w:r>
      <w:r w:rsidRPr="000B3AD8">
        <w:rPr>
          <w:rFonts w:ascii="Arial" w:hAnsi="Arial" w:cs="Arial"/>
          <w:sz w:val="24"/>
          <w:szCs w:val="24"/>
          <w:lang w:val="tt-RU"/>
        </w:rPr>
        <w:t>, ә атап әйткәндә:</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1</w:t>
      </w:r>
      <w:r>
        <w:rPr>
          <w:rFonts w:ascii="Arial" w:hAnsi="Arial" w:cs="Arial"/>
          <w:sz w:val="24"/>
          <w:szCs w:val="24"/>
          <w:lang w:val="tt-RU"/>
        </w:rPr>
        <w:t>)</w:t>
      </w:r>
      <w:r w:rsidRPr="000B3AD8">
        <w:rPr>
          <w:rFonts w:ascii="Arial" w:hAnsi="Arial" w:cs="Arial"/>
          <w:sz w:val="24"/>
          <w:szCs w:val="24"/>
          <w:lang w:val="tt-RU"/>
        </w:rPr>
        <w:t xml:space="preserve"> таләпләр:</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торак фондыннан файдалану һәм сакланышы; торак биналар, аларны куллану һәм карап тоту</w:t>
      </w:r>
      <w:r>
        <w:rPr>
          <w:rFonts w:ascii="Arial" w:hAnsi="Arial" w:cs="Arial"/>
          <w:sz w:val="24"/>
          <w:szCs w:val="24"/>
          <w:lang w:val="tt-RU"/>
        </w:rPr>
        <w:t>га</w:t>
      </w:r>
      <w:r w:rsidRPr="000B3AD8">
        <w:rPr>
          <w:rFonts w:ascii="Arial" w:hAnsi="Arial" w:cs="Arial"/>
          <w:sz w:val="24"/>
          <w:szCs w:val="24"/>
          <w:lang w:val="tt-RU"/>
        </w:rPr>
        <w:t>;</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күпфатирлы йортларда биналарның милекчеләренең гомуми милкен куллану һәм карап тоту</w:t>
      </w:r>
      <w:r>
        <w:rPr>
          <w:rFonts w:ascii="Arial" w:hAnsi="Arial" w:cs="Arial"/>
          <w:sz w:val="24"/>
          <w:szCs w:val="24"/>
          <w:lang w:val="tt-RU"/>
        </w:rPr>
        <w:t>га</w:t>
      </w:r>
      <w:r w:rsidRPr="000B3AD8">
        <w:rPr>
          <w:rFonts w:ascii="Arial" w:hAnsi="Arial" w:cs="Arial"/>
          <w:sz w:val="24"/>
          <w:szCs w:val="24"/>
          <w:lang w:val="tt-RU"/>
        </w:rPr>
        <w:t>;</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 xml:space="preserve">күпфатирлы йортта торак бинаны торак булмаган бинага һәм торак булмаган </w:t>
      </w:r>
      <w:r>
        <w:rPr>
          <w:rFonts w:ascii="Arial" w:hAnsi="Arial" w:cs="Arial"/>
          <w:sz w:val="24"/>
          <w:szCs w:val="24"/>
          <w:lang w:val="tt-RU"/>
        </w:rPr>
        <w:t xml:space="preserve">бинаны торак </w:t>
      </w:r>
      <w:r w:rsidRPr="000B3AD8">
        <w:rPr>
          <w:rFonts w:ascii="Arial" w:hAnsi="Arial" w:cs="Arial"/>
          <w:sz w:val="24"/>
          <w:szCs w:val="24"/>
          <w:lang w:val="tt-RU"/>
        </w:rPr>
        <w:t>бинага күчерү тәртибе</w:t>
      </w:r>
      <w:r>
        <w:rPr>
          <w:rFonts w:ascii="Arial" w:hAnsi="Arial" w:cs="Arial"/>
          <w:sz w:val="24"/>
          <w:szCs w:val="24"/>
          <w:lang w:val="tt-RU"/>
        </w:rPr>
        <w:t>нә</w:t>
      </w:r>
      <w:r w:rsidRPr="000B3AD8">
        <w:rPr>
          <w:rFonts w:ascii="Arial" w:hAnsi="Arial" w:cs="Arial"/>
          <w:sz w:val="24"/>
          <w:szCs w:val="24"/>
          <w:lang w:val="tt-RU"/>
        </w:rPr>
        <w:t>;</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күпфатирлы йортта биналарны яңадан планлаштыру һәм (яки) үзгәртеп кору тәртибе</w:t>
      </w:r>
      <w:r>
        <w:rPr>
          <w:rFonts w:ascii="Arial" w:hAnsi="Arial" w:cs="Arial"/>
          <w:sz w:val="24"/>
          <w:szCs w:val="24"/>
          <w:lang w:val="tt-RU"/>
        </w:rPr>
        <w:t>нә</w:t>
      </w:r>
      <w:r w:rsidRPr="000B3AD8">
        <w:rPr>
          <w:rFonts w:ascii="Arial" w:hAnsi="Arial" w:cs="Arial"/>
          <w:sz w:val="24"/>
          <w:szCs w:val="24"/>
          <w:lang w:val="tt-RU"/>
        </w:rPr>
        <w:t>;</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капиталь ремонт фондларын формалаштыру</w:t>
      </w:r>
      <w:r>
        <w:rPr>
          <w:rFonts w:ascii="Arial" w:hAnsi="Arial" w:cs="Arial"/>
          <w:sz w:val="24"/>
          <w:szCs w:val="24"/>
          <w:lang w:val="tt-RU"/>
        </w:rPr>
        <w:t>га</w:t>
      </w:r>
      <w:r w:rsidRPr="000B3AD8">
        <w:rPr>
          <w:rFonts w:ascii="Arial" w:hAnsi="Arial" w:cs="Arial"/>
          <w:sz w:val="24"/>
          <w:szCs w:val="24"/>
          <w:lang w:val="tt-RU"/>
        </w:rPr>
        <w:t>;</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күпфатирлы йортларда гомуми милекне карап тоту һәм ремонтлау буенча хезмәтләр күрсәтүче һәм (яки) башкаручы юридик затларны, индивидуаль эшкуарларны, күпфатирлы йортлар белән идарә итүче, күпфатирлы йортларда гомуми милекне карап тоту һәм ремонтлау буенча эшләрне башкаручы юридик затларны, индивидуаль эшкуарларны</w:t>
      </w:r>
      <w:r>
        <w:rPr>
          <w:rFonts w:ascii="Arial" w:hAnsi="Arial" w:cs="Arial"/>
          <w:sz w:val="24"/>
          <w:szCs w:val="24"/>
          <w:lang w:val="tt-RU"/>
        </w:rPr>
        <w:t>ң</w:t>
      </w:r>
      <w:r w:rsidRPr="000B3AD8">
        <w:rPr>
          <w:rFonts w:ascii="Arial" w:hAnsi="Arial" w:cs="Arial"/>
          <w:sz w:val="24"/>
          <w:szCs w:val="24"/>
          <w:lang w:val="tt-RU"/>
        </w:rPr>
        <w:t xml:space="preserve"> эшчәнлеген оештыру</w:t>
      </w:r>
      <w:r>
        <w:rPr>
          <w:rFonts w:ascii="Arial" w:hAnsi="Arial" w:cs="Arial"/>
          <w:sz w:val="24"/>
          <w:szCs w:val="24"/>
          <w:lang w:val="tt-RU"/>
        </w:rPr>
        <w:t>га</w:t>
      </w:r>
      <w:r w:rsidRPr="000B3AD8">
        <w:rPr>
          <w:rFonts w:ascii="Arial" w:hAnsi="Arial" w:cs="Arial"/>
          <w:sz w:val="24"/>
          <w:szCs w:val="24"/>
          <w:lang w:val="tt-RU"/>
        </w:rPr>
        <w:t>;</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күпфатирлы йортларда һәм торак йортларда милекчеләргә һәм файдаланучыларга коммуналь хезмәтләр күрсәтү</w:t>
      </w:r>
      <w:r>
        <w:rPr>
          <w:rFonts w:ascii="Arial" w:hAnsi="Arial" w:cs="Arial"/>
          <w:sz w:val="24"/>
          <w:szCs w:val="24"/>
          <w:lang w:val="tt-RU"/>
        </w:rPr>
        <w:t>гә</w:t>
      </w:r>
      <w:r w:rsidRPr="000B3AD8">
        <w:rPr>
          <w:rFonts w:ascii="Arial" w:hAnsi="Arial" w:cs="Arial"/>
          <w:sz w:val="24"/>
          <w:szCs w:val="24"/>
          <w:lang w:val="tt-RU"/>
        </w:rPr>
        <w:t>;</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торак - коммуналь хуҗалыгының дәүләт мәгълүмат системасында (алга таба - система)</w:t>
      </w:r>
      <w:r>
        <w:rPr>
          <w:rFonts w:ascii="Arial" w:hAnsi="Arial" w:cs="Arial"/>
          <w:sz w:val="24"/>
          <w:szCs w:val="24"/>
          <w:lang w:val="tt-RU"/>
        </w:rPr>
        <w:t xml:space="preserve"> </w:t>
      </w:r>
      <w:r w:rsidRPr="000B3AD8">
        <w:rPr>
          <w:rFonts w:ascii="Arial" w:hAnsi="Arial" w:cs="Arial"/>
          <w:sz w:val="24"/>
          <w:szCs w:val="24"/>
          <w:lang w:val="tt-RU"/>
        </w:rPr>
        <w:t>ресурслар белән тәэмин итүче оешмалар, күпфатирлы йортлар белән идарә итү эшчәнлеген башкаручы затлар тарафыннан мәгълүмат урнаштыру тәртибе</w:t>
      </w:r>
      <w:r>
        <w:rPr>
          <w:rFonts w:ascii="Arial" w:hAnsi="Arial" w:cs="Arial"/>
          <w:sz w:val="24"/>
          <w:szCs w:val="24"/>
          <w:lang w:val="tt-RU"/>
        </w:rPr>
        <w:t>нә</w:t>
      </w:r>
      <w:r w:rsidRPr="000B3AD8">
        <w:rPr>
          <w:rFonts w:ascii="Arial" w:hAnsi="Arial" w:cs="Arial"/>
          <w:sz w:val="24"/>
          <w:szCs w:val="24"/>
          <w:lang w:val="tt-RU"/>
        </w:rPr>
        <w:t>;</w:t>
      </w:r>
    </w:p>
    <w:p w:rsidR="00047FCD" w:rsidRPr="000B3AD8" w:rsidRDefault="00047FCD" w:rsidP="00047FCD">
      <w:pPr>
        <w:pStyle w:val="a7"/>
        <w:tabs>
          <w:tab w:val="left" w:pos="959"/>
        </w:tabs>
        <w:ind w:firstLine="567"/>
        <w:rPr>
          <w:rFonts w:ascii="Arial" w:hAnsi="Arial" w:cs="Arial"/>
          <w:sz w:val="24"/>
          <w:szCs w:val="24"/>
          <w:lang w:val="tt-RU"/>
        </w:rPr>
      </w:pPr>
      <w:r w:rsidRPr="000B3AD8">
        <w:rPr>
          <w:rFonts w:ascii="Arial" w:hAnsi="Arial" w:cs="Arial"/>
          <w:sz w:val="24"/>
          <w:szCs w:val="24"/>
          <w:lang w:val="tt-RU"/>
        </w:rPr>
        <w:t xml:space="preserve">күп фатирлы йортларда инвалидлар өчен </w:t>
      </w:r>
      <w:r>
        <w:rPr>
          <w:rFonts w:ascii="Arial" w:hAnsi="Arial" w:cs="Arial"/>
          <w:sz w:val="24"/>
          <w:szCs w:val="24"/>
          <w:lang w:val="tt-RU"/>
        </w:rPr>
        <w:t xml:space="preserve">торак </w:t>
      </w:r>
      <w:r w:rsidRPr="000B3AD8">
        <w:rPr>
          <w:rFonts w:ascii="Arial" w:hAnsi="Arial" w:cs="Arial"/>
          <w:sz w:val="24"/>
          <w:szCs w:val="24"/>
          <w:lang w:val="tt-RU"/>
        </w:rPr>
        <w:t xml:space="preserve"> алу мөмкинлеген тәэмин итү</w:t>
      </w:r>
      <w:r>
        <w:rPr>
          <w:rFonts w:ascii="Arial" w:hAnsi="Arial" w:cs="Arial"/>
          <w:sz w:val="24"/>
          <w:szCs w:val="24"/>
          <w:lang w:val="tt-RU"/>
        </w:rPr>
        <w:t>гә</w:t>
      </w:r>
      <w:r w:rsidRPr="000B3AD8">
        <w:rPr>
          <w:rFonts w:ascii="Arial" w:hAnsi="Arial" w:cs="Arial"/>
          <w:sz w:val="24"/>
          <w:szCs w:val="24"/>
          <w:lang w:val="tt-RU"/>
        </w:rPr>
        <w:t>;</w:t>
      </w:r>
    </w:p>
    <w:p w:rsidR="00047FCD" w:rsidRDefault="00047FCD" w:rsidP="00047FCD">
      <w:pPr>
        <w:pStyle w:val="a7"/>
        <w:tabs>
          <w:tab w:val="left" w:pos="959"/>
        </w:tabs>
        <w:ind w:left="0" w:firstLine="567"/>
        <w:rPr>
          <w:rFonts w:ascii="Arial" w:hAnsi="Arial" w:cs="Arial"/>
          <w:sz w:val="24"/>
          <w:szCs w:val="24"/>
          <w:lang w:val="tt-RU"/>
        </w:rPr>
      </w:pPr>
      <w:r w:rsidRPr="000B3AD8">
        <w:rPr>
          <w:rFonts w:ascii="Arial" w:hAnsi="Arial" w:cs="Arial"/>
          <w:sz w:val="24"/>
          <w:szCs w:val="24"/>
        </w:rPr>
        <w:t>социаль файдаланудагы наемга алынган йортларда торак урыннары бирү</w:t>
      </w:r>
      <w:r>
        <w:rPr>
          <w:rFonts w:ascii="Arial" w:hAnsi="Arial" w:cs="Arial"/>
          <w:sz w:val="24"/>
          <w:szCs w:val="24"/>
          <w:lang w:val="tt-RU"/>
        </w:rPr>
        <w:t>гә</w:t>
      </w:r>
      <w:r w:rsidRPr="000B3AD8">
        <w:rPr>
          <w:rFonts w:ascii="Arial" w:hAnsi="Arial" w:cs="Arial"/>
          <w:sz w:val="24"/>
          <w:szCs w:val="24"/>
        </w:rPr>
        <w:t>;</w:t>
      </w:r>
    </w:p>
    <w:p w:rsidR="00047FCD" w:rsidRPr="00C21CEC" w:rsidRDefault="00047FCD" w:rsidP="00047FCD">
      <w:pPr>
        <w:pStyle w:val="a7"/>
        <w:tabs>
          <w:tab w:val="left" w:pos="959"/>
        </w:tabs>
        <w:ind w:left="0" w:firstLine="567"/>
        <w:rPr>
          <w:rFonts w:ascii="Arial" w:hAnsi="Arial" w:cs="Arial"/>
          <w:sz w:val="24"/>
          <w:szCs w:val="24"/>
          <w:lang w:val="tt-RU"/>
        </w:rPr>
      </w:pPr>
      <w:r w:rsidRPr="00C21CEC">
        <w:rPr>
          <w:rFonts w:ascii="Arial" w:hAnsi="Arial" w:cs="Arial"/>
          <w:sz w:val="24"/>
          <w:szCs w:val="24"/>
          <w:lang w:val="tt-RU"/>
        </w:rPr>
        <w:t xml:space="preserve">энергетика нәтиҗәлелеге һәм күпфатирлы йортлар биналарының һәм торак </w:t>
      </w:r>
      <w:r w:rsidRPr="00C21CEC">
        <w:rPr>
          <w:rFonts w:ascii="Arial" w:hAnsi="Arial" w:cs="Arial"/>
          <w:sz w:val="24"/>
          <w:szCs w:val="24"/>
          <w:lang w:val="tt-RU"/>
        </w:rPr>
        <w:lastRenderedPageBreak/>
        <w:t>йортларның энергия ресурсларын исәпкә алу җайланмалары белән тәэмин ителеше таләпләре;</w:t>
      </w:r>
    </w:p>
    <w:p w:rsidR="00047FCD" w:rsidRPr="000B3AD8" w:rsidRDefault="00047FCD" w:rsidP="00047FCD">
      <w:pPr>
        <w:pStyle w:val="a7"/>
        <w:numPr>
          <w:ilvl w:val="0"/>
          <w:numId w:val="41"/>
        </w:numPr>
        <w:tabs>
          <w:tab w:val="left" w:pos="1031"/>
        </w:tabs>
        <w:spacing w:line="322" w:lineRule="exact"/>
        <w:ind w:left="0" w:firstLine="567"/>
        <w:rPr>
          <w:rFonts w:ascii="Arial" w:hAnsi="Arial" w:cs="Arial"/>
          <w:sz w:val="24"/>
          <w:szCs w:val="24"/>
        </w:rPr>
      </w:pPr>
      <w:r>
        <w:rPr>
          <w:rFonts w:ascii="Arial" w:hAnsi="Arial" w:cs="Arial"/>
          <w:sz w:val="24"/>
          <w:szCs w:val="24"/>
          <w:lang w:val="tt-RU"/>
        </w:rPr>
        <w:t>кагыйдәләр</w:t>
      </w:r>
      <w:r w:rsidRPr="000B3AD8">
        <w:rPr>
          <w:rFonts w:ascii="Arial" w:hAnsi="Arial" w:cs="Arial"/>
          <w:sz w:val="24"/>
          <w:szCs w:val="24"/>
        </w:rPr>
        <w:t>:</w:t>
      </w:r>
    </w:p>
    <w:p w:rsidR="00047FCD" w:rsidRPr="00C21CEC" w:rsidRDefault="00047FCD" w:rsidP="00047FCD">
      <w:pPr>
        <w:widowControl w:val="0"/>
        <w:autoSpaceDE w:val="0"/>
        <w:autoSpaceDN w:val="0"/>
        <w:spacing w:after="0" w:line="240" w:lineRule="auto"/>
        <w:ind w:right="112" w:firstLine="567"/>
        <w:jc w:val="both"/>
        <w:rPr>
          <w:rFonts w:ascii="Arial" w:eastAsia="Times New Roman" w:hAnsi="Arial" w:cs="Arial"/>
          <w:sz w:val="24"/>
          <w:szCs w:val="24"/>
        </w:rPr>
      </w:pPr>
      <w:r w:rsidRPr="00C21CEC">
        <w:rPr>
          <w:rFonts w:ascii="Arial" w:eastAsia="Times New Roman" w:hAnsi="Arial" w:cs="Arial"/>
          <w:sz w:val="24"/>
          <w:szCs w:val="24"/>
        </w:rPr>
        <w:t xml:space="preserve">күпфатирлы йортта гомуми милекне тиешле сыйфатта һәм (яки) билгеләнгән озынлыктан артып киткән </w:t>
      </w:r>
      <w:r>
        <w:rPr>
          <w:rFonts w:ascii="Arial" w:eastAsia="Times New Roman" w:hAnsi="Arial" w:cs="Arial"/>
          <w:sz w:val="24"/>
          <w:szCs w:val="24"/>
          <w:lang w:val="tt-RU"/>
        </w:rPr>
        <w:t>үзгәрешлә</w:t>
      </w:r>
      <w:proofErr w:type="gramStart"/>
      <w:r>
        <w:rPr>
          <w:rFonts w:ascii="Arial" w:eastAsia="Times New Roman" w:hAnsi="Arial" w:cs="Arial"/>
          <w:sz w:val="24"/>
          <w:szCs w:val="24"/>
          <w:lang w:val="tt-RU"/>
        </w:rPr>
        <w:t>р</w:t>
      </w:r>
      <w:proofErr w:type="gramEnd"/>
      <w:r w:rsidRPr="00C21CEC">
        <w:rPr>
          <w:rFonts w:ascii="Arial" w:eastAsia="Times New Roman" w:hAnsi="Arial" w:cs="Arial"/>
          <w:sz w:val="24"/>
          <w:szCs w:val="24"/>
        </w:rPr>
        <w:t xml:space="preserve"> белән идарә итү, карап тоту һәм ремонтлау буенча хезмәтләр күрсәтү һәм эшләр башкару очрагында торак урынын карап тоту өчен түләү күләмен үзгәртү;</w:t>
      </w:r>
    </w:p>
    <w:p w:rsidR="00047FCD" w:rsidRPr="00581CF1" w:rsidRDefault="00047FCD" w:rsidP="00047FCD">
      <w:pPr>
        <w:widowControl w:val="0"/>
        <w:autoSpaceDE w:val="0"/>
        <w:autoSpaceDN w:val="0"/>
        <w:spacing w:after="0" w:line="240" w:lineRule="auto"/>
        <w:ind w:right="112" w:firstLine="567"/>
        <w:jc w:val="both"/>
        <w:rPr>
          <w:rFonts w:ascii="Arial" w:eastAsia="Times New Roman" w:hAnsi="Arial" w:cs="Arial"/>
          <w:sz w:val="24"/>
          <w:szCs w:val="24"/>
          <w:lang w:val="tt-RU"/>
        </w:rPr>
      </w:pPr>
      <w:r w:rsidRPr="00C21CEC">
        <w:rPr>
          <w:rFonts w:ascii="Arial" w:eastAsia="Times New Roman" w:hAnsi="Arial" w:cs="Arial"/>
          <w:sz w:val="24"/>
          <w:szCs w:val="24"/>
        </w:rPr>
        <w:t>торак урынын карап то</w:t>
      </w:r>
      <w:r>
        <w:rPr>
          <w:rFonts w:ascii="Arial" w:eastAsia="Times New Roman" w:hAnsi="Arial" w:cs="Arial"/>
          <w:sz w:val="24"/>
          <w:szCs w:val="24"/>
        </w:rPr>
        <w:t>ту өчен түләү кү</w:t>
      </w:r>
      <w:proofErr w:type="gramStart"/>
      <w:r>
        <w:rPr>
          <w:rFonts w:ascii="Arial" w:eastAsia="Times New Roman" w:hAnsi="Arial" w:cs="Arial"/>
          <w:sz w:val="24"/>
          <w:szCs w:val="24"/>
        </w:rPr>
        <w:t>л</w:t>
      </w:r>
      <w:proofErr w:type="gramEnd"/>
      <w:r>
        <w:rPr>
          <w:rFonts w:ascii="Arial" w:eastAsia="Times New Roman" w:hAnsi="Arial" w:cs="Arial"/>
          <w:sz w:val="24"/>
          <w:szCs w:val="24"/>
        </w:rPr>
        <w:t xml:space="preserve">әмен үзгәртү; </w:t>
      </w:r>
    </w:p>
    <w:p w:rsidR="00047FCD" w:rsidRPr="00F30592" w:rsidRDefault="00047FCD" w:rsidP="00047FCD">
      <w:pPr>
        <w:widowControl w:val="0"/>
        <w:autoSpaceDE w:val="0"/>
        <w:autoSpaceDN w:val="0"/>
        <w:spacing w:after="0" w:line="240" w:lineRule="auto"/>
        <w:ind w:right="112" w:firstLine="567"/>
        <w:jc w:val="both"/>
        <w:rPr>
          <w:rFonts w:ascii="Arial" w:eastAsia="Times New Roman" w:hAnsi="Arial" w:cs="Arial"/>
          <w:sz w:val="24"/>
          <w:szCs w:val="24"/>
          <w:lang w:val="tt-RU"/>
        </w:rPr>
      </w:pPr>
      <w:r w:rsidRPr="00F30592">
        <w:rPr>
          <w:rFonts w:ascii="Arial" w:eastAsia="Times New Roman" w:hAnsi="Arial" w:cs="Arial"/>
          <w:sz w:val="24"/>
          <w:szCs w:val="24"/>
          <w:lang w:val="tt-RU"/>
        </w:rPr>
        <w:t>күп фатирлы йортларда һәм торак йортларда милекчеләргә һәм файдаланучыларга коммуналь хезмәтләр күрсәтүне туктату, туктатып тору һәм чикләү.</w:t>
      </w:r>
    </w:p>
    <w:p w:rsidR="00047FCD" w:rsidRPr="000B3AD8" w:rsidRDefault="00047FCD" w:rsidP="00047FCD">
      <w:pPr>
        <w:widowControl w:val="0"/>
        <w:autoSpaceDE w:val="0"/>
        <w:autoSpaceDN w:val="0"/>
        <w:spacing w:after="0" w:line="240" w:lineRule="auto"/>
        <w:ind w:right="112" w:firstLine="567"/>
        <w:jc w:val="both"/>
        <w:rPr>
          <w:rFonts w:ascii="Arial" w:eastAsia="Times New Roman" w:hAnsi="Arial" w:cs="Arial"/>
          <w:sz w:val="24"/>
          <w:szCs w:val="24"/>
        </w:rPr>
      </w:pPr>
      <w:r w:rsidRPr="00C21CEC">
        <w:rPr>
          <w:rFonts w:ascii="Arial" w:eastAsia="Times New Roman" w:hAnsi="Arial" w:cs="Arial"/>
          <w:sz w:val="24"/>
          <w:szCs w:val="24"/>
        </w:rPr>
        <w:t>Шулай ук контроль чаралар нәтиҗәләре буенча кабул ителә торган карарларның үтәлеше муниципа</w:t>
      </w:r>
      <w:r>
        <w:rPr>
          <w:rFonts w:ascii="Arial" w:eastAsia="Times New Roman" w:hAnsi="Arial" w:cs="Arial"/>
          <w:sz w:val="24"/>
          <w:szCs w:val="24"/>
        </w:rPr>
        <w:t>ль контроль предметы булып тора</w:t>
      </w:r>
      <w:r w:rsidRPr="000B3AD8">
        <w:rPr>
          <w:rFonts w:ascii="Arial" w:eastAsia="Times New Roman" w:hAnsi="Arial" w:cs="Arial"/>
          <w:sz w:val="24"/>
          <w:szCs w:val="24"/>
        </w:rPr>
        <w:t>.</w:t>
      </w:r>
    </w:p>
    <w:p w:rsidR="00047FCD" w:rsidRPr="00C21CEC" w:rsidRDefault="00047FCD" w:rsidP="00047FCD">
      <w:pPr>
        <w:tabs>
          <w:tab w:val="left" w:pos="1443"/>
          <w:tab w:val="left" w:pos="2002"/>
          <w:tab w:val="left" w:pos="2238"/>
          <w:tab w:val="left" w:pos="2655"/>
          <w:tab w:val="left" w:pos="2719"/>
          <w:tab w:val="left" w:pos="3321"/>
          <w:tab w:val="left" w:pos="4572"/>
          <w:tab w:val="left" w:pos="5005"/>
          <w:tab w:val="left" w:pos="5205"/>
          <w:tab w:val="left" w:pos="6098"/>
          <w:tab w:val="left" w:pos="6519"/>
          <w:tab w:val="left" w:pos="7474"/>
          <w:tab w:val="left" w:pos="8237"/>
          <w:tab w:val="left" w:pos="8519"/>
          <w:tab w:val="left" w:pos="8616"/>
          <w:tab w:val="left" w:pos="8725"/>
          <w:tab w:val="left" w:pos="9487"/>
        </w:tabs>
        <w:spacing w:after="0" w:line="240" w:lineRule="auto"/>
        <w:ind w:firstLine="567"/>
        <w:rPr>
          <w:rFonts w:ascii="Arial" w:hAnsi="Arial" w:cs="Arial"/>
          <w:sz w:val="24"/>
          <w:szCs w:val="24"/>
        </w:rPr>
      </w:pPr>
      <w:r w:rsidRPr="000B3AD8">
        <w:rPr>
          <w:rFonts w:ascii="Arial" w:hAnsi="Arial" w:cs="Arial"/>
          <w:sz w:val="24"/>
          <w:szCs w:val="24"/>
        </w:rPr>
        <w:t xml:space="preserve">1.3. </w:t>
      </w:r>
      <w:r w:rsidRPr="00C21CEC">
        <w:rPr>
          <w:rFonts w:ascii="Arial" w:hAnsi="Arial" w:cs="Arial"/>
          <w:sz w:val="24"/>
          <w:szCs w:val="24"/>
        </w:rPr>
        <w:t xml:space="preserve">Муниципаль контроль объектлары (алга таба – контроль объекты) булып тора: </w:t>
      </w:r>
    </w:p>
    <w:p w:rsidR="00047FCD" w:rsidRPr="00C21CEC" w:rsidRDefault="00047FCD" w:rsidP="00047FCD">
      <w:pPr>
        <w:tabs>
          <w:tab w:val="left" w:pos="1443"/>
          <w:tab w:val="left" w:pos="2002"/>
          <w:tab w:val="left" w:pos="2238"/>
          <w:tab w:val="left" w:pos="2655"/>
          <w:tab w:val="left" w:pos="2719"/>
          <w:tab w:val="left" w:pos="3321"/>
          <w:tab w:val="left" w:pos="4572"/>
          <w:tab w:val="left" w:pos="5005"/>
          <w:tab w:val="left" w:pos="5205"/>
          <w:tab w:val="left" w:pos="6098"/>
          <w:tab w:val="left" w:pos="6519"/>
          <w:tab w:val="left" w:pos="7474"/>
          <w:tab w:val="left" w:pos="8237"/>
          <w:tab w:val="left" w:pos="8519"/>
          <w:tab w:val="left" w:pos="8616"/>
          <w:tab w:val="left" w:pos="8725"/>
          <w:tab w:val="left" w:pos="9487"/>
        </w:tabs>
        <w:spacing w:after="0" w:line="240" w:lineRule="auto"/>
        <w:ind w:firstLine="567"/>
        <w:rPr>
          <w:rFonts w:ascii="Arial" w:hAnsi="Arial" w:cs="Arial"/>
          <w:sz w:val="24"/>
          <w:szCs w:val="24"/>
        </w:rPr>
      </w:pPr>
      <w:r w:rsidRPr="00C21CEC">
        <w:rPr>
          <w:rFonts w:ascii="Arial" w:hAnsi="Arial" w:cs="Arial"/>
          <w:sz w:val="24"/>
          <w:szCs w:val="24"/>
        </w:rPr>
        <w:t>- контрольдә тотылучы затларның эшчәнлеге, гамәлләре (гамәл кылмавы), алар кысаларында мәҗбүри талә</w:t>
      </w:r>
      <w:proofErr w:type="gramStart"/>
      <w:r w:rsidRPr="00C21CEC">
        <w:rPr>
          <w:rFonts w:ascii="Arial" w:hAnsi="Arial" w:cs="Arial"/>
          <w:sz w:val="24"/>
          <w:szCs w:val="24"/>
        </w:rPr>
        <w:t>пл</w:t>
      </w:r>
      <w:proofErr w:type="gramEnd"/>
      <w:r w:rsidRPr="00C21CEC">
        <w:rPr>
          <w:rFonts w:ascii="Arial" w:hAnsi="Arial" w:cs="Arial"/>
          <w:sz w:val="24"/>
          <w:szCs w:val="24"/>
        </w:rPr>
        <w:t>әр үтәлергә тиеш, шул исәптән эшчәнлекне гамәлгә ашыручы контрольдә тотучы затларга карата куелган таләпләр, гамәлләр (гамәл кылмау);</w:t>
      </w:r>
    </w:p>
    <w:p w:rsidR="00047FCD" w:rsidRPr="00C21CEC" w:rsidRDefault="00047FCD" w:rsidP="00047FCD">
      <w:pPr>
        <w:tabs>
          <w:tab w:val="left" w:pos="1443"/>
          <w:tab w:val="left" w:pos="2002"/>
          <w:tab w:val="left" w:pos="2238"/>
          <w:tab w:val="left" w:pos="2655"/>
          <w:tab w:val="left" w:pos="2719"/>
          <w:tab w:val="left" w:pos="3321"/>
          <w:tab w:val="left" w:pos="4572"/>
          <w:tab w:val="left" w:pos="5005"/>
          <w:tab w:val="left" w:pos="5205"/>
          <w:tab w:val="left" w:pos="6098"/>
          <w:tab w:val="left" w:pos="6519"/>
          <w:tab w:val="left" w:pos="7474"/>
          <w:tab w:val="left" w:pos="8237"/>
          <w:tab w:val="left" w:pos="8519"/>
          <w:tab w:val="left" w:pos="8616"/>
          <w:tab w:val="left" w:pos="8725"/>
          <w:tab w:val="left" w:pos="9487"/>
        </w:tabs>
        <w:spacing w:after="0" w:line="240" w:lineRule="auto"/>
        <w:ind w:firstLine="567"/>
        <w:rPr>
          <w:rFonts w:ascii="Arial" w:hAnsi="Arial" w:cs="Arial"/>
          <w:sz w:val="24"/>
          <w:szCs w:val="24"/>
        </w:rPr>
      </w:pPr>
      <w:r w:rsidRPr="00C21CEC">
        <w:rPr>
          <w:rFonts w:ascii="Arial" w:hAnsi="Arial" w:cs="Arial"/>
          <w:sz w:val="24"/>
          <w:szCs w:val="24"/>
        </w:rPr>
        <w:t>- контрольдә тотылучы затларның эшчәнлеге нәтиҗәләре, шул исәптән мәҗбүри талә</w:t>
      </w:r>
      <w:proofErr w:type="gramStart"/>
      <w:r w:rsidRPr="00C21CEC">
        <w:rPr>
          <w:rFonts w:ascii="Arial" w:hAnsi="Arial" w:cs="Arial"/>
          <w:sz w:val="24"/>
          <w:szCs w:val="24"/>
        </w:rPr>
        <w:t>пл</w:t>
      </w:r>
      <w:proofErr w:type="gramEnd"/>
      <w:r w:rsidRPr="00C21CEC">
        <w:rPr>
          <w:rFonts w:ascii="Arial" w:hAnsi="Arial" w:cs="Arial"/>
          <w:sz w:val="24"/>
          <w:szCs w:val="24"/>
        </w:rPr>
        <w:t>әр куела торган эшләр һәм хезмәтләр;</w:t>
      </w:r>
    </w:p>
    <w:p w:rsidR="00047FCD" w:rsidRDefault="00047FCD" w:rsidP="00047FCD">
      <w:pPr>
        <w:tabs>
          <w:tab w:val="left" w:pos="1443"/>
          <w:tab w:val="left" w:pos="2002"/>
          <w:tab w:val="left" w:pos="2238"/>
          <w:tab w:val="left" w:pos="2655"/>
          <w:tab w:val="left" w:pos="2719"/>
          <w:tab w:val="left" w:pos="3321"/>
          <w:tab w:val="left" w:pos="4572"/>
          <w:tab w:val="left" w:pos="5005"/>
          <w:tab w:val="left" w:pos="5205"/>
          <w:tab w:val="left" w:pos="6098"/>
          <w:tab w:val="left" w:pos="6519"/>
          <w:tab w:val="left" w:pos="7474"/>
          <w:tab w:val="left" w:pos="8237"/>
          <w:tab w:val="left" w:pos="8519"/>
          <w:tab w:val="left" w:pos="8616"/>
          <w:tab w:val="left" w:pos="8725"/>
          <w:tab w:val="left" w:pos="9487"/>
        </w:tabs>
        <w:spacing w:after="0" w:line="240" w:lineRule="auto"/>
        <w:ind w:firstLine="567"/>
        <w:rPr>
          <w:rFonts w:ascii="Arial" w:hAnsi="Arial" w:cs="Arial"/>
          <w:sz w:val="24"/>
          <w:szCs w:val="24"/>
          <w:lang w:val="tt-RU"/>
        </w:rPr>
      </w:pPr>
      <w:r w:rsidRPr="00C21CEC">
        <w:rPr>
          <w:rFonts w:ascii="Arial" w:hAnsi="Arial" w:cs="Arial"/>
          <w:sz w:val="24"/>
          <w:szCs w:val="24"/>
        </w:rPr>
        <w:t xml:space="preserve">- биналар, корылмалар, </w:t>
      </w:r>
      <w:r>
        <w:rPr>
          <w:rFonts w:ascii="Arial" w:hAnsi="Arial" w:cs="Arial"/>
          <w:sz w:val="24"/>
          <w:szCs w:val="24"/>
          <w:lang w:val="tt-RU"/>
        </w:rPr>
        <w:t xml:space="preserve"> </w:t>
      </w:r>
      <w:r w:rsidRPr="00C21CEC">
        <w:rPr>
          <w:rFonts w:ascii="Arial" w:hAnsi="Arial" w:cs="Arial"/>
          <w:sz w:val="24"/>
          <w:szCs w:val="24"/>
        </w:rPr>
        <w:t xml:space="preserve"> территориялә</w:t>
      </w:r>
      <w:proofErr w:type="gramStart"/>
      <w:r w:rsidRPr="00C21CEC">
        <w:rPr>
          <w:rFonts w:ascii="Arial" w:hAnsi="Arial" w:cs="Arial"/>
          <w:sz w:val="24"/>
          <w:szCs w:val="24"/>
        </w:rPr>
        <w:t>р</w:t>
      </w:r>
      <w:proofErr w:type="gramEnd"/>
      <w:r w:rsidRPr="00C21CEC">
        <w:rPr>
          <w:rFonts w:ascii="Arial" w:hAnsi="Arial" w:cs="Arial"/>
          <w:sz w:val="24"/>
          <w:szCs w:val="24"/>
        </w:rPr>
        <w:t>, шул исәптән җир кишәрлекләре, предметлар һәм башка объектлар.</w:t>
      </w:r>
    </w:p>
    <w:p w:rsidR="00047FCD" w:rsidRPr="00C21CEC" w:rsidRDefault="00047FCD" w:rsidP="00047FCD">
      <w:pPr>
        <w:widowControl w:val="0"/>
        <w:tabs>
          <w:tab w:val="left" w:pos="0"/>
          <w:tab w:val="left" w:pos="142"/>
        </w:tabs>
        <w:autoSpaceDE w:val="0"/>
        <w:autoSpaceDN w:val="0"/>
        <w:spacing w:after="0" w:line="240" w:lineRule="auto"/>
        <w:ind w:right="98" w:firstLine="567"/>
        <w:jc w:val="both"/>
        <w:rPr>
          <w:rFonts w:ascii="Arial" w:hAnsi="Arial" w:cs="Arial"/>
          <w:sz w:val="24"/>
          <w:szCs w:val="24"/>
        </w:rPr>
      </w:pPr>
      <w:r>
        <w:rPr>
          <w:rFonts w:ascii="Arial" w:hAnsi="Arial" w:cs="Arial"/>
          <w:sz w:val="24"/>
          <w:szCs w:val="24"/>
          <w:lang w:val="tt-RU"/>
        </w:rPr>
        <w:t xml:space="preserve">1.4. </w:t>
      </w:r>
      <w:r w:rsidRPr="00C21CEC">
        <w:rPr>
          <w:rFonts w:ascii="Arial" w:hAnsi="Arial" w:cs="Arial"/>
          <w:sz w:val="24"/>
          <w:szCs w:val="24"/>
        </w:rPr>
        <w:t>Контроль объектларын исәпкә алу: контроль чараларның бердә</w:t>
      </w:r>
      <w:proofErr w:type="gramStart"/>
      <w:r w:rsidRPr="00C21CEC">
        <w:rPr>
          <w:rFonts w:ascii="Arial" w:hAnsi="Arial" w:cs="Arial"/>
          <w:sz w:val="24"/>
          <w:szCs w:val="24"/>
        </w:rPr>
        <w:t>м</w:t>
      </w:r>
      <w:proofErr w:type="gramEnd"/>
      <w:r w:rsidRPr="00C21CEC">
        <w:rPr>
          <w:rFonts w:ascii="Arial" w:hAnsi="Arial" w:cs="Arial"/>
          <w:sz w:val="24"/>
          <w:szCs w:val="24"/>
        </w:rPr>
        <w:t xml:space="preserve"> реестрын булдыру юлы белән башкарыла;</w:t>
      </w:r>
    </w:p>
    <w:p w:rsidR="00047FCD" w:rsidRPr="00C21CEC" w:rsidRDefault="00047FCD" w:rsidP="00047FCD">
      <w:pPr>
        <w:widowControl w:val="0"/>
        <w:tabs>
          <w:tab w:val="left" w:pos="0"/>
          <w:tab w:val="left" w:pos="142"/>
        </w:tabs>
        <w:autoSpaceDE w:val="0"/>
        <w:autoSpaceDN w:val="0"/>
        <w:spacing w:after="0" w:line="240" w:lineRule="auto"/>
        <w:ind w:right="98" w:firstLine="567"/>
        <w:jc w:val="both"/>
        <w:rPr>
          <w:rFonts w:ascii="Arial" w:hAnsi="Arial" w:cs="Arial"/>
          <w:sz w:val="24"/>
          <w:szCs w:val="24"/>
        </w:rPr>
      </w:pPr>
      <w:r w:rsidRPr="00C21CEC">
        <w:rPr>
          <w:rFonts w:ascii="Arial" w:hAnsi="Arial" w:cs="Arial"/>
          <w:sz w:val="24"/>
          <w:szCs w:val="24"/>
        </w:rPr>
        <w:t>судка кадә</w:t>
      </w:r>
      <w:proofErr w:type="gramStart"/>
      <w:r w:rsidRPr="00C21CEC">
        <w:rPr>
          <w:rFonts w:ascii="Arial" w:hAnsi="Arial" w:cs="Arial"/>
          <w:sz w:val="24"/>
          <w:szCs w:val="24"/>
        </w:rPr>
        <w:t>р</w:t>
      </w:r>
      <w:proofErr w:type="gramEnd"/>
      <w:r w:rsidRPr="00C21CEC">
        <w:rPr>
          <w:rFonts w:ascii="Arial" w:hAnsi="Arial" w:cs="Arial"/>
          <w:sz w:val="24"/>
          <w:szCs w:val="24"/>
        </w:rPr>
        <w:t xml:space="preserve"> шикаять бирү мәгълүмат системасы (дәүләт мәгълүмат системасы </w:t>
      </w:r>
      <w:r>
        <w:rPr>
          <w:rFonts w:ascii="Arial" w:hAnsi="Arial" w:cs="Arial"/>
          <w:sz w:val="24"/>
          <w:szCs w:val="24"/>
          <w:lang w:val="tt-RU"/>
        </w:rPr>
        <w:t xml:space="preserve">ярдәмче </w:t>
      </w:r>
      <w:r w:rsidRPr="00C21CEC">
        <w:rPr>
          <w:rFonts w:ascii="Arial" w:hAnsi="Arial" w:cs="Arial"/>
          <w:sz w:val="24"/>
          <w:szCs w:val="24"/>
        </w:rPr>
        <w:t>системалары);</w:t>
      </w:r>
    </w:p>
    <w:p w:rsidR="00047FCD" w:rsidRPr="00C21CEC" w:rsidRDefault="00047FCD" w:rsidP="00047FCD">
      <w:pPr>
        <w:widowControl w:val="0"/>
        <w:tabs>
          <w:tab w:val="left" w:pos="0"/>
          <w:tab w:val="left" w:pos="142"/>
        </w:tabs>
        <w:autoSpaceDE w:val="0"/>
        <w:autoSpaceDN w:val="0"/>
        <w:spacing w:after="0" w:line="240" w:lineRule="auto"/>
        <w:ind w:right="98" w:firstLine="567"/>
        <w:jc w:val="both"/>
        <w:rPr>
          <w:rFonts w:ascii="Arial" w:hAnsi="Arial" w:cs="Arial"/>
          <w:sz w:val="24"/>
          <w:szCs w:val="24"/>
        </w:rPr>
      </w:pPr>
      <w:r w:rsidRPr="00C21CEC">
        <w:rPr>
          <w:rFonts w:ascii="Arial" w:hAnsi="Arial" w:cs="Arial"/>
          <w:sz w:val="24"/>
          <w:szCs w:val="24"/>
        </w:rPr>
        <w:t>дәүләт һәм муниципаль мәгълүмат системаларын ведомствоара мәгълүмати хезмә</w:t>
      </w:r>
      <w:proofErr w:type="gramStart"/>
      <w:r w:rsidRPr="00C21CEC">
        <w:rPr>
          <w:rFonts w:ascii="Arial" w:hAnsi="Arial" w:cs="Arial"/>
          <w:sz w:val="24"/>
          <w:szCs w:val="24"/>
        </w:rPr>
        <w:t>тт</w:t>
      </w:r>
      <w:proofErr w:type="gramEnd"/>
      <w:r w:rsidRPr="00C21CEC">
        <w:rPr>
          <w:rFonts w:ascii="Arial" w:hAnsi="Arial" w:cs="Arial"/>
          <w:sz w:val="24"/>
          <w:szCs w:val="24"/>
        </w:rPr>
        <w:t>әшлек юлы белән гамәлгә ашыру.</w:t>
      </w:r>
    </w:p>
    <w:p w:rsidR="00047FCD" w:rsidRPr="00C21CEC" w:rsidRDefault="00047FCD" w:rsidP="00047FCD">
      <w:pPr>
        <w:widowControl w:val="0"/>
        <w:tabs>
          <w:tab w:val="left" w:pos="0"/>
          <w:tab w:val="left" w:pos="142"/>
        </w:tabs>
        <w:autoSpaceDE w:val="0"/>
        <w:autoSpaceDN w:val="0"/>
        <w:spacing w:after="0" w:line="240" w:lineRule="auto"/>
        <w:ind w:right="98" w:firstLine="567"/>
        <w:jc w:val="both"/>
        <w:rPr>
          <w:rFonts w:ascii="Arial" w:eastAsia="Times New Roman" w:hAnsi="Arial" w:cs="Arial"/>
          <w:sz w:val="24"/>
          <w:szCs w:val="24"/>
          <w:lang w:val="tt-RU"/>
        </w:rPr>
      </w:pPr>
      <w:proofErr w:type="gramStart"/>
      <w:r w:rsidRPr="00C21CEC">
        <w:rPr>
          <w:rFonts w:ascii="Arial" w:hAnsi="Arial" w:cs="Arial"/>
          <w:sz w:val="24"/>
          <w:szCs w:val="24"/>
        </w:rPr>
        <w:t>"Россия Федерациясендә дәүләт контроле (күзәтчелеге) һәм муниципаль контроль турында</w:t>
      </w:r>
      <w:r>
        <w:rPr>
          <w:rFonts w:ascii="Arial" w:hAnsi="Arial" w:cs="Arial"/>
          <w:sz w:val="24"/>
          <w:szCs w:val="24"/>
          <w:lang w:val="tt-RU"/>
        </w:rPr>
        <w:t>”</w:t>
      </w:r>
      <w:r>
        <w:rPr>
          <w:rFonts w:ascii="Arial" w:hAnsi="Arial" w:cs="Arial"/>
          <w:sz w:val="24"/>
          <w:szCs w:val="24"/>
        </w:rPr>
        <w:t xml:space="preserve"> </w:t>
      </w:r>
      <w:r w:rsidRPr="00C21CEC">
        <w:rPr>
          <w:rFonts w:ascii="Arial" w:hAnsi="Arial" w:cs="Arial"/>
          <w:sz w:val="24"/>
          <w:szCs w:val="24"/>
        </w:rPr>
        <w:t>2020 елның 31 июлендәге 248-ФЗ номерлы Федераль законның (алга таба – Федераль закон) 16 статьясындагы 2 өлеше һәм 17 статьясындагы 5 өлеше нигезендә контроль орган тарафыннан мәгълүмат системасын кулланып контроль объ</w:t>
      </w:r>
      <w:r>
        <w:rPr>
          <w:rFonts w:ascii="Arial" w:hAnsi="Arial" w:cs="Arial"/>
          <w:sz w:val="24"/>
          <w:szCs w:val="24"/>
        </w:rPr>
        <w:t>ектларын исәпкә алу алып барыла</w:t>
      </w:r>
      <w:r w:rsidRPr="000B3AD8">
        <w:rPr>
          <w:rFonts w:ascii="Arial" w:eastAsia="Times New Roman" w:hAnsi="Arial" w:cs="Arial"/>
          <w:sz w:val="24"/>
          <w:szCs w:val="24"/>
        </w:rPr>
        <w:t>.</w:t>
      </w:r>
      <w:proofErr w:type="gramEnd"/>
    </w:p>
    <w:p w:rsidR="00047FCD" w:rsidRPr="00C21CEC" w:rsidRDefault="00047FCD" w:rsidP="00047FCD">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C21CEC">
        <w:rPr>
          <w:rFonts w:ascii="Arial" w:eastAsia="Times New Roman" w:hAnsi="Arial" w:cs="Arial"/>
          <w:sz w:val="24"/>
          <w:szCs w:val="24"/>
          <w:lang w:val="tt-RU"/>
        </w:rPr>
        <w:t>1.</w:t>
      </w:r>
      <w:r>
        <w:rPr>
          <w:rFonts w:ascii="Arial" w:eastAsia="Times New Roman" w:hAnsi="Arial" w:cs="Arial"/>
          <w:sz w:val="24"/>
          <w:szCs w:val="24"/>
          <w:lang w:val="tt-RU"/>
        </w:rPr>
        <w:t>5.</w:t>
      </w:r>
      <w:r w:rsidRPr="00C21CEC">
        <w:rPr>
          <w:rFonts w:ascii="Arial" w:eastAsia="Times New Roman" w:hAnsi="Arial" w:cs="Arial"/>
          <w:sz w:val="24"/>
          <w:szCs w:val="24"/>
          <w:lang w:val="tt-RU"/>
        </w:rPr>
        <w:tab/>
        <w:t>Муниципаль контроль Югары Ослан муниципаль районы Башкарма комитеты (алга таба – контроль орган) тарафыннан башкарыла.</w:t>
      </w:r>
    </w:p>
    <w:p w:rsidR="00047FCD" w:rsidRPr="00C21CEC" w:rsidRDefault="00047FCD" w:rsidP="00047FCD">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Муниципаль контрольне гамәлгә ашыру Югары Ослан муниципаль районы Башкарма комитетының Төзелеш, торак-коммуналь хуҗалык, элемтә һәм энергетика бүлегенә йөкләнә.</w:t>
      </w:r>
    </w:p>
    <w:p w:rsidR="00047FCD" w:rsidRPr="00C21CEC" w:rsidRDefault="00047FCD" w:rsidP="00047FCD">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C21CEC">
        <w:rPr>
          <w:rFonts w:ascii="Arial" w:eastAsia="Times New Roman" w:hAnsi="Arial" w:cs="Arial"/>
          <w:sz w:val="24"/>
          <w:szCs w:val="24"/>
          <w:lang w:val="tt-RU"/>
        </w:rPr>
        <w:t>1.</w:t>
      </w:r>
      <w:r>
        <w:rPr>
          <w:rFonts w:ascii="Arial" w:eastAsia="Times New Roman" w:hAnsi="Arial" w:cs="Arial"/>
          <w:sz w:val="24"/>
          <w:szCs w:val="24"/>
          <w:lang w:val="tt-RU"/>
        </w:rPr>
        <w:t>6</w:t>
      </w:r>
      <w:r w:rsidRPr="00C21CEC">
        <w:rPr>
          <w:rFonts w:ascii="Arial" w:eastAsia="Times New Roman" w:hAnsi="Arial" w:cs="Arial"/>
          <w:sz w:val="24"/>
          <w:szCs w:val="24"/>
          <w:lang w:val="tt-RU"/>
        </w:rPr>
        <w:t>.</w:t>
      </w:r>
      <w:r w:rsidRPr="00C21CEC">
        <w:rPr>
          <w:rFonts w:ascii="Arial" w:eastAsia="Times New Roman" w:hAnsi="Arial" w:cs="Arial"/>
          <w:sz w:val="24"/>
          <w:szCs w:val="24"/>
          <w:lang w:val="tt-RU"/>
        </w:rPr>
        <w:tab/>
        <w:t xml:space="preserve">Югары Ослан муниципаль районы Башкарма комитеты җитәкчесенең төзелеш, торак-коммуналь хуҗалык, элемтә һәм энергетика буенча урынбасары </w:t>
      </w:r>
      <w:r>
        <w:rPr>
          <w:rFonts w:ascii="Arial" w:eastAsia="Times New Roman" w:hAnsi="Arial" w:cs="Arial"/>
          <w:sz w:val="24"/>
          <w:szCs w:val="24"/>
          <w:lang w:val="tt-RU"/>
        </w:rPr>
        <w:t>м</w:t>
      </w:r>
      <w:r w:rsidRPr="00C21CEC">
        <w:rPr>
          <w:rFonts w:ascii="Arial" w:eastAsia="Times New Roman" w:hAnsi="Arial" w:cs="Arial"/>
          <w:sz w:val="24"/>
          <w:szCs w:val="24"/>
          <w:lang w:val="tt-RU"/>
        </w:rPr>
        <w:t>униципаль контрольне гамәлгә ашыру эшчәнлеге белән җитәкчелек итә.</w:t>
      </w:r>
    </w:p>
    <w:p w:rsidR="00047FCD" w:rsidRPr="00C21CEC" w:rsidRDefault="00047FCD" w:rsidP="00047FCD">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Pr>
          <w:rFonts w:ascii="Arial" w:eastAsia="Times New Roman" w:hAnsi="Arial" w:cs="Arial"/>
          <w:sz w:val="24"/>
          <w:szCs w:val="24"/>
          <w:lang w:val="tt-RU"/>
        </w:rPr>
        <w:t xml:space="preserve">    1.7. </w:t>
      </w:r>
      <w:r w:rsidRPr="00C21CEC">
        <w:rPr>
          <w:rFonts w:ascii="Arial" w:eastAsia="Times New Roman" w:hAnsi="Arial" w:cs="Arial"/>
          <w:sz w:val="24"/>
          <w:szCs w:val="24"/>
          <w:lang w:val="tt-RU"/>
        </w:rPr>
        <w:t>Контроль орган исеменнән муниципаль контрольне түбәндәге вазыйфаи затлар башкарырга хокуклы:</w:t>
      </w:r>
    </w:p>
    <w:p w:rsidR="00047FCD" w:rsidRPr="00C21CEC" w:rsidRDefault="00047FCD" w:rsidP="00047FCD">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1) контроль органы җитәкчесе (җитәкчесе урынбасары) ;</w:t>
      </w:r>
    </w:p>
    <w:p w:rsidR="00047FCD" w:rsidRPr="00C21CEC" w:rsidRDefault="00047FCD" w:rsidP="00047FCD">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 xml:space="preserve">2) әлеге Нигезләмә, вазыйфаи регламент яисә вазыйфаи инструкция нигезендә вазыйфаи вазифаларына муниципаль контроль төре буенча вәкаләтләрне гамәлгә ашыру, шул исәптән профилактик чаралар һәм контроль чаралар үткәрү (алга таба – </w:t>
      </w:r>
      <w:r w:rsidRPr="00C21CEC">
        <w:rPr>
          <w:rFonts w:ascii="Arial" w:eastAsia="Times New Roman" w:hAnsi="Arial" w:cs="Arial"/>
          <w:sz w:val="24"/>
          <w:szCs w:val="24"/>
          <w:lang w:val="tt-RU"/>
        </w:rPr>
        <w:lastRenderedPageBreak/>
        <w:t>инспектор) керә торган контроль органының вазыйфаи заты.</w:t>
      </w:r>
    </w:p>
    <w:p w:rsidR="00047FCD" w:rsidRPr="00C21CEC" w:rsidRDefault="00047FCD" w:rsidP="00047FCD">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Муниципаль контрольне гамәлгә ашыруга вәкаләтле контроль органының вазыйфаи затлары исемлеге әлеге Нигезләмәнең 1 кушымтасында билгеләнгән.</w:t>
      </w:r>
    </w:p>
    <w:p w:rsidR="00047FCD" w:rsidRDefault="00047FCD" w:rsidP="00047FCD">
      <w:pPr>
        <w:widowControl w:val="0"/>
        <w:tabs>
          <w:tab w:val="left" w:pos="0"/>
          <w:tab w:val="left" w:pos="142"/>
        </w:tabs>
        <w:autoSpaceDE w:val="0"/>
        <w:autoSpaceDN w:val="0"/>
        <w:spacing w:after="0" w:line="321" w:lineRule="exact"/>
        <w:jc w:val="both"/>
        <w:rPr>
          <w:rFonts w:ascii="Arial" w:eastAsia="Times New Roman" w:hAnsi="Arial" w:cs="Arial"/>
          <w:sz w:val="24"/>
          <w:szCs w:val="24"/>
          <w:lang w:val="tt-RU"/>
        </w:rPr>
      </w:pPr>
      <w:r w:rsidRPr="00C21CEC">
        <w:rPr>
          <w:rFonts w:ascii="Arial" w:eastAsia="Times New Roman" w:hAnsi="Arial" w:cs="Arial"/>
          <w:sz w:val="24"/>
          <w:szCs w:val="24"/>
          <w:lang w:val="tt-RU"/>
        </w:rPr>
        <w:t>Тикшерү органы җитәкчесе, җитәкче урынбасары (алга таба – контроль органның вәкаләтле вазыйфаи затлары) контроль чарасын үткәрү турында Карар кабул итүгә вәкаләтле контроль органының вазыйфаи затлары булып тора.</w:t>
      </w:r>
    </w:p>
    <w:p w:rsidR="00047FCD" w:rsidRPr="000B3AD8" w:rsidRDefault="00047FCD" w:rsidP="00047FCD">
      <w:pPr>
        <w:widowControl w:val="0"/>
        <w:tabs>
          <w:tab w:val="left" w:pos="0"/>
          <w:tab w:val="left" w:pos="142"/>
        </w:tabs>
        <w:autoSpaceDE w:val="0"/>
        <w:autoSpaceDN w:val="0"/>
        <w:spacing w:after="0" w:line="321" w:lineRule="exact"/>
        <w:ind w:left="567"/>
        <w:jc w:val="both"/>
        <w:rPr>
          <w:rFonts w:ascii="Arial" w:eastAsia="Times New Roman" w:hAnsi="Arial" w:cs="Arial"/>
          <w:sz w:val="24"/>
          <w:szCs w:val="24"/>
        </w:rPr>
      </w:pPr>
      <w:r>
        <w:rPr>
          <w:rFonts w:ascii="Arial" w:eastAsia="Times New Roman" w:hAnsi="Arial" w:cs="Arial"/>
          <w:sz w:val="24"/>
          <w:szCs w:val="24"/>
          <w:lang w:val="tt-RU"/>
        </w:rPr>
        <w:t>1.8.</w:t>
      </w:r>
      <w:r w:rsidRPr="00C21CEC">
        <w:rPr>
          <w:rFonts w:ascii="Arial" w:eastAsia="Times New Roman" w:hAnsi="Arial" w:cs="Arial"/>
          <w:sz w:val="24"/>
          <w:szCs w:val="24"/>
        </w:rPr>
        <w:t>Инспекторның хокуклары һәм бурычлары</w:t>
      </w:r>
      <w:r w:rsidRPr="000B3AD8">
        <w:rPr>
          <w:rFonts w:ascii="Arial" w:eastAsia="Times New Roman" w:hAnsi="Arial" w:cs="Arial"/>
          <w:sz w:val="24"/>
          <w:szCs w:val="24"/>
        </w:rPr>
        <w:t>:</w:t>
      </w:r>
    </w:p>
    <w:p w:rsidR="00047FCD" w:rsidRPr="002D6498" w:rsidRDefault="00047FCD" w:rsidP="00047FCD">
      <w:pPr>
        <w:tabs>
          <w:tab w:val="left" w:pos="0"/>
          <w:tab w:val="left" w:pos="142"/>
          <w:tab w:val="left" w:pos="1541"/>
        </w:tabs>
        <w:spacing w:line="322" w:lineRule="exact"/>
        <w:rPr>
          <w:rFonts w:ascii="Arial" w:hAnsi="Arial" w:cs="Arial"/>
          <w:sz w:val="24"/>
          <w:szCs w:val="24"/>
        </w:rPr>
      </w:pPr>
      <w:r>
        <w:rPr>
          <w:rFonts w:ascii="Arial" w:hAnsi="Arial" w:cs="Arial"/>
          <w:sz w:val="24"/>
          <w:szCs w:val="24"/>
          <w:lang w:val="tt-RU"/>
        </w:rPr>
        <w:t xml:space="preserve">        1.8.1.</w:t>
      </w:r>
      <w:r w:rsidRPr="002D6498">
        <w:rPr>
          <w:rFonts w:ascii="Arial" w:hAnsi="Arial" w:cs="Arial"/>
          <w:sz w:val="24"/>
          <w:szCs w:val="24"/>
        </w:rPr>
        <w:t>Инспекторның хокуклы:</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1) Россия Федерациясе законнарын, контрольдә тотучы затларның хокукларын һәм законлы мәнфәгатьләрен үтәргә;</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2) мәҗбүри таләпләрне бозуларны кисәтү, ачыклау һәм булдырмау буенча Россия Федерациясе законнары нигезендә бирелгән вәкаләтләрне үз вакытында һәм тулы күләмдә гамәлгә ашырырга, күрсәтмәне мәҗбүри үтәү турындагы таләп белән судка мөрәҗәгать итү турында тәкъдимнәр әзерләгәнче контроль органы карарларын үтәүне тәэмин итү буенча чаралар күрергә, әгәр мондый чара законнарда каралган булса, контроль органы карарларын үтәүне тәэмин итү буен</w:t>
      </w:r>
      <w:r>
        <w:rPr>
          <w:rFonts w:ascii="Arial" w:eastAsia="Times New Roman" w:hAnsi="Arial" w:cs="Arial"/>
          <w:sz w:val="24"/>
          <w:szCs w:val="24"/>
          <w:lang w:val="tt-RU"/>
        </w:rPr>
        <w:t>ча чаралар күрергә</w:t>
      </w:r>
      <w:r w:rsidRPr="00C21CEC">
        <w:rPr>
          <w:rFonts w:ascii="Arial" w:eastAsia="Times New Roman" w:hAnsi="Arial" w:cs="Arial"/>
          <w:sz w:val="24"/>
          <w:szCs w:val="24"/>
          <w:lang w:val="tt-RU"/>
        </w:rPr>
        <w:t>;</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3) контроль чаралар үткәрергә һәм закон нигезендә һәм аларның билгеләнеше нигезендә бары тик хезмәт вазыйфаларын башкарганда һәм тиешле мәгълүмат булган очракта гына, контроль чараларның бердәм реестрында контроль чаралар үткәрергә, ә контрольлек итүче затлар белән үзара хезмәттәшлек иткән очракта, мондый чараларны үткәрергә һәм хезмәт таныклыгын, федераль законнарда каралган башка документларны күрсәткәндә</w:t>
      </w:r>
      <w:r>
        <w:rPr>
          <w:rFonts w:ascii="Arial" w:eastAsia="Times New Roman" w:hAnsi="Arial" w:cs="Arial"/>
          <w:sz w:val="24"/>
          <w:szCs w:val="24"/>
          <w:lang w:val="tt-RU"/>
        </w:rPr>
        <w:t xml:space="preserve"> генә мондый гамәлләрне кылырга</w:t>
      </w:r>
      <w:r w:rsidRPr="00C21CEC">
        <w:rPr>
          <w:rFonts w:ascii="Arial" w:eastAsia="Times New Roman" w:hAnsi="Arial" w:cs="Arial"/>
          <w:sz w:val="24"/>
          <w:szCs w:val="24"/>
          <w:lang w:val="tt-RU"/>
        </w:rPr>
        <w:t>;</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 xml:space="preserve">4) контроль чаралар үткәргәндә дин тотучыларга, башка дини йолаларга </w:t>
      </w:r>
      <w:r>
        <w:rPr>
          <w:rFonts w:ascii="Arial" w:eastAsia="Times New Roman" w:hAnsi="Arial" w:cs="Arial"/>
          <w:sz w:val="24"/>
          <w:szCs w:val="24"/>
          <w:lang w:val="tt-RU"/>
        </w:rPr>
        <w:t xml:space="preserve"> </w:t>
      </w:r>
      <w:r w:rsidRPr="00C21CEC">
        <w:rPr>
          <w:rFonts w:ascii="Arial" w:eastAsia="Times New Roman" w:hAnsi="Arial" w:cs="Arial"/>
          <w:sz w:val="24"/>
          <w:szCs w:val="24"/>
          <w:lang w:val="tt-RU"/>
        </w:rPr>
        <w:t xml:space="preserve"> карата ихтирамсызлык күренешен, аларны уздыруга комачауламаска, шулай ук дини оешмаларның</w:t>
      </w:r>
      <w:r>
        <w:rPr>
          <w:rFonts w:ascii="Arial" w:eastAsia="Times New Roman" w:hAnsi="Arial" w:cs="Arial"/>
          <w:sz w:val="24"/>
          <w:szCs w:val="24"/>
          <w:lang w:val="tt-RU"/>
        </w:rPr>
        <w:t xml:space="preserve"> эчке билгеләнешләрен бозмаска;</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 xml:space="preserve">5) контрольдә тотылучы затларның, аларның вәкилләренең катнашуына комачауламаска, ә контрольдә тотылучы затларның, аларның вәкилләренең ризалыгы белән, </w:t>
      </w:r>
      <w:r>
        <w:rPr>
          <w:rFonts w:ascii="Arial" w:eastAsia="Times New Roman" w:hAnsi="Arial" w:cs="Arial"/>
          <w:sz w:val="24"/>
          <w:szCs w:val="24"/>
          <w:lang w:val="tt-RU"/>
        </w:rPr>
        <w:t>э</w:t>
      </w:r>
      <w:r w:rsidRPr="00C21CEC">
        <w:rPr>
          <w:rFonts w:ascii="Arial" w:eastAsia="Times New Roman" w:hAnsi="Arial" w:cs="Arial"/>
          <w:sz w:val="24"/>
          <w:szCs w:val="24"/>
          <w:lang w:val="tt-RU"/>
        </w:rPr>
        <w:t xml:space="preserve">шкуарларның хокукларын яклау буенча Россия Федерациясе Президенты каршындагы </w:t>
      </w:r>
      <w:r>
        <w:rPr>
          <w:rFonts w:ascii="Arial" w:eastAsia="Times New Roman" w:hAnsi="Arial" w:cs="Arial"/>
          <w:sz w:val="24"/>
          <w:szCs w:val="24"/>
          <w:lang w:val="tt-RU"/>
        </w:rPr>
        <w:t>в</w:t>
      </w:r>
      <w:r w:rsidRPr="00C21CEC">
        <w:rPr>
          <w:rFonts w:ascii="Arial" w:eastAsia="Times New Roman" w:hAnsi="Arial" w:cs="Arial"/>
          <w:sz w:val="24"/>
          <w:szCs w:val="24"/>
          <w:lang w:val="tt-RU"/>
        </w:rPr>
        <w:t xml:space="preserve">әкаләтле </w:t>
      </w:r>
      <w:r>
        <w:rPr>
          <w:rFonts w:ascii="Arial" w:eastAsia="Times New Roman" w:hAnsi="Arial" w:cs="Arial"/>
          <w:sz w:val="24"/>
          <w:szCs w:val="24"/>
          <w:lang w:val="tt-RU"/>
        </w:rPr>
        <w:t>в</w:t>
      </w:r>
      <w:r w:rsidRPr="00C21CEC">
        <w:rPr>
          <w:rFonts w:ascii="Arial" w:eastAsia="Times New Roman" w:hAnsi="Arial" w:cs="Arial"/>
          <w:sz w:val="24"/>
          <w:szCs w:val="24"/>
          <w:lang w:val="tt-RU"/>
        </w:rPr>
        <w:t xml:space="preserve">әкилнең яисә аның иҗтимагый вәкилләренең, </w:t>
      </w:r>
      <w:r>
        <w:rPr>
          <w:rFonts w:ascii="Arial" w:eastAsia="Times New Roman" w:hAnsi="Arial" w:cs="Arial"/>
          <w:sz w:val="24"/>
          <w:szCs w:val="24"/>
          <w:lang w:val="tt-RU"/>
        </w:rPr>
        <w:t xml:space="preserve"> </w:t>
      </w:r>
      <w:r w:rsidRPr="00C21CEC">
        <w:rPr>
          <w:rFonts w:ascii="Arial" w:eastAsia="Times New Roman" w:hAnsi="Arial" w:cs="Arial"/>
          <w:sz w:val="24"/>
          <w:szCs w:val="24"/>
          <w:lang w:val="tt-RU"/>
        </w:rPr>
        <w:t xml:space="preserve"> эшкуарларның хокукларын яклау буенча вәкаләтле вәкилнең контроль чаралар үткәргәндә (контроль органнарның контрольлек итүче затлар белән үзара хезмәттәшлеге таләп ителми торган контроль чаралардан тыш) һәм федераль законда һәм әлеге Нигезләмәнең 3.3 пунктында каралган очракларда контроль, консультация бирү;</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6) контрольлек итүче затларга, аларның контроль чараларын уздырганда катнашучы вәкилләренә, муниципаль контроль предметына караган мәгълүмат һәм документлар, шул исәптән федераль законда каралган очракта, контроль чараны үткәрүне килештерү турында бел</w:t>
      </w:r>
      <w:r>
        <w:rPr>
          <w:rFonts w:ascii="Arial" w:eastAsia="Times New Roman" w:hAnsi="Arial" w:cs="Arial"/>
          <w:sz w:val="24"/>
          <w:szCs w:val="24"/>
          <w:lang w:val="tt-RU"/>
        </w:rPr>
        <w:t>ешмәләр бирергә;</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7) контрольдә тотылучы затларны, аларның вәкилләрен тикшерү чаралары һәм контроль чаралар предметына караган контроль гамәл</w:t>
      </w:r>
      <w:r>
        <w:rPr>
          <w:rFonts w:ascii="Arial" w:eastAsia="Times New Roman" w:hAnsi="Arial" w:cs="Arial"/>
          <w:sz w:val="24"/>
          <w:szCs w:val="24"/>
          <w:lang w:val="tt-RU"/>
        </w:rPr>
        <w:t>ләр нәтиҗәләре белән таныштыру;</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8) контрольдә тотылучы затларны, аларның вәкилләрен ведомствоара мәгълүмати хезмәттәшлек кысаларында алынган һәм контроль чарасы предметына караган мәгълүмат һәм (як</w:t>
      </w:r>
      <w:r>
        <w:rPr>
          <w:rFonts w:ascii="Arial" w:eastAsia="Times New Roman" w:hAnsi="Arial" w:cs="Arial"/>
          <w:sz w:val="24"/>
          <w:szCs w:val="24"/>
          <w:lang w:val="tt-RU"/>
        </w:rPr>
        <w:t>и) документлар белән таныштыру;</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Pr>
          <w:rFonts w:ascii="Arial" w:eastAsia="Times New Roman" w:hAnsi="Arial" w:cs="Arial"/>
          <w:sz w:val="24"/>
          <w:szCs w:val="24"/>
          <w:lang w:val="tt-RU"/>
        </w:rPr>
        <w:t>9) ачыкланган бозу</w:t>
      </w:r>
      <w:r w:rsidRPr="00C21CEC">
        <w:rPr>
          <w:rFonts w:ascii="Arial" w:eastAsia="Times New Roman" w:hAnsi="Arial" w:cs="Arial"/>
          <w:sz w:val="24"/>
          <w:szCs w:val="24"/>
          <w:lang w:val="tt-RU"/>
        </w:rPr>
        <w:t xml:space="preserve"> фактлары буенча күрелә торган чараларны билгеләгәндә ачыкланган бозулар авырлыгы, аларның закон белән саклана торган кыйммәтләр өчен потенциаль куркынычларының туры килүен исәпкә алырга, шулай ук контрольдә тотылучы затларның хокукларын һәм законлы мәнфәгатьләрен, аларның </w:t>
      </w:r>
      <w:r>
        <w:rPr>
          <w:rFonts w:ascii="Arial" w:eastAsia="Times New Roman" w:hAnsi="Arial" w:cs="Arial"/>
          <w:sz w:val="24"/>
          <w:szCs w:val="24"/>
          <w:lang w:val="tt-RU"/>
        </w:rPr>
        <w:lastRenderedPageBreak/>
        <w:t>мөлкәтенә хокуксыз зыянны нигезсез чикләүне булдырмаска;</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10) Россия Федерациясе законнарында билгеләнгән тәртиптә шикаять белдергәндә үз гамәлләренең нигезле булуын расларга;</w:t>
      </w:r>
    </w:p>
    <w:p w:rsidR="00047FCD" w:rsidRPr="00C21CEC"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11) Россия Федерациясе законнарында билгеләнгән контроль чаралар үткәрү һәм контроль</w:t>
      </w:r>
      <w:r>
        <w:rPr>
          <w:rFonts w:ascii="Arial" w:eastAsia="Times New Roman" w:hAnsi="Arial" w:cs="Arial"/>
          <w:sz w:val="24"/>
          <w:szCs w:val="24"/>
          <w:lang w:val="tt-RU"/>
        </w:rPr>
        <w:t xml:space="preserve"> гамәлләр кылу срокларын үтәргә</w:t>
      </w:r>
      <w:r w:rsidRPr="00C21CEC">
        <w:rPr>
          <w:rFonts w:ascii="Arial" w:eastAsia="Times New Roman" w:hAnsi="Arial" w:cs="Arial"/>
          <w:sz w:val="24"/>
          <w:szCs w:val="24"/>
          <w:lang w:val="tt-RU"/>
        </w:rPr>
        <w:t>;</w:t>
      </w:r>
    </w:p>
    <w:p w:rsidR="00047FCD"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C21CEC">
        <w:rPr>
          <w:rFonts w:ascii="Arial" w:eastAsia="Times New Roman" w:hAnsi="Arial" w:cs="Arial"/>
          <w:sz w:val="24"/>
          <w:szCs w:val="24"/>
          <w:lang w:val="tt-RU"/>
        </w:rPr>
        <w:t>12) контрольдә тотылучы затлардан Россия Федерациясе законнарында каралмаган яисә дәүләт органнары һәм җирле үзидарә органнары карамагында булган документлар һәм башка белешмәләр таләп итмәскә.</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Pr>
          <w:rFonts w:ascii="Arial" w:eastAsia="Times New Roman" w:hAnsi="Arial" w:cs="Arial"/>
          <w:sz w:val="24"/>
          <w:szCs w:val="24"/>
          <w:lang w:val="tt-RU"/>
        </w:rPr>
        <w:t xml:space="preserve">    1.8.2. </w:t>
      </w:r>
      <w:r w:rsidRPr="002D6498">
        <w:rPr>
          <w:rFonts w:ascii="Arial" w:eastAsia="Times New Roman" w:hAnsi="Arial" w:cs="Arial"/>
          <w:sz w:val="24"/>
          <w:szCs w:val="24"/>
          <w:lang w:val="tt-RU"/>
        </w:rPr>
        <w:t xml:space="preserve">Тикшерү чарасын үткәргән вакытта </w:t>
      </w:r>
      <w:r>
        <w:rPr>
          <w:rFonts w:ascii="Arial" w:eastAsia="Times New Roman" w:hAnsi="Arial" w:cs="Arial"/>
          <w:sz w:val="24"/>
          <w:szCs w:val="24"/>
          <w:lang w:val="tt-RU"/>
        </w:rPr>
        <w:t>и</w:t>
      </w:r>
      <w:r w:rsidRPr="002D6498">
        <w:rPr>
          <w:rFonts w:ascii="Arial" w:eastAsia="Times New Roman" w:hAnsi="Arial" w:cs="Arial"/>
          <w:sz w:val="24"/>
          <w:szCs w:val="24"/>
          <w:lang w:val="tt-RU"/>
        </w:rPr>
        <w:t>нспектор үз вәкаләтләре чикләрендә һәм үткәрелә торган контроль гамәлләр күләмендә хокуклы:</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1) хезмәт таныклыгын күрсәткәндә һәм контроль чара үткәрү турында контроль органы карары белән билгеләнгән вәкаләтләр нигезендә, Федераль законнарда башкача каралмаган булса, җитештерү объектларында</w:t>
      </w:r>
      <w:r w:rsidRPr="00442DE2">
        <w:rPr>
          <w:rFonts w:ascii="Arial" w:eastAsia="Times New Roman" w:hAnsi="Arial" w:cs="Arial"/>
          <w:sz w:val="24"/>
          <w:szCs w:val="24"/>
          <w:lang w:val="tt-RU"/>
        </w:rPr>
        <w:t xml:space="preserve"> </w:t>
      </w:r>
      <w:r w:rsidRPr="002D6498">
        <w:rPr>
          <w:rFonts w:ascii="Arial" w:eastAsia="Times New Roman" w:hAnsi="Arial" w:cs="Arial"/>
          <w:sz w:val="24"/>
          <w:szCs w:val="24"/>
          <w:lang w:val="tt-RU"/>
        </w:rPr>
        <w:t>тоткарлыксыз булу (карау);</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2) мәҗбүри таләпләрне үтәүгә кагылышлы барлык документлар, шул исәптән билгеләнгән тәртиптә Дәүләт, хезмәт, коммерция яки закон тарафыннан саклана торган башка серләрне үз эченә алган документлар белән танышу;</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3) контрольдә тотылучы затлардан, шул исәптән контрольдә тотыла торган оешмаларның җитәкчеләреннән һәм башка хезмәткәрләреннән контроль чаралар үткәргәндә ачыкланган мәҗбүри таләпләрне бозу фактлары буенча язмача аңлатмалар бирүне, шулай ук документларны күчерүне, фото - һәм</w:t>
      </w:r>
      <w:r>
        <w:rPr>
          <w:rFonts w:ascii="Arial" w:eastAsia="Times New Roman" w:hAnsi="Arial" w:cs="Arial"/>
          <w:sz w:val="24"/>
          <w:szCs w:val="24"/>
          <w:lang w:val="tt-RU"/>
        </w:rPr>
        <w:t xml:space="preserve"> видеога төшерүне таләп итәргә;</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4) тикшерү чарасы предметына һәм күләменә караган өлешендә техник документлар, электрон мәгълүматлар базалары, контрольдә тотылучы затларның мәгъ</w:t>
      </w:r>
      <w:r>
        <w:rPr>
          <w:rFonts w:ascii="Arial" w:eastAsia="Times New Roman" w:hAnsi="Arial" w:cs="Arial"/>
          <w:sz w:val="24"/>
          <w:szCs w:val="24"/>
          <w:lang w:val="tt-RU"/>
        </w:rPr>
        <w:t>лүмат системалары белән танышу;</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5) контрольдә тотучы зат тарафыннан контроль чаралар үткәргәндә соралган документларны һәм материалларны тапшырмау яки вакытында тапшырмау, вазыйфаи затларны һәм (яки) контрольдә тотучы зат хезмәткәрләрен сораштыру үткәрү мөмкинлеге булмау, бинага керү мөмкинлеген чикләү, контроль чараны гамәлгә ашыру буенча башка чараларга комачаулау </w:t>
      </w:r>
      <w:r>
        <w:rPr>
          <w:rFonts w:ascii="Arial" w:eastAsia="Times New Roman" w:hAnsi="Arial" w:cs="Arial"/>
          <w:sz w:val="24"/>
          <w:szCs w:val="24"/>
          <w:lang w:val="tt-RU"/>
        </w:rPr>
        <w:t>фактлары буенча актлар төзергә;</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6) контрольлек итүче затларга мәҗбүри таләпләрне бозуларны булдырмау һәм куркынычсызлыкны тәэмин итү буенча күрсәтмәләр бирергә, контрольлек итүче затлар тарафыннан ачыкланган мәҗбүри таләпләрне бозуларны бетерү турында һәм бозылган нигезләмәне торгыз</w:t>
      </w:r>
      <w:r>
        <w:rPr>
          <w:rFonts w:ascii="Arial" w:eastAsia="Times New Roman" w:hAnsi="Arial" w:cs="Arial"/>
          <w:sz w:val="24"/>
          <w:szCs w:val="24"/>
          <w:lang w:val="tt-RU"/>
        </w:rPr>
        <w:t>у турында карарлар кабул итәргә</w:t>
      </w:r>
      <w:r w:rsidRPr="002D6498">
        <w:rPr>
          <w:rFonts w:ascii="Arial" w:eastAsia="Times New Roman" w:hAnsi="Arial" w:cs="Arial"/>
          <w:sz w:val="24"/>
          <w:szCs w:val="24"/>
          <w:lang w:val="tt-RU"/>
        </w:rPr>
        <w:t>;</w:t>
      </w:r>
    </w:p>
    <w:p w:rsidR="00047FCD"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7) «Полиция турында» 2011 елның 7 февралендәге 3-ФЗ номерлы Федераль закон нигезендә, инспекторга каршы тору яисә куркыныч янаган очракларда полиция органнарын</w:t>
      </w:r>
      <w:r>
        <w:rPr>
          <w:rFonts w:ascii="Arial" w:eastAsia="Times New Roman" w:hAnsi="Arial" w:cs="Arial"/>
          <w:sz w:val="24"/>
          <w:szCs w:val="24"/>
          <w:lang w:val="tt-RU"/>
        </w:rPr>
        <w:t>а ярдәм сорап мөрәҗәгать итәргә</w:t>
      </w:r>
      <w:r w:rsidRPr="002D6498">
        <w:rPr>
          <w:rFonts w:ascii="Arial" w:eastAsia="Times New Roman" w:hAnsi="Arial" w:cs="Arial"/>
          <w:sz w:val="24"/>
          <w:szCs w:val="24"/>
          <w:lang w:val="tt-RU"/>
        </w:rPr>
        <w:t>;</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1.9. Контроль орган судка гаризалар белән мөрәҗәгать итәргә хокуклы:</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1) Россия Федерациясе Торак кодексы таләпләрен бозып, күпфатирлы йортта биналарның милекчеләренең гомуми җыелышы </w:t>
      </w:r>
      <w:r>
        <w:rPr>
          <w:rFonts w:ascii="Arial" w:eastAsia="Times New Roman" w:hAnsi="Arial" w:cs="Arial"/>
          <w:sz w:val="24"/>
          <w:szCs w:val="24"/>
          <w:lang w:val="tt-RU"/>
        </w:rPr>
        <w:t>яки</w:t>
      </w:r>
      <w:r w:rsidRPr="002D6498">
        <w:rPr>
          <w:rFonts w:ascii="Arial" w:eastAsia="Times New Roman" w:hAnsi="Arial" w:cs="Arial"/>
          <w:sz w:val="24"/>
          <w:szCs w:val="24"/>
          <w:lang w:val="tt-RU"/>
        </w:rPr>
        <w:t xml:space="preserve"> торак милекчеләре ширкәте, торак-төзелеш яки башка махсуслаштырылган кулланучылар кооперативы әгъзаларының гомуми җыелышы тарафыннан кабул ителгән карарны</w:t>
      </w:r>
      <w:r>
        <w:rPr>
          <w:rFonts w:ascii="Arial" w:eastAsia="Times New Roman" w:hAnsi="Arial" w:cs="Arial"/>
          <w:sz w:val="24"/>
          <w:szCs w:val="24"/>
          <w:lang w:val="tt-RU"/>
        </w:rPr>
        <w:t xml:space="preserve"> гамәлдә түгел дип тану турында</w:t>
      </w:r>
      <w:r w:rsidRPr="002D6498">
        <w:rPr>
          <w:rFonts w:ascii="Arial" w:eastAsia="Times New Roman" w:hAnsi="Arial" w:cs="Arial"/>
          <w:sz w:val="24"/>
          <w:szCs w:val="24"/>
          <w:lang w:val="tt-RU"/>
        </w:rPr>
        <w:t>;</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2) мондый ширкәт уставына яки мондый кооператив уставына кертелгән яки Россия Федерациясе Торак кодексы таләпләренә туры килмәүне билгеләнгән срокта үтәмәгән очракта </w:t>
      </w:r>
      <w:r>
        <w:rPr>
          <w:rFonts w:ascii="Arial" w:eastAsia="Times New Roman" w:hAnsi="Arial" w:cs="Arial"/>
          <w:sz w:val="24"/>
          <w:szCs w:val="24"/>
          <w:lang w:val="tt-RU"/>
        </w:rPr>
        <w:t>яки</w:t>
      </w:r>
      <w:r w:rsidRPr="002D6498">
        <w:rPr>
          <w:rFonts w:ascii="Arial" w:eastAsia="Times New Roman" w:hAnsi="Arial" w:cs="Arial"/>
          <w:sz w:val="24"/>
          <w:szCs w:val="24"/>
          <w:lang w:val="tt-RU"/>
        </w:rPr>
        <w:t xml:space="preserve"> мондый ширкәт яки мондый кооператив төзү тәртибен бозу ачыкланган очракта, торак милекчеләре ширкәтен, торак, торак - төзелеш яки башка махсуслаштырылган кулланучылар кооперативын бетерү турында күрсәтмәне тиешле срокта үтәмәгән очракта </w:t>
      </w:r>
      <w:r>
        <w:rPr>
          <w:rFonts w:ascii="Arial" w:eastAsia="Times New Roman" w:hAnsi="Arial" w:cs="Arial"/>
          <w:sz w:val="24"/>
          <w:szCs w:val="24"/>
          <w:lang w:val="tt-RU"/>
        </w:rPr>
        <w:t xml:space="preserve">яисә </w:t>
      </w:r>
      <w:r w:rsidRPr="002D6498">
        <w:rPr>
          <w:rFonts w:ascii="Arial" w:eastAsia="Times New Roman" w:hAnsi="Arial" w:cs="Arial"/>
          <w:sz w:val="24"/>
          <w:szCs w:val="24"/>
          <w:lang w:val="tt-RU"/>
        </w:rPr>
        <w:t xml:space="preserve">мондый ширкәт яки мондый кооператив </w:t>
      </w:r>
      <w:r>
        <w:rPr>
          <w:rFonts w:ascii="Arial" w:eastAsia="Times New Roman" w:hAnsi="Arial" w:cs="Arial"/>
          <w:sz w:val="24"/>
          <w:szCs w:val="24"/>
          <w:lang w:val="tt-RU"/>
        </w:rPr>
        <w:t>у</w:t>
      </w:r>
      <w:r w:rsidRPr="002D6498">
        <w:rPr>
          <w:rFonts w:ascii="Arial" w:eastAsia="Times New Roman" w:hAnsi="Arial" w:cs="Arial"/>
          <w:sz w:val="24"/>
          <w:szCs w:val="24"/>
          <w:lang w:val="tt-RU"/>
        </w:rPr>
        <w:t xml:space="preserve">ставының Россия Федерациясе Торак кодексы таләпләренә туры килмәве яисә </w:t>
      </w:r>
      <w:r w:rsidRPr="002D6498">
        <w:rPr>
          <w:rFonts w:ascii="Arial" w:eastAsia="Times New Roman" w:hAnsi="Arial" w:cs="Arial"/>
          <w:sz w:val="24"/>
          <w:szCs w:val="24"/>
          <w:lang w:val="tt-RU"/>
        </w:rPr>
        <w:lastRenderedPageBreak/>
        <w:t>мондый ширкәт яки мондый кооператив төзү тәртибен бозу очрагында;</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3) күпфатирлы йорт белән идарә итү шартнамәсен, күпфатирлы йортта гомуми милекне карап тоту һәм ремонтлау буенча хезмәтләр күрсәтү һәм (яки) эшләр башкару шартнамәсен яисә күпфатирлы йортта гомуми милекне карап тоту һәм (яки) ремонтлау буенча эшләрне башкару буенча хезмәтләр күрсәтү шартнамәсен, идарәче оешманы сайлап алу турында Россия Федерациясе Торак кодексы таләпләрен бозуларны бетерү турында күрсәтмәне билгеләнгән срокта үтәмәгән очракта, гамәлдә түгел дип тану турында, күпфатирлы йорт белән идарә итү шартнамәсен раслау турында һәм аны төзү турында, күпфатирлы йортта гомуми милекне карап тоту һәм ремонтлау буенча хезмәтләр күрсәтү һәм (яки) эшләр башкару шартнамәсен </w:t>
      </w:r>
      <w:r>
        <w:rPr>
          <w:rFonts w:ascii="Arial" w:eastAsia="Times New Roman" w:hAnsi="Arial" w:cs="Arial"/>
          <w:sz w:val="24"/>
          <w:szCs w:val="24"/>
          <w:lang w:val="tt-RU"/>
        </w:rPr>
        <w:t xml:space="preserve">яки </w:t>
      </w:r>
      <w:r w:rsidRPr="002D6498">
        <w:rPr>
          <w:rFonts w:ascii="Arial" w:eastAsia="Times New Roman" w:hAnsi="Arial" w:cs="Arial"/>
          <w:sz w:val="24"/>
          <w:szCs w:val="24"/>
          <w:lang w:val="tt-RU"/>
        </w:rPr>
        <w:t>күпфатирлы йортта гомуми милекне карап тоту һәм (яки) үтәү буенча хезмәтләр күрсәтү шартнамәсен төзү турында, әлеге шартнамәләрнең шартларын раслау турында;</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 xml:space="preserve">4) күп фатирлы йорттагы биналарның милекчеләренең, торак урыннарны яллаучыларның һәм башка файдаланучыларның хокукларын һәм законлы мәнфәгатьләрен, аларның мөрәҗәгатьләре буенча яки билгесез затлар даирәсенең хокукларын, ирекләрен һәм законлы мәнфәгатьләрен яклауга, мәҗбүри таләпләрне бозу ачыкланган очракта, билгесез затлар даирәсенең хокукларын, ирекләрен һәм </w:t>
      </w:r>
      <w:r>
        <w:rPr>
          <w:rFonts w:ascii="Arial" w:eastAsia="Times New Roman" w:hAnsi="Arial" w:cs="Arial"/>
          <w:sz w:val="24"/>
          <w:szCs w:val="24"/>
          <w:lang w:val="tt-RU"/>
        </w:rPr>
        <w:t>законлы мәнфәгатьләрен яклауга;</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sidRPr="002D6498">
        <w:rPr>
          <w:rFonts w:ascii="Arial" w:eastAsia="Times New Roman" w:hAnsi="Arial" w:cs="Arial"/>
          <w:sz w:val="24"/>
          <w:szCs w:val="24"/>
          <w:lang w:val="tt-RU"/>
        </w:rPr>
        <w:t>5) социаль файдаланудагы торак фондының торак урыны наем шартнамәсен билгеләнгән срокта әлеге шартнамәнең Россия Федерациясе Торак кодексы белән билгеләнгән мәҗбүри таләпләргә туры килмәвен бетерү турында күрсәтмәне үтәмәгән очракта,</w:t>
      </w:r>
      <w:r>
        <w:rPr>
          <w:rFonts w:ascii="Arial" w:eastAsia="Times New Roman" w:hAnsi="Arial" w:cs="Arial"/>
          <w:sz w:val="24"/>
          <w:szCs w:val="24"/>
          <w:lang w:val="tt-RU"/>
        </w:rPr>
        <w:t xml:space="preserve"> гамәлдә түгел дип тану турында</w:t>
      </w:r>
      <w:r w:rsidRPr="002D6498">
        <w:rPr>
          <w:rFonts w:ascii="Arial" w:eastAsia="Times New Roman" w:hAnsi="Arial" w:cs="Arial"/>
          <w:sz w:val="24"/>
          <w:szCs w:val="24"/>
          <w:lang w:val="tt-RU"/>
        </w:rPr>
        <w:t>;</w:t>
      </w:r>
    </w:p>
    <w:p w:rsidR="00047FCD" w:rsidRPr="002D6498" w:rsidRDefault="00047FCD" w:rsidP="00047FCD">
      <w:pPr>
        <w:widowControl w:val="0"/>
        <w:tabs>
          <w:tab w:val="left" w:pos="0"/>
          <w:tab w:val="left" w:pos="142"/>
          <w:tab w:val="left" w:pos="1747"/>
        </w:tabs>
        <w:autoSpaceDE w:val="0"/>
        <w:autoSpaceDN w:val="0"/>
        <w:spacing w:after="0" w:line="240" w:lineRule="auto"/>
        <w:ind w:right="108"/>
        <w:jc w:val="both"/>
        <w:rPr>
          <w:rFonts w:ascii="Arial" w:eastAsia="Times New Roman" w:hAnsi="Arial" w:cs="Arial"/>
          <w:sz w:val="24"/>
          <w:szCs w:val="24"/>
          <w:lang w:val="tt-RU"/>
        </w:rPr>
      </w:pPr>
      <w:r>
        <w:rPr>
          <w:rFonts w:ascii="Arial" w:eastAsia="Times New Roman" w:hAnsi="Arial" w:cs="Arial"/>
          <w:sz w:val="24"/>
          <w:szCs w:val="24"/>
          <w:lang w:val="tt-RU"/>
        </w:rPr>
        <w:t>6)</w:t>
      </w:r>
      <w:r w:rsidRPr="002D6498">
        <w:rPr>
          <w:rFonts w:ascii="Arial" w:eastAsia="Times New Roman" w:hAnsi="Arial" w:cs="Arial"/>
          <w:sz w:val="24"/>
          <w:szCs w:val="24"/>
          <w:lang w:val="tt-RU"/>
        </w:rPr>
        <w:t xml:space="preserve"> күрсәтмәне үтәргә мәҗбүр итү турында</w:t>
      </w:r>
      <w:r>
        <w:rPr>
          <w:rFonts w:ascii="Arial" w:eastAsia="Times New Roman" w:hAnsi="Arial" w:cs="Arial"/>
          <w:sz w:val="24"/>
          <w:szCs w:val="24"/>
          <w:lang w:val="tt-RU"/>
        </w:rPr>
        <w:t>;</w:t>
      </w:r>
    </w:p>
    <w:p w:rsidR="00047FCD" w:rsidRPr="002D6498" w:rsidRDefault="00047FCD" w:rsidP="00047FCD">
      <w:pPr>
        <w:widowControl w:val="0"/>
        <w:tabs>
          <w:tab w:val="left" w:pos="0"/>
          <w:tab w:val="left" w:pos="142"/>
        </w:tabs>
        <w:autoSpaceDE w:val="0"/>
        <w:autoSpaceDN w:val="0"/>
        <w:spacing w:before="7" w:after="0" w:line="240" w:lineRule="auto"/>
        <w:ind w:firstLine="567"/>
        <w:jc w:val="both"/>
        <w:rPr>
          <w:rFonts w:ascii="Arial" w:eastAsia="Times New Roman" w:hAnsi="Arial" w:cs="Arial"/>
          <w:sz w:val="24"/>
          <w:szCs w:val="24"/>
          <w:lang w:val="tt-RU"/>
        </w:rPr>
      </w:pPr>
      <w:r w:rsidRPr="002D6498">
        <w:rPr>
          <w:rFonts w:ascii="Arial" w:eastAsia="Times New Roman" w:hAnsi="Arial" w:cs="Arial"/>
          <w:sz w:val="24"/>
          <w:szCs w:val="24"/>
          <w:lang w:val="tt-RU"/>
        </w:rPr>
        <w:t>1.10.</w:t>
      </w:r>
      <w:r>
        <w:rPr>
          <w:rFonts w:ascii="Arial" w:eastAsia="Times New Roman" w:hAnsi="Arial" w:cs="Arial"/>
          <w:sz w:val="24"/>
          <w:szCs w:val="24"/>
          <w:lang w:val="tt-RU"/>
        </w:rPr>
        <w:t xml:space="preserve"> </w:t>
      </w:r>
      <w:r w:rsidRPr="002D6498">
        <w:rPr>
          <w:rFonts w:ascii="Arial" w:eastAsia="Times New Roman" w:hAnsi="Arial" w:cs="Arial"/>
          <w:sz w:val="24"/>
          <w:szCs w:val="24"/>
          <w:lang w:val="tt-RU"/>
        </w:rPr>
        <w:t>Муниципаль контрольне гамәлгә ашыруга бәйле мөнәсәбәтләргә Федераль закон нигезләмәләре кулланыла.</w:t>
      </w:r>
    </w:p>
    <w:p w:rsidR="00047FCD" w:rsidRPr="002D6498" w:rsidRDefault="00047FCD" w:rsidP="00047FCD">
      <w:pPr>
        <w:widowControl w:val="0"/>
        <w:tabs>
          <w:tab w:val="left" w:pos="0"/>
          <w:tab w:val="left" w:pos="142"/>
        </w:tabs>
        <w:autoSpaceDE w:val="0"/>
        <w:autoSpaceDN w:val="0"/>
        <w:spacing w:before="7" w:after="0" w:line="240" w:lineRule="auto"/>
        <w:ind w:firstLine="567"/>
        <w:jc w:val="both"/>
        <w:rPr>
          <w:rFonts w:ascii="Arial" w:eastAsia="Times New Roman" w:hAnsi="Arial" w:cs="Arial"/>
          <w:sz w:val="24"/>
          <w:szCs w:val="24"/>
          <w:lang w:val="tt-RU"/>
        </w:rPr>
      </w:pPr>
      <w:r w:rsidRPr="002D6498">
        <w:rPr>
          <w:rFonts w:ascii="Arial" w:eastAsia="Times New Roman" w:hAnsi="Arial" w:cs="Arial"/>
          <w:sz w:val="24"/>
          <w:szCs w:val="24"/>
          <w:lang w:val="tt-RU"/>
        </w:rPr>
        <w:t>1.11.</w:t>
      </w:r>
      <w:r>
        <w:rPr>
          <w:rFonts w:ascii="Arial" w:eastAsia="Times New Roman" w:hAnsi="Arial" w:cs="Arial"/>
          <w:sz w:val="24"/>
          <w:szCs w:val="24"/>
          <w:lang w:val="tt-RU"/>
        </w:rPr>
        <w:t xml:space="preserve"> </w:t>
      </w:r>
      <w:r w:rsidRPr="002D6498">
        <w:rPr>
          <w:rFonts w:ascii="Arial" w:eastAsia="Times New Roman" w:hAnsi="Arial" w:cs="Arial"/>
          <w:sz w:val="24"/>
          <w:szCs w:val="24"/>
          <w:lang w:val="tt-RU"/>
        </w:rPr>
        <w:t>Контроль органның вазыйфаи затлары һәм башка вәкаләтле затлар башкарган гамәлләр һәм кабул ителә торган карарлар турында контрольлек (күзәтчелек) чараларының бердәм реестрында күрсәтелгән гамәлләр һәм карарлар турында мәгълүматларны урнаштыру, шулай ук аларны дәүләт һәм муниципаль хезмәтләр күрсәтү һәм дәүләт һәм муниципаль функцияләрне башкару өчен файдаланыла торган мәгълүмат системаларының мәгълүмати-технологик хезмәттәшлеген тәэмин итә торган инфраструктура аша контрольдә тотучы затла</w:t>
      </w:r>
      <w:r>
        <w:rPr>
          <w:rFonts w:ascii="Arial" w:eastAsia="Times New Roman" w:hAnsi="Arial" w:cs="Arial"/>
          <w:sz w:val="24"/>
          <w:szCs w:val="24"/>
          <w:lang w:val="tt-RU"/>
        </w:rPr>
        <w:t>рга җиткерү юлы белән хәл ителә</w:t>
      </w:r>
      <w:r w:rsidRPr="002D6498">
        <w:rPr>
          <w:rFonts w:ascii="Arial" w:eastAsia="Times New Roman" w:hAnsi="Arial" w:cs="Arial"/>
          <w:sz w:val="24"/>
          <w:szCs w:val="24"/>
          <w:lang w:val="tt-RU"/>
        </w:rPr>
        <w:t>, шул исәптән «Дәүләт һәм муниципаль хезмәтләрнең бердәм порталы (функцияләр)» федераль дәүләт мәгълүмат системасы аша (алга таба – дәүләт һәм муниципаль хезмәтләрнең бердәм порталы)</w:t>
      </w:r>
      <w:r>
        <w:rPr>
          <w:rFonts w:ascii="Arial" w:eastAsia="Times New Roman" w:hAnsi="Arial" w:cs="Arial"/>
          <w:sz w:val="24"/>
          <w:szCs w:val="24"/>
          <w:lang w:val="tt-RU"/>
        </w:rPr>
        <w:t xml:space="preserve"> </w:t>
      </w:r>
      <w:r w:rsidRPr="002D6498">
        <w:rPr>
          <w:rFonts w:ascii="Arial" w:eastAsia="Times New Roman" w:hAnsi="Arial" w:cs="Arial"/>
          <w:sz w:val="24"/>
          <w:szCs w:val="24"/>
          <w:lang w:val="tt-RU"/>
        </w:rPr>
        <w:t>һәм (яки) дәүләт һәм муниципаль хезмәтләрнең региональ порталы аша да.</w:t>
      </w:r>
    </w:p>
    <w:p w:rsidR="00047FCD" w:rsidRDefault="00047FCD" w:rsidP="00047FCD">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p>
    <w:p w:rsidR="00047FCD" w:rsidRPr="00442DE2" w:rsidRDefault="00047FCD" w:rsidP="00047FCD">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442DE2">
        <w:rPr>
          <w:rFonts w:ascii="Arial" w:eastAsia="Times New Roman" w:hAnsi="Arial" w:cs="Arial"/>
          <w:bCs/>
          <w:sz w:val="24"/>
          <w:szCs w:val="24"/>
          <w:lang w:val="tt-RU"/>
        </w:rPr>
        <w:t>2. Зыян (зарар) китерү куркынычы категориясе</w:t>
      </w:r>
    </w:p>
    <w:p w:rsidR="00047FCD" w:rsidRPr="00442DE2" w:rsidRDefault="00047FCD" w:rsidP="00047FCD">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442DE2">
        <w:rPr>
          <w:rFonts w:ascii="Arial" w:eastAsia="Times New Roman" w:hAnsi="Arial" w:cs="Arial"/>
          <w:bCs/>
          <w:sz w:val="24"/>
          <w:szCs w:val="24"/>
          <w:lang w:val="tt-RU"/>
        </w:rPr>
        <w:t xml:space="preserve">2.1. Муниципаль торак контроле профилактика чараларын һәм контроль чараларны сайлап алуны билгели торган зыян (зарар) </w:t>
      </w:r>
      <w:r>
        <w:rPr>
          <w:rFonts w:ascii="Arial" w:eastAsia="Times New Roman" w:hAnsi="Arial" w:cs="Arial"/>
          <w:bCs/>
          <w:sz w:val="24"/>
          <w:szCs w:val="24"/>
          <w:lang w:val="tt-RU"/>
        </w:rPr>
        <w:t xml:space="preserve">китерү </w:t>
      </w:r>
      <w:r w:rsidRPr="00442DE2">
        <w:rPr>
          <w:rFonts w:ascii="Arial" w:eastAsia="Times New Roman" w:hAnsi="Arial" w:cs="Arial"/>
          <w:bCs/>
          <w:sz w:val="24"/>
          <w:szCs w:val="24"/>
          <w:lang w:val="tt-RU"/>
        </w:rPr>
        <w:t xml:space="preserve"> рисклары белән идарә итү, эчтәлек (шул исәптән тикшерелә торган мәҗбүри таләпләр күләме), интенсивлык һәм нәтиҗәләр нигезендә гамәлгә ашырыла, шул ук вакытта контроль орган даими нигездә зыян (зарар) китерүне бәяләү һәм аның белән идарә итү өчен кулланыла торган белешмәләргә мониторинг (җыю, эшкәртү, анализ һәм исәпкә алу) үткәрелә.</w:t>
      </w:r>
    </w:p>
    <w:p w:rsidR="00047FCD" w:rsidRPr="00442DE2" w:rsidRDefault="00047FCD" w:rsidP="00047FCD">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442DE2">
        <w:rPr>
          <w:rFonts w:ascii="Arial" w:eastAsia="Times New Roman" w:hAnsi="Arial" w:cs="Arial"/>
          <w:bCs/>
          <w:sz w:val="24"/>
          <w:szCs w:val="24"/>
          <w:lang w:val="tt-RU"/>
        </w:rPr>
        <w:t>2.2. Муниципаль контрольне гамәлгә ашырганда зыян (зарар) китерү куркынычы белән идарә итү максатларында контроль объектлары зыян (зара</w:t>
      </w:r>
      <w:r>
        <w:rPr>
          <w:rFonts w:ascii="Arial" w:eastAsia="Times New Roman" w:hAnsi="Arial" w:cs="Arial"/>
          <w:bCs/>
          <w:sz w:val="24"/>
          <w:szCs w:val="24"/>
          <w:lang w:val="tt-RU"/>
        </w:rPr>
        <w:t>р</w:t>
      </w:r>
      <w:r w:rsidRPr="00442DE2">
        <w:rPr>
          <w:rFonts w:ascii="Arial" w:eastAsia="Times New Roman" w:hAnsi="Arial" w:cs="Arial"/>
          <w:bCs/>
          <w:sz w:val="24"/>
          <w:szCs w:val="24"/>
          <w:lang w:val="tt-RU"/>
        </w:rPr>
        <w:t>) китерүнең (алга таба-риск категориясе) түбәндәге риск категориялә</w:t>
      </w:r>
      <w:r>
        <w:rPr>
          <w:rFonts w:ascii="Arial" w:eastAsia="Times New Roman" w:hAnsi="Arial" w:cs="Arial"/>
          <w:bCs/>
          <w:sz w:val="24"/>
          <w:szCs w:val="24"/>
          <w:lang w:val="tt-RU"/>
        </w:rPr>
        <w:t>ренең берсенә кертелергә мөмкин</w:t>
      </w:r>
      <w:r w:rsidRPr="00442DE2">
        <w:rPr>
          <w:rFonts w:ascii="Arial" w:eastAsia="Times New Roman" w:hAnsi="Arial" w:cs="Arial"/>
          <w:bCs/>
          <w:sz w:val="24"/>
          <w:szCs w:val="24"/>
          <w:lang w:val="tt-RU"/>
        </w:rPr>
        <w:t>:</w:t>
      </w:r>
    </w:p>
    <w:p w:rsidR="00047FCD" w:rsidRPr="00290CA0" w:rsidRDefault="00047FCD" w:rsidP="00047FCD">
      <w:pPr>
        <w:widowControl w:val="0"/>
        <w:autoSpaceDE w:val="0"/>
        <w:autoSpaceDN w:val="0"/>
        <w:spacing w:after="0" w:line="240" w:lineRule="auto"/>
        <w:jc w:val="both"/>
        <w:rPr>
          <w:rFonts w:ascii="Arial" w:eastAsia="Times New Roman" w:hAnsi="Arial" w:cs="Arial"/>
          <w:bCs/>
          <w:sz w:val="24"/>
          <w:szCs w:val="24"/>
          <w:lang w:val="tt-RU"/>
        </w:rPr>
      </w:pPr>
      <w:r w:rsidRPr="00290CA0">
        <w:rPr>
          <w:rFonts w:ascii="Arial" w:eastAsia="Times New Roman" w:hAnsi="Arial" w:cs="Arial"/>
          <w:bCs/>
          <w:sz w:val="24"/>
          <w:szCs w:val="24"/>
          <w:lang w:val="tt-RU"/>
        </w:rPr>
        <w:t>югары куркынычы, уртача куркынычы, түбән куркынычы.</w:t>
      </w:r>
    </w:p>
    <w:p w:rsidR="00047FCD" w:rsidRPr="00290CA0" w:rsidRDefault="00047FCD" w:rsidP="00047FCD">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290CA0">
        <w:rPr>
          <w:rFonts w:ascii="Arial" w:eastAsia="Times New Roman" w:hAnsi="Arial" w:cs="Arial"/>
          <w:bCs/>
          <w:sz w:val="24"/>
          <w:szCs w:val="24"/>
          <w:lang w:val="tt-RU"/>
        </w:rPr>
        <w:t xml:space="preserve">2.3. Муниципаль контрольне гамәлгә ашыру кысаларында контроль объектларын </w:t>
      </w:r>
      <w:r w:rsidRPr="00290CA0">
        <w:rPr>
          <w:rFonts w:ascii="Arial" w:eastAsia="Times New Roman" w:hAnsi="Arial" w:cs="Arial"/>
          <w:bCs/>
          <w:sz w:val="24"/>
          <w:szCs w:val="24"/>
          <w:lang w:val="tt-RU"/>
        </w:rPr>
        <w:lastRenderedPageBreak/>
        <w:t>риск категорияләренә кертү критерийлары әлеге Нигезләмәнең 2 кушымтасы белән билгеләнгән.</w:t>
      </w:r>
    </w:p>
    <w:p w:rsidR="00047FCD" w:rsidRPr="00F30592" w:rsidRDefault="00047FCD" w:rsidP="00047FCD">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F30592">
        <w:rPr>
          <w:rFonts w:ascii="Arial" w:eastAsia="Times New Roman" w:hAnsi="Arial" w:cs="Arial"/>
          <w:bCs/>
          <w:sz w:val="24"/>
          <w:szCs w:val="24"/>
          <w:lang w:val="tt-RU"/>
        </w:rPr>
        <w:t>2.4. Куркынычның бер категориясе буенча контроль органы тарафыннан ел саен әлеге характеристикаларны расланган критерийлар һәм рисклар белән чагыштыру нигезендә гамәлгә ашырыла, шул ук вакытта мәҗбүри таләпләрне бозу куркынычы индикаторы булып, мәҗбүри таләпләрне бозмый торган контроль объекты параметрларыннан туры килү яисә кире кагу тора.</w:t>
      </w:r>
    </w:p>
    <w:p w:rsidR="00047FCD" w:rsidRPr="00290CA0" w:rsidRDefault="00047FCD" w:rsidP="00047FCD">
      <w:pPr>
        <w:widowControl w:val="0"/>
        <w:autoSpaceDE w:val="0"/>
        <w:autoSpaceDN w:val="0"/>
        <w:spacing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290CA0">
        <w:rPr>
          <w:rFonts w:ascii="Arial" w:eastAsia="Times New Roman" w:hAnsi="Arial" w:cs="Arial"/>
          <w:bCs/>
          <w:sz w:val="24"/>
          <w:szCs w:val="24"/>
          <w:lang w:val="tt-RU"/>
        </w:rPr>
        <w:t xml:space="preserve">2.5. Муниципаль контрольне гамәлгә ашыру кысаларында тикшерелә торган мәҗбүри таләпләрне бозу риск индикаторлары исемлеге әлеге Нигезләмәнең 3 </w:t>
      </w:r>
      <w:r>
        <w:rPr>
          <w:rFonts w:ascii="Arial" w:eastAsia="Times New Roman" w:hAnsi="Arial" w:cs="Arial"/>
          <w:bCs/>
          <w:sz w:val="24"/>
          <w:szCs w:val="24"/>
          <w:lang w:val="tt-RU"/>
        </w:rPr>
        <w:t xml:space="preserve"> </w:t>
      </w:r>
      <w:r w:rsidRPr="00290CA0">
        <w:rPr>
          <w:rFonts w:ascii="Arial" w:eastAsia="Times New Roman" w:hAnsi="Arial" w:cs="Arial"/>
          <w:bCs/>
          <w:sz w:val="24"/>
          <w:szCs w:val="24"/>
          <w:lang w:val="tt-RU"/>
        </w:rPr>
        <w:t xml:space="preserve"> кушымтасында билгеләнгән.</w:t>
      </w:r>
    </w:p>
    <w:p w:rsidR="00047FCD" w:rsidRPr="002D6498" w:rsidRDefault="00047FCD" w:rsidP="00047FCD">
      <w:pPr>
        <w:widowControl w:val="0"/>
        <w:autoSpaceDE w:val="0"/>
        <w:autoSpaceDN w:val="0"/>
        <w:spacing w:after="0" w:line="240" w:lineRule="auto"/>
        <w:jc w:val="both"/>
        <w:rPr>
          <w:rFonts w:ascii="Arial" w:eastAsia="Times New Roman" w:hAnsi="Arial" w:cs="Arial"/>
          <w:bCs/>
          <w:sz w:val="24"/>
          <w:szCs w:val="24"/>
        </w:rPr>
      </w:pPr>
      <w:r>
        <w:rPr>
          <w:rFonts w:ascii="Arial" w:eastAsia="Times New Roman" w:hAnsi="Arial" w:cs="Arial"/>
          <w:bCs/>
          <w:sz w:val="24"/>
          <w:szCs w:val="24"/>
          <w:lang w:val="tt-RU"/>
        </w:rPr>
        <w:t xml:space="preserve">    </w:t>
      </w:r>
      <w:r w:rsidRPr="002D6498">
        <w:rPr>
          <w:rFonts w:ascii="Arial" w:eastAsia="Times New Roman" w:hAnsi="Arial" w:cs="Arial"/>
          <w:bCs/>
          <w:sz w:val="24"/>
          <w:szCs w:val="24"/>
        </w:rPr>
        <w:t xml:space="preserve">2.6. Контроль объекты билгеле бер риск категориясенә кертелмәгән очракта, </w:t>
      </w:r>
      <w:proofErr w:type="gramStart"/>
      <w:r w:rsidRPr="002D6498">
        <w:rPr>
          <w:rFonts w:ascii="Arial" w:eastAsia="Times New Roman" w:hAnsi="Arial" w:cs="Arial"/>
          <w:bCs/>
          <w:sz w:val="24"/>
          <w:szCs w:val="24"/>
        </w:rPr>
        <w:t>ул</w:t>
      </w:r>
      <w:proofErr w:type="gramEnd"/>
      <w:r w:rsidRPr="002D6498">
        <w:rPr>
          <w:rFonts w:ascii="Arial" w:eastAsia="Times New Roman" w:hAnsi="Arial" w:cs="Arial"/>
          <w:bCs/>
          <w:sz w:val="24"/>
          <w:szCs w:val="24"/>
        </w:rPr>
        <w:t xml:space="preserve"> түбән риск категориясенә кертелгән дип санала.</w:t>
      </w:r>
    </w:p>
    <w:p w:rsidR="00047FCD" w:rsidRPr="00290CA0" w:rsidRDefault="00047FCD" w:rsidP="00047FCD">
      <w:pPr>
        <w:widowControl w:val="0"/>
        <w:autoSpaceDE w:val="0"/>
        <w:autoSpaceDN w:val="0"/>
        <w:spacing w:after="0" w:line="240" w:lineRule="auto"/>
        <w:jc w:val="both"/>
        <w:rPr>
          <w:rFonts w:ascii="Arial" w:eastAsia="Times New Roman" w:hAnsi="Arial" w:cs="Arial"/>
          <w:sz w:val="24"/>
          <w:szCs w:val="24"/>
          <w:lang w:val="tt-RU"/>
        </w:rPr>
      </w:pPr>
      <w:r>
        <w:rPr>
          <w:rFonts w:ascii="Arial" w:eastAsia="Times New Roman" w:hAnsi="Arial" w:cs="Arial"/>
          <w:bCs/>
          <w:sz w:val="24"/>
          <w:szCs w:val="24"/>
          <w:lang w:val="tt-RU"/>
        </w:rPr>
        <w:t xml:space="preserve">    </w:t>
      </w:r>
      <w:r w:rsidRPr="00290CA0">
        <w:rPr>
          <w:rFonts w:ascii="Arial" w:eastAsia="Times New Roman" w:hAnsi="Arial" w:cs="Arial"/>
          <w:bCs/>
          <w:sz w:val="24"/>
          <w:szCs w:val="24"/>
          <w:lang w:val="tt-RU"/>
        </w:rPr>
        <w:t>2.7. Контроль орган контроль объектының куркынычның башка категориясе критерийларына туры килүе турында мәгълүмат кергән көннән биш эш көне эчендә яисә  үзгәртү, риск критерийларын тиз арада арттыру, контроль объектының риск категориясен тиз арада арттыру турында Карар кабул итә.</w:t>
      </w:r>
    </w:p>
    <w:p w:rsidR="00047FCD" w:rsidRDefault="00047FCD" w:rsidP="00047FCD">
      <w:pPr>
        <w:tabs>
          <w:tab w:val="left" w:pos="1605"/>
        </w:tabs>
        <w:ind w:left="2125"/>
        <w:jc w:val="center"/>
        <w:rPr>
          <w:rFonts w:ascii="Arial" w:hAnsi="Arial" w:cs="Arial"/>
          <w:bCs/>
          <w:sz w:val="24"/>
          <w:szCs w:val="24"/>
          <w:lang w:val="tt-RU"/>
        </w:rPr>
      </w:pPr>
    </w:p>
    <w:p w:rsidR="00047FCD" w:rsidRPr="002D6498" w:rsidRDefault="00047FCD" w:rsidP="00047FCD">
      <w:pPr>
        <w:tabs>
          <w:tab w:val="left" w:pos="1605"/>
        </w:tabs>
        <w:ind w:left="2125"/>
        <w:jc w:val="center"/>
        <w:rPr>
          <w:rFonts w:ascii="Arial" w:hAnsi="Arial" w:cs="Arial"/>
          <w:bCs/>
          <w:sz w:val="24"/>
          <w:szCs w:val="24"/>
        </w:rPr>
      </w:pPr>
      <w:r>
        <w:rPr>
          <w:rFonts w:ascii="Arial" w:hAnsi="Arial" w:cs="Arial"/>
          <w:bCs/>
          <w:sz w:val="24"/>
          <w:szCs w:val="24"/>
          <w:lang w:val="tt-RU"/>
        </w:rPr>
        <w:t>3.</w:t>
      </w:r>
      <w:r w:rsidRPr="002D6498">
        <w:t xml:space="preserve"> </w:t>
      </w:r>
      <w:r w:rsidRPr="002D6498">
        <w:rPr>
          <w:rFonts w:ascii="Arial" w:hAnsi="Arial" w:cs="Arial"/>
          <w:bCs/>
          <w:sz w:val="24"/>
          <w:szCs w:val="24"/>
        </w:rPr>
        <w:t>Муниципаль контрольне гамәлгә ашырганда үткә</w:t>
      </w:r>
      <w:proofErr w:type="gramStart"/>
      <w:r w:rsidRPr="002D6498">
        <w:rPr>
          <w:rFonts w:ascii="Arial" w:hAnsi="Arial" w:cs="Arial"/>
          <w:bCs/>
          <w:sz w:val="24"/>
          <w:szCs w:val="24"/>
        </w:rPr>
        <w:t>рел</w:t>
      </w:r>
      <w:proofErr w:type="gramEnd"/>
      <w:r w:rsidRPr="002D6498">
        <w:rPr>
          <w:rFonts w:ascii="Arial" w:hAnsi="Arial" w:cs="Arial"/>
          <w:bCs/>
          <w:sz w:val="24"/>
          <w:szCs w:val="24"/>
        </w:rPr>
        <w:t>ә торган профилактик чаралар төрләре</w:t>
      </w:r>
    </w:p>
    <w:p w:rsidR="00047FCD" w:rsidRPr="000B3AD8" w:rsidRDefault="00047FCD" w:rsidP="00047FCD">
      <w:pPr>
        <w:widowControl w:val="0"/>
        <w:autoSpaceDE w:val="0"/>
        <w:autoSpaceDN w:val="0"/>
        <w:spacing w:before="10" w:after="0" w:line="240" w:lineRule="auto"/>
        <w:rPr>
          <w:rFonts w:ascii="Arial" w:eastAsia="Times New Roman" w:hAnsi="Arial" w:cs="Arial"/>
          <w:sz w:val="24"/>
          <w:szCs w:val="24"/>
        </w:rPr>
      </w:pPr>
    </w:p>
    <w:p w:rsidR="00047FCD" w:rsidRPr="002D6498" w:rsidRDefault="00047FCD" w:rsidP="00047FCD">
      <w:pPr>
        <w:spacing w:line="240" w:lineRule="auto"/>
        <w:jc w:val="both"/>
        <w:rPr>
          <w:rFonts w:ascii="Arial" w:hAnsi="Arial" w:cs="Arial"/>
          <w:sz w:val="24"/>
          <w:szCs w:val="24"/>
          <w:lang w:val="tt-RU"/>
        </w:rPr>
      </w:pPr>
      <w:r>
        <w:rPr>
          <w:rFonts w:ascii="Arial" w:hAnsi="Arial" w:cs="Arial"/>
          <w:sz w:val="24"/>
          <w:szCs w:val="24"/>
          <w:lang w:val="tt-RU"/>
        </w:rPr>
        <w:t xml:space="preserve">      3.1.</w:t>
      </w:r>
      <w:r w:rsidRPr="002D6498">
        <w:t xml:space="preserve"> </w:t>
      </w:r>
      <w:r w:rsidRPr="002D6498">
        <w:rPr>
          <w:rFonts w:ascii="Arial" w:hAnsi="Arial" w:cs="Arial"/>
          <w:sz w:val="24"/>
          <w:szCs w:val="24"/>
        </w:rPr>
        <w:t>Муниципаль контрольне гамәлгә ашырганда контроль орган түбәндәге</w:t>
      </w:r>
      <w:r>
        <w:rPr>
          <w:rFonts w:ascii="Arial" w:hAnsi="Arial" w:cs="Arial"/>
          <w:sz w:val="24"/>
          <w:szCs w:val="24"/>
        </w:rPr>
        <w:t xml:space="preserve"> профилактик чаралар үткә</w:t>
      </w:r>
      <w:proofErr w:type="gramStart"/>
      <w:r>
        <w:rPr>
          <w:rFonts w:ascii="Arial" w:hAnsi="Arial" w:cs="Arial"/>
          <w:sz w:val="24"/>
          <w:szCs w:val="24"/>
        </w:rPr>
        <w:t>р</w:t>
      </w:r>
      <w:proofErr w:type="gramEnd"/>
      <w:r>
        <w:rPr>
          <w:rFonts w:ascii="Arial" w:hAnsi="Arial" w:cs="Arial"/>
          <w:sz w:val="24"/>
          <w:szCs w:val="24"/>
        </w:rPr>
        <w:t>ә:</w:t>
      </w:r>
    </w:p>
    <w:p w:rsidR="00047FCD" w:rsidRPr="00581CF1" w:rsidRDefault="00047FCD" w:rsidP="00047FCD">
      <w:pPr>
        <w:spacing w:after="0" w:line="240" w:lineRule="auto"/>
        <w:jc w:val="both"/>
        <w:rPr>
          <w:rFonts w:ascii="Arial" w:hAnsi="Arial" w:cs="Arial"/>
          <w:sz w:val="24"/>
          <w:szCs w:val="24"/>
          <w:lang w:val="tt-RU"/>
        </w:rPr>
      </w:pPr>
      <w:r w:rsidRPr="00581CF1">
        <w:rPr>
          <w:rFonts w:ascii="Arial" w:hAnsi="Arial" w:cs="Arial"/>
          <w:sz w:val="24"/>
          <w:szCs w:val="24"/>
          <w:lang w:val="tt-RU"/>
        </w:rPr>
        <w:t>1) мәгълүмат бирү;</w:t>
      </w:r>
    </w:p>
    <w:p w:rsidR="00047FCD" w:rsidRPr="00581CF1" w:rsidRDefault="00047FCD" w:rsidP="00047FCD">
      <w:pPr>
        <w:spacing w:after="0" w:line="240" w:lineRule="auto"/>
        <w:jc w:val="both"/>
        <w:rPr>
          <w:rFonts w:ascii="Arial" w:hAnsi="Arial" w:cs="Arial"/>
          <w:sz w:val="24"/>
          <w:szCs w:val="24"/>
          <w:lang w:val="tt-RU"/>
        </w:rPr>
      </w:pPr>
      <w:r w:rsidRPr="00581CF1">
        <w:rPr>
          <w:rFonts w:ascii="Arial" w:hAnsi="Arial" w:cs="Arial"/>
          <w:sz w:val="24"/>
          <w:szCs w:val="24"/>
          <w:lang w:val="tt-RU"/>
        </w:rPr>
        <w:t>2) хокук куллану практикасын гомумиләштерү;</w:t>
      </w:r>
    </w:p>
    <w:p w:rsidR="00047FCD" w:rsidRPr="002D6498" w:rsidRDefault="00047FCD" w:rsidP="00047FCD">
      <w:pPr>
        <w:spacing w:after="0" w:line="240" w:lineRule="auto"/>
        <w:jc w:val="both"/>
        <w:rPr>
          <w:rFonts w:ascii="Arial" w:hAnsi="Arial" w:cs="Arial"/>
          <w:sz w:val="24"/>
          <w:szCs w:val="24"/>
        </w:rPr>
      </w:pPr>
      <w:r w:rsidRPr="002D6498">
        <w:rPr>
          <w:rFonts w:ascii="Arial" w:hAnsi="Arial" w:cs="Arial"/>
          <w:sz w:val="24"/>
          <w:szCs w:val="24"/>
        </w:rPr>
        <w:t>3) игълан кисә</w:t>
      </w:r>
      <w:proofErr w:type="gramStart"/>
      <w:r w:rsidRPr="002D6498">
        <w:rPr>
          <w:rFonts w:ascii="Arial" w:hAnsi="Arial" w:cs="Arial"/>
          <w:sz w:val="24"/>
          <w:szCs w:val="24"/>
        </w:rPr>
        <w:t>т</w:t>
      </w:r>
      <w:proofErr w:type="gramEnd"/>
      <w:r w:rsidRPr="002D6498">
        <w:rPr>
          <w:rFonts w:ascii="Arial" w:hAnsi="Arial" w:cs="Arial"/>
          <w:sz w:val="24"/>
          <w:szCs w:val="24"/>
        </w:rPr>
        <w:t>ү;</w:t>
      </w:r>
    </w:p>
    <w:p w:rsidR="00047FCD" w:rsidRPr="002D6498" w:rsidRDefault="00047FCD" w:rsidP="00047FCD">
      <w:pPr>
        <w:spacing w:after="0" w:line="240" w:lineRule="auto"/>
        <w:jc w:val="both"/>
        <w:rPr>
          <w:rFonts w:ascii="Arial" w:hAnsi="Arial" w:cs="Arial"/>
          <w:sz w:val="24"/>
          <w:szCs w:val="24"/>
        </w:rPr>
      </w:pPr>
      <w:r w:rsidRPr="002D6498">
        <w:rPr>
          <w:rFonts w:ascii="Arial" w:hAnsi="Arial" w:cs="Arial"/>
          <w:sz w:val="24"/>
          <w:szCs w:val="24"/>
        </w:rPr>
        <w:t>4) консультация бирү;</w:t>
      </w:r>
    </w:p>
    <w:p w:rsidR="00047FCD" w:rsidRDefault="00047FCD" w:rsidP="00047FCD">
      <w:pPr>
        <w:spacing w:after="0" w:line="240" w:lineRule="auto"/>
        <w:jc w:val="both"/>
        <w:rPr>
          <w:rFonts w:ascii="Arial" w:hAnsi="Arial" w:cs="Arial"/>
          <w:sz w:val="24"/>
          <w:szCs w:val="24"/>
          <w:lang w:val="tt-RU"/>
        </w:rPr>
      </w:pPr>
      <w:r w:rsidRPr="002D6498">
        <w:rPr>
          <w:rFonts w:ascii="Arial" w:hAnsi="Arial" w:cs="Arial"/>
          <w:sz w:val="24"/>
          <w:szCs w:val="24"/>
        </w:rPr>
        <w:t>5) профилактик визит.</w:t>
      </w:r>
    </w:p>
    <w:p w:rsidR="00047FCD" w:rsidRPr="002D6498" w:rsidRDefault="00047FCD" w:rsidP="00047FCD">
      <w:pPr>
        <w:spacing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3.2. </w:t>
      </w:r>
      <w:r w:rsidRPr="002D6498">
        <w:rPr>
          <w:rFonts w:ascii="Arial" w:eastAsia="Times New Roman" w:hAnsi="Arial" w:cs="Arial"/>
          <w:sz w:val="24"/>
          <w:szCs w:val="24"/>
          <w:lang w:val="tt-RU"/>
        </w:rPr>
        <w:t>Мәҗбүри таләпләрне үтәү мәсьәләләре буенча контрольлек итүче һәм башка кызыксынган затларга мәгълүмат бирү һәм хокук куллану практикасын гомумиләштерү.</w:t>
      </w:r>
    </w:p>
    <w:p w:rsidR="00047FCD" w:rsidRDefault="00047FCD" w:rsidP="00047FCD">
      <w:pPr>
        <w:widowControl w:val="0"/>
        <w:tabs>
          <w:tab w:val="left" w:pos="1544"/>
        </w:tabs>
        <w:autoSpaceDE w:val="0"/>
        <w:autoSpaceDN w:val="0"/>
        <w:spacing w:after="0" w:line="240" w:lineRule="auto"/>
        <w:ind w:left="114"/>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854959">
        <w:rPr>
          <w:rFonts w:ascii="Arial" w:eastAsia="Times New Roman" w:hAnsi="Arial" w:cs="Arial"/>
          <w:sz w:val="24"/>
          <w:szCs w:val="24"/>
          <w:lang w:val="tt-RU"/>
        </w:rPr>
        <w:t>3.1.1. Контроль орган контрольлек итүче һәм башка кызыксынган затларга Федераль законның 46 статьясындагы 3 өлешендә билгеләнгән мәгълүматларны урнаштыру юлы белән мәҗбүри таләпләрне үтәү мәсьәләләре буенча, үзенең «Интернет» челтәрендәге рәсми сайтында (алга таба – рәсми сайт), массакүләм мәгълүмат чараларында, контрольдә тотылучы затларның шәхси кабинетлары аша (алар булганда) һәм башка рәвешләрдә хәбәр итүне гамәлгә ашыра.</w:t>
      </w:r>
    </w:p>
    <w:p w:rsidR="00047FCD" w:rsidRPr="003B47B7"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 xml:space="preserve">3.1.2. </w:t>
      </w:r>
      <w:r w:rsidRPr="003B47B7">
        <w:rPr>
          <w:rFonts w:ascii="Arial" w:eastAsia="Times New Roman" w:hAnsi="Arial" w:cs="Arial"/>
          <w:sz w:val="24"/>
          <w:szCs w:val="24"/>
          <w:lang w:val="tt-RU"/>
        </w:rPr>
        <w:t>Муниципаль контрольне оештыру һәм үткәрү хокук куллану практикасын гомумиләштерү ел саен башкарыла.</w:t>
      </w:r>
    </w:p>
    <w:p w:rsidR="00047FCD" w:rsidRPr="003B47B7"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sidRPr="003B47B7">
        <w:rPr>
          <w:rFonts w:ascii="Arial" w:eastAsia="Times New Roman" w:hAnsi="Arial" w:cs="Arial"/>
          <w:sz w:val="24"/>
          <w:szCs w:val="24"/>
          <w:lang w:val="tt-RU"/>
        </w:rPr>
        <w:t xml:space="preserve">Хокук куллану практикасын гомумиләштерү нәтиҗәләре буенча контроль орган контроль органының хокук куллану практикасын гомумиләштерү нәтиҗәләре белән </w:t>
      </w:r>
      <w:r>
        <w:rPr>
          <w:rFonts w:ascii="Arial" w:eastAsia="Times New Roman" w:hAnsi="Arial" w:cs="Arial"/>
          <w:sz w:val="24"/>
          <w:szCs w:val="24"/>
          <w:lang w:val="tt-RU"/>
        </w:rPr>
        <w:t>д</w:t>
      </w:r>
      <w:r w:rsidRPr="003B47B7">
        <w:rPr>
          <w:rFonts w:ascii="Arial" w:eastAsia="Times New Roman" w:hAnsi="Arial" w:cs="Arial"/>
          <w:sz w:val="24"/>
          <w:szCs w:val="24"/>
          <w:lang w:val="tt-RU"/>
        </w:rPr>
        <w:t>оклад әзерләүне тәэмин итә (алга таба – доклад).</w:t>
      </w:r>
    </w:p>
    <w:p w:rsidR="00047FCD" w:rsidRPr="003B47B7"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sidRPr="003B47B7">
        <w:rPr>
          <w:rFonts w:ascii="Arial" w:eastAsia="Times New Roman" w:hAnsi="Arial" w:cs="Arial"/>
          <w:sz w:val="24"/>
          <w:szCs w:val="24"/>
          <w:lang w:val="tt-RU"/>
        </w:rPr>
        <w:t>Контроль орган доклад проекты буенча гавами фикер алышуны тәэмин итә.</w:t>
      </w:r>
    </w:p>
    <w:p w:rsidR="00047FCD" w:rsidRPr="003B47B7"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sidRPr="003B47B7">
        <w:rPr>
          <w:rFonts w:ascii="Arial" w:eastAsia="Times New Roman" w:hAnsi="Arial" w:cs="Arial"/>
          <w:sz w:val="24"/>
          <w:szCs w:val="24"/>
          <w:lang w:val="tt-RU"/>
        </w:rPr>
        <w:t>Доклад контроль органы җитәкчесе тарафыннан раслана һәм рәсми сайтта ел саен, хокук куллану практикасын гомумиләштерү елыннан соң килүче елның 30 гыйнварыннан да соңга калмыйча урнаштырыла</w:t>
      </w:r>
      <w:r>
        <w:rPr>
          <w:rFonts w:ascii="Arial" w:eastAsia="Times New Roman" w:hAnsi="Arial" w:cs="Arial"/>
          <w:sz w:val="24"/>
          <w:szCs w:val="24"/>
          <w:lang w:val="tt-RU"/>
        </w:rPr>
        <w:t>.</w:t>
      </w:r>
    </w:p>
    <w:p w:rsidR="00047FCD" w:rsidRDefault="00047FCD" w:rsidP="00047FCD">
      <w:pPr>
        <w:widowControl w:val="0"/>
        <w:autoSpaceDE w:val="0"/>
        <w:autoSpaceDN w:val="0"/>
        <w:spacing w:before="10"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B47B7">
        <w:rPr>
          <w:rFonts w:ascii="Arial" w:eastAsia="Times New Roman" w:hAnsi="Arial" w:cs="Arial"/>
          <w:sz w:val="24"/>
          <w:szCs w:val="24"/>
          <w:lang w:val="tt-RU"/>
        </w:rPr>
        <w:t>3.</w:t>
      </w:r>
      <w:r>
        <w:rPr>
          <w:rFonts w:ascii="Arial" w:eastAsia="Times New Roman" w:hAnsi="Arial" w:cs="Arial"/>
          <w:sz w:val="24"/>
          <w:szCs w:val="24"/>
          <w:lang w:val="tt-RU"/>
        </w:rPr>
        <w:t>2</w:t>
      </w:r>
      <w:r w:rsidRPr="003B47B7">
        <w:rPr>
          <w:rFonts w:ascii="Arial" w:eastAsia="Times New Roman" w:hAnsi="Arial" w:cs="Arial"/>
          <w:sz w:val="24"/>
          <w:szCs w:val="24"/>
          <w:lang w:val="tt-RU"/>
        </w:rPr>
        <w:t>.</w:t>
      </w:r>
      <w:r w:rsidRPr="003B47B7">
        <w:rPr>
          <w:rFonts w:ascii="Arial" w:eastAsia="Times New Roman" w:hAnsi="Arial" w:cs="Arial"/>
          <w:sz w:val="24"/>
          <w:szCs w:val="24"/>
          <w:lang w:val="tt-RU"/>
        </w:rPr>
        <w:tab/>
        <w:t>Мәҗбүри таләпләрне бозуга юл куймау турында кисәтү</w:t>
      </w:r>
    </w:p>
    <w:p w:rsidR="00047FCD" w:rsidRPr="003B47B7" w:rsidRDefault="00047FCD" w:rsidP="00047FCD">
      <w:pPr>
        <w:widowControl w:val="0"/>
        <w:autoSpaceDE w:val="0"/>
        <w:autoSpaceDN w:val="0"/>
        <w:spacing w:before="10" w:after="0" w:line="240" w:lineRule="auto"/>
        <w:jc w:val="both"/>
        <w:rPr>
          <w:rFonts w:ascii="Arial" w:eastAsia="Times New Roman" w:hAnsi="Arial" w:cs="Arial"/>
          <w:sz w:val="24"/>
          <w:szCs w:val="24"/>
          <w:lang w:val="tt-RU"/>
        </w:rPr>
      </w:pPr>
    </w:p>
    <w:p w:rsidR="00047FCD" w:rsidRPr="003B47B7" w:rsidRDefault="00047FCD" w:rsidP="00047FCD">
      <w:pPr>
        <w:widowControl w:val="0"/>
        <w:autoSpaceDE w:val="0"/>
        <w:autoSpaceDN w:val="0"/>
        <w:spacing w:before="11"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lastRenderedPageBreak/>
        <w:t xml:space="preserve">    </w:t>
      </w:r>
      <w:r w:rsidRPr="003B47B7">
        <w:rPr>
          <w:rFonts w:ascii="Arial" w:eastAsia="Times New Roman" w:hAnsi="Arial" w:cs="Arial"/>
          <w:sz w:val="24"/>
          <w:szCs w:val="24"/>
          <w:lang w:val="tt-RU"/>
        </w:rPr>
        <w:t>3.</w:t>
      </w:r>
      <w:r>
        <w:rPr>
          <w:rFonts w:ascii="Arial" w:eastAsia="Times New Roman" w:hAnsi="Arial" w:cs="Arial"/>
          <w:sz w:val="24"/>
          <w:szCs w:val="24"/>
          <w:lang w:val="tt-RU"/>
        </w:rPr>
        <w:t>2</w:t>
      </w:r>
      <w:r w:rsidRPr="003B47B7">
        <w:rPr>
          <w:rFonts w:ascii="Arial" w:eastAsia="Times New Roman" w:hAnsi="Arial" w:cs="Arial"/>
          <w:sz w:val="24"/>
          <w:szCs w:val="24"/>
          <w:lang w:val="tt-RU"/>
        </w:rPr>
        <w:t>.1.</w:t>
      </w:r>
      <w:r>
        <w:rPr>
          <w:rFonts w:ascii="Arial" w:eastAsia="Times New Roman" w:hAnsi="Arial" w:cs="Arial"/>
          <w:sz w:val="24"/>
          <w:szCs w:val="24"/>
          <w:lang w:val="tt-RU"/>
        </w:rPr>
        <w:t xml:space="preserve"> </w:t>
      </w:r>
      <w:r w:rsidRPr="003B47B7">
        <w:rPr>
          <w:rFonts w:ascii="Arial" w:eastAsia="Times New Roman" w:hAnsi="Arial" w:cs="Arial"/>
          <w:sz w:val="24"/>
          <w:szCs w:val="24"/>
          <w:lang w:val="tt-RU"/>
        </w:rPr>
        <w:t>Контроль орган контрольлек итүче затка әзерләнгән мәҗбүри таләпләрне бозу яки мәҗбүри таләпләрне бозу билгеләре турында белешмәләр булган очракта, мәҗбүри таләпләрне бозу закон тарафыннан саклана торган кыйммәтләргә зыян (</w:t>
      </w:r>
      <w:r>
        <w:rPr>
          <w:rFonts w:ascii="Arial" w:eastAsia="Times New Roman" w:hAnsi="Arial" w:cs="Arial"/>
          <w:sz w:val="24"/>
          <w:szCs w:val="24"/>
          <w:lang w:val="tt-RU"/>
        </w:rPr>
        <w:t>зарар</w:t>
      </w:r>
      <w:r w:rsidRPr="003B47B7">
        <w:rPr>
          <w:rFonts w:ascii="Arial" w:eastAsia="Times New Roman" w:hAnsi="Arial" w:cs="Arial"/>
          <w:sz w:val="24"/>
          <w:szCs w:val="24"/>
          <w:lang w:val="tt-RU"/>
        </w:rPr>
        <w:t xml:space="preserve">) китерүе яисә закон тарафыннан саклана торган кыйммәтләргә зыян </w:t>
      </w:r>
      <w:r>
        <w:rPr>
          <w:rFonts w:ascii="Arial" w:eastAsia="Times New Roman" w:hAnsi="Arial" w:cs="Arial"/>
          <w:sz w:val="24"/>
          <w:szCs w:val="24"/>
          <w:lang w:val="tt-RU"/>
        </w:rPr>
        <w:t xml:space="preserve"> </w:t>
      </w:r>
      <w:r w:rsidRPr="003B47B7">
        <w:rPr>
          <w:rFonts w:ascii="Arial" w:eastAsia="Times New Roman" w:hAnsi="Arial" w:cs="Arial"/>
          <w:sz w:val="24"/>
          <w:szCs w:val="24"/>
          <w:lang w:val="tt-RU"/>
        </w:rPr>
        <w:t xml:space="preserve"> (з</w:t>
      </w:r>
      <w:r>
        <w:rPr>
          <w:rFonts w:ascii="Arial" w:eastAsia="Times New Roman" w:hAnsi="Arial" w:cs="Arial"/>
          <w:sz w:val="24"/>
          <w:szCs w:val="24"/>
          <w:lang w:val="tt-RU"/>
        </w:rPr>
        <w:t>арар</w:t>
      </w:r>
      <w:r w:rsidRPr="003B47B7">
        <w:rPr>
          <w:rFonts w:ascii="Arial" w:eastAsia="Times New Roman" w:hAnsi="Arial" w:cs="Arial"/>
          <w:sz w:val="24"/>
          <w:szCs w:val="24"/>
          <w:lang w:val="tt-RU"/>
        </w:rPr>
        <w:t>)</w:t>
      </w:r>
      <w:r>
        <w:rPr>
          <w:rFonts w:ascii="Arial" w:eastAsia="Times New Roman" w:hAnsi="Arial" w:cs="Arial"/>
          <w:sz w:val="24"/>
          <w:szCs w:val="24"/>
          <w:lang w:val="tt-RU"/>
        </w:rPr>
        <w:t xml:space="preserve"> китерү </w:t>
      </w:r>
      <w:r w:rsidRPr="003B47B7">
        <w:rPr>
          <w:rFonts w:ascii="Arial" w:eastAsia="Times New Roman" w:hAnsi="Arial" w:cs="Arial"/>
          <w:sz w:val="24"/>
          <w:szCs w:val="24"/>
          <w:lang w:val="tt-RU"/>
        </w:rPr>
        <w:t xml:space="preserve"> куркынычы тудыруы турында расланган белешмәләр булмаганда, мәҗбүри таләпләрне үтәүне тәэмин итү буенча чаралар күрергә тәкъдим итә.</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3.2.2.</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Кисәтү Россия Икътисадый үсеш М</w:t>
      </w:r>
      <w:r>
        <w:rPr>
          <w:rFonts w:ascii="Arial" w:eastAsia="Times New Roman" w:hAnsi="Arial" w:cs="Arial"/>
          <w:sz w:val="24"/>
          <w:szCs w:val="24"/>
          <w:lang w:val="tt-RU"/>
        </w:rPr>
        <w:t>инистрлыгының  20</w:t>
      </w:r>
      <w:r w:rsidRPr="00354D95">
        <w:rPr>
          <w:rFonts w:ascii="Arial" w:eastAsia="Times New Roman" w:hAnsi="Arial" w:cs="Arial"/>
          <w:sz w:val="24"/>
          <w:szCs w:val="24"/>
          <w:lang w:val="tt-RU"/>
        </w:rPr>
        <w:t>21 ел</w:t>
      </w:r>
      <w:r>
        <w:rPr>
          <w:rFonts w:ascii="Arial" w:eastAsia="Times New Roman" w:hAnsi="Arial" w:cs="Arial"/>
          <w:sz w:val="24"/>
          <w:szCs w:val="24"/>
          <w:lang w:val="tt-RU"/>
        </w:rPr>
        <w:t xml:space="preserve">ның 31 мартыннан </w:t>
      </w:r>
      <w:r w:rsidRPr="00354D95">
        <w:rPr>
          <w:rFonts w:ascii="Arial" w:eastAsia="Times New Roman" w:hAnsi="Arial" w:cs="Arial"/>
          <w:sz w:val="24"/>
          <w:szCs w:val="24"/>
          <w:lang w:val="tt-RU"/>
        </w:rPr>
        <w:t xml:space="preserve"> 151</w:t>
      </w:r>
      <w:r>
        <w:rPr>
          <w:rFonts w:ascii="Arial" w:eastAsia="Times New Roman" w:hAnsi="Arial" w:cs="Arial"/>
          <w:sz w:val="24"/>
          <w:szCs w:val="24"/>
          <w:lang w:val="tt-RU"/>
        </w:rPr>
        <w:t xml:space="preserve"> номерлы </w:t>
      </w:r>
      <w:r w:rsidRPr="00354D95">
        <w:rPr>
          <w:rFonts w:ascii="Arial" w:eastAsia="Times New Roman" w:hAnsi="Arial" w:cs="Arial"/>
          <w:sz w:val="24"/>
          <w:szCs w:val="24"/>
          <w:lang w:val="tt-RU"/>
        </w:rPr>
        <w:t xml:space="preserve"> «Контроль (күзәтчелек) органы тарафыннан кулланыла торган документларның типик рәвешләре турында»</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боерыгы белән расланган форма буенча төзелә.</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3.2.3.</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Контрольлек итүче зат кисәтү алган көннән соң ун эш көне эчендә кисәтүгә карата контроль органга карата каршылык бирергә хокуклы.</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3.2.4.</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Каршылыкта булырга тиеш:</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1) каршы килә торган тикшерү органы атамасы;</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 xml:space="preserve">2) юридик затның исеме, фамилиясе, исеме һәм атасының исеме (соңгысы – шәхси эшмәкәр яки гражданин булганда), шулай ук элемтә өчен телефон номеры (номерлары), электрон почта адресы (булган очракта) һәм контрольлек итүче затка җавап җибәрелергә тиешле почта </w:t>
      </w:r>
      <w:r>
        <w:rPr>
          <w:rFonts w:ascii="Arial" w:eastAsia="Times New Roman" w:hAnsi="Arial" w:cs="Arial"/>
          <w:sz w:val="24"/>
          <w:szCs w:val="24"/>
          <w:lang w:val="tt-RU"/>
        </w:rPr>
        <w:t>адресы (соңгысы-булган очракта)</w:t>
      </w:r>
      <w:r w:rsidRPr="00354D95">
        <w:rPr>
          <w:rFonts w:ascii="Arial" w:eastAsia="Times New Roman" w:hAnsi="Arial" w:cs="Arial"/>
          <w:sz w:val="24"/>
          <w:szCs w:val="24"/>
          <w:lang w:val="tt-RU"/>
        </w:rPr>
        <w:t>;</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3) кисәтү датасы һәм номеры;</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4) контрольдә тотылучы зат игълан ителгән кисәтүләр нигезендә дәлилләр;</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 xml:space="preserve">5) контрольдә тотылучы зат </w:t>
      </w:r>
      <w:r>
        <w:rPr>
          <w:rFonts w:ascii="Arial" w:eastAsia="Times New Roman" w:hAnsi="Arial" w:cs="Arial"/>
          <w:sz w:val="24"/>
          <w:szCs w:val="24"/>
          <w:lang w:val="tt-RU"/>
        </w:rPr>
        <w:t xml:space="preserve">тарафыннан </w:t>
      </w:r>
      <w:r w:rsidRPr="00354D95">
        <w:rPr>
          <w:rFonts w:ascii="Arial" w:eastAsia="Times New Roman" w:hAnsi="Arial" w:cs="Arial"/>
          <w:sz w:val="24"/>
          <w:szCs w:val="24"/>
          <w:lang w:val="tt-RU"/>
        </w:rPr>
        <w:t>кисәтү датасын алу;</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6) шәхси язылу һәм датасын.</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3.2.5.</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Ки</w:t>
      </w:r>
      <w:r>
        <w:rPr>
          <w:rFonts w:ascii="Arial" w:eastAsia="Times New Roman" w:hAnsi="Arial" w:cs="Arial"/>
          <w:sz w:val="24"/>
          <w:szCs w:val="24"/>
          <w:lang w:val="tt-RU"/>
        </w:rPr>
        <w:t>рәк булган очракта</w:t>
      </w:r>
      <w:r w:rsidRPr="00354D95">
        <w:rPr>
          <w:rFonts w:ascii="Arial" w:eastAsia="Times New Roman" w:hAnsi="Arial" w:cs="Arial"/>
          <w:sz w:val="24"/>
          <w:szCs w:val="24"/>
          <w:lang w:val="tt-RU"/>
        </w:rPr>
        <w:t>, контрольдә тотылучы зат үз дәлилләрен</w:t>
      </w:r>
      <w:r w:rsidRPr="00290CA0">
        <w:rPr>
          <w:rFonts w:ascii="Arial" w:eastAsia="Times New Roman" w:hAnsi="Arial" w:cs="Arial"/>
          <w:sz w:val="24"/>
          <w:szCs w:val="24"/>
          <w:lang w:val="tt-RU"/>
        </w:rPr>
        <w:t xml:space="preserve"> </w:t>
      </w:r>
      <w:r w:rsidRPr="00354D95">
        <w:rPr>
          <w:rFonts w:ascii="Arial" w:eastAsia="Times New Roman" w:hAnsi="Arial" w:cs="Arial"/>
          <w:sz w:val="24"/>
          <w:szCs w:val="24"/>
          <w:lang w:val="tt-RU"/>
        </w:rPr>
        <w:t>раслау</w:t>
      </w:r>
      <w:r>
        <w:rPr>
          <w:rFonts w:ascii="Arial" w:eastAsia="Times New Roman" w:hAnsi="Arial" w:cs="Arial"/>
          <w:sz w:val="24"/>
          <w:szCs w:val="24"/>
          <w:lang w:val="tt-RU"/>
        </w:rPr>
        <w:t xml:space="preserve"> өчен  </w:t>
      </w:r>
      <w:r w:rsidRPr="00354D95">
        <w:rPr>
          <w:rFonts w:ascii="Arial" w:eastAsia="Times New Roman" w:hAnsi="Arial" w:cs="Arial"/>
          <w:sz w:val="24"/>
          <w:szCs w:val="24"/>
          <w:lang w:val="tt-RU"/>
        </w:rPr>
        <w:t xml:space="preserve">каршылыкка тиешле документлар яки аларның </w:t>
      </w:r>
      <w:r>
        <w:rPr>
          <w:rFonts w:ascii="Arial" w:eastAsia="Times New Roman" w:hAnsi="Arial" w:cs="Arial"/>
          <w:sz w:val="24"/>
          <w:szCs w:val="24"/>
          <w:lang w:val="tt-RU"/>
        </w:rPr>
        <w:t xml:space="preserve">расланган </w:t>
      </w:r>
      <w:r w:rsidRPr="00354D95">
        <w:rPr>
          <w:rFonts w:ascii="Arial" w:eastAsia="Times New Roman" w:hAnsi="Arial" w:cs="Arial"/>
          <w:sz w:val="24"/>
          <w:szCs w:val="24"/>
          <w:lang w:val="tt-RU"/>
        </w:rPr>
        <w:t xml:space="preserve"> күчермәләре</w:t>
      </w:r>
      <w:r>
        <w:rPr>
          <w:rFonts w:ascii="Arial" w:eastAsia="Times New Roman" w:hAnsi="Arial" w:cs="Arial"/>
          <w:sz w:val="24"/>
          <w:szCs w:val="24"/>
          <w:lang w:val="tt-RU"/>
        </w:rPr>
        <w:t>н беркетә</w:t>
      </w:r>
      <w:r w:rsidRPr="00354D95">
        <w:rPr>
          <w:rFonts w:ascii="Arial" w:eastAsia="Times New Roman" w:hAnsi="Arial" w:cs="Arial"/>
          <w:sz w:val="24"/>
          <w:szCs w:val="24"/>
          <w:lang w:val="tt-RU"/>
        </w:rPr>
        <w:t>.</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3.2.6.</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Контроль орган аны алганнан соң унбиш эш көне эчендә кисәтүгә карата каршылыкны карый.</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3.2.7.</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Каршылыкны карау нәтиҗәләре буенча контроль орган түбәндәге карарларның берсен кабул итә:</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1) кисәтү формасындагы каршылыкны канәгатьләндерә;</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sidRPr="00354D95">
        <w:rPr>
          <w:rFonts w:ascii="Arial" w:eastAsia="Times New Roman" w:hAnsi="Arial" w:cs="Arial"/>
          <w:sz w:val="24"/>
          <w:szCs w:val="24"/>
          <w:lang w:val="tt-RU"/>
        </w:rPr>
        <w:t>2) баш тарту сәбәпләрен күрсәтеп, каршылыкны канәгатьләндерүдән баш тарта.</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3.2.8.</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 xml:space="preserve">Контроль органы </w:t>
      </w:r>
      <w:r w:rsidRPr="003B47B7">
        <w:rPr>
          <w:rFonts w:ascii="Arial" w:eastAsia="Times New Roman" w:hAnsi="Arial" w:cs="Arial"/>
          <w:sz w:val="24"/>
          <w:szCs w:val="24"/>
          <w:lang w:val="tt-RU"/>
        </w:rPr>
        <w:t xml:space="preserve">контрольлек итүче затка </w:t>
      </w:r>
      <w:r w:rsidRPr="00354D95">
        <w:rPr>
          <w:rFonts w:ascii="Arial" w:eastAsia="Times New Roman" w:hAnsi="Arial" w:cs="Arial"/>
          <w:sz w:val="24"/>
          <w:szCs w:val="24"/>
          <w:lang w:val="tt-RU"/>
        </w:rPr>
        <w:t>тикшерү нәтиҗәләре турында биш эш көненнән дә соңга калмыйча хәбәр итә .</w:t>
      </w: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3.2.9.</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Шу</w:t>
      </w:r>
      <w:r>
        <w:rPr>
          <w:rFonts w:ascii="Arial" w:eastAsia="Times New Roman" w:hAnsi="Arial" w:cs="Arial"/>
          <w:sz w:val="24"/>
          <w:szCs w:val="24"/>
          <w:lang w:val="tt-RU"/>
        </w:rPr>
        <w:t>л ук нигезләр буенча каршылыкны</w:t>
      </w:r>
      <w:r w:rsidRPr="00354D95">
        <w:rPr>
          <w:rFonts w:ascii="Arial" w:eastAsia="Times New Roman" w:hAnsi="Arial" w:cs="Arial"/>
          <w:sz w:val="24"/>
          <w:szCs w:val="24"/>
          <w:lang w:val="tt-RU"/>
        </w:rPr>
        <w:t xml:space="preserve"> кабат </w:t>
      </w:r>
      <w:r>
        <w:rPr>
          <w:rFonts w:ascii="Arial" w:eastAsia="Times New Roman" w:hAnsi="Arial" w:cs="Arial"/>
          <w:sz w:val="24"/>
          <w:szCs w:val="24"/>
          <w:lang w:val="tt-RU"/>
        </w:rPr>
        <w:t xml:space="preserve">җибәрү </w:t>
      </w:r>
      <w:r w:rsidRPr="00354D95">
        <w:rPr>
          <w:rFonts w:ascii="Arial" w:eastAsia="Times New Roman" w:hAnsi="Arial" w:cs="Arial"/>
          <w:sz w:val="24"/>
          <w:szCs w:val="24"/>
          <w:lang w:val="tt-RU"/>
        </w:rPr>
        <w:t xml:space="preserve"> рөхсәт ителми.</w:t>
      </w:r>
    </w:p>
    <w:p w:rsidR="00047FCD"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3.2.10.</w:t>
      </w:r>
      <w:r>
        <w:rPr>
          <w:rFonts w:ascii="Arial" w:eastAsia="Times New Roman" w:hAnsi="Arial" w:cs="Arial"/>
          <w:sz w:val="24"/>
          <w:szCs w:val="24"/>
          <w:lang w:val="tt-RU"/>
        </w:rPr>
        <w:t xml:space="preserve"> </w:t>
      </w:r>
      <w:r w:rsidRPr="00354D95">
        <w:rPr>
          <w:rFonts w:ascii="Arial" w:eastAsia="Times New Roman" w:hAnsi="Arial" w:cs="Arial"/>
          <w:sz w:val="24"/>
          <w:szCs w:val="24"/>
          <w:lang w:val="tt-RU"/>
        </w:rPr>
        <w:t>Контроль орган мәҗбүри таләпләрне бозуга юл куелмау турында игълан ителгән кисәтүләрне исәпкә ала һәм башка профилактик чаралар һәм контроль чаралар үткәрү өчен тиешле мәгълүматларны куллана.</w:t>
      </w:r>
    </w:p>
    <w:p w:rsidR="00047FCD"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p>
    <w:p w:rsidR="00047FCD" w:rsidRPr="00354D95" w:rsidRDefault="00047FCD" w:rsidP="00047FCD">
      <w:pPr>
        <w:widowControl w:val="0"/>
        <w:tabs>
          <w:tab w:val="left" w:pos="0"/>
        </w:tabs>
        <w:autoSpaceDE w:val="0"/>
        <w:autoSpaceDN w:val="0"/>
        <w:spacing w:after="0" w:line="240" w:lineRule="auto"/>
        <w:ind w:left="167"/>
        <w:jc w:val="both"/>
        <w:rPr>
          <w:rFonts w:ascii="Arial" w:eastAsia="Times New Roman" w:hAnsi="Arial" w:cs="Arial"/>
          <w:sz w:val="24"/>
          <w:szCs w:val="24"/>
          <w:lang w:val="tt-RU"/>
        </w:rPr>
      </w:pPr>
      <w:r>
        <w:rPr>
          <w:rFonts w:ascii="Arial" w:eastAsia="Times New Roman" w:hAnsi="Arial" w:cs="Arial"/>
          <w:sz w:val="24"/>
          <w:szCs w:val="24"/>
          <w:lang w:val="tt-RU"/>
        </w:rPr>
        <w:t xml:space="preserve">                                          3.3.</w:t>
      </w:r>
      <w:r w:rsidRPr="00354D95">
        <w:rPr>
          <w:lang w:val="tt-RU"/>
        </w:rPr>
        <w:t xml:space="preserve"> </w:t>
      </w:r>
      <w:r w:rsidRPr="00354D95">
        <w:rPr>
          <w:rFonts w:ascii="Arial" w:eastAsia="Times New Roman" w:hAnsi="Arial" w:cs="Arial"/>
          <w:sz w:val="24"/>
          <w:szCs w:val="24"/>
          <w:lang w:val="tt-RU"/>
        </w:rPr>
        <w:t>Консультация</w:t>
      </w:r>
      <w:r>
        <w:rPr>
          <w:rFonts w:ascii="Arial" w:eastAsia="Times New Roman" w:hAnsi="Arial" w:cs="Arial"/>
          <w:sz w:val="24"/>
          <w:szCs w:val="24"/>
          <w:lang w:val="tt-RU"/>
        </w:rPr>
        <w:t xml:space="preserve"> бирү</w:t>
      </w:r>
    </w:p>
    <w:p w:rsidR="00047FCD" w:rsidRPr="00354D95" w:rsidRDefault="00047FCD" w:rsidP="00047FCD">
      <w:pPr>
        <w:widowControl w:val="0"/>
        <w:autoSpaceDE w:val="0"/>
        <w:autoSpaceDN w:val="0"/>
        <w:spacing w:before="11" w:after="0" w:line="240" w:lineRule="auto"/>
        <w:jc w:val="both"/>
        <w:rPr>
          <w:rFonts w:ascii="Arial" w:eastAsia="Times New Roman" w:hAnsi="Arial" w:cs="Arial"/>
          <w:sz w:val="24"/>
          <w:szCs w:val="24"/>
          <w:lang w:val="tt-RU"/>
        </w:rPr>
      </w:pP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sidRPr="00354D95">
        <w:rPr>
          <w:rFonts w:ascii="Arial" w:eastAsia="Times New Roman" w:hAnsi="Arial" w:cs="Arial"/>
          <w:sz w:val="24"/>
          <w:szCs w:val="24"/>
          <w:lang w:val="tt-RU"/>
        </w:rPr>
        <w:t>3.3.1.</w:t>
      </w:r>
      <w:r w:rsidRPr="00354D95">
        <w:rPr>
          <w:rFonts w:ascii="Arial" w:eastAsia="Times New Roman" w:hAnsi="Arial" w:cs="Arial"/>
          <w:sz w:val="24"/>
          <w:szCs w:val="24"/>
          <w:lang w:val="tt-RU"/>
        </w:rPr>
        <w:tab/>
        <w:t xml:space="preserve">Контрольдә тотучы затларга һәм аларның вәкилләренә консультация бирү </w:t>
      </w:r>
      <w:r>
        <w:rPr>
          <w:rFonts w:ascii="Arial" w:eastAsia="Times New Roman" w:hAnsi="Arial" w:cs="Arial"/>
          <w:sz w:val="24"/>
          <w:szCs w:val="24"/>
          <w:lang w:val="tt-RU"/>
        </w:rPr>
        <w:t>м</w:t>
      </w:r>
      <w:r w:rsidRPr="00354D95">
        <w:rPr>
          <w:rFonts w:ascii="Arial" w:eastAsia="Times New Roman" w:hAnsi="Arial" w:cs="Arial"/>
          <w:sz w:val="24"/>
          <w:szCs w:val="24"/>
          <w:lang w:val="tt-RU"/>
        </w:rPr>
        <w:t>униципаль контрольне оештыру һәм гамәлгә ашыру белән бәйле мәсьәләләр буенча гамәлгә ашырыла:</w:t>
      </w: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1) контроль чаралар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ү тәртибе;</w:t>
      </w: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2) контроль чаралар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ү вакыты;</w:t>
      </w: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 xml:space="preserve">3) контроль чаралар нәтиҗәләре буенча карарлар кабул </w:t>
      </w:r>
      <w:proofErr w:type="gramStart"/>
      <w:r w:rsidRPr="00354D95">
        <w:rPr>
          <w:rFonts w:ascii="Arial" w:eastAsia="Times New Roman" w:hAnsi="Arial" w:cs="Arial"/>
          <w:sz w:val="24"/>
          <w:szCs w:val="24"/>
        </w:rPr>
        <w:t>ит</w:t>
      </w:r>
      <w:proofErr w:type="gramEnd"/>
      <w:r w:rsidRPr="00354D95">
        <w:rPr>
          <w:rFonts w:ascii="Arial" w:eastAsia="Times New Roman" w:hAnsi="Arial" w:cs="Arial"/>
          <w:sz w:val="24"/>
          <w:szCs w:val="24"/>
        </w:rPr>
        <w:t>ү тәртибе;</w:t>
      </w: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4) тикшерү органы карарларына шикаять бирү тәртибе.</w:t>
      </w:r>
    </w:p>
    <w:p w:rsidR="00047FCD" w:rsidRPr="009B00C5"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sidRPr="00354D95">
        <w:rPr>
          <w:rFonts w:ascii="Arial" w:eastAsia="Times New Roman" w:hAnsi="Arial" w:cs="Arial"/>
          <w:sz w:val="24"/>
          <w:szCs w:val="24"/>
        </w:rPr>
        <w:t>3.3.2.</w:t>
      </w:r>
      <w:r w:rsidRPr="00354D95">
        <w:rPr>
          <w:rFonts w:ascii="Arial" w:eastAsia="Times New Roman" w:hAnsi="Arial" w:cs="Arial"/>
          <w:sz w:val="24"/>
          <w:szCs w:val="24"/>
        </w:rPr>
        <w:tab/>
        <w:t xml:space="preserve">Инспекторлар контрольлек </w:t>
      </w:r>
      <w:proofErr w:type="gramStart"/>
      <w:r w:rsidRPr="00354D95">
        <w:rPr>
          <w:rFonts w:ascii="Arial" w:eastAsia="Times New Roman" w:hAnsi="Arial" w:cs="Arial"/>
          <w:sz w:val="24"/>
          <w:szCs w:val="24"/>
        </w:rPr>
        <w:t>ит</w:t>
      </w:r>
      <w:proofErr w:type="gramEnd"/>
      <w:r w:rsidRPr="00354D95">
        <w:rPr>
          <w:rFonts w:ascii="Arial" w:eastAsia="Times New Roman" w:hAnsi="Arial" w:cs="Arial"/>
          <w:sz w:val="24"/>
          <w:szCs w:val="24"/>
        </w:rPr>
        <w:t>үче затларга һәм аларның вә</w:t>
      </w:r>
      <w:r>
        <w:rPr>
          <w:rFonts w:ascii="Arial" w:eastAsia="Times New Roman" w:hAnsi="Arial" w:cs="Arial"/>
          <w:sz w:val="24"/>
          <w:szCs w:val="24"/>
        </w:rPr>
        <w:t>килләренә консультацияләр бирә:</w:t>
      </w:r>
    </w:p>
    <w:p w:rsidR="00047FCD" w:rsidRPr="009B00C5"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sidRPr="009B00C5">
        <w:rPr>
          <w:rFonts w:ascii="Arial" w:eastAsia="Times New Roman" w:hAnsi="Arial" w:cs="Arial"/>
          <w:sz w:val="24"/>
          <w:szCs w:val="24"/>
          <w:lang w:val="tt-RU"/>
        </w:rPr>
        <w:t>1) телефон буенча телдән аңлатмалар рәвешендә, видео-конференц</w:t>
      </w:r>
      <w:r>
        <w:rPr>
          <w:rFonts w:ascii="Arial" w:eastAsia="Times New Roman" w:hAnsi="Arial" w:cs="Arial"/>
          <w:sz w:val="24"/>
          <w:szCs w:val="24"/>
          <w:lang w:val="tt-RU"/>
        </w:rPr>
        <w:t>ия</w:t>
      </w:r>
      <w:r w:rsidRPr="009B00C5">
        <w:rPr>
          <w:rFonts w:ascii="Arial" w:eastAsia="Times New Roman" w:hAnsi="Arial" w:cs="Arial"/>
          <w:sz w:val="24"/>
          <w:szCs w:val="24"/>
          <w:lang w:val="tt-RU"/>
        </w:rPr>
        <w:t>-элемтә аша, шәхси кабул итүдә яисә профилактик чара, контроль чара уздыру барышында;</w:t>
      </w:r>
    </w:p>
    <w:p w:rsidR="00047FCD" w:rsidRPr="00F30592"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sidRPr="00F30592">
        <w:rPr>
          <w:rFonts w:ascii="Arial" w:eastAsia="Times New Roman" w:hAnsi="Arial" w:cs="Arial"/>
          <w:sz w:val="24"/>
          <w:szCs w:val="24"/>
          <w:lang w:val="tt-RU"/>
        </w:rPr>
        <w:lastRenderedPageBreak/>
        <w:t>2) рәсми сайтта контрольдә тотылучы затларның һәм аларның контроль органының вәкаләтле вазыйфаи заты тарафыннан имзаланган бертиплы мөрәҗәгатьләр (10нан артык мөрәҗәгать) буенча язма аңлатма урнаштыру юлы белән.</w:t>
      </w:r>
    </w:p>
    <w:p w:rsidR="00047FCD" w:rsidRPr="00F30592"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sidRPr="00F30592">
        <w:rPr>
          <w:rFonts w:ascii="Arial" w:eastAsia="Times New Roman" w:hAnsi="Arial" w:cs="Arial"/>
          <w:sz w:val="24"/>
          <w:szCs w:val="24"/>
          <w:lang w:val="tt-RU"/>
        </w:rPr>
        <w:t>3.3.3.</w:t>
      </w:r>
      <w:r w:rsidRPr="00F30592">
        <w:rPr>
          <w:rFonts w:ascii="Arial" w:eastAsia="Times New Roman" w:hAnsi="Arial" w:cs="Arial"/>
          <w:sz w:val="24"/>
          <w:szCs w:val="24"/>
          <w:lang w:val="tt-RU"/>
        </w:rPr>
        <w:tab/>
        <w:t>Инспекторлар тарафыннан һәр мөрәҗәгать итүченең шәхси кабул итүендә шәхси консультацияләр 10 минуттан артмаска тиеш.</w:t>
      </w: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Телефон аша сөйләшү вакыты 10 минуттан артмаска тиеш.</w:t>
      </w: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3.3.4.</w:t>
      </w:r>
      <w:r w:rsidRPr="00354D95">
        <w:rPr>
          <w:rFonts w:ascii="Arial" w:eastAsia="Times New Roman" w:hAnsi="Arial" w:cs="Arial"/>
          <w:sz w:val="24"/>
          <w:szCs w:val="24"/>
        </w:rPr>
        <w:tab/>
        <w:t>Контроль орган контрольлек итүче затларга һәм аларның вәкилләренә телдән консультация бирү мәсьәлә</w:t>
      </w:r>
      <w:proofErr w:type="gramStart"/>
      <w:r w:rsidRPr="00354D95">
        <w:rPr>
          <w:rFonts w:ascii="Arial" w:eastAsia="Times New Roman" w:hAnsi="Arial" w:cs="Arial"/>
          <w:sz w:val="24"/>
          <w:szCs w:val="24"/>
        </w:rPr>
        <w:t>л</w:t>
      </w:r>
      <w:proofErr w:type="gramEnd"/>
      <w:r w:rsidRPr="00354D95">
        <w:rPr>
          <w:rFonts w:ascii="Arial" w:eastAsia="Times New Roman" w:hAnsi="Arial" w:cs="Arial"/>
          <w:sz w:val="24"/>
          <w:szCs w:val="24"/>
        </w:rPr>
        <w:t>әре буенча язма рәвештә мәгълүмат бирми.</w:t>
      </w: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3.3.5.</w:t>
      </w:r>
      <w:r w:rsidRPr="00354D95">
        <w:rPr>
          <w:rFonts w:ascii="Arial" w:eastAsia="Times New Roman" w:hAnsi="Arial" w:cs="Arial"/>
          <w:sz w:val="24"/>
          <w:szCs w:val="24"/>
        </w:rPr>
        <w:tab/>
        <w:t>Контрольдә тотылучы затларга һәм аларның вәкилләренә язмача консультация бирү тикшерү органы карарларына шикаять бирү тәртибе буенча гамәлгә ашырыла.</w:t>
      </w: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rPr>
      </w:pPr>
      <w:r w:rsidRPr="00354D95">
        <w:rPr>
          <w:rFonts w:ascii="Arial" w:eastAsia="Times New Roman" w:hAnsi="Arial" w:cs="Arial"/>
          <w:sz w:val="24"/>
          <w:szCs w:val="24"/>
        </w:rPr>
        <w:t>3.3.6.</w:t>
      </w:r>
      <w:r w:rsidRPr="00354D95">
        <w:rPr>
          <w:rFonts w:ascii="Arial" w:eastAsia="Times New Roman" w:hAnsi="Arial" w:cs="Arial"/>
          <w:sz w:val="24"/>
          <w:szCs w:val="24"/>
        </w:rPr>
        <w:tab/>
        <w:t xml:space="preserve">Контрольлек </w:t>
      </w:r>
      <w:proofErr w:type="gramStart"/>
      <w:r w:rsidRPr="00354D95">
        <w:rPr>
          <w:rFonts w:ascii="Arial" w:eastAsia="Times New Roman" w:hAnsi="Arial" w:cs="Arial"/>
          <w:sz w:val="24"/>
          <w:szCs w:val="24"/>
        </w:rPr>
        <w:t>ит</w:t>
      </w:r>
      <w:proofErr w:type="gramEnd"/>
      <w:r w:rsidRPr="00354D95">
        <w:rPr>
          <w:rFonts w:ascii="Arial" w:eastAsia="Times New Roman" w:hAnsi="Arial" w:cs="Arial"/>
          <w:sz w:val="24"/>
          <w:szCs w:val="24"/>
        </w:rPr>
        <w:t>үче зат «Россия Федерациясе гражданнары мөрәҗәгатьләрен карау тәртибе турында»</w:t>
      </w:r>
      <w:r>
        <w:rPr>
          <w:rFonts w:ascii="Arial" w:eastAsia="Times New Roman" w:hAnsi="Arial" w:cs="Arial"/>
          <w:sz w:val="24"/>
          <w:szCs w:val="24"/>
          <w:lang w:val="tt-RU"/>
        </w:rPr>
        <w:t xml:space="preserve"> </w:t>
      </w:r>
      <w:r w:rsidRPr="00354D95">
        <w:rPr>
          <w:rFonts w:ascii="Arial" w:eastAsia="Times New Roman" w:hAnsi="Arial" w:cs="Arial"/>
          <w:sz w:val="24"/>
          <w:szCs w:val="24"/>
        </w:rPr>
        <w:t>2006 елның 2 августындагы 59-ФЗ номерлы Федераль закон белән билгеләнгән срокларда язма җавап бирү турында запрос җибәрергә хокуклы.</w:t>
      </w:r>
    </w:p>
    <w:p w:rsidR="00047FCD" w:rsidRPr="00354D95" w:rsidRDefault="00047FCD" w:rsidP="00047FCD">
      <w:pPr>
        <w:widowControl w:val="0"/>
        <w:autoSpaceDE w:val="0"/>
        <w:autoSpaceDN w:val="0"/>
        <w:spacing w:after="0" w:line="240" w:lineRule="auto"/>
        <w:ind w:firstLine="567"/>
        <w:jc w:val="both"/>
        <w:rPr>
          <w:rFonts w:ascii="Arial" w:eastAsia="Times New Roman" w:hAnsi="Arial" w:cs="Arial"/>
          <w:sz w:val="24"/>
          <w:szCs w:val="24"/>
          <w:lang w:val="tt-RU"/>
        </w:rPr>
      </w:pPr>
      <w:r w:rsidRPr="00354D95">
        <w:rPr>
          <w:rFonts w:ascii="Arial" w:eastAsia="Times New Roman" w:hAnsi="Arial" w:cs="Arial"/>
          <w:sz w:val="24"/>
          <w:szCs w:val="24"/>
        </w:rPr>
        <w:t>3.3.7.</w:t>
      </w:r>
      <w:r w:rsidRPr="00354D95">
        <w:rPr>
          <w:rFonts w:ascii="Arial" w:eastAsia="Times New Roman" w:hAnsi="Arial" w:cs="Arial"/>
          <w:sz w:val="24"/>
          <w:szCs w:val="24"/>
        </w:rPr>
        <w:tab/>
        <w:t>Контроль орган үткәрелгән консультациялә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 xml:space="preserve"> исәбен алып бара.</w:t>
      </w:r>
    </w:p>
    <w:p w:rsidR="00047FCD" w:rsidRDefault="00047FCD" w:rsidP="00047FCD">
      <w:pPr>
        <w:widowControl w:val="0"/>
        <w:tabs>
          <w:tab w:val="left" w:pos="0"/>
        </w:tabs>
        <w:autoSpaceDE w:val="0"/>
        <w:autoSpaceDN w:val="0"/>
        <w:spacing w:before="11"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p>
    <w:p w:rsidR="00047FCD" w:rsidRPr="009B00C5" w:rsidRDefault="00047FCD" w:rsidP="00047FCD">
      <w:pPr>
        <w:widowControl w:val="0"/>
        <w:tabs>
          <w:tab w:val="left" w:pos="0"/>
        </w:tabs>
        <w:autoSpaceDE w:val="0"/>
        <w:autoSpaceDN w:val="0"/>
        <w:spacing w:before="11"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3.4. </w:t>
      </w:r>
      <w:r w:rsidRPr="009B00C5">
        <w:rPr>
          <w:rFonts w:ascii="Arial" w:eastAsia="Times New Roman" w:hAnsi="Arial" w:cs="Arial"/>
          <w:sz w:val="24"/>
          <w:szCs w:val="24"/>
          <w:lang w:val="tt-RU"/>
        </w:rPr>
        <w:t>Профилактик визит</w:t>
      </w:r>
    </w:p>
    <w:p w:rsidR="00047FCD" w:rsidRPr="009B00C5" w:rsidRDefault="00047FCD" w:rsidP="00047FCD">
      <w:pPr>
        <w:widowControl w:val="0"/>
        <w:autoSpaceDE w:val="0"/>
        <w:autoSpaceDN w:val="0"/>
        <w:spacing w:before="4"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9B00C5">
        <w:rPr>
          <w:rFonts w:ascii="Arial" w:eastAsia="Times New Roman" w:hAnsi="Arial" w:cs="Arial"/>
          <w:sz w:val="24"/>
          <w:szCs w:val="24"/>
          <w:lang w:val="tt-RU"/>
        </w:rPr>
        <w:t>3.4.1.</w:t>
      </w:r>
      <w:r>
        <w:rPr>
          <w:rFonts w:ascii="Arial" w:eastAsia="Times New Roman" w:hAnsi="Arial" w:cs="Arial"/>
          <w:sz w:val="24"/>
          <w:szCs w:val="24"/>
          <w:lang w:val="tt-RU"/>
        </w:rPr>
        <w:t xml:space="preserve"> </w:t>
      </w:r>
      <w:r w:rsidRPr="009B00C5">
        <w:rPr>
          <w:rFonts w:ascii="Arial" w:eastAsia="Times New Roman" w:hAnsi="Arial" w:cs="Arial"/>
          <w:sz w:val="24"/>
          <w:szCs w:val="24"/>
          <w:lang w:val="tt-RU"/>
        </w:rPr>
        <w:t xml:space="preserve">Профилактик визит инспектор тарафыннан контрольдә тотылучы затның эшчәнлек алып бару урыны буенча профилактик әңгәмә рәвешендә </w:t>
      </w:r>
      <w:r>
        <w:rPr>
          <w:rFonts w:ascii="Arial" w:eastAsia="Times New Roman" w:hAnsi="Arial" w:cs="Arial"/>
          <w:sz w:val="24"/>
          <w:szCs w:val="24"/>
          <w:lang w:val="tt-RU"/>
        </w:rPr>
        <w:t>яки</w:t>
      </w:r>
      <w:r w:rsidRPr="009B00C5">
        <w:rPr>
          <w:rFonts w:ascii="Arial" w:eastAsia="Times New Roman" w:hAnsi="Arial" w:cs="Arial"/>
          <w:sz w:val="24"/>
          <w:szCs w:val="24"/>
          <w:lang w:val="tt-RU"/>
        </w:rPr>
        <w:t xml:space="preserve"> видео-конференц</w:t>
      </w:r>
      <w:r>
        <w:rPr>
          <w:rFonts w:ascii="Arial" w:eastAsia="Times New Roman" w:hAnsi="Arial" w:cs="Arial"/>
          <w:sz w:val="24"/>
          <w:szCs w:val="24"/>
          <w:lang w:val="tt-RU"/>
        </w:rPr>
        <w:t>ия</w:t>
      </w:r>
      <w:r w:rsidRPr="009B00C5">
        <w:rPr>
          <w:rFonts w:ascii="Arial" w:eastAsia="Times New Roman" w:hAnsi="Arial" w:cs="Arial"/>
          <w:sz w:val="24"/>
          <w:szCs w:val="24"/>
          <w:lang w:val="tt-RU"/>
        </w:rPr>
        <w:t>-элемтәдән файдалану юлы белән үткәрелә.</w:t>
      </w:r>
    </w:p>
    <w:p w:rsidR="00047FCD" w:rsidRPr="00F30592" w:rsidRDefault="00047FCD" w:rsidP="00047FCD">
      <w:pPr>
        <w:widowControl w:val="0"/>
        <w:autoSpaceDE w:val="0"/>
        <w:autoSpaceDN w:val="0"/>
        <w:spacing w:before="4"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Профилактик визитның дәвамлылыгы эш көне дәвамында ике сәгатьтән дә артмый.</w:t>
      </w:r>
    </w:p>
    <w:p w:rsidR="00047FCD" w:rsidRPr="00354D95" w:rsidRDefault="00047FCD" w:rsidP="00047FCD">
      <w:pPr>
        <w:widowControl w:val="0"/>
        <w:autoSpaceDE w:val="0"/>
        <w:autoSpaceDN w:val="0"/>
        <w:spacing w:before="4" w:after="0" w:line="240" w:lineRule="auto"/>
        <w:jc w:val="both"/>
        <w:rPr>
          <w:rFonts w:ascii="Arial" w:eastAsia="Times New Roman" w:hAnsi="Arial" w:cs="Arial"/>
          <w:sz w:val="24"/>
          <w:szCs w:val="24"/>
        </w:rPr>
      </w:pPr>
      <w:r>
        <w:rPr>
          <w:rFonts w:ascii="Arial" w:eastAsia="Times New Roman" w:hAnsi="Arial" w:cs="Arial"/>
          <w:sz w:val="24"/>
          <w:szCs w:val="24"/>
          <w:lang w:val="tt-RU"/>
        </w:rPr>
        <w:t xml:space="preserve">    </w:t>
      </w:r>
      <w:r>
        <w:rPr>
          <w:rFonts w:ascii="Arial" w:eastAsia="Times New Roman" w:hAnsi="Arial" w:cs="Arial"/>
          <w:sz w:val="24"/>
          <w:szCs w:val="24"/>
        </w:rPr>
        <w:t>3.4.2.</w:t>
      </w:r>
      <w:r>
        <w:rPr>
          <w:rFonts w:ascii="Arial" w:eastAsia="Times New Roman" w:hAnsi="Arial" w:cs="Arial"/>
          <w:sz w:val="24"/>
          <w:szCs w:val="24"/>
          <w:lang w:val="tt-RU"/>
        </w:rPr>
        <w:t xml:space="preserve"> </w:t>
      </w:r>
      <w:r w:rsidRPr="00354D95">
        <w:rPr>
          <w:rFonts w:ascii="Arial" w:eastAsia="Times New Roman" w:hAnsi="Arial" w:cs="Arial"/>
          <w:sz w:val="24"/>
          <w:szCs w:val="24"/>
        </w:rPr>
        <w:t>Инспекторга карата мәҗбүри профилактик визит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ә:</w:t>
      </w:r>
    </w:p>
    <w:p w:rsidR="00047FCD" w:rsidRPr="00354D95" w:rsidRDefault="00047FCD" w:rsidP="00047FCD">
      <w:pPr>
        <w:widowControl w:val="0"/>
        <w:autoSpaceDE w:val="0"/>
        <w:autoSpaceDN w:val="0"/>
        <w:spacing w:before="4" w:after="0" w:line="240" w:lineRule="auto"/>
        <w:jc w:val="both"/>
        <w:rPr>
          <w:rFonts w:ascii="Arial" w:eastAsia="Times New Roman" w:hAnsi="Arial" w:cs="Arial"/>
          <w:sz w:val="24"/>
          <w:szCs w:val="24"/>
        </w:rPr>
      </w:pPr>
      <w:r w:rsidRPr="00354D95">
        <w:rPr>
          <w:rFonts w:ascii="Arial" w:eastAsia="Times New Roman" w:hAnsi="Arial" w:cs="Arial"/>
          <w:sz w:val="24"/>
          <w:szCs w:val="24"/>
        </w:rPr>
        <w:t>1)</w:t>
      </w:r>
      <w:r>
        <w:rPr>
          <w:rFonts w:ascii="Arial" w:eastAsia="Times New Roman" w:hAnsi="Arial" w:cs="Arial"/>
          <w:sz w:val="24"/>
          <w:szCs w:val="24"/>
          <w:lang w:val="tt-RU"/>
        </w:rPr>
        <w:t xml:space="preserve"> </w:t>
      </w:r>
      <w:r w:rsidRPr="00354D95">
        <w:rPr>
          <w:rFonts w:ascii="Arial" w:eastAsia="Times New Roman" w:hAnsi="Arial" w:cs="Arial"/>
          <w:sz w:val="24"/>
          <w:szCs w:val="24"/>
        </w:rPr>
        <w:t xml:space="preserve">күпфатирлы йортлар белән идарә </w:t>
      </w:r>
      <w:proofErr w:type="gramStart"/>
      <w:r w:rsidRPr="00354D95">
        <w:rPr>
          <w:rFonts w:ascii="Arial" w:eastAsia="Times New Roman" w:hAnsi="Arial" w:cs="Arial"/>
          <w:sz w:val="24"/>
          <w:szCs w:val="24"/>
        </w:rPr>
        <w:t>ит</w:t>
      </w:r>
      <w:proofErr w:type="gramEnd"/>
      <w:r w:rsidRPr="00354D95">
        <w:rPr>
          <w:rFonts w:ascii="Arial" w:eastAsia="Times New Roman" w:hAnsi="Arial" w:cs="Arial"/>
          <w:sz w:val="24"/>
          <w:szCs w:val="24"/>
        </w:rPr>
        <w:t xml:space="preserve">ү өлкәсендә эшчәнлекне гамәлгә ашыруга керешүче контрольлек итүче затлар мондый эшчәнлек башланганнан </w:t>
      </w:r>
      <w:r>
        <w:rPr>
          <w:rFonts w:ascii="Arial" w:eastAsia="Times New Roman" w:hAnsi="Arial" w:cs="Arial"/>
          <w:sz w:val="24"/>
          <w:szCs w:val="24"/>
          <w:lang w:val="tt-RU"/>
        </w:rPr>
        <w:t>алып</w:t>
      </w:r>
      <w:r w:rsidRPr="00354D95">
        <w:rPr>
          <w:rFonts w:ascii="Arial" w:eastAsia="Times New Roman" w:hAnsi="Arial" w:cs="Arial"/>
          <w:sz w:val="24"/>
          <w:szCs w:val="24"/>
        </w:rPr>
        <w:t xml:space="preserve"> бер елдан да соңга калмыйча (эшчәнлек башлану турында мәгълүматлар булганда);</w:t>
      </w:r>
    </w:p>
    <w:p w:rsidR="00047FCD" w:rsidRPr="00354D95" w:rsidRDefault="00047FCD" w:rsidP="00047FCD">
      <w:pPr>
        <w:widowControl w:val="0"/>
        <w:autoSpaceDE w:val="0"/>
        <w:autoSpaceDN w:val="0"/>
        <w:spacing w:before="4" w:after="0" w:line="240" w:lineRule="auto"/>
        <w:jc w:val="both"/>
        <w:rPr>
          <w:rFonts w:ascii="Arial" w:eastAsia="Times New Roman" w:hAnsi="Arial" w:cs="Arial"/>
          <w:sz w:val="24"/>
          <w:szCs w:val="24"/>
        </w:rPr>
      </w:pPr>
      <w:r w:rsidRPr="00354D95">
        <w:rPr>
          <w:rFonts w:ascii="Arial" w:eastAsia="Times New Roman" w:hAnsi="Arial" w:cs="Arial"/>
          <w:sz w:val="24"/>
          <w:szCs w:val="24"/>
        </w:rPr>
        <w:t>2)</w:t>
      </w:r>
      <w:r>
        <w:rPr>
          <w:rFonts w:ascii="Arial" w:eastAsia="Times New Roman" w:hAnsi="Arial" w:cs="Arial"/>
          <w:sz w:val="24"/>
          <w:szCs w:val="24"/>
          <w:lang w:val="tt-RU"/>
        </w:rPr>
        <w:t xml:space="preserve"> </w:t>
      </w:r>
      <w:r w:rsidRPr="00354D95">
        <w:rPr>
          <w:rFonts w:ascii="Arial" w:eastAsia="Times New Roman" w:hAnsi="Arial" w:cs="Arial"/>
          <w:sz w:val="24"/>
          <w:szCs w:val="24"/>
        </w:rPr>
        <w:t xml:space="preserve">контроль объектларын югары риск категориясенә кертү турында </w:t>
      </w:r>
      <w:r>
        <w:rPr>
          <w:rFonts w:ascii="Arial" w:eastAsia="Times New Roman" w:hAnsi="Arial" w:cs="Arial"/>
          <w:sz w:val="24"/>
          <w:szCs w:val="24"/>
          <w:lang w:val="tt-RU"/>
        </w:rPr>
        <w:t>к</w:t>
      </w:r>
      <w:r w:rsidRPr="00354D95">
        <w:rPr>
          <w:rFonts w:ascii="Arial" w:eastAsia="Times New Roman" w:hAnsi="Arial" w:cs="Arial"/>
          <w:sz w:val="24"/>
          <w:szCs w:val="24"/>
        </w:rPr>
        <w:t xml:space="preserve">арар кабул ителгән көннән алып бер елдан да </w:t>
      </w:r>
      <w:proofErr w:type="gramStart"/>
      <w:r w:rsidRPr="00354D95">
        <w:rPr>
          <w:rFonts w:ascii="Arial" w:eastAsia="Times New Roman" w:hAnsi="Arial" w:cs="Arial"/>
          <w:sz w:val="24"/>
          <w:szCs w:val="24"/>
        </w:rPr>
        <w:t>со</w:t>
      </w:r>
      <w:proofErr w:type="gramEnd"/>
      <w:r w:rsidRPr="00354D95">
        <w:rPr>
          <w:rFonts w:ascii="Arial" w:eastAsia="Times New Roman" w:hAnsi="Arial" w:cs="Arial"/>
          <w:sz w:val="24"/>
          <w:szCs w:val="24"/>
        </w:rPr>
        <w:t>ңга калмыйча.</w:t>
      </w:r>
    </w:p>
    <w:p w:rsidR="00047FCD" w:rsidRPr="00354D95" w:rsidRDefault="00047FCD" w:rsidP="00047FCD">
      <w:pPr>
        <w:widowControl w:val="0"/>
        <w:autoSpaceDE w:val="0"/>
        <w:autoSpaceDN w:val="0"/>
        <w:spacing w:before="4" w:after="0" w:line="240" w:lineRule="auto"/>
        <w:jc w:val="both"/>
        <w:rPr>
          <w:rFonts w:ascii="Arial" w:eastAsia="Times New Roman" w:hAnsi="Arial" w:cs="Arial"/>
          <w:sz w:val="24"/>
          <w:szCs w:val="24"/>
        </w:rPr>
      </w:pPr>
      <w:r>
        <w:rPr>
          <w:rFonts w:ascii="Arial" w:eastAsia="Times New Roman" w:hAnsi="Arial" w:cs="Arial"/>
          <w:sz w:val="24"/>
          <w:szCs w:val="24"/>
          <w:lang w:val="tt-RU"/>
        </w:rPr>
        <w:t xml:space="preserve">    </w:t>
      </w:r>
      <w:r>
        <w:rPr>
          <w:rFonts w:ascii="Arial" w:eastAsia="Times New Roman" w:hAnsi="Arial" w:cs="Arial"/>
          <w:sz w:val="24"/>
          <w:szCs w:val="24"/>
        </w:rPr>
        <w:t>3.4.3.</w:t>
      </w:r>
      <w:r>
        <w:rPr>
          <w:rFonts w:ascii="Arial" w:eastAsia="Times New Roman" w:hAnsi="Arial" w:cs="Arial"/>
          <w:sz w:val="24"/>
          <w:szCs w:val="24"/>
          <w:lang w:val="tt-RU"/>
        </w:rPr>
        <w:t xml:space="preserve"> </w:t>
      </w:r>
      <w:r w:rsidRPr="00354D95">
        <w:rPr>
          <w:rFonts w:ascii="Arial" w:eastAsia="Times New Roman" w:hAnsi="Arial" w:cs="Arial"/>
          <w:sz w:val="24"/>
          <w:szCs w:val="24"/>
        </w:rPr>
        <w:t xml:space="preserve">Профилактик визитлар контрольлек </w:t>
      </w:r>
      <w:proofErr w:type="gramStart"/>
      <w:r w:rsidRPr="00354D95">
        <w:rPr>
          <w:rFonts w:ascii="Arial" w:eastAsia="Times New Roman" w:hAnsi="Arial" w:cs="Arial"/>
          <w:sz w:val="24"/>
          <w:szCs w:val="24"/>
        </w:rPr>
        <w:t>ит</w:t>
      </w:r>
      <w:proofErr w:type="gramEnd"/>
      <w:r w:rsidRPr="00354D95">
        <w:rPr>
          <w:rFonts w:ascii="Arial" w:eastAsia="Times New Roman" w:hAnsi="Arial" w:cs="Arial"/>
          <w:sz w:val="24"/>
          <w:szCs w:val="24"/>
        </w:rPr>
        <w:t>үче затлар белән килешенеп үткәрелә.</w:t>
      </w:r>
    </w:p>
    <w:p w:rsidR="00047FCD" w:rsidRPr="00F30592" w:rsidRDefault="00047FCD" w:rsidP="00047FCD">
      <w:pPr>
        <w:widowControl w:val="0"/>
        <w:autoSpaceDE w:val="0"/>
        <w:autoSpaceDN w:val="0"/>
        <w:spacing w:before="4"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3.4.4.</w:t>
      </w: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Контроль орган контрольлек итүче затка профилактика визитын үткәрү турында аны үткәрү датасына кадәр биш эш көненнән дә соңга калмыйча хәбәр җибәрә.</w:t>
      </w:r>
    </w:p>
    <w:p w:rsidR="00047FCD" w:rsidRPr="00F30592" w:rsidRDefault="00047FCD" w:rsidP="00047FCD">
      <w:pPr>
        <w:widowControl w:val="0"/>
        <w:autoSpaceDE w:val="0"/>
        <w:autoSpaceDN w:val="0"/>
        <w:spacing w:before="4"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Контрольлек итүче зат, бу хакта контроль органга аны үткәрү датасына кадәр өч эш көненнән дә соңга калмыйча хәбәр итеп, профилактик визит уздырудан (мәҗбүри профилактик визитны да кертеп) баш тартырга хокуклы.</w:t>
      </w:r>
    </w:p>
    <w:p w:rsidR="00047FCD" w:rsidRPr="00354D95" w:rsidRDefault="00047FCD" w:rsidP="00047FCD">
      <w:pPr>
        <w:widowControl w:val="0"/>
        <w:autoSpaceDE w:val="0"/>
        <w:autoSpaceDN w:val="0"/>
        <w:spacing w:before="4" w:after="0" w:line="240" w:lineRule="auto"/>
        <w:jc w:val="both"/>
        <w:rPr>
          <w:rFonts w:ascii="Arial" w:eastAsia="Times New Roman" w:hAnsi="Arial" w:cs="Arial"/>
          <w:sz w:val="24"/>
          <w:szCs w:val="24"/>
        </w:rPr>
      </w:pPr>
      <w:r>
        <w:rPr>
          <w:rFonts w:ascii="Arial" w:eastAsia="Times New Roman" w:hAnsi="Arial" w:cs="Arial"/>
          <w:sz w:val="24"/>
          <w:szCs w:val="24"/>
          <w:lang w:val="tt-RU"/>
        </w:rPr>
        <w:t xml:space="preserve">    </w:t>
      </w:r>
      <w:r>
        <w:rPr>
          <w:rFonts w:ascii="Arial" w:eastAsia="Times New Roman" w:hAnsi="Arial" w:cs="Arial"/>
          <w:sz w:val="24"/>
          <w:szCs w:val="24"/>
        </w:rPr>
        <w:t>3.4.5.</w:t>
      </w:r>
      <w:r>
        <w:rPr>
          <w:rFonts w:ascii="Arial" w:eastAsia="Times New Roman" w:hAnsi="Arial" w:cs="Arial"/>
          <w:sz w:val="24"/>
          <w:szCs w:val="24"/>
          <w:lang w:val="tt-RU"/>
        </w:rPr>
        <w:t xml:space="preserve"> </w:t>
      </w:r>
      <w:r w:rsidRPr="00354D95">
        <w:rPr>
          <w:rFonts w:ascii="Arial" w:eastAsia="Times New Roman" w:hAnsi="Arial" w:cs="Arial"/>
          <w:sz w:val="24"/>
          <w:szCs w:val="24"/>
        </w:rPr>
        <w:t>Профилактик визит нәтиҗәләре буенча инспектор профилактик визит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ү турында акт төзи, аның формасы контроль орган тарафыннан раслана.</w:t>
      </w:r>
    </w:p>
    <w:p w:rsidR="00047FCD" w:rsidRDefault="00047FCD" w:rsidP="00047FCD">
      <w:pPr>
        <w:widowControl w:val="0"/>
        <w:autoSpaceDE w:val="0"/>
        <w:autoSpaceDN w:val="0"/>
        <w:spacing w:before="4"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Pr>
          <w:rFonts w:ascii="Arial" w:eastAsia="Times New Roman" w:hAnsi="Arial" w:cs="Arial"/>
          <w:sz w:val="24"/>
          <w:szCs w:val="24"/>
        </w:rPr>
        <w:t>3.4.6.</w:t>
      </w:r>
      <w:r>
        <w:rPr>
          <w:rFonts w:ascii="Arial" w:eastAsia="Times New Roman" w:hAnsi="Arial" w:cs="Arial"/>
          <w:sz w:val="24"/>
          <w:szCs w:val="24"/>
          <w:lang w:val="tt-RU"/>
        </w:rPr>
        <w:t xml:space="preserve"> </w:t>
      </w:r>
      <w:r w:rsidRPr="00354D95">
        <w:rPr>
          <w:rFonts w:ascii="Arial" w:eastAsia="Times New Roman" w:hAnsi="Arial" w:cs="Arial"/>
          <w:sz w:val="24"/>
          <w:szCs w:val="24"/>
        </w:rPr>
        <w:t>Контроль орган үткәрелгән профилактик визитларның исәбен алып бара.</w:t>
      </w:r>
    </w:p>
    <w:p w:rsidR="00047FCD" w:rsidRPr="00354D95" w:rsidRDefault="00047FCD" w:rsidP="00047FCD">
      <w:pPr>
        <w:widowControl w:val="0"/>
        <w:autoSpaceDE w:val="0"/>
        <w:autoSpaceDN w:val="0"/>
        <w:spacing w:before="4" w:after="0" w:line="240" w:lineRule="auto"/>
        <w:jc w:val="both"/>
        <w:rPr>
          <w:rFonts w:ascii="Arial" w:eastAsia="Times New Roman" w:hAnsi="Arial" w:cs="Arial"/>
          <w:sz w:val="24"/>
          <w:szCs w:val="24"/>
          <w:lang w:val="tt-RU"/>
        </w:rPr>
      </w:pPr>
    </w:p>
    <w:p w:rsidR="00047FCD" w:rsidRPr="00354D95" w:rsidRDefault="00047FCD" w:rsidP="00047FCD">
      <w:pPr>
        <w:widowControl w:val="0"/>
        <w:tabs>
          <w:tab w:val="left" w:pos="0"/>
          <w:tab w:val="left" w:pos="1675"/>
        </w:tabs>
        <w:autoSpaceDE w:val="0"/>
        <w:autoSpaceDN w:val="0"/>
        <w:spacing w:after="0" w:line="240" w:lineRule="auto"/>
        <w:ind w:right="104"/>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354D95">
        <w:rPr>
          <w:rFonts w:ascii="Arial" w:eastAsia="Times New Roman" w:hAnsi="Arial" w:cs="Arial"/>
          <w:bCs/>
          <w:sz w:val="24"/>
          <w:szCs w:val="24"/>
          <w:lang w:val="tt-RU"/>
        </w:rPr>
        <w:t>4. Муниципаль контроль кысаларында ү</w:t>
      </w:r>
      <w:r>
        <w:rPr>
          <w:rFonts w:ascii="Arial" w:eastAsia="Times New Roman" w:hAnsi="Arial" w:cs="Arial"/>
          <w:bCs/>
          <w:sz w:val="24"/>
          <w:szCs w:val="24"/>
          <w:lang w:val="tt-RU"/>
        </w:rPr>
        <w:t>ткәрелә торган контроль чаралар</w:t>
      </w:r>
    </w:p>
    <w:p w:rsidR="00047FCD" w:rsidRDefault="00047FCD" w:rsidP="00047FCD">
      <w:pPr>
        <w:widowControl w:val="0"/>
        <w:tabs>
          <w:tab w:val="left" w:pos="0"/>
          <w:tab w:val="left" w:pos="1675"/>
        </w:tabs>
        <w:autoSpaceDE w:val="0"/>
        <w:autoSpaceDN w:val="0"/>
        <w:spacing w:after="0" w:line="240" w:lineRule="auto"/>
        <w:ind w:right="104"/>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354D95">
        <w:rPr>
          <w:rFonts w:ascii="Arial" w:eastAsia="Times New Roman" w:hAnsi="Arial" w:cs="Arial"/>
          <w:bCs/>
          <w:sz w:val="24"/>
          <w:szCs w:val="24"/>
          <w:lang w:val="tt-RU"/>
        </w:rPr>
        <w:t>4.1.</w:t>
      </w:r>
      <w:r>
        <w:rPr>
          <w:rFonts w:ascii="Arial" w:eastAsia="Times New Roman" w:hAnsi="Arial" w:cs="Arial"/>
          <w:bCs/>
          <w:sz w:val="24"/>
          <w:szCs w:val="24"/>
          <w:lang w:val="tt-RU"/>
        </w:rPr>
        <w:t xml:space="preserve"> </w:t>
      </w:r>
      <w:r w:rsidRPr="00354D95">
        <w:rPr>
          <w:rFonts w:ascii="Arial" w:eastAsia="Times New Roman" w:hAnsi="Arial" w:cs="Arial"/>
          <w:bCs/>
          <w:sz w:val="24"/>
          <w:szCs w:val="24"/>
          <w:lang w:val="tt-RU"/>
        </w:rPr>
        <w:t>Контроль чаралар. Гомуми сораулар</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4.1.1. </w:t>
      </w:r>
      <w:r w:rsidRPr="00354D95">
        <w:rPr>
          <w:rFonts w:ascii="Arial" w:eastAsia="Times New Roman" w:hAnsi="Arial" w:cs="Arial"/>
          <w:sz w:val="24"/>
          <w:szCs w:val="24"/>
          <w:lang w:val="tt-RU"/>
        </w:rPr>
        <w:t>Муниципаль контроль түбәндәге планлы һәм планнан тыш тикшерү чараларын үткәрүне оештыру юлы белән контроль орган тарафыннан гамәлгә ашырыла:</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354D95">
        <w:rPr>
          <w:rFonts w:ascii="Arial" w:eastAsia="Times New Roman" w:hAnsi="Arial" w:cs="Arial"/>
          <w:sz w:val="24"/>
          <w:szCs w:val="24"/>
          <w:lang w:val="tt-RU"/>
        </w:rPr>
        <w:t>инспекция визиты, документар тикшерү, күчмә тикшерү-контрольлек итүче затлар белән үзара бәйләнештә;</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354D95">
        <w:rPr>
          <w:rFonts w:ascii="Arial" w:eastAsia="Times New Roman" w:hAnsi="Arial" w:cs="Arial"/>
          <w:sz w:val="24"/>
          <w:szCs w:val="24"/>
          <w:lang w:val="tt-RU"/>
        </w:rPr>
        <w:t>мәҗбүри таләпләрнең үтәлешен күзәтү, күчмә тикшерү – контрольлек итүче затлар белән бәйләнешсез.</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4.1.2. </w:t>
      </w:r>
      <w:r w:rsidRPr="00354D95">
        <w:rPr>
          <w:rFonts w:ascii="Arial" w:eastAsia="Times New Roman" w:hAnsi="Arial" w:cs="Arial"/>
          <w:sz w:val="24"/>
          <w:szCs w:val="24"/>
          <w:lang w:val="tt-RU"/>
        </w:rPr>
        <w:t xml:space="preserve">Муниципаль контрольне гамәлгә ашырганда контрольлек итүче затлар белән </w:t>
      </w:r>
      <w:r w:rsidRPr="00354D95">
        <w:rPr>
          <w:rFonts w:ascii="Arial" w:eastAsia="Times New Roman" w:hAnsi="Arial" w:cs="Arial"/>
          <w:sz w:val="24"/>
          <w:szCs w:val="24"/>
          <w:lang w:val="tt-RU"/>
        </w:rPr>
        <w:lastRenderedPageBreak/>
        <w:t>үзара хезмәттәшлек итәләр:</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354D95">
        <w:rPr>
          <w:rFonts w:ascii="Arial" w:eastAsia="Times New Roman" w:hAnsi="Arial" w:cs="Arial"/>
          <w:sz w:val="24"/>
          <w:szCs w:val="24"/>
          <w:lang w:val="tt-RU"/>
        </w:rPr>
        <w:t>инспектор һәм контрольдә тотучы зат яки аның вәкиле арасында очрашулар, телефон һәм башка сөйләшүләр (турыдан-туры бәйләне</w:t>
      </w:r>
      <w:r>
        <w:rPr>
          <w:rFonts w:ascii="Arial" w:eastAsia="Times New Roman" w:hAnsi="Arial" w:cs="Arial"/>
          <w:sz w:val="24"/>
          <w:szCs w:val="24"/>
          <w:lang w:val="tt-RU"/>
        </w:rPr>
        <w:t>ш)</w:t>
      </w:r>
      <w:r w:rsidRPr="00354D95">
        <w:rPr>
          <w:rFonts w:ascii="Arial" w:eastAsia="Times New Roman" w:hAnsi="Arial" w:cs="Arial"/>
          <w:sz w:val="24"/>
          <w:szCs w:val="24"/>
          <w:lang w:val="tt-RU"/>
        </w:rPr>
        <w:t>;</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rPr>
      </w:pPr>
      <w:r>
        <w:rPr>
          <w:rFonts w:ascii="Arial" w:eastAsia="Times New Roman" w:hAnsi="Arial" w:cs="Arial"/>
          <w:sz w:val="24"/>
          <w:szCs w:val="24"/>
          <w:lang w:val="tt-RU"/>
        </w:rPr>
        <w:t>д</w:t>
      </w:r>
      <w:r w:rsidRPr="00354D95">
        <w:rPr>
          <w:rFonts w:ascii="Arial" w:eastAsia="Times New Roman" w:hAnsi="Arial" w:cs="Arial"/>
          <w:sz w:val="24"/>
          <w:szCs w:val="24"/>
        </w:rPr>
        <w:t>окументлар, башка материаллар соратып алу;</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инспекторның контрольдә тотылучы зат эшчәнлеген гамәлгә ашыру урынында булуы (инспекторның һәркем өчен мөмкин булган җитештерү объектларында булу очракларыннан тыш).</w:t>
      </w:r>
    </w:p>
    <w:p w:rsidR="00047FCD" w:rsidRPr="009B00C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4.1.</w:t>
      </w:r>
      <w:r>
        <w:rPr>
          <w:rFonts w:ascii="Arial" w:eastAsia="Times New Roman" w:hAnsi="Arial" w:cs="Arial"/>
          <w:sz w:val="24"/>
          <w:szCs w:val="24"/>
          <w:lang w:val="tt-RU"/>
        </w:rPr>
        <w:t>3</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Контрольлек итүче зат белән үзара хезмәттәшлек иткәндә башкарыла торган контроль чаралар контроль орган тарафыннан түбәндәге нигезләр буенча үткәрелә:</w:t>
      </w:r>
    </w:p>
    <w:p w:rsidR="00047FCD" w:rsidRPr="009B00C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9B00C5">
        <w:rPr>
          <w:rFonts w:ascii="Arial" w:eastAsia="Times New Roman" w:hAnsi="Arial" w:cs="Arial"/>
          <w:sz w:val="24"/>
          <w:szCs w:val="24"/>
          <w:lang w:val="tt-RU"/>
        </w:rPr>
        <w:t>1) контроль органында зыян (з</w:t>
      </w:r>
      <w:r>
        <w:rPr>
          <w:rFonts w:ascii="Arial" w:eastAsia="Times New Roman" w:hAnsi="Arial" w:cs="Arial"/>
          <w:sz w:val="24"/>
          <w:szCs w:val="24"/>
          <w:lang w:val="tt-RU"/>
        </w:rPr>
        <w:t>арар</w:t>
      </w:r>
      <w:r w:rsidRPr="009B00C5">
        <w:rPr>
          <w:rFonts w:ascii="Arial" w:eastAsia="Times New Roman" w:hAnsi="Arial" w:cs="Arial"/>
          <w:sz w:val="24"/>
          <w:szCs w:val="24"/>
          <w:lang w:val="tt-RU"/>
        </w:rPr>
        <w:t xml:space="preserve">) китерү яисә закон тарафыннан саклана торган кыйммәтләргә зыян китерү куркынычы турында белешмәләрнең булуы </w:t>
      </w:r>
      <w:r>
        <w:rPr>
          <w:rFonts w:ascii="Arial" w:eastAsia="Times New Roman" w:hAnsi="Arial" w:cs="Arial"/>
          <w:sz w:val="24"/>
          <w:szCs w:val="24"/>
          <w:lang w:val="tt-RU"/>
        </w:rPr>
        <w:t>яки</w:t>
      </w:r>
      <w:r w:rsidRPr="009B00C5">
        <w:rPr>
          <w:rFonts w:ascii="Arial" w:eastAsia="Times New Roman" w:hAnsi="Arial" w:cs="Arial"/>
          <w:sz w:val="24"/>
          <w:szCs w:val="24"/>
          <w:lang w:val="tt-RU"/>
        </w:rPr>
        <w:t xml:space="preserve"> объектның мәҗбүри таләпләрне бозу куркынычы индикаторлары тарафыннан расланган параметрларга туры килү-килмәвен ачыклау яисә контроль объектының мондый параметрлардан читләшүе;</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2) контроль чаралар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ү планына кертелгән контроль чаралар үткәрү сроклары җитү;</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3) Россия Федерациясе Президенты күрсәтмәсе, Россия Федерациясе Хөкүмәтенең конкрет контрольләнүче затларга карата контроль чаралар үткә</w:t>
      </w:r>
      <w:proofErr w:type="gramStart"/>
      <w:r w:rsidRPr="00354D95">
        <w:rPr>
          <w:rFonts w:ascii="Arial" w:eastAsia="Times New Roman" w:hAnsi="Arial" w:cs="Arial"/>
          <w:sz w:val="24"/>
          <w:szCs w:val="24"/>
        </w:rPr>
        <w:t>р</w:t>
      </w:r>
      <w:proofErr w:type="gramEnd"/>
      <w:r w:rsidRPr="00354D95">
        <w:rPr>
          <w:rFonts w:ascii="Arial" w:eastAsia="Times New Roman" w:hAnsi="Arial" w:cs="Arial"/>
          <w:sz w:val="24"/>
          <w:szCs w:val="24"/>
        </w:rPr>
        <w:t>ү турында күрсәтмәсе;</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 xml:space="preserve">4) прокуратура органнарына кергән материаллар һәм </w:t>
      </w:r>
      <w:proofErr w:type="gramStart"/>
      <w:r w:rsidRPr="00354D95">
        <w:rPr>
          <w:rFonts w:ascii="Arial" w:eastAsia="Times New Roman" w:hAnsi="Arial" w:cs="Arial"/>
          <w:sz w:val="24"/>
          <w:szCs w:val="24"/>
        </w:rPr>
        <w:t>м</w:t>
      </w:r>
      <w:proofErr w:type="gramEnd"/>
      <w:r w:rsidRPr="00354D95">
        <w:rPr>
          <w:rFonts w:ascii="Arial" w:eastAsia="Times New Roman" w:hAnsi="Arial" w:cs="Arial"/>
          <w:sz w:val="24"/>
          <w:szCs w:val="24"/>
        </w:rPr>
        <w:t>өрәҗәгатьләр буенча законнарның үтәлешенә, кеше һәм граждан хокукларының һәм ирекләренең үтәлешенә күзәтчелек итү кысаларында контроль чара үткәрү турында прокурор таләбе;</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5) тикшерү органы тарафыннан ачыкланган мәҗбүри талә</w:t>
      </w:r>
      <w:proofErr w:type="gramStart"/>
      <w:r w:rsidRPr="00354D95">
        <w:rPr>
          <w:rFonts w:ascii="Arial" w:eastAsia="Times New Roman" w:hAnsi="Arial" w:cs="Arial"/>
          <w:sz w:val="24"/>
          <w:szCs w:val="24"/>
        </w:rPr>
        <w:t>пл</w:t>
      </w:r>
      <w:proofErr w:type="gramEnd"/>
      <w:r w:rsidRPr="00354D95">
        <w:rPr>
          <w:rFonts w:ascii="Arial" w:eastAsia="Times New Roman" w:hAnsi="Arial" w:cs="Arial"/>
          <w:sz w:val="24"/>
          <w:szCs w:val="24"/>
        </w:rPr>
        <w:t>әрне бозуларны бетерү турында – Федераль законның 95 статьясындагы 1 өлешендә билгеләнгән очракларда-карарын үтәү срогы чыгу.</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Контроль чаралар контроль органның вәкаләтле вазыйфаи затларының биремнәре, шул исәптән Федераль закон белән билгеләнгән очракларда, контроль органның эш планындагы биремнәрне дә кертеп, инспекторлар тарафыннан үзара бәйләнешсез үткәрелә.</w:t>
      </w:r>
    </w:p>
    <w:p w:rsidR="00047FCD" w:rsidRPr="009B00C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4.1.4.</w:t>
      </w:r>
      <w:r>
        <w:rPr>
          <w:rFonts w:ascii="Arial" w:eastAsia="Times New Roman" w:hAnsi="Arial" w:cs="Arial"/>
          <w:sz w:val="24"/>
          <w:szCs w:val="24"/>
          <w:lang w:val="tt-RU"/>
        </w:rPr>
        <w:t xml:space="preserve"> </w:t>
      </w:r>
      <w:r w:rsidRPr="009B00C5">
        <w:rPr>
          <w:rFonts w:ascii="Arial" w:eastAsia="Times New Roman" w:hAnsi="Arial" w:cs="Arial"/>
          <w:sz w:val="24"/>
          <w:szCs w:val="24"/>
          <w:lang w:val="tt-RU"/>
        </w:rPr>
        <w:t xml:space="preserve">Планлы һәм планнан тыш контроль чаралары, контрольлек итүче затлар белән үзара бәйләнешсез үткәрелми торган чаралардан тыш, инспектор һәм тикшерү чарасын үткәрүгә җәлеп ителә торган затлар тарафыннан түбәндәге </w:t>
      </w:r>
      <w:r>
        <w:rPr>
          <w:rFonts w:ascii="Arial" w:eastAsia="Times New Roman" w:hAnsi="Arial" w:cs="Arial"/>
          <w:sz w:val="24"/>
          <w:szCs w:val="24"/>
          <w:lang w:val="tt-RU"/>
        </w:rPr>
        <w:t>к</w:t>
      </w:r>
      <w:r w:rsidRPr="009B00C5">
        <w:rPr>
          <w:rFonts w:ascii="Arial" w:eastAsia="Times New Roman" w:hAnsi="Arial" w:cs="Arial"/>
          <w:sz w:val="24"/>
          <w:szCs w:val="24"/>
          <w:lang w:val="tt-RU"/>
        </w:rPr>
        <w:t>онтроль гамәлләр башкару юлы белән үткәрелә:</w:t>
      </w:r>
    </w:p>
    <w:p w:rsidR="00047FCD" w:rsidRPr="009B00C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rPr>
        <w:t xml:space="preserve">карау; сораштыру; </w:t>
      </w:r>
      <w:proofErr w:type="gramStart"/>
      <w:r w:rsidRPr="00637F68">
        <w:rPr>
          <w:rFonts w:ascii="Arial" w:eastAsia="Times New Roman" w:hAnsi="Arial" w:cs="Arial"/>
          <w:sz w:val="24"/>
          <w:szCs w:val="24"/>
        </w:rPr>
        <w:t>язмача</w:t>
      </w:r>
      <w:proofErr w:type="gramEnd"/>
      <w:r w:rsidRPr="00637F68">
        <w:rPr>
          <w:rFonts w:ascii="Arial" w:eastAsia="Times New Roman" w:hAnsi="Arial" w:cs="Arial"/>
          <w:sz w:val="24"/>
          <w:szCs w:val="24"/>
        </w:rPr>
        <w:t xml:space="preserve"> аңлатмалар алу; документларны соратып алу; экспертиза.</w:t>
      </w:r>
    </w:p>
    <w:p w:rsidR="00047FCD" w:rsidRPr="00F30592"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4.1.</w:t>
      </w:r>
      <w:r>
        <w:rPr>
          <w:rFonts w:ascii="Arial" w:eastAsia="Times New Roman" w:hAnsi="Arial" w:cs="Arial"/>
          <w:sz w:val="24"/>
          <w:szCs w:val="24"/>
          <w:lang w:val="tt-RU"/>
        </w:rPr>
        <w:t>5</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Контроль чарасын үткәрү өчен контроль органның вәкаләтле заты тарафыннан имзаланган контроль органы карары кабул ителә, анда Федераль законның 64 статьясындагы 1 өлешендә каралган белешмәләр күрсәтелә.</w:t>
      </w:r>
    </w:p>
    <w:p w:rsidR="00047FCD" w:rsidRPr="00F30592"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Мәҗбүри таләпләрнең үтәлешен күзәтүне, күчмә тикшерүне үткәрүгә карата әлеге контроль чарасын үткәрү турында Нигезләмәнең әлеге пунктының беренче абзацында каралган карар кабул итү таләп ителми.</w:t>
      </w:r>
    </w:p>
    <w:p w:rsidR="00047FCD" w:rsidRPr="00F30592"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4.1.</w:t>
      </w:r>
      <w:r>
        <w:rPr>
          <w:rFonts w:ascii="Arial" w:eastAsia="Times New Roman" w:hAnsi="Arial" w:cs="Arial"/>
          <w:sz w:val="24"/>
          <w:szCs w:val="24"/>
          <w:lang w:val="tt-RU"/>
        </w:rPr>
        <w:t>6</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Контроль чаралар контроль органның контроль чараларын үткәрү турындагы карарында күрсәтелгән инспекторлар тарафыннан үткәрелә.</w:t>
      </w:r>
    </w:p>
    <w:p w:rsidR="00047FCD" w:rsidRPr="00F30592"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Кирәк булганда, контроль органы тикшерү чараларын үткәрүгә экспертларны, билгеләнгән тәртиптә аттестацияләнгән эксперт оешмаларын һәм контроль чаралар үткәрүгә җәлеп ителә торган экспертлар, эксперт оешмалары реестрына кертелгән экспертларны җәлеп итә.</w:t>
      </w:r>
    </w:p>
    <w:p w:rsidR="00047FCD" w:rsidRPr="009B00C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4.1.</w:t>
      </w:r>
      <w:r>
        <w:rPr>
          <w:rFonts w:ascii="Arial" w:eastAsia="Times New Roman" w:hAnsi="Arial" w:cs="Arial"/>
          <w:sz w:val="24"/>
          <w:szCs w:val="24"/>
          <w:lang w:val="tt-RU"/>
        </w:rPr>
        <w:t>7</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Pr="009B00C5">
        <w:rPr>
          <w:rFonts w:ascii="Arial" w:eastAsia="Times New Roman" w:hAnsi="Arial" w:cs="Arial"/>
          <w:sz w:val="24"/>
          <w:szCs w:val="24"/>
          <w:lang w:val="tt-RU"/>
        </w:rPr>
        <w:t xml:space="preserve">Контроль чарасы тәмамланганнан соң, инспектор контроль чарасы актын (алга таба – акт) Россия Икътисадый үсеш Министрлыгының </w:t>
      </w:r>
      <w:r>
        <w:rPr>
          <w:rFonts w:ascii="Arial" w:eastAsia="Times New Roman" w:hAnsi="Arial" w:cs="Arial"/>
          <w:sz w:val="24"/>
          <w:szCs w:val="24"/>
          <w:lang w:val="tt-RU"/>
        </w:rPr>
        <w:t xml:space="preserve"> </w:t>
      </w:r>
      <w:r w:rsidRPr="009B00C5">
        <w:rPr>
          <w:rFonts w:ascii="Arial" w:eastAsia="Times New Roman" w:hAnsi="Arial" w:cs="Arial"/>
          <w:sz w:val="24"/>
          <w:szCs w:val="24"/>
          <w:lang w:val="tt-RU"/>
        </w:rPr>
        <w:t>2021 ел</w:t>
      </w:r>
      <w:r>
        <w:rPr>
          <w:rFonts w:ascii="Arial" w:eastAsia="Times New Roman" w:hAnsi="Arial" w:cs="Arial"/>
          <w:sz w:val="24"/>
          <w:szCs w:val="24"/>
          <w:lang w:val="tt-RU"/>
        </w:rPr>
        <w:t xml:space="preserve">ның 31 мартыннан </w:t>
      </w:r>
      <w:r w:rsidRPr="009B00C5">
        <w:rPr>
          <w:rFonts w:ascii="Arial" w:eastAsia="Times New Roman" w:hAnsi="Arial" w:cs="Arial"/>
          <w:sz w:val="24"/>
          <w:szCs w:val="24"/>
          <w:lang w:val="tt-RU"/>
        </w:rPr>
        <w:t xml:space="preserve">151 </w:t>
      </w:r>
      <w:r>
        <w:rPr>
          <w:rFonts w:ascii="Arial" w:eastAsia="Times New Roman" w:hAnsi="Arial" w:cs="Arial"/>
          <w:sz w:val="24"/>
          <w:szCs w:val="24"/>
          <w:lang w:val="tt-RU"/>
        </w:rPr>
        <w:t xml:space="preserve">номерлы </w:t>
      </w:r>
      <w:r w:rsidRPr="009B00C5">
        <w:rPr>
          <w:rFonts w:ascii="Arial" w:eastAsia="Times New Roman" w:hAnsi="Arial" w:cs="Arial"/>
          <w:sz w:val="24"/>
          <w:szCs w:val="24"/>
          <w:lang w:val="tt-RU"/>
        </w:rPr>
        <w:t xml:space="preserve">«Контроль (күзәтчелек) органы тарафыннан кулланыла </w:t>
      </w:r>
      <w:r w:rsidRPr="009B00C5">
        <w:rPr>
          <w:rFonts w:ascii="Arial" w:eastAsia="Times New Roman" w:hAnsi="Arial" w:cs="Arial"/>
          <w:sz w:val="24"/>
          <w:szCs w:val="24"/>
          <w:lang w:val="tt-RU"/>
        </w:rPr>
        <w:lastRenderedPageBreak/>
        <w:t>торган документларның типик рәвешләре турында»</w:t>
      </w:r>
      <w:r>
        <w:rPr>
          <w:rFonts w:ascii="Arial" w:eastAsia="Times New Roman" w:hAnsi="Arial" w:cs="Arial"/>
          <w:sz w:val="24"/>
          <w:szCs w:val="24"/>
          <w:lang w:val="tt-RU"/>
        </w:rPr>
        <w:t xml:space="preserve"> </w:t>
      </w:r>
      <w:r w:rsidRPr="009B00C5">
        <w:rPr>
          <w:rFonts w:ascii="Arial" w:eastAsia="Times New Roman" w:hAnsi="Arial" w:cs="Arial"/>
          <w:sz w:val="24"/>
          <w:szCs w:val="24"/>
          <w:lang w:val="tt-RU"/>
        </w:rPr>
        <w:t xml:space="preserve">боерыгы белән расланган форма буенча </w:t>
      </w:r>
      <w:r>
        <w:rPr>
          <w:rFonts w:ascii="Arial" w:eastAsia="Times New Roman" w:hAnsi="Arial" w:cs="Arial"/>
          <w:sz w:val="24"/>
          <w:szCs w:val="24"/>
          <w:lang w:val="tt-RU"/>
        </w:rPr>
        <w:t>төзи</w:t>
      </w:r>
      <w:r w:rsidRPr="009B00C5">
        <w:rPr>
          <w:rFonts w:ascii="Arial" w:eastAsia="Times New Roman" w:hAnsi="Arial" w:cs="Arial"/>
          <w:sz w:val="24"/>
          <w:szCs w:val="24"/>
          <w:lang w:val="tt-RU"/>
        </w:rPr>
        <w:t>.</w:t>
      </w:r>
    </w:p>
    <w:p w:rsidR="00047FCD" w:rsidRPr="00F30592"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Мондый чара үткәрү нәтиҗәләре буенча мәҗбүри таләпләрне бозу ачыкланса, актта нинди мәҗбүри таләп бозылуы, нинди норматив хокукый акт һәм аның структур берәмлеге тарафыннан билгеләнүе күрсәтелә.</w:t>
      </w:r>
    </w:p>
    <w:p w:rsidR="00047FCD" w:rsidRPr="00F30592"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Ачыкланган бозуларны бетергән очракта, контроль чарасы тәмамланганнан соң, контрольлек итүче зат белән үзара бәйләнешне күздә тотучы актта аны бетерү факты күрсәтелә.</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rPr>
      </w:pPr>
      <w:r>
        <w:rPr>
          <w:rFonts w:ascii="Arial" w:eastAsia="Times New Roman" w:hAnsi="Arial" w:cs="Arial"/>
          <w:sz w:val="24"/>
          <w:szCs w:val="24"/>
          <w:lang w:val="tt-RU"/>
        </w:rPr>
        <w:t xml:space="preserve">    </w:t>
      </w:r>
      <w:r w:rsidRPr="00354D95">
        <w:rPr>
          <w:rFonts w:ascii="Arial" w:eastAsia="Times New Roman" w:hAnsi="Arial" w:cs="Arial"/>
          <w:sz w:val="24"/>
          <w:szCs w:val="24"/>
        </w:rPr>
        <w:t>4.1.</w:t>
      </w:r>
      <w:r>
        <w:rPr>
          <w:rFonts w:ascii="Arial" w:eastAsia="Times New Roman" w:hAnsi="Arial" w:cs="Arial"/>
          <w:sz w:val="24"/>
          <w:szCs w:val="24"/>
          <w:lang w:val="tt-RU"/>
        </w:rPr>
        <w:t xml:space="preserve">8 </w:t>
      </w:r>
      <w:r w:rsidRPr="00354D95">
        <w:rPr>
          <w:rFonts w:ascii="Arial" w:eastAsia="Times New Roman" w:hAnsi="Arial" w:cs="Arial"/>
          <w:sz w:val="24"/>
          <w:szCs w:val="24"/>
        </w:rPr>
        <w:t>Мәҗбүри талә</w:t>
      </w:r>
      <w:proofErr w:type="gramStart"/>
      <w:r w:rsidRPr="00354D95">
        <w:rPr>
          <w:rFonts w:ascii="Arial" w:eastAsia="Times New Roman" w:hAnsi="Arial" w:cs="Arial"/>
          <w:sz w:val="24"/>
          <w:szCs w:val="24"/>
        </w:rPr>
        <w:t>пл</w:t>
      </w:r>
      <w:proofErr w:type="gramEnd"/>
      <w:r w:rsidRPr="00354D95">
        <w:rPr>
          <w:rFonts w:ascii="Arial" w:eastAsia="Times New Roman" w:hAnsi="Arial" w:cs="Arial"/>
          <w:sz w:val="24"/>
          <w:szCs w:val="24"/>
        </w:rPr>
        <w:t>әрне бозу дәлиле булган документлар, башка материаллар актка теркәлә.</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rPr>
      </w:pPr>
      <w:r w:rsidRPr="00354D95">
        <w:rPr>
          <w:rFonts w:ascii="Arial" w:eastAsia="Times New Roman" w:hAnsi="Arial" w:cs="Arial"/>
          <w:sz w:val="24"/>
          <w:szCs w:val="24"/>
        </w:rPr>
        <w:t>Тикшерү чарасын уздырганда тутырылган тикшерү кәгазьләре актка кушылырга тиеш.</w:t>
      </w:r>
    </w:p>
    <w:p w:rsidR="00047FCD" w:rsidRPr="00F30592"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4.1.</w:t>
      </w:r>
      <w:r>
        <w:rPr>
          <w:rFonts w:ascii="Arial" w:eastAsia="Times New Roman" w:hAnsi="Arial" w:cs="Arial"/>
          <w:sz w:val="24"/>
          <w:szCs w:val="24"/>
          <w:lang w:val="tt-RU"/>
        </w:rPr>
        <w:t>9</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Актны рәсмиләштерү, әгәр актны рәсмиләштерүнең башка тәртибе Россия Федерациясе Хөкүмәте тарафыннан билгеләнмәгән булса, мондый чараны үткәрү көнендә контроль чара үткәрү урыны буенча башкарыла.</w:t>
      </w:r>
    </w:p>
    <w:p w:rsidR="00047FCD" w:rsidRPr="00F30592"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4.1.</w:t>
      </w:r>
      <w:r>
        <w:rPr>
          <w:rFonts w:ascii="Arial" w:eastAsia="Times New Roman" w:hAnsi="Arial" w:cs="Arial"/>
          <w:sz w:val="24"/>
          <w:szCs w:val="24"/>
          <w:lang w:val="tt-RU"/>
        </w:rPr>
        <w:t xml:space="preserve">10 </w:t>
      </w:r>
      <w:r w:rsidRPr="00F30592">
        <w:rPr>
          <w:rFonts w:ascii="Arial" w:eastAsia="Times New Roman" w:hAnsi="Arial" w:cs="Arial"/>
          <w:sz w:val="24"/>
          <w:szCs w:val="24"/>
          <w:lang w:val="tt-RU"/>
        </w:rPr>
        <w:t xml:space="preserve">Дәүләт, коммерция, </w:t>
      </w:r>
      <w:r>
        <w:rPr>
          <w:rFonts w:ascii="Arial" w:eastAsia="Times New Roman" w:hAnsi="Arial" w:cs="Arial"/>
          <w:sz w:val="24"/>
          <w:szCs w:val="24"/>
          <w:lang w:val="tt-RU"/>
        </w:rPr>
        <w:t>х</w:t>
      </w:r>
      <w:r w:rsidRPr="00F30592">
        <w:rPr>
          <w:rFonts w:ascii="Arial" w:eastAsia="Times New Roman" w:hAnsi="Arial" w:cs="Arial"/>
          <w:sz w:val="24"/>
          <w:szCs w:val="24"/>
          <w:lang w:val="tt-RU"/>
        </w:rPr>
        <w:t>езмәт, башка серләрне тәшкил иткән контроль чара нәтиҗәләре Россия Федерациясе законнарында каралган таләпләрне үтәп рәсмиләштерелә.</w:t>
      </w:r>
    </w:p>
    <w:p w:rsidR="00047FCD"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4.1.1</w:t>
      </w:r>
      <w:r>
        <w:rPr>
          <w:rFonts w:ascii="Arial" w:eastAsia="Times New Roman" w:hAnsi="Arial" w:cs="Arial"/>
          <w:sz w:val="24"/>
          <w:szCs w:val="24"/>
          <w:lang w:val="tt-RU"/>
        </w:rPr>
        <w:t>1</w:t>
      </w:r>
      <w:r w:rsidRPr="00F30592">
        <w:rPr>
          <w:rFonts w:ascii="Arial" w:eastAsia="Times New Roman" w:hAnsi="Arial" w:cs="Arial"/>
          <w:sz w:val="24"/>
          <w:szCs w:val="24"/>
          <w:lang w:val="tt-RU"/>
        </w:rPr>
        <w:t>.</w:t>
      </w: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Контроль (күзәтчелек) чарасы актында бәян ителгән фактлар һәм нәтиҗәләр белән килешмәгән очракта, контрольлек итүче зат шикаятьне әлеге Нигезләмәнең 5 бүлегендә каралган тәртиптә җибәрергә хокуклы.</w:t>
      </w:r>
    </w:p>
    <w:p w:rsidR="00047FCD" w:rsidRPr="00354D95"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p>
    <w:p w:rsidR="00047FCD" w:rsidRPr="00CC6DFD" w:rsidRDefault="00047FCD" w:rsidP="00047FCD">
      <w:pPr>
        <w:widowControl w:val="0"/>
        <w:tabs>
          <w:tab w:val="left" w:pos="1549"/>
        </w:tabs>
        <w:autoSpaceDE w:val="0"/>
        <w:autoSpaceDN w:val="0"/>
        <w:spacing w:before="1" w:after="0" w:line="240" w:lineRule="auto"/>
        <w:ind w:left="114" w:right="101"/>
        <w:jc w:val="both"/>
        <w:rPr>
          <w:rFonts w:ascii="Arial" w:eastAsia="Times New Roman" w:hAnsi="Arial" w:cs="Arial"/>
          <w:sz w:val="24"/>
          <w:szCs w:val="24"/>
          <w:lang w:val="tt-RU"/>
        </w:rPr>
      </w:pPr>
      <w:r>
        <w:rPr>
          <w:rFonts w:ascii="Arial" w:eastAsia="Times New Roman" w:hAnsi="Arial" w:cs="Arial"/>
          <w:sz w:val="24"/>
          <w:szCs w:val="24"/>
          <w:lang w:val="tt-RU"/>
        </w:rPr>
        <w:t xml:space="preserve">       4.2</w:t>
      </w:r>
      <w:r>
        <w:rPr>
          <w:rFonts w:ascii="Arial" w:eastAsia="Times New Roman" w:hAnsi="Arial" w:cs="Arial"/>
          <w:sz w:val="24"/>
          <w:szCs w:val="24"/>
        </w:rPr>
        <w:t>.</w:t>
      </w:r>
      <w:r>
        <w:rPr>
          <w:rFonts w:ascii="Arial" w:eastAsia="Times New Roman" w:hAnsi="Arial" w:cs="Arial"/>
          <w:sz w:val="24"/>
          <w:szCs w:val="24"/>
          <w:lang w:val="tt-RU"/>
        </w:rPr>
        <w:t xml:space="preserve"> </w:t>
      </w:r>
      <w:r w:rsidRPr="00266E59">
        <w:rPr>
          <w:rFonts w:ascii="Arial" w:eastAsia="Times New Roman" w:hAnsi="Arial" w:cs="Arial"/>
          <w:sz w:val="24"/>
          <w:szCs w:val="24"/>
        </w:rPr>
        <w:t>Контроль чаралар нәтиҗәләре буенча контроль орган тарафыннан кү</w:t>
      </w:r>
      <w:proofErr w:type="gramStart"/>
      <w:r w:rsidRPr="00266E59">
        <w:rPr>
          <w:rFonts w:ascii="Arial" w:eastAsia="Times New Roman" w:hAnsi="Arial" w:cs="Arial"/>
          <w:sz w:val="24"/>
          <w:szCs w:val="24"/>
        </w:rPr>
        <w:t>рел</w:t>
      </w:r>
      <w:proofErr w:type="gramEnd"/>
      <w:r w:rsidRPr="00266E59">
        <w:rPr>
          <w:rFonts w:ascii="Arial" w:eastAsia="Times New Roman" w:hAnsi="Arial" w:cs="Arial"/>
          <w:sz w:val="24"/>
          <w:szCs w:val="24"/>
        </w:rPr>
        <w:t>ә торган чаралар</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4.2.1. </w:t>
      </w:r>
      <w:r w:rsidRPr="00637F68">
        <w:rPr>
          <w:rFonts w:ascii="Arial" w:eastAsia="Times New Roman" w:hAnsi="Arial" w:cs="Arial"/>
          <w:sz w:val="24"/>
          <w:szCs w:val="24"/>
          <w:lang w:val="tt-RU"/>
        </w:rPr>
        <w:t>Контрольлек органы контрольлек чарасы үткәргәндә контрольлек итүче зат тарафыннан Россия Федерациясе законнарында каралган вәкаләтләр чикләрендә мәҗбүри таләпләрне бозу очраклары ачыкланган очракта тикшерү органы бурычлы:</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1) контроль чарасы актын рәсмиләштергәннән соң контрольлек итүче затка мәҗбүри таләпләрне бозуларны бетерү турында күрсәтмә (алга таба – күрсәтмә), аларны бетерүнең тиешле срокларын күрсәтеп, ләкин алты айдан да артык түгел (документар тикшерү уздырганда күрсәтмә контрольлек итүче затка документар тикшерү тәмамланганнан соң биш эш көненнән дә соңга калмыйча җибәрелә) һәм (яисә) законда саклана торган кыйммәтләргә зыян (з</w:t>
      </w:r>
      <w:r>
        <w:rPr>
          <w:rFonts w:ascii="Arial" w:eastAsia="Times New Roman" w:hAnsi="Arial" w:cs="Arial"/>
          <w:sz w:val="24"/>
          <w:szCs w:val="24"/>
          <w:lang w:val="tt-RU"/>
        </w:rPr>
        <w:t>арар</w:t>
      </w:r>
      <w:r w:rsidRPr="00637F68">
        <w:rPr>
          <w:rFonts w:ascii="Arial" w:eastAsia="Times New Roman" w:hAnsi="Arial" w:cs="Arial"/>
          <w:sz w:val="24"/>
          <w:szCs w:val="24"/>
          <w:lang w:val="tt-RU"/>
        </w:rPr>
        <w:t xml:space="preserve">) китерүне булдырмау чараларын үткәрү турында, шулай ук контроль рәвешендә федераль </w:t>
      </w:r>
      <w:r>
        <w:rPr>
          <w:rFonts w:ascii="Arial" w:eastAsia="Times New Roman" w:hAnsi="Arial" w:cs="Arial"/>
          <w:sz w:val="24"/>
          <w:szCs w:val="24"/>
          <w:lang w:val="tt-RU"/>
        </w:rPr>
        <w:t>законда каралган башка чаралар</w:t>
      </w:r>
      <w:r w:rsidRPr="00637F68">
        <w:rPr>
          <w:rFonts w:ascii="Arial" w:eastAsia="Times New Roman" w:hAnsi="Arial" w:cs="Arial"/>
          <w:sz w:val="24"/>
          <w:szCs w:val="24"/>
          <w:lang w:val="tt-RU"/>
        </w:rPr>
        <w:t>;</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2) биналарны, төзелмәләрне, корылмаларны, бүлмәләрне, җайланмаларны, транспорт чараларын һәм башка шундый объектларны эксплуатацияләүне (куллануны) тыю турында һәм гражданнарга, оешмаларга закон тарафыннан саклана торган кыйммәтләргә зыян китерү куркынычы булу турында теләсә нинди үтемле ысул белән мәгълүмат җиткерү һәм аны булдырмау ысуллары турында судка мөрәҗәгать итүгә кадәр Россия Федерациясе законнарында каралган чар</w:t>
      </w:r>
      <w:r>
        <w:rPr>
          <w:rFonts w:ascii="Arial" w:eastAsia="Times New Roman" w:hAnsi="Arial" w:cs="Arial"/>
          <w:sz w:val="24"/>
          <w:szCs w:val="24"/>
          <w:lang w:val="tt-RU"/>
        </w:rPr>
        <w:t>аларны кичекмәстән кабул итәргә</w:t>
      </w:r>
      <w:r w:rsidRPr="00637F68">
        <w:rPr>
          <w:rFonts w:ascii="Arial" w:eastAsia="Times New Roman" w:hAnsi="Arial" w:cs="Arial"/>
          <w:sz w:val="24"/>
          <w:szCs w:val="24"/>
          <w:lang w:val="tt-RU"/>
        </w:rPr>
        <w:t>, әгәр тикшерү чарасын үткәргәндә контроль объектына ия булган һәм (яки) аннан файдаланучы гражданнар, оешмаларның эшчәнлеге, алар тарафыннан җитештерелә торган һәм сатыла торган товарлар, башкарыла торган эшләр, күрсәтелә торган хезмәтләр закон тарафыннан саклана торган кыйммәтләргә зыян китерүнең турыдан-туры куркынычы яки мондый зыя</w:t>
      </w:r>
      <w:r>
        <w:rPr>
          <w:rFonts w:ascii="Arial" w:eastAsia="Times New Roman" w:hAnsi="Arial" w:cs="Arial"/>
          <w:sz w:val="24"/>
          <w:szCs w:val="24"/>
          <w:lang w:val="tt-RU"/>
        </w:rPr>
        <w:t>н (зыян) китергән дип билгеләнсә</w:t>
      </w:r>
      <w:r w:rsidRPr="00637F68">
        <w:rPr>
          <w:rFonts w:ascii="Arial" w:eastAsia="Times New Roman" w:hAnsi="Arial" w:cs="Arial"/>
          <w:sz w:val="24"/>
          <w:szCs w:val="24"/>
          <w:lang w:val="tt-RU"/>
        </w:rPr>
        <w:t>;</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3) контроль чарасы барышында җинаять яки административ хокук бозу билгеләрен ачыклаганда, тиешле мәгълүматны үз компетенциясе нигезендә яисә тиешле вәкаләтләр булганда, гаепле затларны законда билгеләнгән җаваплылыкка тарту буенча чаралар күрергә, тиешле мәгълү</w:t>
      </w:r>
      <w:r>
        <w:rPr>
          <w:rFonts w:ascii="Arial" w:eastAsia="Times New Roman" w:hAnsi="Arial" w:cs="Arial"/>
          <w:sz w:val="24"/>
          <w:szCs w:val="24"/>
          <w:lang w:val="tt-RU"/>
        </w:rPr>
        <w:t>матны дәүләт органына җибәрергә</w:t>
      </w:r>
      <w:r w:rsidRPr="00637F68">
        <w:rPr>
          <w:rFonts w:ascii="Arial" w:eastAsia="Times New Roman" w:hAnsi="Arial" w:cs="Arial"/>
          <w:sz w:val="24"/>
          <w:szCs w:val="24"/>
          <w:lang w:val="tt-RU"/>
        </w:rPr>
        <w:t>;</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lastRenderedPageBreak/>
        <w:t>4) мәҗбүри таләпләрне бозуларны бетерүне, мәҗбүри таләпләрне бозуларны кисәтү, закон тарафыннан саклана торган кыйммәтләргә зыян (з</w:t>
      </w:r>
      <w:r>
        <w:rPr>
          <w:rFonts w:ascii="Arial" w:eastAsia="Times New Roman" w:hAnsi="Arial" w:cs="Arial"/>
          <w:sz w:val="24"/>
          <w:szCs w:val="24"/>
          <w:lang w:val="tt-RU"/>
        </w:rPr>
        <w:t>арар</w:t>
      </w:r>
      <w:r w:rsidRPr="00637F68">
        <w:rPr>
          <w:rFonts w:ascii="Arial" w:eastAsia="Times New Roman" w:hAnsi="Arial" w:cs="Arial"/>
          <w:sz w:val="24"/>
          <w:szCs w:val="24"/>
          <w:lang w:val="tt-RU"/>
        </w:rPr>
        <w:t>) китерүне булдырмау буенча, күрсәтмәне билгеләнгән срокта үтәмәгән очракта, күрсәтмәне мәҗбүри үтәү турындагы таләп белән судка мөрәҗәгать иткәнче, аның үтәлешен тәэмин итү буенча чаралар күрергә, әгәр мондый чара законнарда каралган булса, судка мөрәҗәгать итәргә тиеш;</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5) закон тарафыннан саклана торган кыйммәтләргә зыян (з</w:t>
      </w:r>
      <w:r>
        <w:rPr>
          <w:rFonts w:ascii="Arial" w:eastAsia="Times New Roman" w:hAnsi="Arial" w:cs="Arial"/>
          <w:sz w:val="24"/>
          <w:szCs w:val="24"/>
          <w:lang w:val="tt-RU"/>
        </w:rPr>
        <w:t>арар</w:t>
      </w:r>
      <w:r w:rsidRPr="00637F68">
        <w:rPr>
          <w:rFonts w:ascii="Arial" w:eastAsia="Times New Roman" w:hAnsi="Arial" w:cs="Arial"/>
          <w:sz w:val="24"/>
          <w:szCs w:val="24"/>
          <w:lang w:val="tt-RU"/>
        </w:rPr>
        <w:t>) китерү куркынычын профилактикалауга юнәлдерелгән мәҗбүри таләпләрне үтәү, башка чаралар үткәрү буенча рекомендация бирү турындагы мәсьәләне карарга.</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4.2.2.</w:t>
      </w:r>
      <w:r w:rsidRPr="00637F68">
        <w:rPr>
          <w:rFonts w:ascii="Arial" w:eastAsia="Times New Roman" w:hAnsi="Arial" w:cs="Arial"/>
          <w:sz w:val="24"/>
          <w:szCs w:val="24"/>
          <w:lang w:val="tt-RU"/>
        </w:rPr>
        <w:t xml:space="preserve"> Күрсәтмәнең үтәлү срогы чыкканчы, контрольлек итүче зат күрсәтмәнең үтәлеше турында, мәҗбүри таләпләрне бозуларны бетерүне раслаучы документлар һәм белешмәләр кушып, контроль органга хәбәр итә.</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4.2.3.</w:t>
      </w:r>
      <w:r w:rsidRPr="00637F68">
        <w:rPr>
          <w:rFonts w:ascii="Arial" w:eastAsia="Times New Roman" w:hAnsi="Arial" w:cs="Arial"/>
          <w:sz w:val="24"/>
          <w:szCs w:val="24"/>
          <w:lang w:val="tt-RU"/>
        </w:rPr>
        <w:t xml:space="preserve"> Контрольлек итүче зат әлеге Нигезләмәнең 4.2.1 пунктының 1 пунктчасы нигезендә кабул ителгән карарның үтәлү срогы чыккач </w:t>
      </w:r>
      <w:r>
        <w:rPr>
          <w:rFonts w:ascii="Arial" w:eastAsia="Times New Roman" w:hAnsi="Arial" w:cs="Arial"/>
          <w:sz w:val="24"/>
          <w:szCs w:val="24"/>
          <w:lang w:val="tt-RU"/>
        </w:rPr>
        <w:t>яки</w:t>
      </w:r>
      <w:r w:rsidRPr="00637F68">
        <w:rPr>
          <w:rFonts w:ascii="Arial" w:eastAsia="Times New Roman" w:hAnsi="Arial" w:cs="Arial"/>
          <w:sz w:val="24"/>
          <w:szCs w:val="24"/>
          <w:lang w:val="tt-RU"/>
        </w:rPr>
        <w:t xml:space="preserve"> күрсәтелгән карар белән билгеләнгән документларны һәм белешмәләрне контрольлек итүче зат тарафыннан тапшырганда </w:t>
      </w:r>
      <w:r>
        <w:rPr>
          <w:rFonts w:ascii="Arial" w:eastAsia="Times New Roman" w:hAnsi="Arial" w:cs="Arial"/>
          <w:sz w:val="24"/>
          <w:szCs w:val="24"/>
          <w:lang w:val="tt-RU"/>
        </w:rPr>
        <w:t>яки</w:t>
      </w:r>
      <w:r w:rsidRPr="00637F68">
        <w:rPr>
          <w:rFonts w:ascii="Arial" w:eastAsia="Times New Roman" w:hAnsi="Arial" w:cs="Arial"/>
          <w:sz w:val="24"/>
          <w:szCs w:val="24"/>
          <w:lang w:val="tt-RU"/>
        </w:rPr>
        <w:t xml:space="preserve"> мәҗбүри таләпләрнең (куркынычсызлык мониторингы) үтәлешен күзәтү кысаларында мәгълүмат алынган очракта, контроль органы карарның үтәлешен тапшырылган документлар һәм алынган мәгълүмат нигезендә бәяли.</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4.2.4.</w:t>
      </w:r>
      <w:r w:rsidRPr="00637F68">
        <w:rPr>
          <w:rFonts w:ascii="Arial" w:eastAsia="Times New Roman" w:hAnsi="Arial" w:cs="Arial"/>
          <w:sz w:val="24"/>
          <w:szCs w:val="24"/>
          <w:lang w:val="tt-RU"/>
        </w:rPr>
        <w:t xml:space="preserve"> Күрсәтмәне контрольдә тотучы зат тарафыннан үтәү очрагында, контроль орган контрольлек итүче затка күрсәтмәнең үтәлеше турында хәбәрнамә җибәрә.</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4.2.5.</w:t>
      </w:r>
      <w:r w:rsidRPr="00637F68">
        <w:rPr>
          <w:rFonts w:ascii="Arial" w:eastAsia="Times New Roman" w:hAnsi="Arial" w:cs="Arial"/>
          <w:sz w:val="24"/>
          <w:szCs w:val="24"/>
          <w:lang w:val="tt-RU"/>
        </w:rPr>
        <w:t xml:space="preserve"> Күрсәтелгән документлар һәм контрольлек итүче зат тарафыннан алар нигезендә яисә мәҗбүри таләпләрне (куркынычсызлык мониторингы) үтәүне күзәтү кысаларында алынган мәгълүмат нигезендә тапшырылмаса, карарның үтәлеше турында нәтиҗә ясау мөмкин </w:t>
      </w:r>
      <w:r>
        <w:rPr>
          <w:rFonts w:ascii="Arial" w:eastAsia="Times New Roman" w:hAnsi="Arial" w:cs="Arial"/>
          <w:sz w:val="24"/>
          <w:szCs w:val="24"/>
          <w:lang w:val="tt-RU"/>
        </w:rPr>
        <w:t>булмаса</w:t>
      </w:r>
      <w:r w:rsidRPr="00637F68">
        <w:rPr>
          <w:rFonts w:ascii="Arial" w:eastAsia="Times New Roman" w:hAnsi="Arial" w:cs="Arial"/>
          <w:sz w:val="24"/>
          <w:szCs w:val="24"/>
          <w:lang w:val="tt-RU"/>
        </w:rPr>
        <w:t>, контроль орган әлеге карарның үтәлешен инспекция визиты яисә документар тикшерү юлы белән бәяли.</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Күчмә тикшерү нәтиҗәләре буенча кабул ителгән карарның үтәлешенә бәя бирелгән очракта, күчмә тикшерү үткәрергә рөхсәт ителә.</w:t>
      </w:r>
    </w:p>
    <w:p w:rsidR="00047FCD" w:rsidRPr="00637F68"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4.2.6.</w:t>
      </w:r>
      <w:r w:rsidRPr="00637F68">
        <w:rPr>
          <w:rFonts w:ascii="Arial" w:eastAsia="Times New Roman" w:hAnsi="Arial" w:cs="Arial"/>
          <w:sz w:val="24"/>
          <w:szCs w:val="24"/>
          <w:lang w:val="tt-RU"/>
        </w:rPr>
        <w:t xml:space="preserve"> Әлеге Нигезләмәнең 4.2.6 пунктында каралган контроль чараны үткәрү нәтиҗәләре буенча контроль орган карарның тиешенчә үтәлмәве яки тиешенчә башкарылмавы ачыкланса, ул әлеге Нигезләмәнең 4.2.1 пунктындагы 1 пунктчасында каралган карарны, аны үтәүнең яңа срокларын күрсәтеп, янә контрольдә тотучы затка тапшыра.</w:t>
      </w:r>
    </w:p>
    <w:p w:rsidR="00047FCD" w:rsidRDefault="00047FCD" w:rsidP="00047FCD">
      <w:pPr>
        <w:widowControl w:val="0"/>
        <w:autoSpaceDE w:val="0"/>
        <w:autoSpaceDN w:val="0"/>
        <w:spacing w:before="5"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 xml:space="preserve">Күрсәтмәне билгеләнгән срокта үтәмәгән очракта контроль орган, әгәр мондый чара законнарда каралган булса, күрсәтмәне мәҗбүри </w:t>
      </w:r>
      <w:r w:rsidRPr="00581CF1">
        <w:rPr>
          <w:rFonts w:ascii="Arial" w:eastAsia="Times New Roman" w:hAnsi="Arial" w:cs="Arial"/>
          <w:sz w:val="24"/>
          <w:szCs w:val="24"/>
          <w:lang w:val="tt-RU"/>
        </w:rPr>
        <w:t>үтәү турындагы таләп белән судка мөрәҗәгать иткәнчегә кадәр, аның үтәлешен тәэмин итү буенча чаралар күрә.</w:t>
      </w:r>
    </w:p>
    <w:p w:rsidR="00047FCD"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w:t>
      </w:r>
      <w:r w:rsidRPr="00637F68">
        <w:rPr>
          <w:rFonts w:ascii="Arial" w:eastAsia="Times New Roman" w:hAnsi="Arial" w:cs="Arial"/>
          <w:sz w:val="24"/>
          <w:szCs w:val="24"/>
          <w:lang w:val="tt-RU"/>
        </w:rPr>
        <w:t>Планлы тикшерү чаралары</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4.3.1. </w:t>
      </w:r>
      <w:r w:rsidRPr="00637F68">
        <w:rPr>
          <w:rFonts w:ascii="Arial" w:eastAsia="Times New Roman" w:hAnsi="Arial" w:cs="Arial"/>
          <w:sz w:val="24"/>
          <w:szCs w:val="24"/>
          <w:lang w:val="tt-RU"/>
        </w:rPr>
        <w:t>Планлы контроль чаралар чираттагы календарь елына контроль орган тарафыннан төзелә торган һәм прокуратура органнары белән килештерелергә тиешле планлы тикшерү чаралары планы нигезендә үткәрелә.</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4.3.2. </w:t>
      </w:r>
      <w:r w:rsidRPr="00637F68">
        <w:rPr>
          <w:rFonts w:ascii="Arial" w:eastAsia="Times New Roman" w:hAnsi="Arial" w:cs="Arial"/>
          <w:sz w:val="24"/>
          <w:szCs w:val="24"/>
          <w:lang w:val="tt-RU"/>
        </w:rPr>
        <w:t>Куркынычның аерым категорияләренә кертелгән контроль объектларына карата планлы тикшерү чаралары үткәрү төрләре, вакыт-вакыт зыян (з</w:t>
      </w:r>
      <w:r>
        <w:rPr>
          <w:rFonts w:ascii="Arial" w:eastAsia="Times New Roman" w:hAnsi="Arial" w:cs="Arial"/>
          <w:sz w:val="24"/>
          <w:szCs w:val="24"/>
          <w:lang w:val="tt-RU"/>
        </w:rPr>
        <w:t>арар</w:t>
      </w:r>
      <w:r w:rsidRPr="00637F68">
        <w:rPr>
          <w:rFonts w:ascii="Arial" w:eastAsia="Times New Roman" w:hAnsi="Arial" w:cs="Arial"/>
          <w:sz w:val="24"/>
          <w:szCs w:val="24"/>
          <w:lang w:val="tt-RU"/>
        </w:rPr>
        <w:t>) китерү куркынычы белән билгеләнә.</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4.3.3. </w:t>
      </w:r>
      <w:r w:rsidRPr="00637F68">
        <w:rPr>
          <w:rFonts w:ascii="Arial" w:eastAsia="Times New Roman" w:hAnsi="Arial" w:cs="Arial"/>
          <w:sz w:val="24"/>
          <w:szCs w:val="24"/>
          <w:lang w:val="tt-RU"/>
        </w:rPr>
        <w:t>Контроль орган түбәндәге планлы тикше</w:t>
      </w:r>
      <w:r>
        <w:rPr>
          <w:rFonts w:ascii="Arial" w:eastAsia="Times New Roman" w:hAnsi="Arial" w:cs="Arial"/>
          <w:sz w:val="24"/>
          <w:szCs w:val="24"/>
          <w:lang w:val="tt-RU"/>
        </w:rPr>
        <w:t xml:space="preserve">рү чаралары үткәрергә мөмкин: </w:t>
      </w:r>
      <w:r w:rsidRPr="00637F68">
        <w:rPr>
          <w:rFonts w:ascii="Arial" w:eastAsia="Times New Roman" w:hAnsi="Arial" w:cs="Arial"/>
          <w:sz w:val="24"/>
          <w:szCs w:val="24"/>
          <w:lang w:val="tt-RU"/>
        </w:rPr>
        <w:t>инспекция визиты; документар тикшерү; күчмә тикшерү.</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Югары риск категориясенә керүче объектларга карата инспекция визиты, документар тикшерү, күчмә тикшерү үткәрелә.</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Урта риск категориясенә керә торган объектларга карата документар тикшерү, күчмә тикшерү үткәрелә.</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lastRenderedPageBreak/>
        <w:t>Уртача риск категориясенә керүче объектларга карата документар тикшерү, күчмә тикшерү үткәрелә.</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4.3.4. </w:t>
      </w:r>
      <w:r w:rsidRPr="00637F68">
        <w:rPr>
          <w:rFonts w:ascii="Arial" w:eastAsia="Times New Roman" w:hAnsi="Arial" w:cs="Arial"/>
          <w:sz w:val="24"/>
          <w:szCs w:val="24"/>
          <w:lang w:val="tt-RU"/>
        </w:rPr>
        <w:t xml:space="preserve">Контроль объектларына карата планлы тикшерү чаралары киләсе </w:t>
      </w:r>
      <w:r>
        <w:rPr>
          <w:rFonts w:ascii="Arial" w:eastAsia="Times New Roman" w:hAnsi="Arial" w:cs="Arial"/>
          <w:sz w:val="24"/>
          <w:szCs w:val="24"/>
          <w:lang w:val="tt-RU"/>
        </w:rPr>
        <w:t xml:space="preserve">вакыт </w:t>
      </w:r>
      <w:r w:rsidRPr="00637F68">
        <w:rPr>
          <w:rFonts w:ascii="Arial" w:eastAsia="Times New Roman" w:hAnsi="Arial" w:cs="Arial"/>
          <w:sz w:val="24"/>
          <w:szCs w:val="24"/>
          <w:lang w:val="tt-RU"/>
        </w:rPr>
        <w:t xml:space="preserve"> белән үткәрелә:</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 xml:space="preserve">югары риск категориясе өчен-2 елга бер тапкыр; урта риск категориясе өчен-3 елга бер тапкыр; уртача риск категориясе өчен - 5 елга бер тапкыр; </w:t>
      </w:r>
      <w:r>
        <w:rPr>
          <w:rFonts w:ascii="Arial" w:eastAsia="Times New Roman" w:hAnsi="Arial" w:cs="Arial"/>
          <w:sz w:val="24"/>
          <w:szCs w:val="24"/>
          <w:lang w:val="tt-RU"/>
        </w:rPr>
        <w:t>түбән</w:t>
      </w:r>
      <w:r w:rsidRPr="00637F68">
        <w:rPr>
          <w:rFonts w:ascii="Arial" w:eastAsia="Times New Roman" w:hAnsi="Arial" w:cs="Arial"/>
          <w:sz w:val="24"/>
          <w:szCs w:val="24"/>
          <w:lang w:val="tt-RU"/>
        </w:rPr>
        <w:t xml:space="preserve"> риск кат</w:t>
      </w:r>
      <w:r>
        <w:rPr>
          <w:rFonts w:ascii="Arial" w:eastAsia="Times New Roman" w:hAnsi="Arial" w:cs="Arial"/>
          <w:sz w:val="24"/>
          <w:szCs w:val="24"/>
          <w:lang w:val="tt-RU"/>
        </w:rPr>
        <w:t>егориясе өчен-5 елга бер тапкыр</w:t>
      </w:r>
      <w:r w:rsidRPr="00637F68">
        <w:rPr>
          <w:rFonts w:ascii="Arial" w:eastAsia="Times New Roman" w:hAnsi="Arial" w:cs="Arial"/>
          <w:sz w:val="24"/>
          <w:szCs w:val="24"/>
          <w:lang w:val="tt-RU"/>
        </w:rPr>
        <w:t>;</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637F68">
        <w:rPr>
          <w:rFonts w:ascii="Arial" w:eastAsia="Times New Roman" w:hAnsi="Arial" w:cs="Arial"/>
          <w:sz w:val="24"/>
          <w:szCs w:val="24"/>
          <w:lang w:val="tt-RU"/>
        </w:rPr>
        <w:t>Түбән риск категориясенә кертелгән контроль объектына карата планлы контроль чаралары үткәрелми.</w:t>
      </w:r>
    </w:p>
    <w:p w:rsidR="00047FCD"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4.3.5. </w:t>
      </w:r>
      <w:r w:rsidRPr="00637F68">
        <w:rPr>
          <w:rFonts w:ascii="Arial" w:eastAsia="Times New Roman" w:hAnsi="Arial" w:cs="Arial"/>
          <w:sz w:val="24"/>
          <w:szCs w:val="24"/>
          <w:lang w:val="tt-RU"/>
        </w:rPr>
        <w:t>Торак урыннарына карата муниципаль торак контролен гамәлгә ашырганда, планлы тикшерү чаралары үткәрелми.</w:t>
      </w:r>
    </w:p>
    <w:p w:rsidR="00047FCD"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4.4.</w:t>
      </w:r>
      <w:r w:rsidRPr="00637F68">
        <w:rPr>
          <w:rFonts w:ascii="Arial" w:eastAsia="Times New Roman" w:hAnsi="Arial" w:cs="Arial"/>
          <w:sz w:val="24"/>
          <w:szCs w:val="24"/>
          <w:lang w:val="tt-RU"/>
        </w:rPr>
        <w:tab/>
        <w:t>Планнан тыш тикшерү чаралары</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4.4.1. </w:t>
      </w:r>
      <w:r w:rsidRPr="00637F68">
        <w:rPr>
          <w:rFonts w:ascii="Arial" w:eastAsia="Times New Roman" w:hAnsi="Arial" w:cs="Arial"/>
          <w:sz w:val="24"/>
          <w:szCs w:val="24"/>
          <w:lang w:val="tt-RU"/>
        </w:rPr>
        <w:t>Планнан тыш контроль чаралар документар һәм күчмә тикшерүләр, инспекция визиты, мәҗбүри таләпләрнең үтәлешен күзәтү, күчмә тикшерү рәвешендә үткәрелә.</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4.4.2. </w:t>
      </w:r>
      <w:r w:rsidRPr="00637F68">
        <w:rPr>
          <w:rFonts w:ascii="Arial" w:eastAsia="Times New Roman" w:hAnsi="Arial" w:cs="Arial"/>
          <w:sz w:val="24"/>
          <w:szCs w:val="24"/>
          <w:lang w:val="tt-RU"/>
        </w:rPr>
        <w:t>Планнан тыш тикшерү чарасын үткәрү турындагы карар мәҗбүри таләпләрне бозу куркынычы индикаторларын исәпкә алып кабул ителә.</w:t>
      </w:r>
    </w:p>
    <w:p w:rsidR="00047FCD" w:rsidRPr="00637F68"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4.4.3. </w:t>
      </w:r>
      <w:r w:rsidRPr="00637F68">
        <w:rPr>
          <w:rFonts w:ascii="Arial" w:eastAsia="Times New Roman" w:hAnsi="Arial" w:cs="Arial"/>
          <w:sz w:val="24"/>
          <w:szCs w:val="24"/>
          <w:lang w:val="tt-RU"/>
        </w:rPr>
        <w:t>Планнан тыш контроль чаралар, үзара бәйләнешсез планнан тыш тикшерү чараларыннан тыш, Федераль законның 57 статьясындагы 1 өлешенең 1, 3-5 пунктларында каралган нигезләр буенча үткәрелә.</w:t>
      </w:r>
    </w:p>
    <w:p w:rsidR="00047FCD"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4.4.4. </w:t>
      </w:r>
      <w:r w:rsidRPr="00637F68">
        <w:rPr>
          <w:rFonts w:ascii="Arial" w:eastAsia="Times New Roman" w:hAnsi="Arial" w:cs="Arial"/>
          <w:sz w:val="24"/>
          <w:szCs w:val="24"/>
          <w:lang w:val="tt-RU"/>
        </w:rPr>
        <w:t>Планнан тыш тикшерү чарасы прокуратура органнары белән килештерелгәннән соң гына үткәрелергә мөмкин булса, әлеге чара мондый килешүдән соң үткәрелә.</w:t>
      </w:r>
    </w:p>
    <w:p w:rsidR="00047FCD" w:rsidRPr="00637F68" w:rsidRDefault="00047FCD" w:rsidP="00047FCD">
      <w:pPr>
        <w:widowControl w:val="0"/>
        <w:autoSpaceDE w:val="0"/>
        <w:autoSpaceDN w:val="0"/>
        <w:spacing w:before="8" w:after="0" w:line="240" w:lineRule="auto"/>
        <w:rPr>
          <w:rFonts w:ascii="Arial" w:eastAsia="Times New Roman" w:hAnsi="Arial" w:cs="Arial"/>
          <w:sz w:val="24"/>
          <w:szCs w:val="24"/>
          <w:lang w:val="tt-RU"/>
        </w:rPr>
      </w:pP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4.5.</w:t>
      </w:r>
      <w:r>
        <w:rPr>
          <w:rFonts w:ascii="Arial" w:eastAsia="Times New Roman" w:hAnsi="Arial" w:cs="Arial"/>
          <w:sz w:val="24"/>
          <w:szCs w:val="24"/>
          <w:lang w:val="tt-RU"/>
        </w:rPr>
        <w:tab/>
        <w:t>Документар тикшерү</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4.5.1. Документар тикшерү дигәндә</w:t>
      </w:r>
      <w:r w:rsidRPr="00637F68">
        <w:rPr>
          <w:rFonts w:ascii="Arial" w:eastAsia="Times New Roman" w:hAnsi="Arial" w:cs="Arial"/>
          <w:sz w:val="24"/>
          <w:szCs w:val="24"/>
          <w:lang w:val="tt-RU"/>
        </w:rPr>
        <w:t xml:space="preserve"> контроль органының урнашу урыны буенча үткәрелә торган контроль чара аңла</w:t>
      </w:r>
      <w:r>
        <w:rPr>
          <w:rFonts w:ascii="Arial" w:eastAsia="Times New Roman" w:hAnsi="Arial" w:cs="Arial"/>
          <w:sz w:val="24"/>
          <w:szCs w:val="24"/>
          <w:lang w:val="tt-RU"/>
        </w:rPr>
        <w:t>шыл</w:t>
      </w:r>
      <w:r w:rsidRPr="00637F68">
        <w:rPr>
          <w:rFonts w:ascii="Arial" w:eastAsia="Times New Roman" w:hAnsi="Arial" w:cs="Arial"/>
          <w:sz w:val="24"/>
          <w:szCs w:val="24"/>
          <w:lang w:val="tt-RU"/>
        </w:rPr>
        <w:t>а, аның предметы-контрольдә тотылучы затларның оештыру-хокукый формасын, хокукларын һәм бурычларын билгели торган документларындагы белешмәләр, шулай ук аларны тормышка ашырганда кулланыла торган документлар</w:t>
      </w:r>
      <w:r>
        <w:rPr>
          <w:rFonts w:ascii="Arial" w:eastAsia="Times New Roman" w:hAnsi="Arial" w:cs="Arial"/>
          <w:sz w:val="24"/>
          <w:szCs w:val="24"/>
          <w:lang w:val="tt-RU"/>
        </w:rPr>
        <w:t>;</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lang w:val="tt-RU"/>
        </w:rPr>
        <w:t>контроль (күзәтчелек) органының мәҗбүри таләпләрен һәм карарларын үтәү белән бәйле эшчәнлек.</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4.5.2. </w:t>
      </w:r>
      <w:r w:rsidRPr="00637F68">
        <w:rPr>
          <w:rFonts w:ascii="Arial" w:eastAsia="Times New Roman" w:hAnsi="Arial" w:cs="Arial"/>
          <w:sz w:val="24"/>
          <w:szCs w:val="24"/>
          <w:lang w:val="tt-RU"/>
        </w:rPr>
        <w:t>Контроль органы карамагында булган документларда булган белешмәләрнең дөреслеге нигезле шик тудыра яки бу белешмәләр контрольлек итүче зат тарафыннан мәҗбүри таләпләрнең үтәлешен бәяләргә мөмкинлек бирми икән, контроль орган контрольлек итүче зат адресына документар тикшерү барышында карап тикшерү өчен кирәкле башка документларны тапшыру таләбен җибәрә.</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lang w:val="tt-RU"/>
        </w:rPr>
        <w:t>Әлеге таләп алынганнан соң ун эш көне эчендә контрольлек итүче зат таләпләрдә күрсәтелгән документларны контроль органга җибәрергә тиеш.</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4.5.3. </w:t>
      </w:r>
      <w:r w:rsidRPr="00637F68">
        <w:rPr>
          <w:rFonts w:ascii="Arial" w:eastAsia="Times New Roman" w:hAnsi="Arial" w:cs="Arial"/>
          <w:sz w:val="24"/>
          <w:szCs w:val="24"/>
          <w:lang w:val="tt-RU"/>
        </w:rPr>
        <w:t>Документар тикшерү үткәрү вакыты ун эш көненнән дә артмаска тиеш.</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lang w:val="tt-RU"/>
        </w:rPr>
        <w:t xml:space="preserve">Күрсәтелгән срокка </w:t>
      </w:r>
      <w:r>
        <w:rPr>
          <w:rFonts w:ascii="Arial" w:eastAsia="Times New Roman" w:hAnsi="Arial" w:cs="Arial"/>
          <w:sz w:val="24"/>
          <w:szCs w:val="24"/>
          <w:lang w:val="tt-RU"/>
        </w:rPr>
        <w:t xml:space="preserve"> түбәндәгеләр </w:t>
      </w:r>
      <w:r w:rsidRPr="00637F68">
        <w:rPr>
          <w:rFonts w:ascii="Arial" w:eastAsia="Times New Roman" w:hAnsi="Arial" w:cs="Arial"/>
          <w:sz w:val="24"/>
          <w:szCs w:val="24"/>
          <w:lang w:val="tt-RU"/>
        </w:rPr>
        <w:t xml:space="preserve"> кертелми:</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lang w:val="tt-RU"/>
        </w:rPr>
        <w:t>1) контроль орган тарафыннан контрольдә тотучы затка таләпләрне, таләптә күрсәтелгән документларны контроль органга тапшырганчы, документар тикшерү барышында карау өчен кирәкле документл</w:t>
      </w:r>
      <w:r>
        <w:rPr>
          <w:rFonts w:ascii="Arial" w:eastAsia="Times New Roman" w:hAnsi="Arial" w:cs="Arial"/>
          <w:sz w:val="24"/>
          <w:szCs w:val="24"/>
          <w:lang w:val="tt-RU"/>
        </w:rPr>
        <w:t>арны тикшерү органына җибәрергә</w:t>
      </w:r>
      <w:r w:rsidRPr="00637F68">
        <w:rPr>
          <w:rFonts w:ascii="Arial" w:eastAsia="Times New Roman" w:hAnsi="Arial" w:cs="Arial"/>
          <w:sz w:val="24"/>
          <w:szCs w:val="24"/>
          <w:lang w:val="tt-RU"/>
        </w:rPr>
        <w:t>;</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2) контрольдә тотучы затка контроль органы </w:t>
      </w:r>
      <w:proofErr w:type="gramStart"/>
      <w:r w:rsidRPr="00637F68">
        <w:rPr>
          <w:rFonts w:ascii="Arial" w:eastAsia="Times New Roman" w:hAnsi="Arial" w:cs="Arial"/>
          <w:sz w:val="24"/>
          <w:szCs w:val="24"/>
        </w:rPr>
        <w:t>м</w:t>
      </w:r>
      <w:proofErr w:type="gramEnd"/>
      <w:r w:rsidRPr="00637F68">
        <w:rPr>
          <w:rFonts w:ascii="Arial" w:eastAsia="Times New Roman" w:hAnsi="Arial" w:cs="Arial"/>
          <w:sz w:val="24"/>
          <w:szCs w:val="24"/>
        </w:rPr>
        <w:t>әгълүматын җибәргәннән соң чор:</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контрольлек </w:t>
      </w:r>
      <w:proofErr w:type="gramStart"/>
      <w:r w:rsidRPr="00637F68">
        <w:rPr>
          <w:rFonts w:ascii="Arial" w:eastAsia="Times New Roman" w:hAnsi="Arial" w:cs="Arial"/>
          <w:sz w:val="24"/>
          <w:szCs w:val="24"/>
        </w:rPr>
        <w:t>ит</w:t>
      </w:r>
      <w:proofErr w:type="gramEnd"/>
      <w:r w:rsidRPr="00637F68">
        <w:rPr>
          <w:rFonts w:ascii="Arial" w:eastAsia="Times New Roman" w:hAnsi="Arial" w:cs="Arial"/>
          <w:sz w:val="24"/>
          <w:szCs w:val="24"/>
        </w:rPr>
        <w:t xml:space="preserve">үче зат биргән документларда хаталар һәм (яки) </w:t>
      </w:r>
      <w:r w:rsidRPr="00637F68">
        <w:rPr>
          <w:rFonts w:ascii="Arial" w:eastAsia="Times New Roman" w:hAnsi="Arial" w:cs="Arial"/>
          <w:sz w:val="24"/>
          <w:szCs w:val="24"/>
        </w:rPr>
        <w:lastRenderedPageBreak/>
        <w:t>каршылыкларны ачыклау турында;</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бирелгән документлардагы белешмәләрнең контроль органында булган һәм (яки) муниципаль контрольне гамәлгә ашырганда алынган документлардагы белешмәләргә туры килмәве турында һәм күрсәтелгән аңлатмаларны контроль органга тапшырганчы, кирәкле аңлатмаларны язма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әвештә тапшырырга кирәк.</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4.5.4 документар тикшерү барышында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өхсәт ителгән контроль гамәлләр исемлеге:</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1) документлар талә</w:t>
      </w:r>
      <w:proofErr w:type="gramStart"/>
      <w:r w:rsidRPr="00637F68">
        <w:rPr>
          <w:rFonts w:ascii="Arial" w:eastAsia="Times New Roman" w:hAnsi="Arial" w:cs="Arial"/>
          <w:sz w:val="24"/>
          <w:szCs w:val="24"/>
        </w:rPr>
        <w:t>п</w:t>
      </w:r>
      <w:proofErr w:type="gramEnd"/>
      <w:r w:rsidRPr="00637F68">
        <w:rPr>
          <w:rFonts w:ascii="Arial" w:eastAsia="Times New Roman" w:hAnsi="Arial" w:cs="Arial"/>
          <w:sz w:val="24"/>
          <w:szCs w:val="24"/>
        </w:rPr>
        <w:t xml:space="preserve"> итү;</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2) </w:t>
      </w:r>
      <w:proofErr w:type="gramStart"/>
      <w:r w:rsidRPr="00637F68">
        <w:rPr>
          <w:rFonts w:ascii="Arial" w:eastAsia="Times New Roman" w:hAnsi="Arial" w:cs="Arial"/>
          <w:sz w:val="24"/>
          <w:szCs w:val="24"/>
        </w:rPr>
        <w:t>язма</w:t>
      </w:r>
      <w:proofErr w:type="gramEnd"/>
      <w:r w:rsidRPr="00637F68">
        <w:rPr>
          <w:rFonts w:ascii="Arial" w:eastAsia="Times New Roman" w:hAnsi="Arial" w:cs="Arial"/>
          <w:sz w:val="24"/>
          <w:szCs w:val="24"/>
        </w:rPr>
        <w:t xml:space="preserve"> аңлатма алу;</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3) экспертиза.</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4.5.5.</w:t>
      </w:r>
      <w:r w:rsidRPr="00637F68">
        <w:rPr>
          <w:rFonts w:ascii="Arial" w:eastAsia="Times New Roman" w:hAnsi="Arial" w:cs="Arial"/>
          <w:sz w:val="24"/>
          <w:szCs w:val="24"/>
        </w:rPr>
        <w:tab/>
        <w:t>Контроль чара үткә</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ү барышында инспектор контрольлек итүче затка мәҗбүри документларның һәм (яки) аларның күчермәләренең, шул исәптән фотога төшерү, аудио - һәм видеоязмалар, мәгълүмат базалары, банкларның, шулай ук мәгълүматны йөртүчеләрнең мәҗбүри таләпләрен үтәүне бәяләү өчен кирәкле һәм (яки) әһәмияткә ия булган талә</w:t>
      </w:r>
      <w:proofErr w:type="gramStart"/>
      <w:r w:rsidRPr="00637F68">
        <w:rPr>
          <w:rFonts w:ascii="Arial" w:eastAsia="Times New Roman" w:hAnsi="Arial" w:cs="Arial"/>
          <w:sz w:val="24"/>
          <w:szCs w:val="24"/>
        </w:rPr>
        <w:t>пл</w:t>
      </w:r>
      <w:proofErr w:type="gramEnd"/>
      <w:r w:rsidRPr="00637F68">
        <w:rPr>
          <w:rFonts w:ascii="Arial" w:eastAsia="Times New Roman" w:hAnsi="Arial" w:cs="Arial"/>
          <w:sz w:val="24"/>
          <w:szCs w:val="24"/>
        </w:rPr>
        <w:t>әрне күрсәтергә (җибәрергә) хокуклы.</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Контрольдә тотучы зат документларны тапшыру турындагы таләптә күрсәтелгән срокта кирәкле документларны контроль органга җибә</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 яисә кичекмәстән язма рәвештә гариза белән инспекторга, сәбәпләрен һәм срокларын күрсәтеп, документларны билгеләнгән срокта тапшыру мөмкинлеге булмавы турында, контрольдә тотучы зат кирәкле документларны тапшыра ала.</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Фотога төшерү, аудио - һәм видеоязма материалларына, мәгълүмат базаларына, мәгълүмат банкларына, шулай ук мәгълүмат йөртүчеләргә логин һәм пароль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әвешендә, документар тикшерү уздыру вакытына контроль чаралар үткәрү өчен кирәк булган мәгълүматны карау һәм эзләү хокукы бирелә.</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Pr>
          <w:rFonts w:ascii="Arial" w:eastAsia="Times New Roman" w:hAnsi="Arial" w:cs="Arial"/>
          <w:sz w:val="24"/>
          <w:szCs w:val="24"/>
        </w:rPr>
        <w:t>4.5.6.</w:t>
      </w:r>
      <w:r>
        <w:rPr>
          <w:rFonts w:ascii="Arial" w:eastAsia="Times New Roman" w:hAnsi="Arial" w:cs="Arial"/>
          <w:sz w:val="24"/>
          <w:szCs w:val="24"/>
          <w:lang w:val="tt-RU"/>
        </w:rPr>
        <w:t xml:space="preserve"> </w:t>
      </w:r>
      <w:proofErr w:type="gramStart"/>
      <w:r w:rsidRPr="00637F68">
        <w:rPr>
          <w:rFonts w:ascii="Arial" w:eastAsia="Times New Roman" w:hAnsi="Arial" w:cs="Arial"/>
          <w:sz w:val="24"/>
          <w:szCs w:val="24"/>
        </w:rPr>
        <w:t>Язма</w:t>
      </w:r>
      <w:proofErr w:type="gramEnd"/>
      <w:r w:rsidRPr="00637F68">
        <w:rPr>
          <w:rFonts w:ascii="Arial" w:eastAsia="Times New Roman" w:hAnsi="Arial" w:cs="Arial"/>
          <w:sz w:val="24"/>
          <w:szCs w:val="24"/>
        </w:rPr>
        <w:t xml:space="preserve"> аңлатмалар инспектор тарафыннан контрольдә тотучы заттан яки аның вәкиленнән, шаһитлардан соратып алынырга мөмкин.</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Күрсәтелгән затлар инспекторга тикшерү тәмамланганчы ике эш көненнән дә </w:t>
      </w:r>
      <w:proofErr w:type="gramStart"/>
      <w:r w:rsidRPr="00637F68">
        <w:rPr>
          <w:rFonts w:ascii="Arial" w:eastAsia="Times New Roman" w:hAnsi="Arial" w:cs="Arial"/>
          <w:sz w:val="24"/>
          <w:szCs w:val="24"/>
        </w:rPr>
        <w:t>со</w:t>
      </w:r>
      <w:proofErr w:type="gramEnd"/>
      <w:r w:rsidRPr="00637F68">
        <w:rPr>
          <w:rFonts w:ascii="Arial" w:eastAsia="Times New Roman" w:hAnsi="Arial" w:cs="Arial"/>
          <w:sz w:val="24"/>
          <w:szCs w:val="24"/>
        </w:rPr>
        <w:t>ңга калмыйча ирекле формада язма аңлатмалар бирә.</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Язма аңлатмалар ирекле формада язма документ төзү юлы белән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әсмиләштерелә.</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Инспектор вазыйфаи затлар яки оешма хезмәткәрләре, контрольдә тотучы затлар, аларның вәкилләре, шаһитлар сүзләреннән </w:t>
      </w:r>
      <w:proofErr w:type="gramStart"/>
      <w:r w:rsidRPr="00637F68">
        <w:rPr>
          <w:rFonts w:ascii="Arial" w:eastAsia="Times New Roman" w:hAnsi="Arial" w:cs="Arial"/>
          <w:sz w:val="24"/>
          <w:szCs w:val="24"/>
        </w:rPr>
        <w:t>язмача</w:t>
      </w:r>
      <w:proofErr w:type="gramEnd"/>
      <w:r w:rsidRPr="00637F68">
        <w:rPr>
          <w:rFonts w:ascii="Arial" w:eastAsia="Times New Roman" w:hAnsi="Arial" w:cs="Arial"/>
          <w:sz w:val="24"/>
          <w:szCs w:val="24"/>
        </w:rPr>
        <w:t xml:space="preserve"> аңлатмалар төзергә хокуклы. Бу очракта күрсәтелгән </w:t>
      </w:r>
      <w:proofErr w:type="gramStart"/>
      <w:r w:rsidRPr="00637F68">
        <w:rPr>
          <w:rFonts w:ascii="Arial" w:eastAsia="Times New Roman" w:hAnsi="Arial" w:cs="Arial"/>
          <w:sz w:val="24"/>
          <w:szCs w:val="24"/>
        </w:rPr>
        <w:t>затлар</w:t>
      </w:r>
      <w:proofErr w:type="gramEnd"/>
      <w:r w:rsidRPr="00637F68">
        <w:rPr>
          <w:rFonts w:ascii="Arial" w:eastAsia="Times New Roman" w:hAnsi="Arial" w:cs="Arial"/>
          <w:sz w:val="24"/>
          <w:szCs w:val="24"/>
        </w:rPr>
        <w:t xml:space="preserve"> аңлатмалар белән танышалар, кирәк булганда текстны тулыландыралар, инспекторның аларның сүзләреннән дөрес язулары турында билге ясыйлар һәм аны төзү датасын һәм урынын күрсәтеп, документка кул куялар.</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Pr>
          <w:rFonts w:ascii="Arial" w:eastAsia="Times New Roman" w:hAnsi="Arial" w:cs="Arial"/>
          <w:sz w:val="24"/>
          <w:szCs w:val="24"/>
        </w:rPr>
        <w:t>4.5.7.</w:t>
      </w:r>
      <w:r>
        <w:rPr>
          <w:rFonts w:ascii="Arial" w:eastAsia="Times New Roman" w:hAnsi="Arial" w:cs="Arial"/>
          <w:sz w:val="24"/>
          <w:szCs w:val="24"/>
          <w:lang w:val="tt-RU"/>
        </w:rPr>
        <w:t xml:space="preserve"> </w:t>
      </w:r>
      <w:r w:rsidRPr="00637F68">
        <w:rPr>
          <w:rFonts w:ascii="Arial" w:eastAsia="Times New Roman" w:hAnsi="Arial" w:cs="Arial"/>
          <w:sz w:val="24"/>
          <w:szCs w:val="24"/>
        </w:rPr>
        <w:t>Экспертиза контроль орган кушуы буенча эксперт яки эксперт оешмасы тарафыннан гамәлгә ашырыла.</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Экспертиза контрольдә тотылучы затның (аның филиаллары, вәкиллекләре, аерымланган </w:t>
      </w:r>
      <w:proofErr w:type="gramStart"/>
      <w:r w:rsidRPr="00637F68">
        <w:rPr>
          <w:rFonts w:ascii="Arial" w:eastAsia="Times New Roman" w:hAnsi="Arial" w:cs="Arial"/>
          <w:sz w:val="24"/>
          <w:szCs w:val="24"/>
        </w:rPr>
        <w:t>структур б</w:t>
      </w:r>
      <w:proofErr w:type="gramEnd"/>
      <w:r w:rsidRPr="00637F68">
        <w:rPr>
          <w:rFonts w:ascii="Arial" w:eastAsia="Times New Roman" w:hAnsi="Arial" w:cs="Arial"/>
          <w:sz w:val="24"/>
          <w:szCs w:val="24"/>
        </w:rPr>
        <w:t>үлекчәләр) урнашу (эшчәнлек алып бару) урыны буенча да, шулай ук эксперт яки эксперт оешмасы эшчәнлеген гамәлгә ашыру урыны буенча да башкарылырга мөмкин.</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Экспертизаны гамәлгә ашыру вакыты экспертиза төренә бәйле һәм контрольлек органы белән эксперт яки эксперт оешмасы арасындагы килешү буенча һә</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 xml:space="preserve"> конкрет очракта аерым билгеләнә.</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sidRPr="00637F68">
        <w:rPr>
          <w:rFonts w:ascii="Arial" w:eastAsia="Times New Roman" w:hAnsi="Arial" w:cs="Arial"/>
          <w:sz w:val="24"/>
          <w:szCs w:val="24"/>
        </w:rPr>
        <w:t xml:space="preserve">Экспертиза нәтиҗәләре эксперт бәяләмәсе белән контроль орган тарафыннан расланган форма буенча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әсмиләштерелә.</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Pr>
          <w:rFonts w:ascii="Arial" w:eastAsia="Times New Roman" w:hAnsi="Arial" w:cs="Arial"/>
          <w:sz w:val="24"/>
          <w:szCs w:val="24"/>
        </w:rPr>
        <w:t>4.5.8.</w:t>
      </w:r>
      <w:r>
        <w:rPr>
          <w:rFonts w:ascii="Arial" w:eastAsia="Times New Roman" w:hAnsi="Arial" w:cs="Arial"/>
          <w:sz w:val="24"/>
          <w:szCs w:val="24"/>
          <w:lang w:val="tt-RU"/>
        </w:rPr>
        <w:t xml:space="preserve"> </w:t>
      </w:r>
      <w:r w:rsidRPr="00637F68">
        <w:rPr>
          <w:rFonts w:ascii="Arial" w:eastAsia="Times New Roman" w:hAnsi="Arial" w:cs="Arial"/>
          <w:sz w:val="24"/>
          <w:szCs w:val="24"/>
        </w:rPr>
        <w:t xml:space="preserve">Актны </w:t>
      </w:r>
      <w:proofErr w:type="gramStart"/>
      <w:r w:rsidRPr="00637F68">
        <w:rPr>
          <w:rFonts w:ascii="Arial" w:eastAsia="Times New Roman" w:hAnsi="Arial" w:cs="Arial"/>
          <w:sz w:val="24"/>
          <w:szCs w:val="24"/>
        </w:rPr>
        <w:t>р</w:t>
      </w:r>
      <w:proofErr w:type="gramEnd"/>
      <w:r w:rsidRPr="00637F68">
        <w:rPr>
          <w:rFonts w:ascii="Arial" w:eastAsia="Times New Roman" w:hAnsi="Arial" w:cs="Arial"/>
          <w:sz w:val="24"/>
          <w:szCs w:val="24"/>
        </w:rPr>
        <w:t>әсмиләштерү контроль органның документар тикшерү узган көнне урнашкан урыны буенча башкарыла.</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rPr>
      </w:pPr>
      <w:r>
        <w:rPr>
          <w:rFonts w:ascii="Arial" w:eastAsia="Times New Roman" w:hAnsi="Arial" w:cs="Arial"/>
          <w:sz w:val="24"/>
          <w:szCs w:val="24"/>
        </w:rPr>
        <w:t>4.5.9.</w:t>
      </w:r>
      <w:r>
        <w:rPr>
          <w:rFonts w:ascii="Arial" w:eastAsia="Times New Roman" w:hAnsi="Arial" w:cs="Arial"/>
          <w:sz w:val="24"/>
          <w:szCs w:val="24"/>
          <w:lang w:val="tt-RU"/>
        </w:rPr>
        <w:t xml:space="preserve"> </w:t>
      </w:r>
      <w:r w:rsidRPr="00637F68">
        <w:rPr>
          <w:rFonts w:ascii="Arial" w:eastAsia="Times New Roman" w:hAnsi="Arial" w:cs="Arial"/>
          <w:sz w:val="24"/>
          <w:szCs w:val="24"/>
        </w:rPr>
        <w:t xml:space="preserve">Акт контроль орган тарафыннан контрольдә тотучы затка, Федераль </w:t>
      </w:r>
      <w:r w:rsidRPr="00637F68">
        <w:rPr>
          <w:rFonts w:ascii="Arial" w:eastAsia="Times New Roman" w:hAnsi="Arial" w:cs="Arial"/>
          <w:sz w:val="24"/>
          <w:szCs w:val="24"/>
        </w:rPr>
        <w:lastRenderedPageBreak/>
        <w:t xml:space="preserve">законның 21 статьясында каралган тәртиптә, документар тикшерү тәмамланганнан соң, биш эш көненнән дә </w:t>
      </w:r>
      <w:proofErr w:type="gramStart"/>
      <w:r w:rsidRPr="00637F68">
        <w:rPr>
          <w:rFonts w:ascii="Arial" w:eastAsia="Times New Roman" w:hAnsi="Arial" w:cs="Arial"/>
          <w:sz w:val="24"/>
          <w:szCs w:val="24"/>
        </w:rPr>
        <w:t>со</w:t>
      </w:r>
      <w:proofErr w:type="gramEnd"/>
      <w:r w:rsidRPr="00637F68">
        <w:rPr>
          <w:rFonts w:ascii="Arial" w:eastAsia="Times New Roman" w:hAnsi="Arial" w:cs="Arial"/>
          <w:sz w:val="24"/>
          <w:szCs w:val="24"/>
        </w:rPr>
        <w:t>ңга калмыйча җибәрелә.</w:t>
      </w:r>
    </w:p>
    <w:p w:rsidR="00047FCD"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637F68">
        <w:rPr>
          <w:rFonts w:ascii="Arial" w:eastAsia="Times New Roman" w:hAnsi="Arial" w:cs="Arial"/>
          <w:sz w:val="24"/>
          <w:szCs w:val="24"/>
        </w:rPr>
        <w:t>4.5</w:t>
      </w:r>
      <w:r>
        <w:rPr>
          <w:rFonts w:ascii="Arial" w:eastAsia="Times New Roman" w:hAnsi="Arial" w:cs="Arial"/>
          <w:sz w:val="24"/>
          <w:szCs w:val="24"/>
        </w:rPr>
        <w:t>.10.</w:t>
      </w:r>
      <w:r>
        <w:rPr>
          <w:rFonts w:ascii="Arial" w:eastAsia="Times New Roman" w:hAnsi="Arial" w:cs="Arial"/>
          <w:sz w:val="24"/>
          <w:szCs w:val="24"/>
          <w:lang w:val="tt-RU"/>
        </w:rPr>
        <w:t xml:space="preserve"> </w:t>
      </w:r>
      <w:r w:rsidRPr="00637F68">
        <w:rPr>
          <w:rFonts w:ascii="Arial" w:eastAsia="Times New Roman" w:hAnsi="Arial" w:cs="Arial"/>
          <w:sz w:val="24"/>
          <w:szCs w:val="24"/>
        </w:rPr>
        <w:t>Планнан тыш документар тикшерү прокуратура органнары белән килешмичә генә үткәрелә.</w:t>
      </w:r>
    </w:p>
    <w:p w:rsidR="00047FCD"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                     4.6. </w:t>
      </w:r>
      <w:r w:rsidRPr="00386EEA">
        <w:rPr>
          <w:rFonts w:ascii="Arial" w:eastAsia="Times New Roman" w:hAnsi="Arial" w:cs="Arial"/>
          <w:sz w:val="24"/>
          <w:szCs w:val="24"/>
          <w:lang w:val="tt-RU"/>
        </w:rPr>
        <w:t>Күчмә тикшерү</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4.6.1. </w:t>
      </w:r>
      <w:r w:rsidRPr="00386EEA">
        <w:rPr>
          <w:rFonts w:ascii="Arial" w:eastAsia="Times New Roman" w:hAnsi="Arial" w:cs="Arial"/>
          <w:sz w:val="24"/>
          <w:szCs w:val="24"/>
          <w:lang w:val="tt-RU"/>
        </w:rPr>
        <w:t>Күчмә тикшерү контрольдә тотылучы затның (аның филиаллары, вәкиллекләре, аерымланган структур бүлекчәләр) урнашу (эшчәнлек алып бару) урыны буенча үткәрелә.</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Күчмә тикшерү дистанцион багланышлар чараларын кулланып, шул исәптән аудио - яки видеоэлемтә ярдәмендә үткәрелергә мөмкин.</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4.6.2. </w:t>
      </w:r>
      <w:r w:rsidRPr="00386EEA">
        <w:rPr>
          <w:rFonts w:ascii="Arial" w:eastAsia="Times New Roman" w:hAnsi="Arial" w:cs="Arial"/>
          <w:sz w:val="24"/>
          <w:szCs w:val="24"/>
          <w:lang w:val="tt-RU"/>
        </w:rPr>
        <w:t xml:space="preserve">Күчмә тикшерү </w:t>
      </w:r>
      <w:r>
        <w:rPr>
          <w:rFonts w:ascii="Arial" w:eastAsia="Times New Roman" w:hAnsi="Arial" w:cs="Arial"/>
          <w:sz w:val="24"/>
          <w:szCs w:val="24"/>
          <w:lang w:val="tt-RU"/>
        </w:rPr>
        <w:t xml:space="preserve">түбәндәгеләр </w:t>
      </w:r>
      <w:r w:rsidRPr="00386EEA">
        <w:rPr>
          <w:rFonts w:ascii="Arial" w:eastAsia="Times New Roman" w:hAnsi="Arial" w:cs="Arial"/>
          <w:sz w:val="24"/>
          <w:szCs w:val="24"/>
          <w:lang w:val="tt-RU"/>
        </w:rPr>
        <w:t>мөмкин булмаган очракта үткәрелә:</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1) контроль органы карамагында булган яки ул соратып ала торган документларда һәм контрольдә тотучы затның аңлатмаларында булган белешмәләрнең тулылыгы</w:t>
      </w:r>
      <w:r>
        <w:rPr>
          <w:rFonts w:ascii="Arial" w:eastAsia="Times New Roman" w:hAnsi="Arial" w:cs="Arial"/>
          <w:sz w:val="24"/>
          <w:szCs w:val="24"/>
          <w:lang w:val="tt-RU"/>
        </w:rPr>
        <w:t xml:space="preserve"> һәм дөреслеге белән танышырга;</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2) контрольдә тотылучы затның һәм (яки) аның карамагындагы һәм (яки) кулланылучы контроль объектларының әлеге пунктта күрсәтелгән таләпләргә чы</w:t>
      </w:r>
      <w:r>
        <w:rPr>
          <w:rFonts w:ascii="Arial" w:eastAsia="Times New Roman" w:hAnsi="Arial" w:cs="Arial"/>
          <w:sz w:val="24"/>
          <w:szCs w:val="24"/>
          <w:lang w:val="tt-RU"/>
        </w:rPr>
        <w:t>к</w:t>
      </w:r>
      <w:r w:rsidRPr="00386EEA">
        <w:rPr>
          <w:rFonts w:ascii="Arial" w:eastAsia="Times New Roman" w:hAnsi="Arial" w:cs="Arial"/>
          <w:sz w:val="24"/>
          <w:szCs w:val="24"/>
          <w:lang w:val="tt-RU"/>
        </w:rPr>
        <w:t>мыйча гына эшчәнлегенең, гамәлләренең (гамәл кылмавының) туры килүен бәяләү</w:t>
      </w:r>
      <w:r>
        <w:rPr>
          <w:rFonts w:ascii="Arial" w:eastAsia="Times New Roman" w:hAnsi="Arial" w:cs="Arial"/>
          <w:sz w:val="24"/>
          <w:szCs w:val="24"/>
          <w:lang w:val="tt-RU"/>
        </w:rPr>
        <w:t>;</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4.6.1 Әлеге Нигезләмәнең 4.6.1. бүтән төр контроль чаралары кысаларында каралган кирәкле контроль гамәлләр башкару урыны.</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4.6.3. </w:t>
      </w:r>
      <w:r w:rsidRPr="00386EEA">
        <w:rPr>
          <w:rFonts w:ascii="Arial" w:eastAsia="Times New Roman" w:hAnsi="Arial" w:cs="Arial"/>
          <w:sz w:val="24"/>
          <w:szCs w:val="24"/>
          <w:lang w:val="tt-RU"/>
        </w:rPr>
        <w:t>Планнан тыш күчмә тикшерү бары тик прокуратура органнары белән килештереп, аны үткәрү очракларыннан тыш, Федераль законның 57 статьясындагы 1 өлешенең 3-5 пунктлары һәм 66 статьясындагы 12 өлеше нигезендә үткәрелергә мөмкин.</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4.6.4. </w:t>
      </w:r>
      <w:r w:rsidRPr="00386EEA">
        <w:rPr>
          <w:rFonts w:ascii="Arial" w:eastAsia="Times New Roman" w:hAnsi="Arial" w:cs="Arial"/>
          <w:sz w:val="24"/>
          <w:szCs w:val="24"/>
          <w:lang w:val="tt-RU"/>
        </w:rPr>
        <w:t>Контроль орган контрольлек итүче затка күчмә тикшерүне үткәрү турында, күчмә тикшерүне үткәрү турындагы карарның күчермәләрен контрольлек итүче затка җибәрү юлы белән, ул башланганчыга кадәр егерме дүрт сәгатьтән дә соңга калмыйча, хәбәр итә.</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4.6.5. </w:t>
      </w:r>
      <w:r w:rsidRPr="00386EEA">
        <w:rPr>
          <w:rFonts w:ascii="Arial" w:eastAsia="Times New Roman" w:hAnsi="Arial" w:cs="Arial"/>
          <w:sz w:val="24"/>
          <w:szCs w:val="24"/>
          <w:lang w:val="tt-RU"/>
        </w:rPr>
        <w:t>Инспектор күчмә тикшерү уздырганда контрольлек итүче затка (аның вәкиленә) хезмәт таныклыгын, күчмә тикшерү үткәрү турындагы карарның күчермәсен күрсәтә, шулай ук контроль чараларның Бердәм реестрындагы хисап номерын хәбәр итә.</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4.6.6. </w:t>
      </w:r>
      <w:r w:rsidRPr="00386EEA">
        <w:rPr>
          <w:rFonts w:ascii="Arial" w:eastAsia="Times New Roman" w:hAnsi="Arial" w:cs="Arial"/>
          <w:sz w:val="24"/>
          <w:szCs w:val="24"/>
          <w:lang w:val="tt-RU"/>
        </w:rPr>
        <w:t>Күчмә тикшерүне үткәрү вакыты ун эш көненнән дә артмый.</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Бер кече эшкуарлык субъектына карата күчмә тикшерү барышында үзара йогынты ясауның гомуми вакыты кече предприятие өчен илле сәгатьтән һәм микропредприятиеләр өчен унбиш сәгатьтән артмаска тиеш.</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4.6.7. </w:t>
      </w:r>
      <w:r w:rsidRPr="00386EEA">
        <w:rPr>
          <w:rFonts w:ascii="Arial" w:eastAsia="Times New Roman" w:hAnsi="Arial" w:cs="Arial"/>
          <w:sz w:val="24"/>
          <w:szCs w:val="24"/>
          <w:lang w:val="tt-RU"/>
        </w:rPr>
        <w:t>Күчмә тикшерү барышында рөхсәт ителгән контроль гамәлләр исемлеге:</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1) карау;</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 xml:space="preserve">2) </w:t>
      </w:r>
      <w:r>
        <w:rPr>
          <w:rFonts w:ascii="Arial" w:eastAsia="Times New Roman" w:hAnsi="Arial" w:cs="Arial"/>
          <w:sz w:val="24"/>
          <w:szCs w:val="24"/>
          <w:lang w:val="tt-RU"/>
        </w:rPr>
        <w:t>с</w:t>
      </w:r>
      <w:r w:rsidRPr="00386EEA">
        <w:rPr>
          <w:rFonts w:ascii="Arial" w:eastAsia="Times New Roman" w:hAnsi="Arial" w:cs="Arial"/>
          <w:sz w:val="24"/>
          <w:szCs w:val="24"/>
          <w:lang w:val="tt-RU"/>
        </w:rPr>
        <w:t>ораштыру;</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3) документлар таләп итү;</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4) язма аңлатма алу;</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5) экспертиза.</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4.6.8. </w:t>
      </w:r>
      <w:r w:rsidRPr="00386EEA">
        <w:rPr>
          <w:rFonts w:ascii="Arial" w:eastAsia="Times New Roman" w:hAnsi="Arial" w:cs="Arial"/>
          <w:sz w:val="24"/>
          <w:szCs w:val="24"/>
          <w:lang w:val="tt-RU"/>
        </w:rPr>
        <w:t>Карау инспектор тарафыннан контрольдә тотучы зат һәм (яки) аның вәкиле барында, видеоязма кулланып башкарыла.</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Тикшерү нәтиҗәләре буенча карау беркетмәсе төзелә.</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4.6.9. </w:t>
      </w:r>
      <w:r w:rsidRPr="00386EEA">
        <w:rPr>
          <w:rFonts w:ascii="Arial" w:eastAsia="Times New Roman" w:hAnsi="Arial" w:cs="Arial"/>
          <w:sz w:val="24"/>
          <w:szCs w:val="24"/>
          <w:lang w:val="tt-RU"/>
        </w:rPr>
        <w:t xml:space="preserve">Сораштыру </w:t>
      </w:r>
      <w:r>
        <w:rPr>
          <w:rFonts w:ascii="Arial" w:eastAsia="Times New Roman" w:hAnsi="Arial" w:cs="Arial"/>
          <w:sz w:val="24"/>
          <w:szCs w:val="24"/>
          <w:lang w:val="tt-RU"/>
        </w:rPr>
        <w:t>дигәндә</w:t>
      </w:r>
      <w:r w:rsidRPr="00386EEA">
        <w:rPr>
          <w:rFonts w:ascii="Arial" w:eastAsia="Times New Roman" w:hAnsi="Arial" w:cs="Arial"/>
          <w:sz w:val="24"/>
          <w:szCs w:val="24"/>
          <w:lang w:val="tt-RU"/>
        </w:rPr>
        <w:t xml:space="preserve"> инспектор тарафыннан контрольдә тотылучы зат тарафыннан мәҗбүри таләпләрнең үтәлешен бәяләүне уздыру өчен әһәмиятле телдән мәгълүмат алудан гыйбарәт контроль гамәл аңла</w:t>
      </w:r>
      <w:r>
        <w:rPr>
          <w:rFonts w:ascii="Arial" w:eastAsia="Times New Roman" w:hAnsi="Arial" w:cs="Arial"/>
          <w:sz w:val="24"/>
          <w:szCs w:val="24"/>
          <w:lang w:val="tt-RU"/>
        </w:rPr>
        <w:t>шыл</w:t>
      </w:r>
      <w:r w:rsidRPr="00386EEA">
        <w:rPr>
          <w:rFonts w:ascii="Arial" w:eastAsia="Times New Roman" w:hAnsi="Arial" w:cs="Arial"/>
          <w:sz w:val="24"/>
          <w:szCs w:val="24"/>
          <w:lang w:val="tt-RU"/>
        </w:rPr>
        <w:t>а.</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lastRenderedPageBreak/>
        <w:t>Сораштыру нәтиҗәләре сораштырулар беркетмәсендә теркәлә, ул сораштырыла торган зат тарафыннан бирелгән белешмәләрнең дөреслеген раслый торган, шулай ук контроль чара актында алынган белешмәләр контроль чара өчен зур әһәмияткә ия булган очракта теркәлә.</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4.6.10. </w:t>
      </w:r>
      <w:r w:rsidRPr="00386EEA">
        <w:rPr>
          <w:rFonts w:ascii="Arial" w:eastAsia="Times New Roman" w:hAnsi="Arial" w:cs="Arial"/>
          <w:sz w:val="24"/>
          <w:szCs w:val="24"/>
          <w:lang w:val="tt-RU"/>
        </w:rPr>
        <w:t>Мәҗбүри таләпләрне бозу очраклары ачыкланган очракта, тикшерү, сораштыру үткәргәндә, инспектор мәҗбүри таләпләрне бозуның дәлилләрен теркәү өчен фотога төшерү, аудио - һәм видеоязма, дәлилләрне теркәүнең башка алымнарын кулланырга хокуклы.</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Фотога төшерү ярдәмендә мәҗбүри таләпләрне бозуның дәлилләрен теркәү мәҗбүри таләпләрне бозу очракларының һәркайсының икедән дә ким булмаган рәсеме белән башкарыла.</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Фотога төшерү һәм видеоязмаларны мәҗбүри таләпләрне бозуның дәлилләрен теркәү өчен куллану дәүләт серен саклау турында Россия Федерациясе законнары таләпләрен исәпкә алып гамәлгә ашырыла.</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4.6.11. </w:t>
      </w:r>
      <w:r w:rsidRPr="00386EEA">
        <w:rPr>
          <w:rFonts w:ascii="Arial" w:eastAsia="Times New Roman" w:hAnsi="Arial" w:cs="Arial"/>
          <w:sz w:val="24"/>
          <w:szCs w:val="24"/>
          <w:lang w:val="tt-RU"/>
        </w:rPr>
        <w:t>Контрольлек итүче зат тарафыннан таләп ителә торган документларны, язмача аңлатмаларны, экспертиза үткәрү 4.5.5 4.5.6 һәм 4.5.7</w:t>
      </w:r>
      <w:r w:rsidRPr="00EA7905">
        <w:rPr>
          <w:rFonts w:ascii="Arial" w:eastAsia="Times New Roman" w:hAnsi="Arial" w:cs="Arial"/>
          <w:sz w:val="24"/>
          <w:szCs w:val="24"/>
          <w:lang w:val="tt-RU"/>
        </w:rPr>
        <w:t xml:space="preserve"> </w:t>
      </w:r>
      <w:r>
        <w:rPr>
          <w:rFonts w:ascii="Arial" w:eastAsia="Times New Roman" w:hAnsi="Arial" w:cs="Arial"/>
          <w:sz w:val="24"/>
          <w:szCs w:val="24"/>
          <w:lang w:val="tt-RU"/>
        </w:rPr>
        <w:t>пунктлары нигезендә башкарыла</w:t>
      </w:r>
      <w:r w:rsidRPr="00386EEA">
        <w:rPr>
          <w:rFonts w:ascii="Arial" w:eastAsia="Times New Roman" w:hAnsi="Arial" w:cs="Arial"/>
          <w:sz w:val="24"/>
          <w:szCs w:val="24"/>
          <w:lang w:val="tt-RU"/>
        </w:rPr>
        <w:t>.</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Pr>
          <w:rFonts w:ascii="Arial" w:eastAsia="Times New Roman" w:hAnsi="Arial" w:cs="Arial"/>
          <w:sz w:val="24"/>
          <w:szCs w:val="24"/>
          <w:lang w:val="tt-RU"/>
        </w:rPr>
        <w:t xml:space="preserve">4.6.12. </w:t>
      </w:r>
      <w:r w:rsidRPr="00386EEA">
        <w:rPr>
          <w:rFonts w:ascii="Arial" w:eastAsia="Times New Roman" w:hAnsi="Arial" w:cs="Arial"/>
          <w:sz w:val="24"/>
          <w:szCs w:val="24"/>
          <w:lang w:val="tt-RU"/>
        </w:rPr>
        <w:t>Күчмә тикшерү тәмамланганнан соң инспектор күчмә тикшерү акты төзи.</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Фотога төшерү, аудио-һәм видеоязма үткәрү турындагы мәгълүмат тикшерү актында чагылдырыла.</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Актны дистанцион багланышлар чараларын кулланып, шул исәптән аудио - яки видеоэлемтә аша чыгып тикшерү үткәргән очракта, Нигезләмәнең әлеге пунктындагы икенче абзацында билгеләнгән нигезләмә кулланылмый.</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4.6.13.</w:t>
      </w:r>
      <w:r w:rsidRPr="00386EEA">
        <w:rPr>
          <w:rFonts w:ascii="Arial" w:eastAsia="Times New Roman" w:hAnsi="Arial" w:cs="Arial"/>
          <w:sz w:val="24"/>
          <w:szCs w:val="24"/>
          <w:lang w:val="tt-RU"/>
        </w:rPr>
        <w:tab/>
        <w:t>Күчмә тикше</w:t>
      </w:r>
      <w:r>
        <w:rPr>
          <w:rFonts w:ascii="Arial" w:eastAsia="Times New Roman" w:hAnsi="Arial" w:cs="Arial"/>
          <w:sz w:val="24"/>
          <w:szCs w:val="24"/>
          <w:lang w:val="tt-RU"/>
        </w:rPr>
        <w:t>рүне үткәрү, эшчәнлек алып бару</w:t>
      </w:r>
      <w:r w:rsidRPr="00386EEA">
        <w:rPr>
          <w:rFonts w:ascii="Arial" w:eastAsia="Times New Roman" w:hAnsi="Arial" w:cs="Arial"/>
          <w:sz w:val="24"/>
          <w:szCs w:val="24"/>
          <w:lang w:val="tt-RU"/>
        </w:rPr>
        <w:t xml:space="preserve"> урыны буенча контрольлек итүче зат булмау сәбәпле, </w:t>
      </w:r>
      <w:r>
        <w:rPr>
          <w:rFonts w:ascii="Arial" w:eastAsia="Times New Roman" w:hAnsi="Arial" w:cs="Arial"/>
          <w:sz w:val="24"/>
          <w:szCs w:val="24"/>
          <w:lang w:val="tt-RU"/>
        </w:rPr>
        <w:t>яки</w:t>
      </w:r>
      <w:r w:rsidRPr="00386EEA">
        <w:rPr>
          <w:rFonts w:ascii="Arial" w:eastAsia="Times New Roman" w:hAnsi="Arial" w:cs="Arial"/>
          <w:sz w:val="24"/>
          <w:szCs w:val="24"/>
          <w:lang w:val="tt-RU"/>
        </w:rPr>
        <w:t xml:space="preserve"> контрольлек итүче зат эшчәнлегенең фактта башкарылмавына бәйле рәвештә, </w:t>
      </w:r>
      <w:r>
        <w:rPr>
          <w:rFonts w:ascii="Arial" w:eastAsia="Times New Roman" w:hAnsi="Arial" w:cs="Arial"/>
          <w:sz w:val="24"/>
          <w:szCs w:val="24"/>
          <w:lang w:val="tt-RU"/>
        </w:rPr>
        <w:t>яисә</w:t>
      </w:r>
      <w:r w:rsidRPr="00386EEA">
        <w:rPr>
          <w:rFonts w:ascii="Arial" w:eastAsia="Times New Roman" w:hAnsi="Arial" w:cs="Arial"/>
          <w:sz w:val="24"/>
          <w:szCs w:val="24"/>
          <w:lang w:val="tt-RU"/>
        </w:rPr>
        <w:t xml:space="preserve"> күчмә тикшерүне үткәрү я</w:t>
      </w:r>
      <w:r>
        <w:rPr>
          <w:rFonts w:ascii="Arial" w:eastAsia="Times New Roman" w:hAnsi="Arial" w:cs="Arial"/>
          <w:sz w:val="24"/>
          <w:szCs w:val="24"/>
          <w:lang w:val="tt-RU"/>
        </w:rPr>
        <w:t>ки</w:t>
      </w:r>
      <w:r w:rsidRPr="00386EEA">
        <w:rPr>
          <w:rFonts w:ascii="Arial" w:eastAsia="Times New Roman" w:hAnsi="Arial" w:cs="Arial"/>
          <w:sz w:val="24"/>
          <w:szCs w:val="24"/>
          <w:lang w:val="tt-RU"/>
        </w:rPr>
        <w:t xml:space="preserve"> тәмамлау мөмкинлегенә китергән контрольлек итүче затның бүтән гамәлләре (гамәл кылмавы) белән бәйле рәвештә, инспектор сәбәпләрен күрсәтеп, күчмә тикшерү уздыру мөмкинлеге булмау турында акт төзи һәм контрольдә тотылучы затка Федераль законның 21 статьясындагы 4 һәм 5 өлешләрендә каралган тәртиптә контроль чаралар үткәрү мөмкинлеге тур</w:t>
      </w:r>
      <w:r>
        <w:rPr>
          <w:rFonts w:ascii="Arial" w:eastAsia="Times New Roman" w:hAnsi="Arial" w:cs="Arial"/>
          <w:sz w:val="24"/>
          <w:szCs w:val="24"/>
          <w:lang w:val="tt-RU"/>
        </w:rPr>
        <w:t>ында хәбәр итә</w:t>
      </w:r>
      <w:r w:rsidRPr="00386EEA">
        <w:rPr>
          <w:rFonts w:ascii="Arial" w:eastAsia="Times New Roman" w:hAnsi="Arial" w:cs="Arial"/>
          <w:sz w:val="24"/>
          <w:szCs w:val="24"/>
          <w:lang w:val="tt-RU"/>
        </w:rPr>
        <w:t>.</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Бу очракта инспектор күчмә тикшерүне үткәргәнчегә кадәр, әлеге чор кысаларында контроль гамәлләр кылырга хокуклы.</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4.6.14.</w:t>
      </w:r>
      <w:r w:rsidRPr="00386EEA">
        <w:rPr>
          <w:rFonts w:ascii="Arial" w:eastAsia="Times New Roman" w:hAnsi="Arial" w:cs="Arial"/>
          <w:sz w:val="24"/>
          <w:szCs w:val="24"/>
          <w:lang w:val="tt-RU"/>
        </w:rPr>
        <w:tab/>
        <w:t xml:space="preserve">Контрольлек итүче затлар булган индивидуаль эшкуар, гражданин контроль органга </w:t>
      </w:r>
      <w:r>
        <w:rPr>
          <w:rFonts w:ascii="Arial" w:eastAsia="Times New Roman" w:hAnsi="Arial" w:cs="Arial"/>
          <w:sz w:val="24"/>
          <w:szCs w:val="24"/>
          <w:lang w:val="tt-RU"/>
        </w:rPr>
        <w:t xml:space="preserve">түбәндәге </w:t>
      </w:r>
      <w:r w:rsidRPr="00386EEA">
        <w:rPr>
          <w:rFonts w:ascii="Arial" w:eastAsia="Times New Roman" w:hAnsi="Arial" w:cs="Arial"/>
          <w:sz w:val="24"/>
          <w:szCs w:val="24"/>
          <w:lang w:val="tt-RU"/>
        </w:rPr>
        <w:t>очракларда контроль чаралар үткәргәндә булмау турында мәгълүмат бирергә хокуклы:</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1) вакытлыча эшкә сәләтсезлек;</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2) судларны, хокук саклау органнарын, хәрби комиссариатларны чакыру (хәбәрнамәләр, повесткалар) буенча килү зарурилыгы;</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3) Россия Федерациясе Җинаять-процессуаль кодексы нигезендә контроль чаралар үткәргәндә булу мөмкинлеген юкка чыгара торган чикләү чараларын сайлау;</w:t>
      </w:r>
    </w:p>
    <w:p w:rsidR="00047FCD" w:rsidRPr="00386EEA"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4) хезмәт командировкасында булу.</w:t>
      </w:r>
    </w:p>
    <w:p w:rsidR="00047FCD"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r w:rsidRPr="00386EEA">
        <w:rPr>
          <w:rFonts w:ascii="Arial" w:eastAsia="Times New Roman" w:hAnsi="Arial" w:cs="Arial"/>
          <w:sz w:val="24"/>
          <w:szCs w:val="24"/>
          <w:lang w:val="tt-RU"/>
        </w:rPr>
        <w:t>Мәгълүмат кергәндә контроль чаралар үткәрү тикшерү органы тарафыннан индивидуаль эшкуар һәм гражданинның әлеге мөрәҗәгатенә сәбәп булган хәлләрне бетерү өчен кирәкле вакытка күчерелә.</w:t>
      </w:r>
    </w:p>
    <w:p w:rsidR="00047FCD" w:rsidRPr="00637F68" w:rsidRDefault="00047FCD" w:rsidP="00047FCD">
      <w:pPr>
        <w:widowControl w:val="0"/>
        <w:autoSpaceDE w:val="0"/>
        <w:autoSpaceDN w:val="0"/>
        <w:spacing w:after="0" w:line="240" w:lineRule="auto"/>
        <w:ind w:firstLine="824"/>
        <w:jc w:val="both"/>
        <w:rPr>
          <w:rFonts w:ascii="Arial" w:eastAsia="Times New Roman" w:hAnsi="Arial" w:cs="Arial"/>
          <w:sz w:val="24"/>
          <w:szCs w:val="24"/>
          <w:lang w:val="tt-RU"/>
        </w:rPr>
      </w:pP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 xml:space="preserve">                      4.7. </w:t>
      </w:r>
      <w:r w:rsidRPr="00386EEA">
        <w:rPr>
          <w:rFonts w:ascii="Arial" w:eastAsia="Times New Roman" w:hAnsi="Arial" w:cs="Arial"/>
          <w:sz w:val="24"/>
          <w:szCs w:val="24"/>
          <w:lang w:val="tt-RU"/>
        </w:rPr>
        <w:t>Инспекция визиты</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86EEA">
        <w:rPr>
          <w:rFonts w:ascii="Arial" w:eastAsia="Times New Roman" w:hAnsi="Arial" w:cs="Arial"/>
          <w:sz w:val="24"/>
          <w:szCs w:val="24"/>
          <w:lang w:val="tt-RU"/>
        </w:rPr>
        <w:t>4.7.1.</w:t>
      </w:r>
      <w:r w:rsidRPr="00386EEA">
        <w:rPr>
          <w:rFonts w:ascii="Arial" w:eastAsia="Times New Roman" w:hAnsi="Arial" w:cs="Arial"/>
          <w:sz w:val="24"/>
          <w:szCs w:val="24"/>
          <w:lang w:val="tt-RU"/>
        </w:rPr>
        <w:tab/>
        <w:t xml:space="preserve">Инспекция визиты контрольдә тотылучы затның (аның филиаллары, </w:t>
      </w:r>
      <w:r w:rsidRPr="00386EEA">
        <w:rPr>
          <w:rFonts w:ascii="Arial" w:eastAsia="Times New Roman" w:hAnsi="Arial" w:cs="Arial"/>
          <w:sz w:val="24"/>
          <w:szCs w:val="24"/>
          <w:lang w:val="tt-RU"/>
        </w:rPr>
        <w:lastRenderedPageBreak/>
        <w:t>вәкиллекләре, аерымланган структур бүлекчәләр) яки контроль объектының урнашу (эшчәнлек алып бару) урыны буенча үткәрелә.</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Инспекция визиты контрольлек итүче затка һәм җитештерү объекты милекчесенә алдан хәбәр итмичә үткәрелә.</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 xml:space="preserve">Контрольдә тотучы затлар яки аларның вәкилләре инспекторның </w:t>
      </w:r>
      <w:r>
        <w:rPr>
          <w:rFonts w:ascii="Arial" w:eastAsia="Times New Roman" w:hAnsi="Arial" w:cs="Arial"/>
          <w:sz w:val="24"/>
          <w:szCs w:val="24"/>
          <w:lang w:val="tt-RU"/>
        </w:rPr>
        <w:t>б</w:t>
      </w:r>
      <w:r w:rsidRPr="00386EEA">
        <w:rPr>
          <w:rFonts w:ascii="Arial" w:eastAsia="Times New Roman" w:hAnsi="Arial" w:cs="Arial"/>
          <w:sz w:val="24"/>
          <w:szCs w:val="24"/>
          <w:lang w:val="tt-RU"/>
        </w:rPr>
        <w:t>иналарга, корылмаларга, бүлмәләргә тоткарлыксыз керә алуын тәэмин итәргә тиеш.</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Инспекция визитын үткәрү вакыты бер урында яки бер җитештерү объектында (территориядә) бер эш көненнән дә артмаска тиеш.</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4.7.2.</w:t>
      </w:r>
      <w:r w:rsidRPr="00386EEA">
        <w:rPr>
          <w:rFonts w:ascii="Arial" w:eastAsia="Times New Roman" w:hAnsi="Arial" w:cs="Arial"/>
          <w:sz w:val="24"/>
          <w:szCs w:val="24"/>
        </w:rPr>
        <w:tab/>
        <w:t xml:space="preserve">Инспекция визиты барышында </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өхсәт ителгән контроль гамәлләр исемлеге:</w:t>
      </w:r>
    </w:p>
    <w:p w:rsidR="00047FCD"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rPr>
        <w:t xml:space="preserve">а) карау; </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б) сораштыру;</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 xml:space="preserve">в) </w:t>
      </w:r>
      <w:proofErr w:type="gramStart"/>
      <w:r w:rsidRPr="00386EEA">
        <w:rPr>
          <w:rFonts w:ascii="Arial" w:eastAsia="Times New Roman" w:hAnsi="Arial" w:cs="Arial"/>
          <w:sz w:val="24"/>
          <w:szCs w:val="24"/>
        </w:rPr>
        <w:t>язмача</w:t>
      </w:r>
      <w:proofErr w:type="gramEnd"/>
      <w:r w:rsidRPr="00386EEA">
        <w:rPr>
          <w:rFonts w:ascii="Arial" w:eastAsia="Times New Roman" w:hAnsi="Arial" w:cs="Arial"/>
          <w:sz w:val="24"/>
          <w:szCs w:val="24"/>
        </w:rPr>
        <w:t xml:space="preserve"> аңлатмалар алу;</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rPr>
      </w:pPr>
      <w:r>
        <w:rPr>
          <w:rFonts w:ascii="Arial" w:eastAsia="Times New Roman" w:hAnsi="Arial" w:cs="Arial"/>
          <w:sz w:val="24"/>
          <w:szCs w:val="24"/>
        </w:rPr>
        <w:t>г)</w:t>
      </w:r>
      <w:r>
        <w:rPr>
          <w:rFonts w:ascii="Arial" w:eastAsia="Times New Roman" w:hAnsi="Arial" w:cs="Arial"/>
          <w:sz w:val="24"/>
          <w:szCs w:val="24"/>
          <w:lang w:val="tt-RU"/>
        </w:rPr>
        <w:t xml:space="preserve"> </w:t>
      </w:r>
      <w:r w:rsidRPr="00386EEA">
        <w:rPr>
          <w:rFonts w:ascii="Arial" w:eastAsia="Times New Roman" w:hAnsi="Arial" w:cs="Arial"/>
          <w:sz w:val="24"/>
          <w:szCs w:val="24"/>
        </w:rPr>
        <w:t>мәҗбүри талә</w:t>
      </w:r>
      <w:proofErr w:type="gramStart"/>
      <w:r w:rsidRPr="00386EEA">
        <w:rPr>
          <w:rFonts w:ascii="Arial" w:eastAsia="Times New Roman" w:hAnsi="Arial" w:cs="Arial"/>
          <w:sz w:val="24"/>
          <w:szCs w:val="24"/>
        </w:rPr>
        <w:t>пл</w:t>
      </w:r>
      <w:proofErr w:type="gramEnd"/>
      <w:r w:rsidRPr="00386EEA">
        <w:rPr>
          <w:rFonts w:ascii="Arial" w:eastAsia="Times New Roman" w:hAnsi="Arial" w:cs="Arial"/>
          <w:sz w:val="24"/>
          <w:szCs w:val="24"/>
        </w:rPr>
        <w:t>әр нигезендә контрольдә тотылучы затның (аның филиаллары, вәкиллекләре, аерымланган структур бүлекчәләр) яки контроль объектының урнашу (эшчәнлек алып бару) урынында булырга тиешле документларны таләп итү.</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 xml:space="preserve">Инспекция визитын дистанцион багланышлар чараларын кулланып, шул исәптән аудио - яки видеоэлемтә аша үткәрергә </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өхсәт ителә.</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rPr>
      </w:pPr>
      <w:r w:rsidRPr="00386EEA">
        <w:rPr>
          <w:rFonts w:ascii="Arial" w:eastAsia="Times New Roman" w:hAnsi="Arial" w:cs="Arial"/>
          <w:sz w:val="24"/>
          <w:szCs w:val="24"/>
        </w:rPr>
        <w:t>4.7.3.</w:t>
      </w:r>
      <w:r w:rsidRPr="00386EEA">
        <w:rPr>
          <w:rFonts w:ascii="Arial" w:eastAsia="Times New Roman" w:hAnsi="Arial" w:cs="Arial"/>
          <w:sz w:val="24"/>
          <w:szCs w:val="24"/>
        </w:rPr>
        <w:tab/>
        <w:t>Планнан тыш инспекция визиты бары тик прокуратура органнары белән килештереп, аны уздыру очракларыннан тыш, Федераль законның 57 статьясындагы 1 өлешенең 3-5 пунктлары һәм 66 статьясындагы 12 өлеше нигезендә генә үткәрелергә мөмкин.</w:t>
      </w:r>
    </w:p>
    <w:p w:rsidR="00047FCD"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rPr>
        <w:t>4.7.9. Әлеге Нигезләмәнең 4.7.2 пунктында каралган контроль гамәллә</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 xml:space="preserve"> әлеге Нигезләмәнең 4.5.5, 4.5.6, 4.6.8-4.6.10 пунктлары нигезендә гамәлгә ашырыла.</w:t>
      </w:r>
    </w:p>
    <w:p w:rsidR="00047FCD"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4.8.</w:t>
      </w:r>
      <w:r w:rsidRPr="00386EEA">
        <w:rPr>
          <w:rFonts w:ascii="Arial" w:eastAsia="Times New Roman" w:hAnsi="Arial" w:cs="Arial"/>
          <w:sz w:val="24"/>
          <w:szCs w:val="24"/>
          <w:lang w:val="tt-RU"/>
        </w:rPr>
        <w:tab/>
        <w:t>Мәҗбүри таләпләрнең үтәлешен күзәтү (куркынычсызлык мониторингы)</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4.8.1.</w:t>
      </w:r>
      <w:r w:rsidRPr="00386EEA">
        <w:rPr>
          <w:rFonts w:ascii="Arial" w:eastAsia="Times New Roman" w:hAnsi="Arial" w:cs="Arial"/>
          <w:sz w:val="24"/>
          <w:szCs w:val="24"/>
          <w:lang w:val="tt-RU"/>
        </w:rPr>
        <w:tab/>
        <w:t>Контроль орган мәҗбүри таләпләрнең (куркынычсызлык мониторингы) үтәлешен күзәткәндә контроль органда булган контроль объектлары турында, шул исәптән ведомствоара мәгълүмати хезмәттәшлек барышында кергән мәгълүматларны, шулай ук мәҗбүри таләпләрне үтәү кысаларында контрольлек итүче затлар тарафыннан, шулай ук «Интернет» челтәреннән, башка һәркем өчен мөмкин булган мәгълүматлар турында мәгълүматларны җы</w:t>
      </w:r>
      <w:r>
        <w:rPr>
          <w:rFonts w:ascii="Arial" w:eastAsia="Times New Roman" w:hAnsi="Arial" w:cs="Arial"/>
          <w:sz w:val="24"/>
          <w:szCs w:val="24"/>
          <w:lang w:val="tt-RU"/>
        </w:rPr>
        <w:t>я</w:t>
      </w:r>
      <w:r w:rsidRPr="00386EEA">
        <w:rPr>
          <w:rFonts w:ascii="Arial" w:eastAsia="Times New Roman" w:hAnsi="Arial" w:cs="Arial"/>
          <w:sz w:val="24"/>
          <w:szCs w:val="24"/>
          <w:lang w:val="tt-RU"/>
        </w:rPr>
        <w:t xml:space="preserve">, </w:t>
      </w:r>
      <w:r>
        <w:rPr>
          <w:rFonts w:ascii="Arial" w:eastAsia="Times New Roman" w:hAnsi="Arial" w:cs="Arial"/>
          <w:sz w:val="24"/>
          <w:szCs w:val="24"/>
          <w:lang w:val="tt-RU"/>
        </w:rPr>
        <w:t>анализлый</w:t>
      </w:r>
      <w:r w:rsidRPr="00386EEA">
        <w:rPr>
          <w:rFonts w:ascii="Arial" w:eastAsia="Times New Roman" w:hAnsi="Arial" w:cs="Arial"/>
          <w:sz w:val="24"/>
          <w:szCs w:val="24"/>
          <w:lang w:val="tt-RU"/>
        </w:rPr>
        <w:t>, шулай ук фото һәм кино төшерү, видеоязма функцияләренә ия булган хокук бозуларны теркәүнең автоматик режимында эшләүче техник чараларын кулланып алынган белешмәләр дә бар.</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4.8.2.</w:t>
      </w:r>
      <w:r w:rsidRPr="00386EEA">
        <w:rPr>
          <w:rFonts w:ascii="Arial" w:eastAsia="Times New Roman" w:hAnsi="Arial" w:cs="Arial"/>
          <w:sz w:val="24"/>
          <w:szCs w:val="24"/>
          <w:lang w:val="tt-RU"/>
        </w:rPr>
        <w:tab/>
        <w:t>Мәҗбүри таләпләрнең (куркынычсызлык мониторингы) үтәлешен күзәтү барышында зыян (з</w:t>
      </w:r>
      <w:r>
        <w:rPr>
          <w:rFonts w:ascii="Arial" w:eastAsia="Times New Roman" w:hAnsi="Arial" w:cs="Arial"/>
          <w:sz w:val="24"/>
          <w:szCs w:val="24"/>
          <w:lang w:val="tt-RU"/>
        </w:rPr>
        <w:t xml:space="preserve">арар) китерү фактлары ачыкланса, </w:t>
      </w:r>
      <w:r w:rsidRPr="00386EEA">
        <w:rPr>
          <w:rFonts w:ascii="Arial" w:eastAsia="Times New Roman" w:hAnsi="Arial" w:cs="Arial"/>
          <w:sz w:val="24"/>
          <w:szCs w:val="24"/>
          <w:lang w:val="tt-RU"/>
        </w:rPr>
        <w:t xml:space="preserve">закон тарафыннан саклана торган кыйммәтләргә зыян китерү куркынычы барлыкка килү куркынычы, мәҗбүри таләпләрне бозу, мәҗбүри таләпләрне бозулар әзерләнә торган хокук бозулар яки мәҗбүри таләпләрне бозу билгеләре турында белешмәләр, контроль орган тарафыннан түбәндәге </w:t>
      </w:r>
      <w:r>
        <w:rPr>
          <w:rFonts w:ascii="Arial" w:eastAsia="Times New Roman" w:hAnsi="Arial" w:cs="Arial"/>
          <w:sz w:val="24"/>
          <w:szCs w:val="24"/>
          <w:lang w:val="tt-RU"/>
        </w:rPr>
        <w:t>карарлар кабул ителергә мөмкин:</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1) 248-ФЗ номерлы Федераль законның 60 статьясы нигезендә планнан тыш тикшерү (күзәтчелек) чарасын үткәрү турында карар;</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2) кисәтү игълан итү турында карар;</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 xml:space="preserve">3) Федераль законның 90 статьясындагы 2 өлешенең 1 пунктында каралган тәртиптә, мондый мөмкинлекне контроль рәвеше турында Федераль законда, контроль рәвеше турында Россия Федерациясе субъекты законында контрольдә тоту </w:t>
      </w:r>
      <w:r w:rsidRPr="00386EEA">
        <w:rPr>
          <w:rFonts w:ascii="Arial" w:eastAsia="Times New Roman" w:hAnsi="Arial" w:cs="Arial"/>
          <w:sz w:val="24"/>
          <w:szCs w:val="24"/>
          <w:lang w:val="tt-RU"/>
        </w:rPr>
        <w:lastRenderedPageBreak/>
        <w:t>рәвешендә күрсәткән очракта, ачыкланган бозуларны бетерү турында күрсәтмә бирү хакында карар;</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 контроль рәвеше турында Федераль законда, Россия Федерациясе субъекты законында, статьяның 3 өлеше нигезендә контроль рәвеше турында беркетелгән карар</w:t>
      </w:r>
    </w:p>
    <w:p w:rsidR="00047FCD"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90-ФЗ номерлы федераль закон, мондый мөмкинлекне контроль рәвеше турында Федераль законда контроль рәвеше турында Россия Федерациясе субъекты законында күрсәткән очракта.</w:t>
      </w:r>
    </w:p>
    <w:p w:rsidR="00047FCD" w:rsidRDefault="00047FCD" w:rsidP="00047FCD">
      <w:pPr>
        <w:widowControl w:val="0"/>
        <w:autoSpaceDE w:val="0"/>
        <w:autoSpaceDN w:val="0"/>
        <w:spacing w:before="10" w:after="0" w:line="240" w:lineRule="auto"/>
        <w:jc w:val="both"/>
        <w:rPr>
          <w:rFonts w:ascii="Arial" w:eastAsia="Times New Roman" w:hAnsi="Arial" w:cs="Arial"/>
          <w:sz w:val="24"/>
          <w:szCs w:val="24"/>
          <w:lang w:val="tt-RU"/>
        </w:rPr>
      </w:pP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 xml:space="preserve">                               4.9. Күчмә тикшерү</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4.9.1.</w:t>
      </w:r>
      <w:r w:rsidRPr="00386EEA">
        <w:rPr>
          <w:rFonts w:ascii="Arial" w:eastAsia="Times New Roman" w:hAnsi="Arial" w:cs="Arial"/>
          <w:sz w:val="24"/>
          <w:szCs w:val="24"/>
          <w:lang w:val="tt-RU"/>
        </w:rPr>
        <w:tab/>
        <w:t>Күчмә тикшерү контрольлек итүче затлар тарафыннан мәҗбүри таләпләрнең үтәлешен бәяләү максатларында үткәрелә.</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4.9.2.</w:t>
      </w:r>
      <w:r w:rsidRPr="00386EEA">
        <w:rPr>
          <w:rFonts w:ascii="Arial" w:eastAsia="Times New Roman" w:hAnsi="Arial" w:cs="Arial"/>
          <w:sz w:val="24"/>
          <w:szCs w:val="24"/>
          <w:lang w:val="tt-RU"/>
        </w:rPr>
        <w:tab/>
        <w:t xml:space="preserve">Күчмә тикшерү оешманың (аның филиалларының, </w:t>
      </w:r>
      <w:r>
        <w:rPr>
          <w:rFonts w:ascii="Arial" w:eastAsia="Times New Roman" w:hAnsi="Arial" w:cs="Arial"/>
          <w:sz w:val="24"/>
          <w:szCs w:val="24"/>
          <w:lang w:val="tt-RU"/>
        </w:rPr>
        <w:t>в</w:t>
      </w:r>
      <w:r w:rsidRPr="00386EEA">
        <w:rPr>
          <w:rFonts w:ascii="Arial" w:eastAsia="Times New Roman" w:hAnsi="Arial" w:cs="Arial"/>
          <w:sz w:val="24"/>
          <w:szCs w:val="24"/>
          <w:lang w:val="tt-RU"/>
        </w:rPr>
        <w:t>әкиллекләренең, аерым структур бүлекчәләрнең) урнашкан (эшчәнлек алып бару), гражданинның эшчәнлек алып бару урыны, контроль объектының урнашу урыны буенча үткәрелергә мөмкин, шул ук вакытта контрольлек итүче зат белән хезмәттәшлек итү рөхсәт ителми.</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Җитештерү объектларында һәркем өчен мөмкин булган (чикләнмәгән затлар даирәсендә булу өчен ачык) җитештерү объектларында тикшерү уздырылырга мөмкин.</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4.9.3.</w:t>
      </w:r>
      <w:r w:rsidRPr="00386EEA">
        <w:rPr>
          <w:rFonts w:ascii="Arial" w:eastAsia="Times New Roman" w:hAnsi="Arial" w:cs="Arial"/>
          <w:sz w:val="24"/>
          <w:szCs w:val="24"/>
          <w:lang w:val="tt-RU"/>
        </w:rPr>
        <w:tab/>
        <w:t>Күчмә тикшерү контрольлек итүче затка мәгълүмат бирмичә үткәрелә.</w:t>
      </w: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Бер объектны (бер-берсенә якын урнашкан берничә объектны) күчмә тикшерүне уздыру вакыты, әгәр контроль рәвешендәге Федераль законда башкача билгеләнмәгән булса,бер эш көненнән дә артмый.</w:t>
      </w:r>
    </w:p>
    <w:p w:rsidR="00047FCD"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sidRPr="00386EEA">
        <w:rPr>
          <w:rFonts w:ascii="Arial" w:eastAsia="Times New Roman" w:hAnsi="Arial" w:cs="Arial"/>
          <w:sz w:val="24"/>
          <w:szCs w:val="24"/>
          <w:lang w:val="tt-RU"/>
        </w:rPr>
        <w:t>4.9.4.</w:t>
      </w:r>
      <w:r w:rsidRPr="00386EEA">
        <w:rPr>
          <w:rFonts w:ascii="Arial" w:eastAsia="Times New Roman" w:hAnsi="Arial" w:cs="Arial"/>
          <w:sz w:val="24"/>
          <w:szCs w:val="24"/>
          <w:lang w:val="tt-RU"/>
        </w:rPr>
        <w:tab/>
        <w:t>Күчмә тикшерү нәтиҗәләре буенча 1 һәм 2 пунктларында каралган карарлар кабул ителә алмый</w:t>
      </w:r>
    </w:p>
    <w:p w:rsidR="00047FCD"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p>
    <w:p w:rsidR="00047FCD" w:rsidRPr="00386EEA" w:rsidRDefault="00047FCD" w:rsidP="00047FCD">
      <w:pPr>
        <w:widowControl w:val="0"/>
        <w:autoSpaceDE w:val="0"/>
        <w:autoSpaceDN w:val="0"/>
        <w:spacing w:before="10" w:after="0" w:line="240" w:lineRule="auto"/>
        <w:ind w:firstLine="567"/>
        <w:jc w:val="both"/>
        <w:rPr>
          <w:rFonts w:ascii="Arial" w:eastAsia="Times New Roman" w:hAnsi="Arial" w:cs="Arial"/>
          <w:sz w:val="24"/>
          <w:szCs w:val="24"/>
          <w:lang w:val="tt-RU"/>
        </w:rPr>
      </w:pPr>
      <w:r>
        <w:rPr>
          <w:rFonts w:ascii="Arial" w:eastAsia="Times New Roman" w:hAnsi="Arial" w:cs="Arial"/>
          <w:sz w:val="24"/>
          <w:szCs w:val="24"/>
          <w:lang w:val="tt-RU"/>
        </w:rPr>
        <w:t xml:space="preserve">                                5. </w:t>
      </w:r>
      <w:r w:rsidRPr="00386EEA">
        <w:rPr>
          <w:rFonts w:ascii="Arial" w:eastAsia="Times New Roman" w:hAnsi="Arial" w:cs="Arial"/>
          <w:sz w:val="24"/>
          <w:szCs w:val="24"/>
          <w:lang w:val="tt-RU"/>
        </w:rPr>
        <w:t>Судка шикаять бирү</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86EEA">
        <w:rPr>
          <w:rFonts w:ascii="Arial" w:eastAsia="Times New Roman" w:hAnsi="Arial" w:cs="Arial"/>
          <w:sz w:val="24"/>
          <w:szCs w:val="24"/>
          <w:lang w:val="tt-RU"/>
        </w:rPr>
        <w:t>5.1.</w:t>
      </w:r>
      <w:r w:rsidRPr="00386EEA">
        <w:rPr>
          <w:rFonts w:ascii="Arial" w:eastAsia="Times New Roman" w:hAnsi="Arial" w:cs="Arial"/>
          <w:sz w:val="24"/>
          <w:szCs w:val="24"/>
          <w:lang w:val="tt-RU"/>
        </w:rPr>
        <w:tab/>
        <w:t>Алар фикеренчә, муниципаль контрольне гамәлгә ашыру кысаларында турыдан-туры бозылган контрольлек итүче затлар контроль органы җитәкчесе урынбасары һәм инспекторларның (алга таба – вазыйфаи затлар)</w:t>
      </w:r>
      <w:r>
        <w:rPr>
          <w:rFonts w:ascii="Arial" w:eastAsia="Times New Roman" w:hAnsi="Arial" w:cs="Arial"/>
          <w:sz w:val="24"/>
          <w:szCs w:val="24"/>
          <w:lang w:val="tt-RU"/>
        </w:rPr>
        <w:t xml:space="preserve"> </w:t>
      </w:r>
      <w:r w:rsidRPr="00386EEA">
        <w:rPr>
          <w:rFonts w:ascii="Arial" w:eastAsia="Times New Roman" w:hAnsi="Arial" w:cs="Arial"/>
          <w:sz w:val="24"/>
          <w:szCs w:val="24"/>
          <w:lang w:val="tt-RU"/>
        </w:rPr>
        <w:t>түбәндәге карарларына судк</w:t>
      </w:r>
      <w:r>
        <w:rPr>
          <w:rFonts w:ascii="Arial" w:eastAsia="Times New Roman" w:hAnsi="Arial" w:cs="Arial"/>
          <w:sz w:val="24"/>
          <w:szCs w:val="24"/>
          <w:lang w:val="tt-RU"/>
        </w:rPr>
        <w:t>а кадәр шикаять бирергә хокуклы</w:t>
      </w:r>
      <w:r w:rsidRPr="00386EEA">
        <w:rPr>
          <w:rFonts w:ascii="Arial" w:eastAsia="Times New Roman" w:hAnsi="Arial" w:cs="Arial"/>
          <w:sz w:val="24"/>
          <w:szCs w:val="24"/>
          <w:lang w:val="tt-RU"/>
        </w:rPr>
        <w:t>:</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386EEA">
        <w:rPr>
          <w:rFonts w:ascii="Arial" w:eastAsia="Times New Roman" w:hAnsi="Arial" w:cs="Arial"/>
          <w:sz w:val="24"/>
          <w:szCs w:val="24"/>
          <w:lang w:val="tt-RU"/>
        </w:rPr>
        <w:t>1) контроль чаралар үткәрү турында карарлар;</w:t>
      </w:r>
      <w:r>
        <w:rPr>
          <w:rFonts w:ascii="Arial" w:eastAsia="Times New Roman" w:hAnsi="Arial" w:cs="Arial"/>
          <w:sz w:val="24"/>
          <w:szCs w:val="24"/>
          <w:lang w:val="tt-RU"/>
        </w:rPr>
        <w:t xml:space="preserve"> </w:t>
      </w:r>
      <w:r w:rsidRPr="00386EEA">
        <w:rPr>
          <w:rFonts w:ascii="Arial" w:eastAsia="Times New Roman" w:hAnsi="Arial" w:cs="Arial"/>
          <w:sz w:val="24"/>
          <w:szCs w:val="24"/>
          <w:lang w:val="tt-RU"/>
        </w:rPr>
        <w:t>контроль чаралар актлары, ачыкланган җитешсезлекләрне бетерү турында күрсәтмәләр;</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386EEA">
        <w:rPr>
          <w:rFonts w:ascii="Arial" w:eastAsia="Times New Roman" w:hAnsi="Arial" w:cs="Arial"/>
          <w:sz w:val="24"/>
          <w:szCs w:val="24"/>
          <w:lang w:val="tt-RU"/>
        </w:rPr>
        <w:t>2) контроль чаралар кысаларынд</w:t>
      </w:r>
      <w:r>
        <w:rPr>
          <w:rFonts w:ascii="Arial" w:eastAsia="Times New Roman" w:hAnsi="Arial" w:cs="Arial"/>
          <w:sz w:val="24"/>
          <w:szCs w:val="24"/>
          <w:lang w:val="tt-RU"/>
        </w:rPr>
        <w:t>а вазыйфаи затларның гамәлләре (гамәл кылмавы</w:t>
      </w:r>
      <w:r w:rsidRPr="00386EEA">
        <w:rPr>
          <w:rFonts w:ascii="Arial" w:eastAsia="Times New Roman" w:hAnsi="Arial" w:cs="Arial"/>
          <w:sz w:val="24"/>
          <w:szCs w:val="24"/>
          <w:lang w:val="tt-RU"/>
        </w:rPr>
        <w:t>).</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86EEA">
        <w:rPr>
          <w:rFonts w:ascii="Arial" w:eastAsia="Times New Roman" w:hAnsi="Arial" w:cs="Arial"/>
          <w:sz w:val="24"/>
          <w:szCs w:val="24"/>
          <w:lang w:val="tt-RU"/>
        </w:rPr>
        <w:t>5.2.</w:t>
      </w:r>
      <w:r w:rsidRPr="00386EEA">
        <w:rPr>
          <w:rFonts w:ascii="Arial" w:eastAsia="Times New Roman" w:hAnsi="Arial" w:cs="Arial"/>
          <w:sz w:val="24"/>
          <w:szCs w:val="24"/>
          <w:lang w:val="tt-RU"/>
        </w:rPr>
        <w:tab/>
        <w:t>Шикаять, Федераль законның 40 статьясындагы 1.1 өлешендә каралган очрактан тыш, Дәүләт һәм Муниципаль хезмәтләрнең Бердәм порталын һәм (яки) Региональ порталларын кулланып, контроль органына электрон рәвештә контроль органга тапшырыла.</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Гражданин шикаятен тапшырганда </w:t>
      </w:r>
      <w:proofErr w:type="gramStart"/>
      <w:r w:rsidRPr="00386EEA">
        <w:rPr>
          <w:rFonts w:ascii="Arial" w:eastAsia="Times New Roman" w:hAnsi="Arial" w:cs="Arial"/>
          <w:sz w:val="24"/>
          <w:szCs w:val="24"/>
        </w:rPr>
        <w:t>ул</w:t>
      </w:r>
      <w:proofErr w:type="gramEnd"/>
      <w:r w:rsidRPr="00386EEA">
        <w:rPr>
          <w:rFonts w:ascii="Arial" w:eastAsia="Times New Roman" w:hAnsi="Arial" w:cs="Arial"/>
          <w:sz w:val="24"/>
          <w:szCs w:val="24"/>
        </w:rPr>
        <w:t xml:space="preserve"> гади электрон имза яисә квалификацияле электрон имза белән имзаланган булырга тиеш. Шикаять биргәндә оешма тарафыннан </w:t>
      </w:r>
      <w:proofErr w:type="gramStart"/>
      <w:r w:rsidRPr="00386EEA">
        <w:rPr>
          <w:rFonts w:ascii="Arial" w:eastAsia="Times New Roman" w:hAnsi="Arial" w:cs="Arial"/>
          <w:sz w:val="24"/>
          <w:szCs w:val="24"/>
        </w:rPr>
        <w:t>ул</w:t>
      </w:r>
      <w:proofErr w:type="gramEnd"/>
      <w:r w:rsidRPr="00386EEA">
        <w:rPr>
          <w:rFonts w:ascii="Arial" w:eastAsia="Times New Roman" w:hAnsi="Arial" w:cs="Arial"/>
          <w:sz w:val="24"/>
          <w:szCs w:val="24"/>
        </w:rPr>
        <w:t xml:space="preserve"> көчәйтелгән квалификацияле электрон имза белән имзаланырга тиеш.</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Шикаятькә куела торган материаллар, шул исәптән фото - һәм видеоматериаллар контрольдә тотучы зат тарафыннан электрон </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әвештә тапшырыла.</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5.3.</w:t>
      </w:r>
      <w:r w:rsidRPr="00F30592">
        <w:rPr>
          <w:rFonts w:ascii="Arial" w:eastAsia="Times New Roman" w:hAnsi="Arial" w:cs="Arial"/>
          <w:sz w:val="24"/>
          <w:szCs w:val="24"/>
          <w:lang w:val="tt-RU"/>
        </w:rPr>
        <w:tab/>
        <w:t>Контроль органның карарларына, аның вазыйфаи затларының гамәлләренә (гамәл кылмауларына) шикаять контроль органы җитәкчесе (җитәкчесе урынбасары) тарафыннан карала.</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5.4.</w:t>
      </w:r>
      <w:r w:rsidRPr="00F30592">
        <w:rPr>
          <w:rFonts w:ascii="Arial" w:eastAsia="Times New Roman" w:hAnsi="Arial" w:cs="Arial"/>
          <w:sz w:val="24"/>
          <w:szCs w:val="24"/>
          <w:lang w:val="tt-RU"/>
        </w:rPr>
        <w:tab/>
        <w:t xml:space="preserve">Шикаять контрольдә тотучы зат үз хокукларын бозу турында белә яки белергә </w:t>
      </w:r>
      <w:r w:rsidRPr="00F30592">
        <w:rPr>
          <w:rFonts w:ascii="Arial" w:eastAsia="Times New Roman" w:hAnsi="Arial" w:cs="Arial"/>
          <w:sz w:val="24"/>
          <w:szCs w:val="24"/>
          <w:lang w:val="tt-RU"/>
        </w:rPr>
        <w:lastRenderedPageBreak/>
        <w:t>тиеш булган көннән соң утыз календарь көн эчендә бирелергә мөмкин.</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Контроль органы күрсәтмәсенә шикаять контрольлек итүче зат тарафыннан күрсәтмә алынганнан соң ун эш көне эчендә бирелергә мөмкин.</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5.5.</w:t>
      </w:r>
      <w:r w:rsidRPr="00F30592">
        <w:rPr>
          <w:rFonts w:ascii="Arial" w:eastAsia="Times New Roman" w:hAnsi="Arial" w:cs="Arial"/>
          <w:sz w:val="24"/>
          <w:szCs w:val="24"/>
          <w:lang w:val="tt-RU"/>
        </w:rPr>
        <w:tab/>
        <w:t>Шикаять бирү срогының нигезле сәбәбе булган очракта, бу срок контрольдә тотучы зат үтенечнамәсе буенча контрольлек итүче орган тарафыннан торгызылырга мөмкин.</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DA3D61">
        <w:rPr>
          <w:rFonts w:ascii="Arial" w:eastAsia="Times New Roman" w:hAnsi="Arial" w:cs="Arial"/>
          <w:sz w:val="24"/>
          <w:szCs w:val="24"/>
          <w:lang w:val="tt-RU"/>
        </w:rPr>
        <w:t>5.6.</w:t>
      </w:r>
      <w:r w:rsidRPr="00DA3D61">
        <w:rPr>
          <w:rFonts w:ascii="Arial" w:eastAsia="Times New Roman" w:hAnsi="Arial" w:cs="Arial"/>
          <w:sz w:val="24"/>
          <w:szCs w:val="24"/>
          <w:lang w:val="tt-RU"/>
        </w:rPr>
        <w:tab/>
        <w:t xml:space="preserve">Шикаять </w:t>
      </w:r>
      <w:r>
        <w:rPr>
          <w:rFonts w:ascii="Arial" w:eastAsia="Times New Roman" w:hAnsi="Arial" w:cs="Arial"/>
          <w:sz w:val="24"/>
          <w:szCs w:val="24"/>
          <w:lang w:val="tt-RU"/>
        </w:rPr>
        <w:t>биргән к</w:t>
      </w:r>
      <w:r w:rsidRPr="00DA3D61">
        <w:rPr>
          <w:rFonts w:ascii="Arial" w:eastAsia="Times New Roman" w:hAnsi="Arial" w:cs="Arial"/>
          <w:sz w:val="24"/>
          <w:szCs w:val="24"/>
          <w:lang w:val="tt-RU"/>
        </w:rPr>
        <w:t>онтрольдә тотучы за</w:t>
      </w:r>
      <w:r>
        <w:rPr>
          <w:rFonts w:ascii="Arial" w:eastAsia="Times New Roman" w:hAnsi="Arial" w:cs="Arial"/>
          <w:sz w:val="24"/>
          <w:szCs w:val="24"/>
          <w:lang w:val="tt-RU"/>
        </w:rPr>
        <w:t>т</w:t>
      </w:r>
      <w:r w:rsidRPr="00DA3D61">
        <w:rPr>
          <w:rFonts w:ascii="Arial" w:eastAsia="Times New Roman" w:hAnsi="Arial" w:cs="Arial"/>
          <w:sz w:val="24"/>
          <w:szCs w:val="24"/>
          <w:lang w:val="tt-RU"/>
        </w:rPr>
        <w:t>, карар кабул ителгәнче, шикаять</w:t>
      </w:r>
      <w:r>
        <w:rPr>
          <w:rFonts w:ascii="Arial" w:eastAsia="Times New Roman" w:hAnsi="Arial" w:cs="Arial"/>
          <w:sz w:val="24"/>
          <w:szCs w:val="24"/>
          <w:lang w:val="tt-RU"/>
        </w:rPr>
        <w:t>не кире ала ала</w:t>
      </w:r>
      <w:r w:rsidRPr="00DA3D61">
        <w:rPr>
          <w:rFonts w:ascii="Arial" w:eastAsia="Times New Roman" w:hAnsi="Arial" w:cs="Arial"/>
          <w:sz w:val="24"/>
          <w:szCs w:val="24"/>
          <w:lang w:val="tt-RU"/>
        </w:rPr>
        <w:t xml:space="preserve">. </w:t>
      </w:r>
      <w:r w:rsidRPr="00F30592">
        <w:rPr>
          <w:rFonts w:ascii="Arial" w:eastAsia="Times New Roman" w:hAnsi="Arial" w:cs="Arial"/>
          <w:sz w:val="24"/>
          <w:szCs w:val="24"/>
          <w:lang w:val="tt-RU"/>
        </w:rPr>
        <w:t>Шул ук вакытта шикаятьне шул ук нигезләр буенча кабат җибәрү рөхсәт ителми.</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5.7.</w:t>
      </w:r>
      <w:r w:rsidRPr="00F30592">
        <w:rPr>
          <w:rFonts w:ascii="Arial" w:eastAsia="Times New Roman" w:hAnsi="Arial" w:cs="Arial"/>
          <w:sz w:val="24"/>
          <w:szCs w:val="24"/>
          <w:lang w:val="tt-RU"/>
        </w:rPr>
        <w:tab/>
        <w:t>Шикаятьтә контроль органның шикаять белдерелә торган карарын үтәүне туктатып тору турында үтенечнамә булырга мөмкин.</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5.8.</w:t>
      </w:r>
      <w:r w:rsidRPr="00F30592">
        <w:rPr>
          <w:rFonts w:ascii="Arial" w:eastAsia="Times New Roman" w:hAnsi="Arial" w:cs="Arial"/>
          <w:sz w:val="24"/>
          <w:szCs w:val="24"/>
          <w:lang w:val="tt-RU"/>
        </w:rPr>
        <w:tab/>
        <w:t>Шикаятьне теркәгәннән соң ике эш көненнән дә соңга калмыйча тикшерү органы җитәкчесе (җитәкчесе урынбасары) тарафыннан карар кабул ителә:</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1) контроль органның шикаять бирелә торган карарын үтәүне туктатып тору турында;</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2) контроль органның шикаять бирелә торган карарын үтәүне туктатып торудан </w:t>
      </w:r>
      <w:proofErr w:type="gramStart"/>
      <w:r w:rsidRPr="00386EEA">
        <w:rPr>
          <w:rFonts w:ascii="Arial" w:eastAsia="Times New Roman" w:hAnsi="Arial" w:cs="Arial"/>
          <w:sz w:val="24"/>
          <w:szCs w:val="24"/>
        </w:rPr>
        <w:t>баш</w:t>
      </w:r>
      <w:proofErr w:type="gramEnd"/>
      <w:r w:rsidRPr="00386EEA">
        <w:rPr>
          <w:rFonts w:ascii="Arial" w:eastAsia="Times New Roman" w:hAnsi="Arial" w:cs="Arial"/>
          <w:sz w:val="24"/>
          <w:szCs w:val="24"/>
        </w:rPr>
        <w:t xml:space="preserve"> тарту турында.</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Кабул ителгән карар турында мәгълүмат шикаять биргән контрольлек </w:t>
      </w:r>
      <w:proofErr w:type="gramStart"/>
      <w:r w:rsidRPr="00386EEA">
        <w:rPr>
          <w:rFonts w:ascii="Arial" w:eastAsia="Times New Roman" w:hAnsi="Arial" w:cs="Arial"/>
          <w:sz w:val="24"/>
          <w:szCs w:val="24"/>
        </w:rPr>
        <w:t>ит</w:t>
      </w:r>
      <w:proofErr w:type="gramEnd"/>
      <w:r w:rsidRPr="00386EEA">
        <w:rPr>
          <w:rFonts w:ascii="Arial" w:eastAsia="Times New Roman" w:hAnsi="Arial" w:cs="Arial"/>
          <w:sz w:val="24"/>
          <w:szCs w:val="24"/>
        </w:rPr>
        <w:t>үче затка, карар кабул ителгәннән соң бер эш көне эчендә җибәрелә.</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5.9.</w:t>
      </w:r>
      <w:r w:rsidRPr="00F30592">
        <w:rPr>
          <w:rFonts w:ascii="Arial" w:eastAsia="Times New Roman" w:hAnsi="Arial" w:cs="Arial"/>
          <w:sz w:val="24"/>
          <w:szCs w:val="24"/>
          <w:lang w:val="tt-RU"/>
        </w:rPr>
        <w:tab/>
        <w:t>Шикаять үз эченә алырга тиеш:</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1) вазыйфаи затның исеме, фамилиясе, исеме, атасының исеме (булса), карары һәм (яки) шикаять бирелә торган гамәлләре (гамәл кылмавы);</w:t>
      </w:r>
    </w:p>
    <w:p w:rsidR="00047FCD" w:rsidRPr="00C90BD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C90BD2">
        <w:rPr>
          <w:rFonts w:ascii="Arial" w:eastAsia="Times New Roman" w:hAnsi="Arial" w:cs="Arial"/>
          <w:sz w:val="24"/>
          <w:szCs w:val="24"/>
          <w:lang w:val="tt-RU"/>
        </w:rPr>
        <w:t xml:space="preserve">2) гражданның фамилиясе, исеме, атасының исеме (булса), яшәү урыны (эшчәнлек алып бару урыны) турында белешмәләр, яисә оешма - контрольдә тотучы затның исеме, әлеге оешманың урнашу урыны турында белешмәләр, </w:t>
      </w:r>
      <w:r>
        <w:rPr>
          <w:rFonts w:ascii="Arial" w:eastAsia="Times New Roman" w:hAnsi="Arial" w:cs="Arial"/>
          <w:sz w:val="24"/>
          <w:szCs w:val="24"/>
          <w:lang w:val="tt-RU"/>
        </w:rPr>
        <w:t>яки</w:t>
      </w:r>
      <w:r w:rsidRPr="00C90BD2">
        <w:rPr>
          <w:rFonts w:ascii="Arial" w:eastAsia="Times New Roman" w:hAnsi="Arial" w:cs="Arial"/>
          <w:sz w:val="24"/>
          <w:szCs w:val="24"/>
          <w:lang w:val="tt-RU"/>
        </w:rPr>
        <w:t xml:space="preserve"> ышанычнамә буенча шикаять бирүче затның фамилиясе, исеме, атасының исеме</w:t>
      </w:r>
      <w:r>
        <w:rPr>
          <w:rFonts w:ascii="Arial" w:eastAsia="Times New Roman" w:hAnsi="Arial" w:cs="Arial"/>
          <w:sz w:val="24"/>
          <w:szCs w:val="24"/>
          <w:lang w:val="tt-RU"/>
        </w:rPr>
        <w:t xml:space="preserve"> </w:t>
      </w:r>
      <w:r w:rsidRPr="00C90BD2">
        <w:rPr>
          <w:rFonts w:ascii="Arial" w:eastAsia="Times New Roman" w:hAnsi="Arial" w:cs="Arial"/>
          <w:sz w:val="24"/>
          <w:szCs w:val="24"/>
          <w:lang w:val="tt-RU"/>
        </w:rPr>
        <w:t>(булса), шикаятьне карау вакытында үзара бәйләнешне гамәлгә ашырырга теләгән ысулы һәм аның буенча карар кабул итү өчен кирәкле ысул;</w:t>
      </w:r>
    </w:p>
    <w:p w:rsidR="00047FCD" w:rsidRPr="00C90BD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C90BD2">
        <w:rPr>
          <w:rFonts w:ascii="Arial" w:eastAsia="Times New Roman" w:hAnsi="Arial" w:cs="Arial"/>
          <w:sz w:val="24"/>
          <w:szCs w:val="24"/>
          <w:lang w:val="tt-RU"/>
        </w:rPr>
        <w:t>3) контроль органның шикаять бирелә торган карары һәм (яки) аның вазыйфаи затының гамәлләренә (гамәл кылмавына) шикаять биргән контрольдә тотучы затның хокукларын бозуга китерә яисә китерә ала торган белешмәләр;</w:t>
      </w:r>
    </w:p>
    <w:p w:rsidR="00047FCD" w:rsidRPr="00047FCD"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C90BD2">
        <w:rPr>
          <w:rFonts w:ascii="Arial" w:eastAsia="Times New Roman" w:hAnsi="Arial" w:cs="Arial"/>
          <w:sz w:val="24"/>
          <w:szCs w:val="24"/>
          <w:lang w:val="tt-RU"/>
        </w:rPr>
        <w:t xml:space="preserve">4) тикшерү органы карары һәм (яисә) вазыйфаи затның гамәлләре (гамәл кылмавы) нигезләре һәм дәлилләре. </w:t>
      </w:r>
      <w:r w:rsidRPr="00047FCD">
        <w:rPr>
          <w:rFonts w:ascii="Arial" w:eastAsia="Times New Roman" w:hAnsi="Arial" w:cs="Arial"/>
          <w:sz w:val="24"/>
          <w:szCs w:val="24"/>
          <w:lang w:val="tt-RU"/>
        </w:rPr>
        <w:t xml:space="preserve">Контрольдә тотучы зат тарафыннан аның дәлилләрен раслый торган документлар (булганда), </w:t>
      </w:r>
      <w:r>
        <w:rPr>
          <w:rFonts w:ascii="Arial" w:eastAsia="Times New Roman" w:hAnsi="Arial" w:cs="Arial"/>
          <w:sz w:val="24"/>
          <w:szCs w:val="24"/>
          <w:lang w:val="tt-RU"/>
        </w:rPr>
        <w:t>яки</w:t>
      </w:r>
      <w:r w:rsidRPr="00047FCD">
        <w:rPr>
          <w:rFonts w:ascii="Arial" w:eastAsia="Times New Roman" w:hAnsi="Arial" w:cs="Arial"/>
          <w:sz w:val="24"/>
          <w:szCs w:val="24"/>
          <w:lang w:val="tt-RU"/>
        </w:rPr>
        <w:t xml:space="preserve"> аларның күчермәләре тапшырылырга мөмкин;</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5) шикаять биргән контрольдә тотучы затның талә</w:t>
      </w:r>
      <w:proofErr w:type="gramStart"/>
      <w:r w:rsidRPr="00386EEA">
        <w:rPr>
          <w:rFonts w:ascii="Arial" w:eastAsia="Times New Roman" w:hAnsi="Arial" w:cs="Arial"/>
          <w:sz w:val="24"/>
          <w:szCs w:val="24"/>
        </w:rPr>
        <w:t>пл</w:t>
      </w:r>
      <w:proofErr w:type="gramEnd"/>
      <w:r w:rsidRPr="00386EEA">
        <w:rPr>
          <w:rFonts w:ascii="Arial" w:eastAsia="Times New Roman" w:hAnsi="Arial" w:cs="Arial"/>
          <w:sz w:val="24"/>
          <w:szCs w:val="24"/>
        </w:rPr>
        <w:t>әре;</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6) Россия Федерациясе Хөкүмәте тарафыннан башкасы билгеләнмәгән булса, шикаять бирелә торган контроль (күзәтчелек) чараларның бердәм реестрында контроль чарасының исә</w:t>
      </w:r>
      <w:proofErr w:type="gramStart"/>
      <w:r w:rsidRPr="00386EEA">
        <w:rPr>
          <w:rFonts w:ascii="Arial" w:eastAsia="Times New Roman" w:hAnsi="Arial" w:cs="Arial"/>
          <w:sz w:val="24"/>
          <w:szCs w:val="24"/>
        </w:rPr>
        <w:t>п</w:t>
      </w:r>
      <w:proofErr w:type="gramEnd"/>
      <w:r w:rsidRPr="00386EEA">
        <w:rPr>
          <w:rFonts w:ascii="Arial" w:eastAsia="Times New Roman" w:hAnsi="Arial" w:cs="Arial"/>
          <w:sz w:val="24"/>
          <w:szCs w:val="24"/>
        </w:rPr>
        <w:t xml:space="preserve"> номеры.</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5.10.</w:t>
      </w:r>
      <w:r w:rsidRPr="00F30592">
        <w:rPr>
          <w:rFonts w:ascii="Arial" w:eastAsia="Times New Roman" w:hAnsi="Arial" w:cs="Arial"/>
          <w:sz w:val="24"/>
          <w:szCs w:val="24"/>
          <w:lang w:val="tt-RU"/>
        </w:rPr>
        <w:tab/>
        <w:t xml:space="preserve">Шикаятьтә </w:t>
      </w:r>
      <w:r>
        <w:rPr>
          <w:rFonts w:ascii="Arial" w:eastAsia="Times New Roman" w:hAnsi="Arial" w:cs="Arial"/>
          <w:sz w:val="24"/>
          <w:szCs w:val="24"/>
          <w:lang w:val="tt-RU"/>
        </w:rPr>
        <w:t>к</w:t>
      </w:r>
      <w:r w:rsidRPr="00F30592">
        <w:rPr>
          <w:rFonts w:ascii="Arial" w:eastAsia="Times New Roman" w:hAnsi="Arial" w:cs="Arial"/>
          <w:sz w:val="24"/>
          <w:szCs w:val="24"/>
          <w:lang w:val="tt-RU"/>
        </w:rPr>
        <w:t>онтроль органы вазыйфаи затларының яисә аларның гаилә әгъзаларының тормышына, сәламәтлегенә һәм мөлкәтенә карата цензурасыз яисә мыскыллы булган әйтелмәләр, янаулар булырга тиеш түгел.</w:t>
      </w:r>
    </w:p>
    <w:p w:rsidR="00047FCD" w:rsidRPr="003D0F40"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D0F40">
        <w:rPr>
          <w:rFonts w:ascii="Arial" w:eastAsia="Times New Roman" w:hAnsi="Arial" w:cs="Arial"/>
          <w:sz w:val="24"/>
          <w:szCs w:val="24"/>
          <w:lang w:val="tt-RU"/>
        </w:rPr>
        <w:t>5.11.</w:t>
      </w:r>
      <w:r w:rsidRPr="003D0F40">
        <w:rPr>
          <w:rFonts w:ascii="Arial" w:eastAsia="Times New Roman" w:hAnsi="Arial" w:cs="Arial"/>
          <w:sz w:val="24"/>
          <w:szCs w:val="24"/>
          <w:lang w:val="tt-RU"/>
        </w:rPr>
        <w:tab/>
        <w:t xml:space="preserve">Шикаятьне бирү, </w:t>
      </w:r>
      <w:r>
        <w:rPr>
          <w:rFonts w:ascii="Arial" w:eastAsia="Times New Roman" w:hAnsi="Arial" w:cs="Arial"/>
          <w:sz w:val="24"/>
          <w:szCs w:val="24"/>
          <w:lang w:val="tt-RU"/>
        </w:rPr>
        <w:t>“</w:t>
      </w:r>
      <w:r w:rsidRPr="003D0F40">
        <w:rPr>
          <w:rFonts w:ascii="Arial" w:eastAsia="Times New Roman" w:hAnsi="Arial" w:cs="Arial"/>
          <w:sz w:val="24"/>
          <w:szCs w:val="24"/>
          <w:lang w:val="tt-RU"/>
        </w:rPr>
        <w:t>Бердәм идентификац</w:t>
      </w:r>
      <w:r>
        <w:rPr>
          <w:rFonts w:ascii="Arial" w:eastAsia="Times New Roman" w:hAnsi="Arial" w:cs="Arial"/>
          <w:sz w:val="24"/>
          <w:szCs w:val="24"/>
          <w:lang w:val="tt-RU"/>
        </w:rPr>
        <w:t>ия һәм аутентификация системасы</w:t>
      </w:r>
      <w:r w:rsidRPr="003D0F40">
        <w:rPr>
          <w:rFonts w:ascii="Arial" w:eastAsia="Times New Roman" w:hAnsi="Arial" w:cs="Arial"/>
          <w:sz w:val="24"/>
          <w:szCs w:val="24"/>
          <w:lang w:val="tt-RU"/>
        </w:rPr>
        <w:t>" федераль дәүләт мәгълүмат системасы ярдәмендә, тиешле хокукны биргән очракта, контрольдә тотучы затның вәкаләтле вәкиле тарафыннан гамәлгә ашырылырга мөмкин.</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5.12.</w:t>
      </w:r>
      <w:r w:rsidRPr="00F30592">
        <w:rPr>
          <w:rFonts w:ascii="Arial" w:eastAsia="Times New Roman" w:hAnsi="Arial" w:cs="Arial"/>
          <w:sz w:val="24"/>
          <w:szCs w:val="24"/>
          <w:lang w:val="tt-RU"/>
        </w:rPr>
        <w:tab/>
        <w:t>Контроль орган шикаять алынганнан соң биш эш көне эчендә шикаятьне караудан баш тарту турында Карар кабул итә:</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1) шикаять әлеге Нигезләмәнең 5.4 пунктында билгеләнгән шикаять бирү сроклары тәмамланганнан соң бирелә һәм шикаять бирүгә җибәрелгән срокны торгызу турында үтенечнамәне үз эченә алмый;</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lastRenderedPageBreak/>
        <w:t>2) шикаять бирү өчен югалган срокны торгызу турындагы үтенечнамәне канәгатьләндерүдән баш тарт</w:t>
      </w:r>
      <w:r>
        <w:rPr>
          <w:rFonts w:ascii="Arial" w:eastAsia="Times New Roman" w:hAnsi="Arial" w:cs="Arial"/>
          <w:sz w:val="24"/>
          <w:szCs w:val="24"/>
          <w:lang w:val="tt-RU"/>
        </w:rPr>
        <w:t>у</w:t>
      </w:r>
      <w:r w:rsidRPr="00F30592">
        <w:rPr>
          <w:rFonts w:ascii="Arial" w:eastAsia="Times New Roman" w:hAnsi="Arial" w:cs="Arial"/>
          <w:sz w:val="24"/>
          <w:szCs w:val="24"/>
          <w:lang w:val="tt-RU"/>
        </w:rPr>
        <w:t>;</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3) шикаять буенча карар кабул ителгәнче, контрольдә тотучы заттан, аны биргәнчегә кадәр шикаятьне кире алу турында гариза кил</w:t>
      </w:r>
      <w:r>
        <w:rPr>
          <w:rFonts w:ascii="Arial" w:eastAsia="Times New Roman" w:hAnsi="Arial" w:cs="Arial"/>
          <w:sz w:val="24"/>
          <w:szCs w:val="24"/>
          <w:lang w:val="tt-RU"/>
        </w:rPr>
        <w:t>ү</w:t>
      </w:r>
      <w:r w:rsidRPr="00F30592">
        <w:rPr>
          <w:rFonts w:ascii="Arial" w:eastAsia="Times New Roman" w:hAnsi="Arial" w:cs="Arial"/>
          <w:sz w:val="24"/>
          <w:szCs w:val="24"/>
          <w:lang w:val="tt-RU"/>
        </w:rPr>
        <w:t>;</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4) шикаятьтә куелган мәсьәләләр буенча суд карары б</w:t>
      </w:r>
      <w:r>
        <w:rPr>
          <w:rFonts w:ascii="Arial" w:eastAsia="Times New Roman" w:hAnsi="Arial" w:cs="Arial"/>
          <w:sz w:val="24"/>
          <w:szCs w:val="24"/>
          <w:lang w:val="tt-RU"/>
        </w:rPr>
        <w:t>улу</w:t>
      </w:r>
      <w:r w:rsidRPr="00F30592">
        <w:rPr>
          <w:rFonts w:ascii="Arial" w:eastAsia="Times New Roman" w:hAnsi="Arial" w:cs="Arial"/>
          <w:sz w:val="24"/>
          <w:szCs w:val="24"/>
          <w:lang w:val="tt-RU"/>
        </w:rPr>
        <w:t>;</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5) элек контроль органга шул ук контрольдә тотучы заттан шул ук нигезлә</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 xml:space="preserve"> буенча башка шикаять бирел</w:t>
      </w:r>
      <w:r>
        <w:rPr>
          <w:rFonts w:ascii="Arial" w:eastAsia="Times New Roman" w:hAnsi="Arial" w:cs="Arial"/>
          <w:sz w:val="24"/>
          <w:szCs w:val="24"/>
          <w:lang w:val="tt-RU"/>
        </w:rPr>
        <w:t>ү</w:t>
      </w:r>
      <w:r w:rsidRPr="00386EEA">
        <w:rPr>
          <w:rFonts w:ascii="Arial" w:eastAsia="Times New Roman" w:hAnsi="Arial" w:cs="Arial"/>
          <w:sz w:val="24"/>
          <w:szCs w:val="24"/>
        </w:rPr>
        <w:t>;</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6) шикаятьне контроль органның вазыйфаи затларының, шулай ук аларның гаилә әгъзаларының тормышына, сәламәтлегенә һәм милкенә зыян китерү яисә кимсетү белд</w:t>
      </w:r>
      <w:r>
        <w:rPr>
          <w:rFonts w:ascii="Arial" w:eastAsia="Times New Roman" w:hAnsi="Arial" w:cs="Arial"/>
          <w:sz w:val="24"/>
          <w:szCs w:val="24"/>
        </w:rPr>
        <w:t>ерүләре, янаулар үз эченә ал</w:t>
      </w:r>
      <w:r>
        <w:rPr>
          <w:rFonts w:ascii="Arial" w:eastAsia="Times New Roman" w:hAnsi="Arial" w:cs="Arial"/>
          <w:sz w:val="24"/>
          <w:szCs w:val="24"/>
          <w:lang w:val="tt-RU"/>
        </w:rPr>
        <w:t>у</w:t>
      </w:r>
      <w:r w:rsidRPr="00386EEA">
        <w:rPr>
          <w:rFonts w:ascii="Arial" w:eastAsia="Times New Roman" w:hAnsi="Arial" w:cs="Arial"/>
          <w:sz w:val="24"/>
          <w:szCs w:val="24"/>
        </w:rPr>
        <w:t>;</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7) элегрәк әлеге контрольдә тотылучы затның шикаять белән кабат мө</w:t>
      </w:r>
      <w:proofErr w:type="gramStart"/>
      <w:r w:rsidRPr="00386EEA">
        <w:rPr>
          <w:rFonts w:ascii="Arial" w:eastAsia="Times New Roman" w:hAnsi="Arial" w:cs="Arial"/>
          <w:sz w:val="24"/>
          <w:szCs w:val="24"/>
        </w:rPr>
        <w:t>р</w:t>
      </w:r>
      <w:proofErr w:type="gramEnd"/>
      <w:r w:rsidRPr="00386EEA">
        <w:rPr>
          <w:rFonts w:ascii="Arial" w:eastAsia="Times New Roman" w:hAnsi="Arial" w:cs="Arial"/>
          <w:sz w:val="24"/>
          <w:szCs w:val="24"/>
        </w:rPr>
        <w:t>әҗәгать итү мөмкинлеген юкка чыгара торган шикаятьне к</w:t>
      </w:r>
      <w:r>
        <w:rPr>
          <w:rFonts w:ascii="Arial" w:eastAsia="Times New Roman" w:hAnsi="Arial" w:cs="Arial"/>
          <w:sz w:val="24"/>
          <w:szCs w:val="24"/>
        </w:rPr>
        <w:t>арап тикшерүдән баш тарту алын</w:t>
      </w:r>
      <w:r>
        <w:rPr>
          <w:rFonts w:ascii="Arial" w:eastAsia="Times New Roman" w:hAnsi="Arial" w:cs="Arial"/>
          <w:sz w:val="24"/>
          <w:szCs w:val="24"/>
          <w:lang w:val="tt-RU"/>
        </w:rPr>
        <w:t>ган</w:t>
      </w:r>
      <w:r w:rsidRPr="00386EEA">
        <w:rPr>
          <w:rFonts w:ascii="Arial" w:eastAsia="Times New Roman" w:hAnsi="Arial" w:cs="Arial"/>
          <w:sz w:val="24"/>
          <w:szCs w:val="24"/>
        </w:rPr>
        <w:t xml:space="preserve"> һәм яңа дәлилләр яисә шартлар китерелми;</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8) ш</w:t>
      </w:r>
      <w:r>
        <w:rPr>
          <w:rFonts w:ascii="Arial" w:eastAsia="Times New Roman" w:hAnsi="Arial" w:cs="Arial"/>
          <w:sz w:val="24"/>
          <w:szCs w:val="24"/>
        </w:rPr>
        <w:t>икаять тиешле органга тапшырыл</w:t>
      </w:r>
      <w:r>
        <w:rPr>
          <w:rFonts w:ascii="Arial" w:eastAsia="Times New Roman" w:hAnsi="Arial" w:cs="Arial"/>
          <w:sz w:val="24"/>
          <w:szCs w:val="24"/>
          <w:lang w:val="tt-RU"/>
        </w:rPr>
        <w:t>ган</w:t>
      </w:r>
      <w:r w:rsidRPr="00386EEA">
        <w:rPr>
          <w:rFonts w:ascii="Arial" w:eastAsia="Times New Roman" w:hAnsi="Arial" w:cs="Arial"/>
          <w:sz w:val="24"/>
          <w:szCs w:val="24"/>
        </w:rPr>
        <w:t>;</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9) Россия Федерациясе законнарында тикшерү органы карарларына шикаять бирүнең суд тәртибе генә каралган.</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5.13.</w:t>
      </w:r>
      <w:r w:rsidRPr="00F30592">
        <w:rPr>
          <w:rFonts w:ascii="Arial" w:eastAsia="Times New Roman" w:hAnsi="Arial" w:cs="Arial"/>
          <w:sz w:val="24"/>
          <w:szCs w:val="24"/>
          <w:lang w:val="tt-RU"/>
        </w:rPr>
        <w:tab/>
        <w:t>Әлеге Нигезләмәнең 5.12 пунктындагы 3-8 пунктчаларында күрсәтелгән нигезләр буенча шикаятьне караудан баш тарту судка кадәр шикаять бирү нәтиҗәсе булып тормый һәм контроль органы карарларына, вазыйфаи затларның гамәлләренә (гамәл кылмауларына) судтан шикаять бирү өчен нигез була алмый.</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5.14.</w:t>
      </w:r>
      <w:r w:rsidRPr="00F30592">
        <w:rPr>
          <w:rFonts w:ascii="Arial" w:eastAsia="Times New Roman" w:hAnsi="Arial" w:cs="Arial"/>
          <w:sz w:val="24"/>
          <w:szCs w:val="24"/>
          <w:lang w:val="tt-RU"/>
        </w:rPr>
        <w:tab/>
        <w:t>Шикаятьне караганда контроль орган Россия Федерациясе Хөкүмәте тарафыннан расланган контроль (күзәтчелек) эшчәнлегенә судка кадәр шикаять бирүнең мәгълүмати системасын алып бару кагыйдәләре нигезендә контроль (күзәтчелек) эшчәнлегенә карата судка кадәр шикаять бирүнең мәгълүмати системасын куллана.</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5.15.</w:t>
      </w:r>
      <w:r w:rsidRPr="00F30592">
        <w:rPr>
          <w:rFonts w:ascii="Arial" w:eastAsia="Times New Roman" w:hAnsi="Arial" w:cs="Arial"/>
          <w:sz w:val="24"/>
          <w:szCs w:val="24"/>
          <w:lang w:val="tt-RU"/>
        </w:rPr>
        <w:tab/>
        <w:t>Шикаять тикшерү органы җитәкчесе (җитәкчесе урынбасары) тарафыннан аны теркәгәннән соң 20 эш көне эчендә каралырга тиеш.</w:t>
      </w:r>
    </w:p>
    <w:p w:rsidR="00047FCD" w:rsidRPr="003D0F40"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5.16.</w:t>
      </w:r>
      <w:r w:rsidRPr="00F30592">
        <w:rPr>
          <w:rFonts w:ascii="Arial" w:eastAsia="Times New Roman" w:hAnsi="Arial" w:cs="Arial"/>
          <w:sz w:val="24"/>
          <w:szCs w:val="24"/>
          <w:lang w:val="tt-RU"/>
        </w:rPr>
        <w:tab/>
        <w:t>Күрсәтелгән сро</w:t>
      </w:r>
      <w:r>
        <w:rPr>
          <w:rFonts w:ascii="Arial" w:eastAsia="Times New Roman" w:hAnsi="Arial" w:cs="Arial"/>
          <w:sz w:val="24"/>
          <w:szCs w:val="24"/>
          <w:lang w:val="tt-RU"/>
        </w:rPr>
        <w:t>к</w:t>
      </w:r>
      <w:r w:rsidRPr="00F30592">
        <w:rPr>
          <w:rFonts w:ascii="Arial" w:eastAsia="Times New Roman" w:hAnsi="Arial" w:cs="Arial"/>
          <w:sz w:val="24"/>
          <w:szCs w:val="24"/>
          <w:lang w:val="tt-RU"/>
        </w:rPr>
        <w:t xml:space="preserve"> түбәндәге очракларда егерме эш көненә озайтылырга мөмкин:</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1) вазыйфаи затка карата шикаятьтә күрсәтелгән фактлар буенча хезмәт тикшерүенә шикаять бирелә торган гамәлләр (гамәл кылмау) уздыру;</w:t>
      </w:r>
    </w:p>
    <w:p w:rsidR="00047FCD" w:rsidRPr="003D0F40"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2) аның гамәлләренә (гамәл кылмавына) нигезле сәбәп аркасында (авыру, ял, командировка) вазыйфаи затның булмавы.</w:t>
      </w:r>
      <w:r>
        <w:rPr>
          <w:rFonts w:ascii="Arial" w:eastAsia="Times New Roman" w:hAnsi="Arial" w:cs="Arial"/>
          <w:sz w:val="24"/>
          <w:szCs w:val="24"/>
          <w:lang w:val="tt-RU"/>
        </w:rPr>
        <w:t xml:space="preserve"> </w:t>
      </w:r>
    </w:p>
    <w:p w:rsidR="00047FCD" w:rsidRPr="003D0F40"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5.17.</w:t>
      </w:r>
      <w:r w:rsidRPr="00F30592">
        <w:rPr>
          <w:rFonts w:ascii="Arial" w:eastAsia="Times New Roman" w:hAnsi="Arial" w:cs="Arial"/>
          <w:sz w:val="24"/>
          <w:szCs w:val="24"/>
          <w:lang w:val="tt-RU"/>
        </w:rPr>
        <w:tab/>
        <w:t>Контроль орган контрольлек итүче заттан шикаять биргән, өстәмә мәгълүмат һәм шикаять предметына караган документлар соратып алырга хокуклы. Контрольдә тотучы зат әлеге мәгълүматны һәм документларны соратып алу җибәргәннән соң биш эш көне эчендә тапшырырга хокуклы.</w:t>
      </w:r>
      <w:r>
        <w:rPr>
          <w:rFonts w:ascii="Arial" w:eastAsia="Times New Roman" w:hAnsi="Arial" w:cs="Arial"/>
          <w:sz w:val="24"/>
          <w:szCs w:val="24"/>
          <w:lang w:val="tt-RU"/>
        </w:rPr>
        <w:t xml:space="preserve"> </w:t>
      </w:r>
    </w:p>
    <w:p w:rsidR="00047FCD" w:rsidRPr="003D0F40"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3D0F40">
        <w:rPr>
          <w:rFonts w:ascii="Arial" w:eastAsia="Times New Roman" w:hAnsi="Arial" w:cs="Arial"/>
          <w:sz w:val="24"/>
          <w:szCs w:val="24"/>
          <w:lang w:val="tt-RU"/>
        </w:rPr>
        <w:t xml:space="preserve">Шикаятьне карау срогы дәвамында шикаять предметына керә торган өстәмә мәгълүмат һәм документлар тапшыру турындагы запросны вәкаләтле орган тарафыннан алынган </w:t>
      </w:r>
      <w:r>
        <w:rPr>
          <w:rFonts w:ascii="Arial" w:eastAsia="Times New Roman" w:hAnsi="Arial" w:cs="Arial"/>
          <w:sz w:val="24"/>
          <w:szCs w:val="24"/>
          <w:lang w:val="tt-RU"/>
        </w:rPr>
        <w:t>вакытка</w:t>
      </w:r>
      <w:r w:rsidRPr="003D0F40">
        <w:rPr>
          <w:rFonts w:ascii="Arial" w:eastAsia="Times New Roman" w:hAnsi="Arial" w:cs="Arial"/>
          <w:sz w:val="24"/>
          <w:szCs w:val="24"/>
          <w:lang w:val="tt-RU"/>
        </w:rPr>
        <w:t xml:space="preserve"> кадәр, ләкин запрос җибәрелгәннән соң биш эш көненнән дә артмаска тиеш.</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Контрольдә тотучы заттан шикаять предметына караган өстәмә мәгълүмат һәм документлар алынмау шикаятьне караудан баш тарту өчен нигез булып тормый.</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5.18.</w:t>
      </w:r>
      <w:r w:rsidRPr="00F30592">
        <w:rPr>
          <w:rFonts w:ascii="Arial" w:eastAsia="Times New Roman" w:hAnsi="Arial" w:cs="Arial"/>
          <w:sz w:val="24"/>
          <w:szCs w:val="24"/>
          <w:lang w:val="tt-RU"/>
        </w:rPr>
        <w:tab/>
        <w:t xml:space="preserve">Шикаять биргән контрольдә тотучы заттан дәүләт органнары, җирле үзидарә органнары яки </w:t>
      </w:r>
      <w:r>
        <w:rPr>
          <w:rFonts w:ascii="Arial" w:eastAsia="Times New Roman" w:hAnsi="Arial" w:cs="Arial"/>
          <w:sz w:val="24"/>
          <w:szCs w:val="24"/>
          <w:lang w:val="tt-RU"/>
        </w:rPr>
        <w:t>аның</w:t>
      </w:r>
      <w:r w:rsidRPr="00F30592">
        <w:rPr>
          <w:rFonts w:ascii="Arial" w:eastAsia="Times New Roman" w:hAnsi="Arial" w:cs="Arial"/>
          <w:sz w:val="24"/>
          <w:szCs w:val="24"/>
          <w:lang w:val="tt-RU"/>
        </w:rPr>
        <w:t xml:space="preserve"> карамагындагы оешмалар карамагында булган мәгълүматны һәм документларны соратып алу рөхсәт ителми.</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Шикаятьне биргән зат шикаять буенча йомгаклау карары кабул ителгәнче, үз теләге белән шикаять предметына караган өстәмә материаллар тапшырырга хокуклы.</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F30592">
        <w:rPr>
          <w:rFonts w:ascii="Arial" w:eastAsia="Times New Roman" w:hAnsi="Arial" w:cs="Arial"/>
          <w:sz w:val="24"/>
          <w:szCs w:val="24"/>
          <w:lang w:val="tt-RU"/>
        </w:rPr>
        <w:t>5.19.</w:t>
      </w:r>
      <w:r w:rsidRPr="00F30592">
        <w:rPr>
          <w:rFonts w:ascii="Arial" w:eastAsia="Times New Roman" w:hAnsi="Arial" w:cs="Arial"/>
          <w:sz w:val="24"/>
          <w:szCs w:val="24"/>
          <w:lang w:val="tt-RU"/>
        </w:rPr>
        <w:tab/>
        <w:t>Кабул ителгән карарның законлылыгын һәм нигезлелеген раслау һәм (яки) кылынган гамәлнең (гамәл кылмау) бурычы контроль органга йөкләнә.</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lastRenderedPageBreak/>
        <w:t xml:space="preserve">  </w:t>
      </w:r>
      <w:r w:rsidRPr="00F30592">
        <w:rPr>
          <w:rFonts w:ascii="Arial" w:eastAsia="Times New Roman" w:hAnsi="Arial" w:cs="Arial"/>
          <w:sz w:val="24"/>
          <w:szCs w:val="24"/>
          <w:lang w:val="tt-RU"/>
        </w:rPr>
        <w:t>5.20.</w:t>
      </w:r>
      <w:r w:rsidRPr="00F30592">
        <w:rPr>
          <w:rFonts w:ascii="Arial" w:eastAsia="Times New Roman" w:hAnsi="Arial" w:cs="Arial"/>
          <w:sz w:val="24"/>
          <w:szCs w:val="24"/>
          <w:lang w:val="tt-RU"/>
        </w:rPr>
        <w:tab/>
        <w:t>Шикаятьне карау нәтиҗәләре буенча контроль органы җитәкчесе (җитәкчесе урынбасары) түбәндәге карарларның берсен кабул итә:</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1) шикаятьне канәгатьләндерми калдыра;</w:t>
      </w:r>
    </w:p>
    <w:p w:rsidR="00047FCD" w:rsidRPr="00F30592"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sidRPr="00F30592">
        <w:rPr>
          <w:rFonts w:ascii="Arial" w:eastAsia="Times New Roman" w:hAnsi="Arial" w:cs="Arial"/>
          <w:sz w:val="24"/>
          <w:szCs w:val="24"/>
          <w:lang w:val="tt-RU"/>
        </w:rPr>
        <w:t>2) контроль органы карарын тулысынча яисә өлешчә юкка чыгара;</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3) контроль органы карарын тулысынча юкка чыгара һәм яңа карар кабул </w:t>
      </w:r>
      <w:proofErr w:type="gramStart"/>
      <w:r w:rsidRPr="00386EEA">
        <w:rPr>
          <w:rFonts w:ascii="Arial" w:eastAsia="Times New Roman" w:hAnsi="Arial" w:cs="Arial"/>
          <w:sz w:val="24"/>
          <w:szCs w:val="24"/>
        </w:rPr>
        <w:t>ит</w:t>
      </w:r>
      <w:proofErr w:type="gramEnd"/>
      <w:r w:rsidRPr="00386EEA">
        <w:rPr>
          <w:rFonts w:ascii="Arial" w:eastAsia="Times New Roman" w:hAnsi="Arial" w:cs="Arial"/>
          <w:sz w:val="24"/>
          <w:szCs w:val="24"/>
        </w:rPr>
        <w:t>ә;</w:t>
      </w:r>
    </w:p>
    <w:p w:rsidR="00047FCD" w:rsidRPr="00386EEA" w:rsidRDefault="00047FCD" w:rsidP="00047FCD">
      <w:pPr>
        <w:widowControl w:val="0"/>
        <w:autoSpaceDE w:val="0"/>
        <w:autoSpaceDN w:val="0"/>
        <w:spacing w:before="8" w:after="0" w:line="240" w:lineRule="auto"/>
        <w:jc w:val="both"/>
        <w:rPr>
          <w:rFonts w:ascii="Arial" w:eastAsia="Times New Roman" w:hAnsi="Arial" w:cs="Arial"/>
          <w:sz w:val="24"/>
          <w:szCs w:val="24"/>
        </w:rPr>
      </w:pPr>
      <w:r w:rsidRPr="00386EEA">
        <w:rPr>
          <w:rFonts w:ascii="Arial" w:eastAsia="Times New Roman" w:hAnsi="Arial" w:cs="Arial"/>
          <w:sz w:val="24"/>
          <w:szCs w:val="24"/>
        </w:rPr>
        <w:t xml:space="preserve">4) контроль органының вазыйфаи затларының гамәлләрен (гамәл кылмауларын) законсыз </w:t>
      </w:r>
      <w:proofErr w:type="gramStart"/>
      <w:r w:rsidRPr="00386EEA">
        <w:rPr>
          <w:rFonts w:ascii="Arial" w:eastAsia="Times New Roman" w:hAnsi="Arial" w:cs="Arial"/>
          <w:sz w:val="24"/>
          <w:szCs w:val="24"/>
        </w:rPr>
        <w:t>дип</w:t>
      </w:r>
      <w:proofErr w:type="gramEnd"/>
      <w:r w:rsidRPr="00386EEA">
        <w:rPr>
          <w:rFonts w:ascii="Arial" w:eastAsia="Times New Roman" w:hAnsi="Arial" w:cs="Arial"/>
          <w:sz w:val="24"/>
          <w:szCs w:val="24"/>
        </w:rPr>
        <w:t xml:space="preserve"> таный һәм асылда, шул исәптән кирәк булганда билгеле бер гамәлләр башкару турында </w:t>
      </w:r>
      <w:r>
        <w:rPr>
          <w:rFonts w:ascii="Arial" w:eastAsia="Times New Roman" w:hAnsi="Arial" w:cs="Arial"/>
          <w:sz w:val="24"/>
          <w:szCs w:val="24"/>
          <w:lang w:val="tt-RU"/>
        </w:rPr>
        <w:t>к</w:t>
      </w:r>
      <w:r w:rsidRPr="00386EEA">
        <w:rPr>
          <w:rFonts w:ascii="Arial" w:eastAsia="Times New Roman" w:hAnsi="Arial" w:cs="Arial"/>
          <w:sz w:val="24"/>
          <w:szCs w:val="24"/>
        </w:rPr>
        <w:t xml:space="preserve">арар </w:t>
      </w:r>
      <w:r>
        <w:rPr>
          <w:rFonts w:ascii="Arial" w:eastAsia="Times New Roman" w:hAnsi="Arial" w:cs="Arial"/>
          <w:sz w:val="24"/>
          <w:szCs w:val="24"/>
          <w:lang w:val="tt-RU"/>
        </w:rPr>
        <w:t>ч</w:t>
      </w:r>
      <w:r w:rsidRPr="00386EEA">
        <w:rPr>
          <w:rFonts w:ascii="Arial" w:eastAsia="Times New Roman" w:hAnsi="Arial" w:cs="Arial"/>
          <w:sz w:val="24"/>
          <w:szCs w:val="24"/>
        </w:rPr>
        <w:t>ыгара.</w:t>
      </w:r>
    </w:p>
    <w:p w:rsidR="00047FCD"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3D0F40">
        <w:rPr>
          <w:rFonts w:ascii="Arial" w:eastAsia="Times New Roman" w:hAnsi="Arial" w:cs="Arial"/>
          <w:sz w:val="24"/>
          <w:szCs w:val="24"/>
          <w:lang w:val="tt-RU"/>
        </w:rPr>
        <w:t>5.21.</w:t>
      </w:r>
      <w:r w:rsidRPr="003D0F40">
        <w:rPr>
          <w:rFonts w:ascii="Arial" w:eastAsia="Times New Roman" w:hAnsi="Arial" w:cs="Arial"/>
          <w:sz w:val="24"/>
          <w:szCs w:val="24"/>
          <w:lang w:val="tt-RU"/>
        </w:rPr>
        <w:tab/>
        <w:t>Кабул ителгәннең нигезләмәсен үз эченә алган контроль органы карары</w:t>
      </w:r>
      <w:r>
        <w:rPr>
          <w:rFonts w:ascii="Arial" w:eastAsia="Times New Roman" w:hAnsi="Arial" w:cs="Arial"/>
          <w:sz w:val="24"/>
          <w:szCs w:val="24"/>
          <w:lang w:val="tt-RU"/>
        </w:rPr>
        <w:t xml:space="preserve"> </w:t>
      </w:r>
      <w:r w:rsidRPr="003D0F40">
        <w:rPr>
          <w:rFonts w:ascii="Arial" w:eastAsia="Times New Roman" w:hAnsi="Arial" w:cs="Arial"/>
          <w:sz w:val="24"/>
          <w:szCs w:val="24"/>
          <w:lang w:val="tt-RU"/>
        </w:rPr>
        <w:t>карарлар, аны үтәү вакыты һәм тәртибе контрольдә тотылучы затның шәхси кабинетында Дәүләт һәм Муниципаль хезмәтләрнең Бердәм порталында һәм (яки) Дәүләт һәм Муниципаль хезмәтләр күрсәтүнең Региональ порталында кабул ителгән көннән бер эш көненнән дә соңга калмыйча урнаштырыла.</w:t>
      </w:r>
    </w:p>
    <w:p w:rsidR="00047FCD" w:rsidRPr="003D0F40" w:rsidRDefault="00047FCD" w:rsidP="00047FCD">
      <w:pPr>
        <w:widowControl w:val="0"/>
        <w:autoSpaceDE w:val="0"/>
        <w:autoSpaceDN w:val="0"/>
        <w:spacing w:before="8"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p>
    <w:p w:rsidR="00047FCD" w:rsidRPr="00386EEA" w:rsidRDefault="00047FCD" w:rsidP="00047FCD">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t xml:space="preserve">      6.</w:t>
      </w:r>
      <w:r w:rsidRPr="00386EEA">
        <w:rPr>
          <w:rFonts w:ascii="Arial" w:eastAsia="Times New Roman" w:hAnsi="Arial" w:cs="Arial"/>
          <w:sz w:val="24"/>
          <w:szCs w:val="24"/>
          <w:lang w:val="tt-RU"/>
        </w:rPr>
        <w:tab/>
        <w:t>Муниципаль контроль өчен контроль төренең төп күрсәткечләре һәм аларның максатчан күрсәткечләре</w:t>
      </w:r>
    </w:p>
    <w:p w:rsidR="00047FCD" w:rsidRPr="00386EEA"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Pr="00386EEA" w:rsidRDefault="00047FCD" w:rsidP="00047FCD">
      <w:pPr>
        <w:widowControl w:val="0"/>
        <w:autoSpaceDE w:val="0"/>
        <w:autoSpaceDN w:val="0"/>
        <w:spacing w:after="0" w:line="240" w:lineRule="auto"/>
        <w:jc w:val="both"/>
        <w:rPr>
          <w:rFonts w:ascii="Arial" w:eastAsia="Times New Roman" w:hAnsi="Arial" w:cs="Arial"/>
          <w:sz w:val="24"/>
          <w:szCs w:val="24"/>
          <w:lang w:val="tt-RU"/>
        </w:rPr>
        <w:sectPr w:rsidR="00047FCD" w:rsidRPr="00386EEA" w:rsidSect="00047FCD">
          <w:pgSz w:w="11910" w:h="16840"/>
          <w:pgMar w:top="1440" w:right="1080" w:bottom="1440" w:left="1080" w:header="720" w:footer="720" w:gutter="0"/>
          <w:cols w:space="720"/>
          <w:docGrid w:linePitch="299"/>
        </w:sectPr>
      </w:pPr>
      <w:r w:rsidRPr="00386EEA">
        <w:rPr>
          <w:rFonts w:ascii="Arial" w:eastAsia="Times New Roman" w:hAnsi="Arial" w:cs="Arial"/>
          <w:sz w:val="24"/>
          <w:szCs w:val="24"/>
          <w:lang w:val="tt-RU"/>
        </w:rPr>
        <w:t>Муниципаль контрольнең төп күрсәткечләре һәм аларның максатчан күрсәткечләре, индикатив күрсәткечләр әлеге Нигезләмәгә 4 кушымта белән билгеләнгән.</w:t>
      </w:r>
    </w:p>
    <w:p w:rsidR="00047FCD" w:rsidRDefault="00047FCD" w:rsidP="00047FCD">
      <w:pPr>
        <w:widowControl w:val="0"/>
        <w:autoSpaceDE w:val="0"/>
        <w:autoSpaceDN w:val="0"/>
        <w:spacing w:after="0" w:line="240" w:lineRule="auto"/>
        <w:jc w:val="both"/>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jc w:val="both"/>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t xml:space="preserve">                                                                           </w:t>
      </w: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lastRenderedPageBreak/>
        <w:t xml:space="preserve">                                                                               </w:t>
      </w:r>
      <w:r w:rsidRPr="000B3AD8">
        <w:rPr>
          <w:rFonts w:ascii="Arial" w:eastAsia="Times New Roman" w:hAnsi="Arial" w:cs="Arial"/>
          <w:sz w:val="24"/>
          <w:szCs w:val="24"/>
        </w:rPr>
        <w:t>Югары Ослан муниципаль районы</w:t>
      </w: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t xml:space="preserve">                                                                               </w:t>
      </w:r>
      <w:r w:rsidRPr="000B3AD8">
        <w:rPr>
          <w:rFonts w:ascii="Arial" w:eastAsia="Times New Roman" w:hAnsi="Arial" w:cs="Arial"/>
          <w:sz w:val="24"/>
          <w:szCs w:val="24"/>
        </w:rPr>
        <w:t xml:space="preserve">территориясендә муниципаль торак </w:t>
      </w:r>
    </w:p>
    <w:p w:rsidR="00047FCD" w:rsidRPr="000B3AD8" w:rsidRDefault="00047FCD" w:rsidP="00047FCD">
      <w:pPr>
        <w:widowControl w:val="0"/>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lang w:val="tt-RU"/>
        </w:rPr>
        <w:t xml:space="preserve">                                                                               </w:t>
      </w:r>
      <w:proofErr w:type="gramStart"/>
      <w:r w:rsidRPr="000B3AD8">
        <w:rPr>
          <w:rFonts w:ascii="Arial" w:eastAsia="Times New Roman" w:hAnsi="Arial" w:cs="Arial"/>
          <w:sz w:val="24"/>
          <w:szCs w:val="24"/>
        </w:rPr>
        <w:t>контроле</w:t>
      </w:r>
      <w:proofErr w:type="gramEnd"/>
      <w:r w:rsidRPr="000B3AD8">
        <w:rPr>
          <w:rFonts w:ascii="Arial" w:eastAsia="Times New Roman" w:hAnsi="Arial" w:cs="Arial"/>
          <w:sz w:val="24"/>
          <w:szCs w:val="24"/>
        </w:rPr>
        <w:t xml:space="preserve"> турында Нигезләмәгә</w:t>
      </w:r>
    </w:p>
    <w:p w:rsidR="00047FCD" w:rsidRDefault="00047FCD" w:rsidP="00047FCD">
      <w:pPr>
        <w:widowControl w:val="0"/>
        <w:autoSpaceDE w:val="0"/>
        <w:autoSpaceDN w:val="0"/>
        <w:spacing w:after="0" w:line="240" w:lineRule="auto"/>
        <w:ind w:left="6804"/>
        <w:rPr>
          <w:rFonts w:ascii="Arial" w:eastAsia="Times New Roman" w:hAnsi="Arial" w:cs="Arial"/>
          <w:sz w:val="24"/>
          <w:szCs w:val="24"/>
          <w:lang w:val="tt-RU"/>
        </w:rPr>
      </w:pPr>
      <w:r w:rsidRPr="000B3AD8">
        <w:rPr>
          <w:rFonts w:ascii="Arial" w:eastAsia="Times New Roman" w:hAnsi="Arial" w:cs="Arial"/>
          <w:sz w:val="24"/>
          <w:szCs w:val="24"/>
        </w:rPr>
        <w:t xml:space="preserve">              </w:t>
      </w:r>
    </w:p>
    <w:p w:rsidR="00047FCD" w:rsidRDefault="00047FCD" w:rsidP="00047FCD">
      <w:pPr>
        <w:widowControl w:val="0"/>
        <w:autoSpaceDE w:val="0"/>
        <w:autoSpaceDN w:val="0"/>
        <w:spacing w:after="0" w:line="240" w:lineRule="auto"/>
        <w:ind w:left="6804"/>
        <w:rPr>
          <w:rFonts w:ascii="Arial" w:eastAsia="Times New Roman" w:hAnsi="Arial" w:cs="Arial"/>
          <w:sz w:val="24"/>
          <w:szCs w:val="24"/>
          <w:lang w:val="tt-RU"/>
        </w:rPr>
      </w:pPr>
      <w:r w:rsidRPr="000B3AD8">
        <w:rPr>
          <w:rFonts w:ascii="Arial" w:eastAsia="Times New Roman" w:hAnsi="Arial" w:cs="Arial"/>
          <w:sz w:val="24"/>
          <w:szCs w:val="24"/>
        </w:rPr>
        <w:t xml:space="preserve">  </w:t>
      </w:r>
      <w:r w:rsidRPr="000B3AD8">
        <w:rPr>
          <w:rFonts w:ascii="Arial" w:eastAsia="Times New Roman" w:hAnsi="Arial" w:cs="Arial"/>
          <w:sz w:val="24"/>
          <w:szCs w:val="24"/>
          <w:lang w:val="tt-RU"/>
        </w:rPr>
        <w:t>1</w:t>
      </w:r>
      <w:r w:rsidRPr="000B3AD8">
        <w:rPr>
          <w:rFonts w:ascii="Arial" w:eastAsia="Times New Roman" w:hAnsi="Arial" w:cs="Arial"/>
          <w:sz w:val="24"/>
          <w:szCs w:val="24"/>
        </w:rPr>
        <w:t xml:space="preserve"> номерлы кушымта</w:t>
      </w: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jc w:val="both"/>
        <w:rPr>
          <w:rFonts w:ascii="Arial" w:eastAsia="Times New Roman" w:hAnsi="Arial" w:cs="Arial"/>
          <w:sz w:val="24"/>
          <w:szCs w:val="24"/>
          <w:lang w:val="tt-RU"/>
        </w:rPr>
      </w:pPr>
      <w:r w:rsidRPr="007D2860">
        <w:rPr>
          <w:rFonts w:ascii="Arial" w:eastAsia="Times New Roman" w:hAnsi="Arial" w:cs="Arial"/>
          <w:sz w:val="24"/>
          <w:szCs w:val="24"/>
          <w:lang w:val="tt-RU"/>
        </w:rPr>
        <w:t>Муниципаль торак контролен гамәлгә ашыруга вәкаләтле Югары Ослан муниципаль контроле вазыйфаи затлары исемлеге</w:t>
      </w:r>
      <w:r>
        <w:rPr>
          <w:rFonts w:ascii="Arial" w:eastAsia="Times New Roman" w:hAnsi="Arial" w:cs="Arial"/>
          <w:sz w:val="24"/>
          <w:szCs w:val="24"/>
          <w:lang w:val="tt-RU"/>
        </w:rPr>
        <w:t>:</w:t>
      </w:r>
    </w:p>
    <w:p w:rsidR="00047FCD" w:rsidRPr="007D2860" w:rsidRDefault="00047FCD" w:rsidP="00047FCD">
      <w:pPr>
        <w:widowControl w:val="0"/>
        <w:autoSpaceDE w:val="0"/>
        <w:autoSpaceDN w:val="0"/>
        <w:spacing w:after="0" w:line="240" w:lineRule="auto"/>
        <w:jc w:val="both"/>
        <w:rPr>
          <w:rFonts w:ascii="Arial" w:eastAsia="Times New Roman" w:hAnsi="Arial" w:cs="Arial"/>
          <w:sz w:val="24"/>
          <w:szCs w:val="24"/>
          <w:lang w:val="tt-RU"/>
        </w:rPr>
      </w:pPr>
    </w:p>
    <w:p w:rsidR="00047FCD" w:rsidRPr="007D2860" w:rsidRDefault="00047FCD" w:rsidP="00047FCD">
      <w:pPr>
        <w:widowControl w:val="0"/>
        <w:autoSpaceDE w:val="0"/>
        <w:autoSpaceDN w:val="0"/>
        <w:spacing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7D2860">
        <w:rPr>
          <w:rFonts w:ascii="Arial" w:eastAsia="Times New Roman" w:hAnsi="Arial" w:cs="Arial"/>
          <w:sz w:val="24"/>
          <w:szCs w:val="24"/>
          <w:lang w:val="tt-RU"/>
        </w:rPr>
        <w:t>1)</w:t>
      </w:r>
      <w:r w:rsidRPr="007D2860">
        <w:rPr>
          <w:rFonts w:ascii="Arial" w:eastAsia="Times New Roman" w:hAnsi="Arial" w:cs="Arial"/>
          <w:sz w:val="24"/>
          <w:szCs w:val="24"/>
          <w:lang w:val="tt-RU"/>
        </w:rPr>
        <w:tab/>
        <w:t>Югары Ослан муниципаль районы Башкарма комитеты җитәкчесенең Төзелеш, торак-коммуналь хуҗалык, элемтә һәм энергетика бүлеге;</w:t>
      </w:r>
    </w:p>
    <w:p w:rsidR="00047FCD" w:rsidRPr="007D2860" w:rsidRDefault="00047FCD" w:rsidP="00047FCD">
      <w:pPr>
        <w:widowControl w:val="0"/>
        <w:autoSpaceDE w:val="0"/>
        <w:autoSpaceDN w:val="0"/>
        <w:spacing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7D2860">
        <w:rPr>
          <w:rFonts w:ascii="Arial" w:eastAsia="Times New Roman" w:hAnsi="Arial" w:cs="Arial"/>
          <w:sz w:val="24"/>
          <w:szCs w:val="24"/>
          <w:lang w:val="tt-RU"/>
        </w:rPr>
        <w:t>2)</w:t>
      </w:r>
      <w:r w:rsidRPr="007D2860">
        <w:rPr>
          <w:rFonts w:ascii="Arial" w:eastAsia="Times New Roman" w:hAnsi="Arial" w:cs="Arial"/>
          <w:sz w:val="24"/>
          <w:szCs w:val="24"/>
          <w:lang w:val="tt-RU"/>
        </w:rPr>
        <w:tab/>
        <w:t>Югары Ослан муниципаль районы Башкарма комитетының Төзелеш, торак-коммуналь хуҗалык, элемтә һәм энергетика бүлеге башлыгы;</w:t>
      </w:r>
    </w:p>
    <w:p w:rsidR="00047FCD" w:rsidRDefault="00047FCD" w:rsidP="00047FCD">
      <w:pPr>
        <w:widowControl w:val="0"/>
        <w:autoSpaceDE w:val="0"/>
        <w:autoSpaceDN w:val="0"/>
        <w:spacing w:after="0" w:line="240" w:lineRule="auto"/>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sidRPr="007D2860">
        <w:rPr>
          <w:rFonts w:ascii="Arial" w:eastAsia="Times New Roman" w:hAnsi="Arial" w:cs="Arial"/>
          <w:sz w:val="24"/>
          <w:szCs w:val="24"/>
          <w:lang w:val="tt-RU"/>
        </w:rPr>
        <w:t>3)</w:t>
      </w:r>
      <w:r w:rsidRPr="007D2860">
        <w:rPr>
          <w:rFonts w:ascii="Arial" w:eastAsia="Times New Roman" w:hAnsi="Arial" w:cs="Arial"/>
          <w:sz w:val="24"/>
          <w:szCs w:val="24"/>
          <w:lang w:val="tt-RU"/>
        </w:rPr>
        <w:tab/>
        <w:t>Югары Ослан муниципаль районы Төзелеш, торак-коммуналь хуҗалык, элемтә һәм энергетика бүлеге баш белгече.</w:t>
      </w:r>
    </w:p>
    <w:p w:rsidR="00047FCD" w:rsidRDefault="00047FCD" w:rsidP="00047FCD">
      <w:pPr>
        <w:widowControl w:val="0"/>
        <w:autoSpaceDE w:val="0"/>
        <w:autoSpaceDN w:val="0"/>
        <w:spacing w:after="0" w:line="240" w:lineRule="auto"/>
        <w:jc w:val="both"/>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r>
        <w:rPr>
          <w:rFonts w:ascii="Arial" w:eastAsia="Times New Roman" w:hAnsi="Arial" w:cs="Arial"/>
          <w:sz w:val="24"/>
          <w:szCs w:val="24"/>
          <w:lang w:val="tt-RU"/>
        </w:rPr>
        <w:t xml:space="preserve">                                                                           </w:t>
      </w:r>
    </w:p>
    <w:p w:rsidR="00047FCD" w:rsidRDefault="00047FCD" w:rsidP="00047FCD">
      <w:pPr>
        <w:widowControl w:val="0"/>
        <w:autoSpaceDE w:val="0"/>
        <w:autoSpaceDN w:val="0"/>
        <w:spacing w:after="0" w:line="240" w:lineRule="auto"/>
        <w:ind w:left="6804"/>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804"/>
        <w:rPr>
          <w:rFonts w:ascii="Arial" w:eastAsia="Times New Roman" w:hAnsi="Arial" w:cs="Arial"/>
          <w:sz w:val="24"/>
          <w:szCs w:val="24"/>
          <w:lang w:val="tt-RU"/>
        </w:rPr>
      </w:pPr>
    </w:p>
    <w:p w:rsidR="00047FCD" w:rsidRPr="007D2860" w:rsidRDefault="00047FCD" w:rsidP="00047FCD">
      <w:pPr>
        <w:widowControl w:val="0"/>
        <w:autoSpaceDE w:val="0"/>
        <w:autoSpaceDN w:val="0"/>
        <w:spacing w:after="0" w:line="240" w:lineRule="auto"/>
        <w:ind w:left="6804"/>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after="0" w:line="240" w:lineRule="auto"/>
        <w:ind w:left="6237"/>
        <w:rPr>
          <w:rFonts w:ascii="Arial" w:eastAsia="Times New Roman" w:hAnsi="Arial" w:cs="Arial"/>
          <w:sz w:val="24"/>
          <w:szCs w:val="24"/>
          <w:lang w:val="tt-RU"/>
        </w:rPr>
      </w:pPr>
    </w:p>
    <w:p w:rsidR="00047FCD" w:rsidRPr="000B3AD8" w:rsidRDefault="00047FCD" w:rsidP="00047FCD">
      <w:pPr>
        <w:widowControl w:val="0"/>
        <w:autoSpaceDE w:val="0"/>
        <w:autoSpaceDN w:val="0"/>
        <w:spacing w:after="0" w:line="240" w:lineRule="auto"/>
        <w:ind w:left="6237"/>
        <w:rPr>
          <w:rFonts w:ascii="Arial" w:eastAsia="Times New Roman" w:hAnsi="Arial" w:cs="Arial"/>
          <w:sz w:val="24"/>
          <w:szCs w:val="24"/>
        </w:rPr>
      </w:pPr>
      <w:r w:rsidRPr="000B3AD8">
        <w:rPr>
          <w:rFonts w:ascii="Arial" w:eastAsia="Times New Roman" w:hAnsi="Arial" w:cs="Arial"/>
          <w:sz w:val="24"/>
          <w:szCs w:val="24"/>
        </w:rPr>
        <w:lastRenderedPageBreak/>
        <w:t xml:space="preserve">Югары Ослан муниципаль районы территориясендә муниципаль торак </w:t>
      </w:r>
      <w:proofErr w:type="gramStart"/>
      <w:r w:rsidRPr="000B3AD8">
        <w:rPr>
          <w:rFonts w:ascii="Arial" w:eastAsia="Times New Roman" w:hAnsi="Arial" w:cs="Arial"/>
          <w:sz w:val="24"/>
          <w:szCs w:val="24"/>
        </w:rPr>
        <w:t>контроле</w:t>
      </w:r>
      <w:proofErr w:type="gramEnd"/>
      <w:r w:rsidRPr="000B3AD8">
        <w:rPr>
          <w:rFonts w:ascii="Arial" w:eastAsia="Times New Roman" w:hAnsi="Arial" w:cs="Arial"/>
          <w:sz w:val="24"/>
          <w:szCs w:val="24"/>
        </w:rPr>
        <w:t xml:space="preserve"> турында Нигезләмәгә</w:t>
      </w:r>
    </w:p>
    <w:p w:rsidR="00047FCD" w:rsidRPr="007D2860" w:rsidRDefault="00047FCD" w:rsidP="00047FCD">
      <w:pPr>
        <w:widowControl w:val="0"/>
        <w:autoSpaceDE w:val="0"/>
        <w:autoSpaceDN w:val="0"/>
        <w:spacing w:after="0" w:line="240" w:lineRule="auto"/>
        <w:ind w:left="6237"/>
        <w:rPr>
          <w:rFonts w:ascii="Arial" w:eastAsia="Times New Roman" w:hAnsi="Arial" w:cs="Arial"/>
          <w:sz w:val="24"/>
          <w:szCs w:val="24"/>
          <w:lang w:val="tt-RU"/>
        </w:rPr>
      </w:pPr>
      <w:r>
        <w:rPr>
          <w:rFonts w:ascii="Arial" w:eastAsia="Times New Roman" w:hAnsi="Arial" w:cs="Arial"/>
          <w:sz w:val="24"/>
          <w:szCs w:val="24"/>
        </w:rPr>
        <w:t xml:space="preserve">               </w:t>
      </w:r>
      <w:r w:rsidRPr="000B3AD8">
        <w:rPr>
          <w:rFonts w:ascii="Arial" w:eastAsia="Times New Roman" w:hAnsi="Arial" w:cs="Arial"/>
          <w:sz w:val="24"/>
          <w:szCs w:val="24"/>
        </w:rPr>
        <w:t xml:space="preserve">  </w:t>
      </w:r>
      <w:r w:rsidRPr="000B3AD8">
        <w:rPr>
          <w:rFonts w:ascii="Arial" w:eastAsia="Times New Roman" w:hAnsi="Arial" w:cs="Arial"/>
          <w:sz w:val="24"/>
          <w:szCs w:val="24"/>
          <w:lang w:val="tt-RU"/>
        </w:rPr>
        <w:t xml:space="preserve">2 </w:t>
      </w:r>
      <w:r w:rsidRPr="000B3AD8">
        <w:rPr>
          <w:rFonts w:ascii="Arial" w:eastAsia="Times New Roman" w:hAnsi="Arial" w:cs="Arial"/>
          <w:sz w:val="24"/>
          <w:szCs w:val="24"/>
        </w:rPr>
        <w:t>номерлы кушымта</w:t>
      </w:r>
    </w:p>
    <w:p w:rsidR="00047FCD" w:rsidRPr="000B3AD8" w:rsidRDefault="00047FCD" w:rsidP="00047FCD">
      <w:pPr>
        <w:widowControl w:val="0"/>
        <w:autoSpaceDE w:val="0"/>
        <w:autoSpaceDN w:val="0"/>
        <w:spacing w:before="6" w:after="0" w:line="240" w:lineRule="auto"/>
        <w:rPr>
          <w:rFonts w:ascii="Arial" w:eastAsia="Times New Roman" w:hAnsi="Arial" w:cs="Arial"/>
          <w:sz w:val="24"/>
          <w:szCs w:val="24"/>
        </w:rPr>
      </w:pPr>
    </w:p>
    <w:p w:rsidR="00047FCD" w:rsidRDefault="00047FCD" w:rsidP="00047FCD">
      <w:pPr>
        <w:widowControl w:val="0"/>
        <w:tabs>
          <w:tab w:val="left" w:pos="4253"/>
          <w:tab w:val="left" w:pos="8631"/>
          <w:tab w:val="left" w:pos="10031"/>
        </w:tabs>
        <w:autoSpaceDE w:val="0"/>
        <w:autoSpaceDN w:val="0"/>
        <w:spacing w:after="0" w:line="240" w:lineRule="auto"/>
        <w:ind w:firstLine="567"/>
        <w:jc w:val="both"/>
        <w:rPr>
          <w:rFonts w:ascii="Arial" w:eastAsia="Times New Roman" w:hAnsi="Arial" w:cs="Arial"/>
          <w:sz w:val="24"/>
          <w:szCs w:val="24"/>
          <w:lang w:val="tt-RU"/>
        </w:rPr>
      </w:pPr>
      <w:r w:rsidRPr="003E5A2B">
        <w:rPr>
          <w:rFonts w:ascii="Arial" w:eastAsia="Times New Roman" w:hAnsi="Arial" w:cs="Arial"/>
          <w:sz w:val="24"/>
          <w:szCs w:val="24"/>
        </w:rPr>
        <w:t xml:space="preserve">Контрольлек объектларын </w:t>
      </w:r>
      <w:r>
        <w:rPr>
          <w:rFonts w:ascii="Arial" w:eastAsia="Times New Roman" w:hAnsi="Arial" w:cs="Arial"/>
          <w:sz w:val="24"/>
          <w:szCs w:val="24"/>
          <w:lang w:val="tt-RU"/>
        </w:rPr>
        <w:t>м</w:t>
      </w:r>
      <w:r w:rsidRPr="003E5A2B">
        <w:rPr>
          <w:rFonts w:ascii="Arial" w:eastAsia="Times New Roman" w:hAnsi="Arial" w:cs="Arial"/>
          <w:sz w:val="24"/>
          <w:szCs w:val="24"/>
        </w:rPr>
        <w:t>униципаль контрольне гамәлгә ашыру кысаларында куркынычлык кат</w:t>
      </w:r>
      <w:r>
        <w:rPr>
          <w:rFonts w:ascii="Arial" w:eastAsia="Times New Roman" w:hAnsi="Arial" w:cs="Arial"/>
          <w:sz w:val="24"/>
          <w:szCs w:val="24"/>
        </w:rPr>
        <w:t>егорияләренә кертү критерийлары</w:t>
      </w:r>
    </w:p>
    <w:p w:rsidR="00047FCD" w:rsidRPr="007464C7" w:rsidRDefault="00047FCD" w:rsidP="00047FCD">
      <w:pPr>
        <w:widowControl w:val="0"/>
        <w:tabs>
          <w:tab w:val="left" w:pos="4253"/>
          <w:tab w:val="left" w:pos="8631"/>
          <w:tab w:val="left" w:pos="10031"/>
        </w:tabs>
        <w:autoSpaceDE w:val="0"/>
        <w:autoSpaceDN w:val="0"/>
        <w:spacing w:after="0" w:line="240" w:lineRule="auto"/>
        <w:ind w:firstLine="567"/>
        <w:jc w:val="both"/>
        <w:rPr>
          <w:rFonts w:ascii="Arial" w:eastAsia="Times New Roman" w:hAnsi="Arial" w:cs="Arial"/>
          <w:sz w:val="24"/>
          <w:szCs w:val="24"/>
          <w:lang w:val="tt-RU"/>
        </w:rPr>
      </w:pPr>
    </w:p>
    <w:p w:rsidR="00047FCD" w:rsidRPr="007464C7" w:rsidRDefault="00047FCD" w:rsidP="00047FCD">
      <w:pPr>
        <w:tabs>
          <w:tab w:val="left" w:pos="4253"/>
          <w:tab w:val="left" w:pos="8631"/>
          <w:tab w:val="left" w:pos="10031"/>
        </w:tabs>
        <w:rPr>
          <w:rFonts w:ascii="Arial" w:hAnsi="Arial" w:cs="Arial"/>
          <w:sz w:val="24"/>
          <w:szCs w:val="24"/>
          <w:lang w:val="tt-RU"/>
        </w:rPr>
      </w:pPr>
      <w:r>
        <w:rPr>
          <w:rFonts w:ascii="Arial" w:hAnsi="Arial" w:cs="Arial"/>
          <w:sz w:val="24"/>
          <w:szCs w:val="24"/>
          <w:lang w:val="tt-RU"/>
        </w:rPr>
        <w:t xml:space="preserve">   1. </w:t>
      </w:r>
      <w:r w:rsidRPr="007464C7">
        <w:rPr>
          <w:rFonts w:ascii="Arial" w:hAnsi="Arial" w:cs="Arial"/>
          <w:sz w:val="24"/>
          <w:szCs w:val="24"/>
          <w:lang w:val="tt-RU"/>
        </w:rPr>
        <w:t>Контроль объектларын билгеләнгән хәвеф-хәтәр категориясенә кертү хәвеф-хәтәр күрсәткеченең нинди булуына карап гамәлгә ашырыла:</w:t>
      </w:r>
    </w:p>
    <w:p w:rsidR="00047FCD" w:rsidRPr="00581CF1" w:rsidRDefault="00047FCD" w:rsidP="00047FCD">
      <w:pPr>
        <w:widowControl w:val="0"/>
        <w:tabs>
          <w:tab w:val="left" w:pos="4253"/>
          <w:tab w:val="left" w:pos="8631"/>
          <w:tab w:val="left" w:pos="10031"/>
        </w:tabs>
        <w:autoSpaceDE w:val="0"/>
        <w:autoSpaceDN w:val="0"/>
        <w:spacing w:after="0" w:line="240" w:lineRule="auto"/>
        <w:jc w:val="both"/>
        <w:rPr>
          <w:rFonts w:ascii="Arial" w:eastAsia="Times New Roman" w:hAnsi="Arial" w:cs="Arial"/>
          <w:sz w:val="24"/>
          <w:szCs w:val="24"/>
          <w:lang w:val="tt-RU"/>
        </w:rPr>
      </w:pPr>
      <w:r w:rsidRPr="00581CF1">
        <w:rPr>
          <w:rFonts w:ascii="Arial" w:eastAsia="Times New Roman" w:hAnsi="Arial" w:cs="Arial"/>
          <w:sz w:val="24"/>
          <w:szCs w:val="24"/>
          <w:lang w:val="tt-RU"/>
        </w:rPr>
        <w:t>хәвеф-хәтәр куркынычы күрсәткече мәгънәсендә 6 контроль объекты югары хәвеф-хәтәр категориясенә керә;</w:t>
      </w:r>
    </w:p>
    <w:p w:rsidR="00047FCD" w:rsidRPr="00581CF1" w:rsidRDefault="00047FCD" w:rsidP="00047FCD">
      <w:pPr>
        <w:widowControl w:val="0"/>
        <w:tabs>
          <w:tab w:val="left" w:pos="4253"/>
          <w:tab w:val="left" w:pos="8631"/>
          <w:tab w:val="left" w:pos="10031"/>
        </w:tabs>
        <w:autoSpaceDE w:val="0"/>
        <w:autoSpaceDN w:val="0"/>
        <w:spacing w:after="0" w:line="240" w:lineRule="auto"/>
        <w:jc w:val="both"/>
        <w:rPr>
          <w:rFonts w:ascii="Arial" w:eastAsia="Times New Roman" w:hAnsi="Arial" w:cs="Arial"/>
          <w:sz w:val="24"/>
          <w:szCs w:val="24"/>
          <w:lang w:val="tt-RU"/>
        </w:rPr>
      </w:pPr>
      <w:r w:rsidRPr="00581CF1">
        <w:rPr>
          <w:rFonts w:ascii="Arial" w:eastAsia="Times New Roman" w:hAnsi="Arial" w:cs="Arial"/>
          <w:sz w:val="24"/>
          <w:szCs w:val="24"/>
          <w:lang w:val="tt-RU"/>
        </w:rPr>
        <w:t>хәвеф-хәтәр күрсәткече 4 тән 6 кешегә кадәр булганда - урта хәвеф-хәтәр категориясенә карата;</w:t>
      </w:r>
    </w:p>
    <w:p w:rsidR="00047FCD" w:rsidRPr="00581CF1" w:rsidRDefault="00047FCD" w:rsidP="00047FCD">
      <w:pPr>
        <w:widowControl w:val="0"/>
        <w:tabs>
          <w:tab w:val="left" w:pos="4253"/>
          <w:tab w:val="left" w:pos="8631"/>
          <w:tab w:val="left" w:pos="10031"/>
        </w:tabs>
        <w:autoSpaceDE w:val="0"/>
        <w:autoSpaceDN w:val="0"/>
        <w:spacing w:after="0" w:line="240" w:lineRule="auto"/>
        <w:jc w:val="both"/>
        <w:rPr>
          <w:rFonts w:ascii="Arial" w:eastAsia="Times New Roman" w:hAnsi="Arial" w:cs="Arial"/>
          <w:sz w:val="24"/>
          <w:szCs w:val="24"/>
          <w:lang w:val="tt-RU"/>
        </w:rPr>
      </w:pPr>
      <w:r w:rsidRPr="00581CF1">
        <w:rPr>
          <w:rFonts w:ascii="Arial" w:eastAsia="Times New Roman" w:hAnsi="Arial" w:cs="Arial"/>
          <w:sz w:val="24"/>
          <w:szCs w:val="24"/>
          <w:lang w:val="tt-RU"/>
        </w:rPr>
        <w:t>хәвеф-хәтәр күрсәткече 2 дән 3 кешегә кадәр булганда - уртача хәвеф-хәтәр категориясенә карата;</w:t>
      </w:r>
    </w:p>
    <w:p w:rsidR="00047FCD" w:rsidRDefault="00047FCD" w:rsidP="00047FCD">
      <w:pPr>
        <w:widowControl w:val="0"/>
        <w:tabs>
          <w:tab w:val="left" w:pos="4253"/>
          <w:tab w:val="left" w:pos="8631"/>
          <w:tab w:val="left" w:pos="10031"/>
        </w:tabs>
        <w:autoSpaceDE w:val="0"/>
        <w:autoSpaceDN w:val="0"/>
        <w:spacing w:after="0" w:line="240" w:lineRule="auto"/>
        <w:jc w:val="both"/>
        <w:rPr>
          <w:rFonts w:ascii="Arial" w:eastAsia="Times New Roman" w:hAnsi="Arial" w:cs="Arial"/>
          <w:sz w:val="24"/>
          <w:szCs w:val="24"/>
          <w:lang w:val="tt-RU"/>
        </w:rPr>
      </w:pPr>
      <w:r w:rsidRPr="00581CF1">
        <w:rPr>
          <w:rFonts w:ascii="Arial" w:eastAsia="Times New Roman" w:hAnsi="Arial" w:cs="Arial"/>
          <w:sz w:val="24"/>
          <w:szCs w:val="24"/>
          <w:lang w:val="tt-RU"/>
        </w:rPr>
        <w:t>риск күрсәткече 0 дән 1 гә кадәр булганда - түбән хәвеф-хәтәр категориясенә.</w:t>
      </w:r>
      <w:r w:rsidRPr="00581CF1">
        <w:rPr>
          <w:rFonts w:ascii="Arial" w:eastAsia="Times New Roman" w:hAnsi="Arial" w:cs="Arial"/>
          <w:sz w:val="24"/>
          <w:szCs w:val="24"/>
          <w:lang w:val="tt-RU"/>
        </w:rPr>
        <w:tab/>
      </w:r>
    </w:p>
    <w:p w:rsidR="00047FCD" w:rsidRDefault="00047FCD" w:rsidP="00047FCD">
      <w:pPr>
        <w:widowControl w:val="0"/>
        <w:tabs>
          <w:tab w:val="left" w:pos="1108"/>
        </w:tabs>
        <w:autoSpaceDE w:val="0"/>
        <w:autoSpaceDN w:val="0"/>
        <w:spacing w:after="0" w:line="240" w:lineRule="auto"/>
        <w:ind w:left="-376"/>
        <w:jc w:val="both"/>
        <w:rPr>
          <w:rFonts w:ascii="Arial" w:eastAsia="Times New Roman" w:hAnsi="Arial" w:cs="Arial"/>
          <w:spacing w:val="-67"/>
          <w:sz w:val="24"/>
          <w:szCs w:val="24"/>
          <w:lang w:val="tt-RU"/>
        </w:rPr>
      </w:pPr>
      <w:r>
        <w:rPr>
          <w:rFonts w:ascii="Arial" w:eastAsia="Times New Roman" w:hAnsi="Arial" w:cs="Arial"/>
          <w:sz w:val="24"/>
          <w:szCs w:val="24"/>
          <w:lang w:val="tt-RU"/>
        </w:rPr>
        <w:t xml:space="preserve">         2. </w:t>
      </w:r>
      <w:r w:rsidRPr="003E5A2B">
        <w:rPr>
          <w:rFonts w:ascii="Arial" w:eastAsia="Times New Roman" w:hAnsi="Arial" w:cs="Arial"/>
          <w:sz w:val="24"/>
          <w:szCs w:val="24"/>
          <w:lang w:val="tt-RU"/>
        </w:rPr>
        <w:t>Куркыныч күрсәткече түбәндәге формула буенча исәпләнә:</w:t>
      </w:r>
      <w:r w:rsidRPr="003E5A2B">
        <w:rPr>
          <w:rFonts w:ascii="Arial" w:eastAsia="Times New Roman" w:hAnsi="Arial" w:cs="Arial"/>
          <w:spacing w:val="-67"/>
          <w:sz w:val="24"/>
          <w:szCs w:val="24"/>
          <w:lang w:val="tt-RU"/>
        </w:rPr>
        <w:t xml:space="preserve"> </w:t>
      </w:r>
      <w:r>
        <w:rPr>
          <w:rFonts w:ascii="Arial" w:eastAsia="Times New Roman" w:hAnsi="Arial" w:cs="Arial"/>
          <w:spacing w:val="-67"/>
          <w:sz w:val="24"/>
          <w:szCs w:val="24"/>
          <w:lang w:val="tt-RU"/>
        </w:rPr>
        <w:t xml:space="preserve"> </w:t>
      </w:r>
    </w:p>
    <w:p w:rsidR="00047FCD" w:rsidRPr="000B3AD8" w:rsidRDefault="00047FCD" w:rsidP="00047FCD">
      <w:pPr>
        <w:widowControl w:val="0"/>
        <w:tabs>
          <w:tab w:val="left" w:pos="1108"/>
        </w:tabs>
        <w:autoSpaceDE w:val="0"/>
        <w:autoSpaceDN w:val="0"/>
        <w:spacing w:after="0" w:line="240" w:lineRule="auto"/>
        <w:ind w:left="-376"/>
        <w:jc w:val="both"/>
        <w:rPr>
          <w:rFonts w:ascii="Arial" w:eastAsia="Times New Roman" w:hAnsi="Arial" w:cs="Arial"/>
          <w:sz w:val="24"/>
          <w:szCs w:val="24"/>
        </w:rPr>
      </w:pPr>
      <w:r>
        <w:rPr>
          <w:rFonts w:ascii="Arial" w:eastAsia="Times New Roman" w:hAnsi="Arial" w:cs="Arial"/>
          <w:sz w:val="24"/>
          <w:szCs w:val="24"/>
          <w:lang w:val="tt-RU"/>
        </w:rPr>
        <w:t xml:space="preserve">                   </w:t>
      </w:r>
      <w:r w:rsidRPr="003E5A2B">
        <w:rPr>
          <w:rFonts w:ascii="Arial" w:eastAsia="Times New Roman" w:hAnsi="Arial" w:cs="Arial"/>
          <w:sz w:val="24"/>
          <w:szCs w:val="24"/>
          <w:lang w:val="tt-RU"/>
        </w:rPr>
        <w:t>К</w:t>
      </w:r>
      <w:r w:rsidRPr="003E5A2B">
        <w:rPr>
          <w:rFonts w:ascii="Arial" w:eastAsia="Times New Roman" w:hAnsi="Arial" w:cs="Arial"/>
          <w:spacing w:val="1"/>
          <w:sz w:val="24"/>
          <w:szCs w:val="24"/>
          <w:lang w:val="tt-RU"/>
        </w:rPr>
        <w:t xml:space="preserve"> </w:t>
      </w:r>
      <w:r w:rsidRPr="003E5A2B">
        <w:rPr>
          <w:rFonts w:ascii="Arial" w:eastAsia="Times New Roman" w:hAnsi="Arial" w:cs="Arial"/>
          <w:sz w:val="24"/>
          <w:szCs w:val="24"/>
          <w:lang w:val="tt-RU"/>
        </w:rPr>
        <w:t>=</w:t>
      </w:r>
      <w:r w:rsidRPr="003E5A2B">
        <w:rPr>
          <w:rFonts w:ascii="Arial" w:eastAsia="Times New Roman" w:hAnsi="Arial" w:cs="Arial"/>
          <w:spacing w:val="2"/>
          <w:sz w:val="24"/>
          <w:szCs w:val="24"/>
          <w:lang w:val="tt-RU"/>
        </w:rPr>
        <w:t xml:space="preserve"> </w:t>
      </w:r>
      <w:r w:rsidRPr="003E5A2B">
        <w:rPr>
          <w:rFonts w:ascii="Arial" w:eastAsia="Times New Roman" w:hAnsi="Arial" w:cs="Arial"/>
          <w:sz w:val="24"/>
          <w:szCs w:val="24"/>
          <w:lang w:val="tt-RU"/>
        </w:rPr>
        <w:t>2</w:t>
      </w:r>
      <w:r w:rsidRPr="003E5A2B">
        <w:rPr>
          <w:rFonts w:ascii="Arial" w:eastAsia="Times New Roman" w:hAnsi="Arial" w:cs="Arial"/>
          <w:spacing w:val="1"/>
          <w:sz w:val="24"/>
          <w:szCs w:val="24"/>
          <w:lang w:val="tt-RU"/>
        </w:rPr>
        <w:t xml:space="preserve"> </w:t>
      </w:r>
      <w:r w:rsidRPr="003E5A2B">
        <w:rPr>
          <w:rFonts w:ascii="Arial" w:eastAsia="Times New Roman" w:hAnsi="Arial" w:cs="Arial"/>
          <w:sz w:val="24"/>
          <w:szCs w:val="24"/>
          <w:lang w:val="tt-RU"/>
        </w:rPr>
        <w:t>x</w:t>
      </w:r>
      <w:r w:rsidRPr="003E5A2B">
        <w:rPr>
          <w:rFonts w:ascii="Arial" w:eastAsia="Times New Roman" w:hAnsi="Arial" w:cs="Arial"/>
          <w:spacing w:val="-3"/>
          <w:sz w:val="24"/>
          <w:szCs w:val="24"/>
          <w:lang w:val="tt-RU"/>
        </w:rPr>
        <w:t xml:space="preserve"> </w:t>
      </w:r>
      <w:r w:rsidRPr="003E5A2B">
        <w:rPr>
          <w:rFonts w:ascii="Arial" w:eastAsia="Times New Roman" w:hAnsi="Arial" w:cs="Arial"/>
          <w:sz w:val="24"/>
          <w:szCs w:val="24"/>
          <w:lang w:val="tt-RU"/>
        </w:rPr>
        <w:t>V</w:t>
      </w:r>
      <w:r w:rsidRPr="003E5A2B">
        <w:rPr>
          <w:rFonts w:ascii="Arial" w:eastAsia="Times New Roman" w:hAnsi="Arial" w:cs="Arial"/>
          <w:sz w:val="24"/>
          <w:szCs w:val="24"/>
          <w:vertAlign w:val="subscript"/>
          <w:lang w:val="tt-RU"/>
        </w:rPr>
        <w:t>1</w:t>
      </w:r>
      <w:r w:rsidRPr="003E5A2B">
        <w:rPr>
          <w:rFonts w:ascii="Arial" w:eastAsia="Times New Roman" w:hAnsi="Arial" w:cs="Arial"/>
          <w:spacing w:val="2"/>
          <w:sz w:val="24"/>
          <w:szCs w:val="24"/>
          <w:lang w:val="tt-RU"/>
        </w:rPr>
        <w:t xml:space="preserve"> </w:t>
      </w:r>
      <w:r w:rsidRPr="003E5A2B">
        <w:rPr>
          <w:rFonts w:ascii="Arial" w:eastAsia="Times New Roman" w:hAnsi="Arial" w:cs="Arial"/>
          <w:sz w:val="24"/>
          <w:szCs w:val="24"/>
          <w:lang w:val="tt-RU"/>
        </w:rPr>
        <w:t>+</w:t>
      </w:r>
      <w:r w:rsidRPr="003E5A2B">
        <w:rPr>
          <w:rFonts w:ascii="Arial" w:eastAsia="Times New Roman" w:hAnsi="Arial" w:cs="Arial"/>
          <w:spacing w:val="-2"/>
          <w:sz w:val="24"/>
          <w:szCs w:val="24"/>
          <w:lang w:val="tt-RU"/>
        </w:rPr>
        <w:t xml:space="preserve"> </w:t>
      </w:r>
      <w:r w:rsidRPr="003E5A2B">
        <w:rPr>
          <w:rFonts w:ascii="Arial" w:eastAsia="Times New Roman" w:hAnsi="Arial" w:cs="Arial"/>
          <w:sz w:val="24"/>
          <w:szCs w:val="24"/>
          <w:lang w:val="tt-RU"/>
        </w:rPr>
        <w:t>V</w:t>
      </w:r>
      <w:r w:rsidRPr="003E5A2B">
        <w:rPr>
          <w:rFonts w:ascii="Arial" w:eastAsia="Times New Roman" w:hAnsi="Arial" w:cs="Arial"/>
          <w:sz w:val="24"/>
          <w:szCs w:val="24"/>
          <w:vertAlign w:val="subscript"/>
          <w:lang w:val="tt-RU"/>
        </w:rPr>
        <w:t>2</w:t>
      </w:r>
      <w:r w:rsidRPr="003E5A2B">
        <w:rPr>
          <w:rFonts w:ascii="Arial" w:eastAsia="Times New Roman" w:hAnsi="Arial" w:cs="Arial"/>
          <w:spacing w:val="2"/>
          <w:sz w:val="24"/>
          <w:szCs w:val="24"/>
          <w:lang w:val="tt-RU"/>
        </w:rPr>
        <w:t xml:space="preserve"> </w:t>
      </w:r>
      <w:r w:rsidRPr="003E5A2B">
        <w:rPr>
          <w:rFonts w:ascii="Arial" w:eastAsia="Times New Roman" w:hAnsi="Arial" w:cs="Arial"/>
          <w:sz w:val="24"/>
          <w:szCs w:val="24"/>
          <w:lang w:val="tt-RU"/>
        </w:rPr>
        <w:t>+</w:t>
      </w:r>
      <w:r w:rsidRPr="003E5A2B">
        <w:rPr>
          <w:rFonts w:ascii="Arial" w:eastAsia="Times New Roman" w:hAnsi="Arial" w:cs="Arial"/>
          <w:spacing w:val="-2"/>
          <w:sz w:val="24"/>
          <w:szCs w:val="24"/>
          <w:lang w:val="tt-RU"/>
        </w:rPr>
        <w:t xml:space="preserve"> </w:t>
      </w:r>
      <w:r w:rsidRPr="003E5A2B">
        <w:rPr>
          <w:rFonts w:ascii="Arial" w:eastAsia="Times New Roman" w:hAnsi="Arial" w:cs="Arial"/>
          <w:sz w:val="24"/>
          <w:szCs w:val="24"/>
          <w:lang w:val="tt-RU"/>
        </w:rPr>
        <w:t>2</w:t>
      </w:r>
      <w:r w:rsidRPr="003E5A2B">
        <w:rPr>
          <w:rFonts w:ascii="Arial" w:eastAsia="Times New Roman" w:hAnsi="Arial" w:cs="Arial"/>
          <w:spacing w:val="1"/>
          <w:sz w:val="24"/>
          <w:szCs w:val="24"/>
          <w:lang w:val="tt-RU"/>
        </w:rPr>
        <w:t xml:space="preserve"> </w:t>
      </w:r>
      <w:r w:rsidRPr="003E5A2B">
        <w:rPr>
          <w:rFonts w:ascii="Arial" w:eastAsia="Times New Roman" w:hAnsi="Arial" w:cs="Arial"/>
          <w:sz w:val="24"/>
          <w:szCs w:val="24"/>
          <w:lang w:val="tt-RU"/>
        </w:rPr>
        <w:t>x</w:t>
      </w:r>
      <w:r w:rsidRPr="003E5A2B">
        <w:rPr>
          <w:rFonts w:ascii="Arial" w:eastAsia="Times New Roman" w:hAnsi="Arial" w:cs="Arial"/>
          <w:spacing w:val="-3"/>
          <w:sz w:val="24"/>
          <w:szCs w:val="24"/>
          <w:lang w:val="tt-RU"/>
        </w:rPr>
        <w:t xml:space="preserve"> </w:t>
      </w:r>
      <w:r w:rsidRPr="003E5A2B">
        <w:rPr>
          <w:rFonts w:ascii="Arial" w:eastAsia="Times New Roman" w:hAnsi="Arial" w:cs="Arial"/>
          <w:sz w:val="24"/>
          <w:szCs w:val="24"/>
          <w:lang w:val="tt-RU"/>
        </w:rPr>
        <w:t>V</w:t>
      </w:r>
      <w:r w:rsidRPr="003E5A2B">
        <w:rPr>
          <w:rFonts w:ascii="Arial" w:eastAsia="Times New Roman" w:hAnsi="Arial" w:cs="Arial"/>
          <w:sz w:val="24"/>
          <w:szCs w:val="24"/>
          <w:vertAlign w:val="subscript"/>
          <w:lang w:val="tt-RU"/>
        </w:rPr>
        <w:t>3</w:t>
      </w:r>
      <w:r w:rsidRPr="003E5A2B">
        <w:rPr>
          <w:rFonts w:ascii="Arial" w:eastAsia="Times New Roman" w:hAnsi="Arial" w:cs="Arial"/>
          <w:sz w:val="24"/>
          <w:szCs w:val="24"/>
          <w:lang w:val="tt-RU"/>
        </w:rPr>
        <w:t>,</w:t>
      </w:r>
      <w:r w:rsidRPr="003E5A2B">
        <w:rPr>
          <w:rFonts w:ascii="Arial" w:eastAsia="Times New Roman" w:hAnsi="Arial" w:cs="Arial"/>
          <w:spacing w:val="4"/>
          <w:sz w:val="24"/>
          <w:szCs w:val="24"/>
          <w:lang w:val="tt-RU"/>
        </w:rPr>
        <w:t xml:space="preserve"> </w:t>
      </w:r>
    </w:p>
    <w:p w:rsidR="00047FCD" w:rsidRPr="000B3AD8" w:rsidRDefault="00047FCD" w:rsidP="00047FCD">
      <w:pPr>
        <w:widowControl w:val="0"/>
        <w:autoSpaceDE w:val="0"/>
        <w:autoSpaceDN w:val="0"/>
        <w:spacing w:after="0" w:line="240" w:lineRule="auto"/>
        <w:ind w:firstLine="567"/>
        <w:jc w:val="both"/>
        <w:rPr>
          <w:rFonts w:ascii="Arial" w:eastAsia="Times New Roman" w:hAnsi="Arial" w:cs="Arial"/>
          <w:sz w:val="24"/>
          <w:szCs w:val="24"/>
        </w:rPr>
      </w:pPr>
    </w:p>
    <w:p w:rsidR="00047FCD" w:rsidRPr="000B3AD8" w:rsidRDefault="00047FCD" w:rsidP="00047FCD">
      <w:pPr>
        <w:widowControl w:val="0"/>
        <w:autoSpaceDE w:val="0"/>
        <w:autoSpaceDN w:val="0"/>
        <w:spacing w:after="0" w:line="240" w:lineRule="auto"/>
        <w:rPr>
          <w:rFonts w:ascii="Arial" w:eastAsia="Times New Roman" w:hAnsi="Arial" w:cs="Arial"/>
          <w:sz w:val="24"/>
          <w:szCs w:val="24"/>
        </w:rPr>
        <w:sectPr w:rsidR="00047FCD" w:rsidRPr="000B3AD8" w:rsidSect="004C7758">
          <w:type w:val="continuous"/>
          <w:pgSz w:w="11910" w:h="16840"/>
          <w:pgMar w:top="1440" w:right="1080" w:bottom="1440" w:left="1080" w:header="720" w:footer="720" w:gutter="0"/>
          <w:cols w:space="720"/>
          <w:docGrid w:linePitch="299"/>
        </w:sectPr>
      </w:pPr>
    </w:p>
    <w:p w:rsidR="00047FCD" w:rsidRPr="000B3AD8" w:rsidRDefault="00047FCD" w:rsidP="00047FCD">
      <w:pPr>
        <w:widowControl w:val="0"/>
        <w:autoSpaceDE w:val="0"/>
        <w:autoSpaceDN w:val="0"/>
        <w:spacing w:before="10" w:after="0" w:line="240" w:lineRule="auto"/>
        <w:ind w:left="6237" w:firstLine="3004"/>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Pr="000B3AD8" w:rsidRDefault="00047FCD" w:rsidP="00047FCD">
      <w:pPr>
        <w:widowControl w:val="0"/>
        <w:autoSpaceDE w:val="0"/>
        <w:autoSpaceDN w:val="0"/>
        <w:spacing w:before="10" w:after="0" w:line="240" w:lineRule="auto"/>
        <w:rPr>
          <w:rFonts w:ascii="Arial" w:eastAsia="Times New Roman" w:hAnsi="Arial" w:cs="Arial"/>
          <w:sz w:val="24"/>
          <w:szCs w:val="24"/>
          <w:lang w:val="tt-RU"/>
        </w:rPr>
      </w:pPr>
    </w:p>
    <w:p w:rsidR="00047FCD" w:rsidRPr="000B3AD8" w:rsidRDefault="00047FCD" w:rsidP="00047FCD">
      <w:pPr>
        <w:widowControl w:val="0"/>
        <w:autoSpaceDE w:val="0"/>
        <w:autoSpaceDN w:val="0"/>
        <w:spacing w:before="10" w:after="0" w:line="240" w:lineRule="auto"/>
        <w:ind w:left="6237"/>
        <w:rPr>
          <w:rFonts w:ascii="Arial" w:eastAsia="Times New Roman" w:hAnsi="Arial" w:cs="Arial"/>
          <w:sz w:val="24"/>
          <w:szCs w:val="24"/>
          <w:lang w:val="tt-RU"/>
        </w:rPr>
      </w:pPr>
      <w:r w:rsidRPr="000B3AD8">
        <w:rPr>
          <w:rFonts w:ascii="Arial" w:eastAsia="Times New Roman" w:hAnsi="Arial" w:cs="Arial"/>
          <w:sz w:val="24"/>
          <w:szCs w:val="24"/>
          <w:lang w:val="tt-RU"/>
        </w:rPr>
        <w:lastRenderedPageBreak/>
        <w:t>Югары Ослан муниципаль районы территориясендә муниципаль торак контроле турында Нигезләмәгә</w:t>
      </w:r>
    </w:p>
    <w:p w:rsidR="00047FCD" w:rsidRPr="000B3AD8" w:rsidRDefault="00047FCD" w:rsidP="00047FCD">
      <w:pPr>
        <w:widowControl w:val="0"/>
        <w:autoSpaceDE w:val="0"/>
        <w:autoSpaceDN w:val="0"/>
        <w:spacing w:before="10" w:after="0" w:line="240" w:lineRule="auto"/>
        <w:ind w:left="6237"/>
        <w:rPr>
          <w:rFonts w:ascii="Arial" w:eastAsia="Times New Roman" w:hAnsi="Arial" w:cs="Arial"/>
          <w:sz w:val="24"/>
          <w:szCs w:val="24"/>
          <w:lang w:val="tt-RU"/>
        </w:rPr>
      </w:pPr>
      <w:r>
        <w:rPr>
          <w:rFonts w:ascii="Arial" w:eastAsia="Times New Roman" w:hAnsi="Arial" w:cs="Arial"/>
          <w:sz w:val="24"/>
          <w:szCs w:val="24"/>
          <w:lang w:val="tt-RU"/>
        </w:rPr>
        <w:t xml:space="preserve">               </w:t>
      </w:r>
      <w:r w:rsidRPr="000B3AD8">
        <w:rPr>
          <w:rFonts w:ascii="Arial" w:eastAsia="Times New Roman" w:hAnsi="Arial" w:cs="Arial"/>
          <w:sz w:val="24"/>
          <w:szCs w:val="24"/>
          <w:lang w:val="tt-RU"/>
        </w:rPr>
        <w:t xml:space="preserve">  3 номерлы кушымта</w:t>
      </w:r>
    </w:p>
    <w:p w:rsidR="00047FCD" w:rsidRPr="000B3AD8" w:rsidRDefault="00047FCD" w:rsidP="00047FCD">
      <w:pPr>
        <w:widowControl w:val="0"/>
        <w:autoSpaceDE w:val="0"/>
        <w:autoSpaceDN w:val="0"/>
        <w:spacing w:before="10" w:after="0" w:line="240" w:lineRule="auto"/>
        <w:ind w:left="6237"/>
        <w:rPr>
          <w:rFonts w:ascii="Arial" w:eastAsia="Times New Roman" w:hAnsi="Arial" w:cs="Arial"/>
          <w:sz w:val="24"/>
          <w:szCs w:val="24"/>
          <w:lang w:val="tt-RU"/>
        </w:rPr>
      </w:pPr>
    </w:p>
    <w:p w:rsidR="00047FCD" w:rsidRPr="00174EF6" w:rsidRDefault="00047FCD" w:rsidP="00047FCD">
      <w:pPr>
        <w:widowControl w:val="0"/>
        <w:autoSpaceDE w:val="0"/>
        <w:autoSpaceDN w:val="0"/>
        <w:spacing w:before="11" w:after="0" w:line="240" w:lineRule="auto"/>
        <w:rPr>
          <w:rFonts w:ascii="Arial" w:eastAsia="Times New Roman" w:hAnsi="Arial" w:cs="Arial"/>
          <w:bCs/>
          <w:sz w:val="24"/>
          <w:szCs w:val="24"/>
          <w:lang w:val="tt-RU"/>
        </w:rPr>
      </w:pPr>
      <w:r w:rsidRPr="00174EF6">
        <w:rPr>
          <w:rFonts w:ascii="Arial" w:eastAsia="Times New Roman" w:hAnsi="Arial" w:cs="Arial"/>
          <w:bCs/>
          <w:sz w:val="24"/>
          <w:szCs w:val="24"/>
          <w:lang w:val="tt-RU"/>
        </w:rPr>
        <w:t>Муниципаль контрольне гамәлгә ашырганда контроль чаралар үткәрү өчен нигез буларак кулланыла торган мәҗбүри таләпләрне бозу куркынычы индикаторлары</w:t>
      </w:r>
    </w:p>
    <w:p w:rsidR="00047FCD" w:rsidRPr="00174EF6" w:rsidRDefault="00047FCD" w:rsidP="00047FCD">
      <w:pPr>
        <w:widowControl w:val="0"/>
        <w:autoSpaceDE w:val="0"/>
        <w:autoSpaceDN w:val="0"/>
        <w:spacing w:before="11" w:after="0" w:line="240" w:lineRule="auto"/>
        <w:rPr>
          <w:rFonts w:ascii="Arial" w:eastAsia="Times New Roman" w:hAnsi="Arial" w:cs="Arial"/>
          <w:bCs/>
          <w:sz w:val="24"/>
          <w:szCs w:val="24"/>
          <w:lang w:val="tt-RU"/>
        </w:rPr>
      </w:pPr>
    </w:p>
    <w:p w:rsidR="00047FCD" w:rsidRPr="00174EF6"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174EF6">
        <w:rPr>
          <w:rFonts w:ascii="Arial" w:eastAsia="Times New Roman" w:hAnsi="Arial" w:cs="Arial"/>
          <w:bCs/>
          <w:sz w:val="24"/>
          <w:szCs w:val="24"/>
          <w:lang w:val="tt-RU"/>
        </w:rPr>
        <w:t>1.</w:t>
      </w:r>
      <w:r w:rsidRPr="00174EF6">
        <w:rPr>
          <w:rFonts w:ascii="Arial" w:eastAsia="Times New Roman" w:hAnsi="Arial" w:cs="Arial"/>
          <w:bCs/>
          <w:sz w:val="24"/>
          <w:szCs w:val="24"/>
          <w:lang w:val="tt-RU"/>
        </w:rPr>
        <w:tab/>
        <w:t>Гражданин яисә күпфатирлы йортта биналарның милекчеләре булган оешмага күпфатирлы йорттагы биналардан файдаланучылар булган гражданнарга, дәүләт хакимияте органнарыннан, җирле үзидарә органнарыннан, контрольдә тотылучы затның эшчәнлегендә түбәндәге мәҗбүри таләпләрдән бер генә булса да тайпылу турында массакүләм мәгълү</w:t>
      </w:r>
      <w:r>
        <w:rPr>
          <w:rFonts w:ascii="Arial" w:eastAsia="Times New Roman" w:hAnsi="Arial" w:cs="Arial"/>
          <w:bCs/>
          <w:sz w:val="24"/>
          <w:szCs w:val="24"/>
          <w:lang w:val="tt-RU"/>
        </w:rPr>
        <w:t>мат чараларыннан мәгълүмат керү</w:t>
      </w:r>
      <w:r w:rsidRPr="00174EF6">
        <w:rPr>
          <w:rFonts w:ascii="Arial" w:eastAsia="Times New Roman" w:hAnsi="Arial" w:cs="Arial"/>
          <w:bCs/>
          <w:sz w:val="24"/>
          <w:szCs w:val="24"/>
          <w:lang w:val="tt-RU"/>
        </w:rPr>
        <w:t>:</w:t>
      </w:r>
    </w:p>
    <w:p w:rsidR="00047FCD" w:rsidRPr="00174EF6"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а) торак бинаны торак булмаган бинага һәм торак булмаган бинаны күпфатирлы йортта торакка күчерү тәртибе;</w:t>
      </w:r>
    </w:p>
    <w:p w:rsidR="00047FCD" w:rsidRPr="00174EF6"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б) күпфатирлы йортта биналарны яңадан планлаштыру һәм (яки) үзгәртеп коруны гамәлгә ашыру тәртибе;</w:t>
      </w:r>
    </w:p>
    <w:p w:rsidR="00047FCD" w:rsidRPr="00174EF6"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в) күпфатирлы йортларда һәм торак йортларда милекчеләргә һәм файдаланучыларга коммуналь хезмәтләр күрсәтүгә;</w:t>
      </w:r>
    </w:p>
    <w:p w:rsidR="00047FCD" w:rsidRPr="00174EF6"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г) күп фатирлы йортларда инвалидлар өчен</w:t>
      </w:r>
      <w:r>
        <w:rPr>
          <w:rFonts w:ascii="Arial" w:eastAsia="Times New Roman" w:hAnsi="Arial" w:cs="Arial"/>
          <w:bCs/>
          <w:sz w:val="24"/>
          <w:szCs w:val="24"/>
          <w:lang w:val="tt-RU"/>
        </w:rPr>
        <w:t xml:space="preserve"> торак</w:t>
      </w:r>
      <w:r w:rsidRPr="00174EF6">
        <w:rPr>
          <w:rFonts w:ascii="Arial" w:eastAsia="Times New Roman" w:hAnsi="Arial" w:cs="Arial"/>
          <w:bCs/>
          <w:sz w:val="24"/>
          <w:szCs w:val="24"/>
          <w:lang w:val="tt-RU"/>
        </w:rPr>
        <w:t xml:space="preserve"> алу мөмкинлеген тәэмин итүгә;</w:t>
      </w:r>
    </w:p>
    <w:p w:rsidR="00047FCD" w:rsidRPr="00174EF6"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д) күпфатирлы йортлар белән идарә итүне гамәлгә ашыручы юридик затларның авария-диспетчерлык хезмәтен гамәлгә ашыру өлешендә эшчәнлеге турында;</w:t>
      </w:r>
    </w:p>
    <w:p w:rsidR="00047FCD" w:rsidRPr="00174EF6"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sidRPr="00174EF6">
        <w:rPr>
          <w:rFonts w:ascii="Arial" w:eastAsia="Times New Roman" w:hAnsi="Arial" w:cs="Arial"/>
          <w:bCs/>
          <w:sz w:val="24"/>
          <w:szCs w:val="24"/>
          <w:lang w:val="tt-RU"/>
        </w:rPr>
        <w:t>е)</w:t>
      </w:r>
      <w:r>
        <w:rPr>
          <w:rFonts w:ascii="Arial" w:eastAsia="Times New Roman" w:hAnsi="Arial" w:cs="Arial"/>
          <w:bCs/>
          <w:sz w:val="24"/>
          <w:szCs w:val="24"/>
          <w:lang w:val="tt-RU"/>
        </w:rPr>
        <w:t xml:space="preserve"> </w:t>
      </w:r>
      <w:r w:rsidRPr="00174EF6">
        <w:rPr>
          <w:rFonts w:ascii="Arial" w:eastAsia="Times New Roman" w:hAnsi="Arial" w:cs="Arial"/>
          <w:bCs/>
          <w:sz w:val="24"/>
          <w:szCs w:val="24"/>
          <w:lang w:val="tt-RU"/>
        </w:rPr>
        <w:t>йорт эчендәге һәм фатир эчендәге газ җиһазларын кулланганда һәм карап тотканда куркынычсызлыкны тәэмин итүгә.</w:t>
      </w:r>
    </w:p>
    <w:p w:rsidR="00047FCD" w:rsidRPr="00581CF1"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sidRPr="00581CF1">
        <w:rPr>
          <w:rFonts w:ascii="Arial" w:eastAsia="Times New Roman" w:hAnsi="Arial" w:cs="Arial"/>
          <w:bCs/>
          <w:sz w:val="24"/>
          <w:szCs w:val="24"/>
          <w:lang w:val="tt-RU"/>
        </w:rPr>
        <w:t>Әлеге индикаторы булу закон тарафыннан саклана торган кыйммәтләргә зыян (з</w:t>
      </w:r>
      <w:r>
        <w:rPr>
          <w:rFonts w:ascii="Arial" w:eastAsia="Times New Roman" w:hAnsi="Arial" w:cs="Arial"/>
          <w:bCs/>
          <w:sz w:val="24"/>
          <w:szCs w:val="24"/>
          <w:lang w:val="tt-RU"/>
        </w:rPr>
        <w:t>арар</w:t>
      </w:r>
      <w:r w:rsidRPr="00581CF1">
        <w:rPr>
          <w:rFonts w:ascii="Arial" w:eastAsia="Times New Roman" w:hAnsi="Arial" w:cs="Arial"/>
          <w:bCs/>
          <w:sz w:val="24"/>
          <w:szCs w:val="24"/>
          <w:lang w:val="tt-RU"/>
        </w:rPr>
        <w:t>) китерүнең турыдан-туры янавын күрсәтә һәм «Россия Федерациясендә дәүләт контроле (күзәтчелеге) һәм муници</w:t>
      </w:r>
      <w:r>
        <w:rPr>
          <w:rFonts w:ascii="Arial" w:eastAsia="Times New Roman" w:hAnsi="Arial" w:cs="Arial"/>
          <w:bCs/>
          <w:sz w:val="24"/>
          <w:szCs w:val="24"/>
          <w:lang w:val="tt-RU"/>
        </w:rPr>
        <w:t>паль контроль турында» 20</w:t>
      </w:r>
      <w:r w:rsidRPr="00581CF1">
        <w:rPr>
          <w:rFonts w:ascii="Arial" w:eastAsia="Times New Roman" w:hAnsi="Arial" w:cs="Arial"/>
          <w:bCs/>
          <w:sz w:val="24"/>
          <w:szCs w:val="24"/>
          <w:lang w:val="tt-RU"/>
        </w:rPr>
        <w:t>20 ел</w:t>
      </w:r>
      <w:r>
        <w:rPr>
          <w:rFonts w:ascii="Arial" w:eastAsia="Times New Roman" w:hAnsi="Arial" w:cs="Arial"/>
          <w:bCs/>
          <w:sz w:val="24"/>
          <w:szCs w:val="24"/>
          <w:lang w:val="tt-RU"/>
        </w:rPr>
        <w:t xml:space="preserve">ның 31 июленнән </w:t>
      </w:r>
      <w:r w:rsidRPr="00581CF1">
        <w:rPr>
          <w:rFonts w:ascii="Arial" w:eastAsia="Times New Roman" w:hAnsi="Arial" w:cs="Arial"/>
          <w:bCs/>
          <w:sz w:val="24"/>
          <w:szCs w:val="24"/>
          <w:lang w:val="tt-RU"/>
        </w:rPr>
        <w:t xml:space="preserve"> 248-ФЗ </w:t>
      </w:r>
      <w:r>
        <w:rPr>
          <w:rFonts w:ascii="Arial" w:eastAsia="Times New Roman" w:hAnsi="Arial" w:cs="Arial"/>
          <w:bCs/>
          <w:sz w:val="24"/>
          <w:szCs w:val="24"/>
          <w:lang w:val="tt-RU"/>
        </w:rPr>
        <w:t xml:space="preserve">номерлы </w:t>
      </w:r>
      <w:r w:rsidRPr="00581CF1">
        <w:rPr>
          <w:rFonts w:ascii="Arial" w:eastAsia="Times New Roman" w:hAnsi="Arial" w:cs="Arial"/>
          <w:bCs/>
          <w:sz w:val="24"/>
          <w:szCs w:val="24"/>
          <w:lang w:val="tt-RU"/>
        </w:rPr>
        <w:t>Федераль законның 66 статьясындагы 12 өлеше нигезендә, планнан тыш тикшерү (күзәтчелек) чарасын үткәрү өчен нигез булып тора.</w:t>
      </w:r>
    </w:p>
    <w:p w:rsidR="00047FCD" w:rsidRPr="00581CF1"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581CF1">
        <w:rPr>
          <w:rFonts w:ascii="Arial" w:eastAsia="Times New Roman" w:hAnsi="Arial" w:cs="Arial"/>
          <w:bCs/>
          <w:sz w:val="24"/>
          <w:szCs w:val="24"/>
          <w:lang w:val="tt-RU"/>
        </w:rPr>
        <w:t>2.</w:t>
      </w:r>
      <w:r w:rsidRPr="00581CF1">
        <w:rPr>
          <w:rFonts w:ascii="Arial" w:eastAsia="Times New Roman" w:hAnsi="Arial" w:cs="Arial"/>
          <w:bCs/>
          <w:sz w:val="24"/>
          <w:szCs w:val="24"/>
          <w:lang w:val="tt-RU"/>
        </w:rPr>
        <w:tab/>
        <w:t xml:space="preserve">Күпфатирлы йортта биналарның милекчеләре булган граждан яисә оешмага күпфатирлы йорттагы бинадан файдаланучы булып торучы граждандан, дәүләт хакимияте органнарыннан, җирле үзидарә органнарыннан, массакүләм мәгълүмат чараларыннан Россия Федерациясе Торак кодексының 20 статьясындагы 1 өлешендә билгеләнгән мәҗбүри таләпләрне бозу фактлары турында мәгълүмат, әлеге типик индикаторларның 1 пунктында күрсәтелгән </w:t>
      </w:r>
      <w:r>
        <w:rPr>
          <w:rFonts w:ascii="Arial" w:eastAsia="Times New Roman" w:hAnsi="Arial" w:cs="Arial"/>
          <w:bCs/>
          <w:sz w:val="24"/>
          <w:szCs w:val="24"/>
          <w:lang w:val="tt-RU"/>
        </w:rPr>
        <w:t xml:space="preserve">  </w:t>
      </w:r>
      <w:r w:rsidRPr="00581CF1">
        <w:rPr>
          <w:rFonts w:ascii="Arial" w:eastAsia="Times New Roman" w:hAnsi="Arial" w:cs="Arial"/>
          <w:bCs/>
          <w:sz w:val="24"/>
          <w:szCs w:val="24"/>
          <w:lang w:val="tt-RU"/>
        </w:rPr>
        <w:t xml:space="preserve"> мөрәҗәгатьләрдән тыш, контроль органга керү, «Россия Федерациясендә дәүләт контроле (күзәтчелеге) һәм муницип</w:t>
      </w:r>
      <w:r>
        <w:rPr>
          <w:rFonts w:ascii="Arial" w:eastAsia="Times New Roman" w:hAnsi="Arial" w:cs="Arial"/>
          <w:bCs/>
          <w:sz w:val="24"/>
          <w:szCs w:val="24"/>
          <w:lang w:val="tt-RU"/>
        </w:rPr>
        <w:t>аль контроль турында» 20</w:t>
      </w:r>
      <w:r w:rsidRPr="00581CF1">
        <w:rPr>
          <w:rFonts w:ascii="Arial" w:eastAsia="Times New Roman" w:hAnsi="Arial" w:cs="Arial"/>
          <w:bCs/>
          <w:sz w:val="24"/>
          <w:szCs w:val="24"/>
          <w:lang w:val="tt-RU"/>
        </w:rPr>
        <w:t>20 ел</w:t>
      </w:r>
      <w:r>
        <w:rPr>
          <w:rFonts w:ascii="Arial" w:eastAsia="Times New Roman" w:hAnsi="Arial" w:cs="Arial"/>
          <w:bCs/>
          <w:sz w:val="24"/>
          <w:szCs w:val="24"/>
          <w:lang w:val="tt-RU"/>
        </w:rPr>
        <w:t xml:space="preserve">ның 31 июленнән </w:t>
      </w:r>
      <w:r w:rsidRPr="00581CF1">
        <w:rPr>
          <w:rFonts w:ascii="Arial" w:eastAsia="Times New Roman" w:hAnsi="Arial" w:cs="Arial"/>
          <w:bCs/>
          <w:sz w:val="24"/>
          <w:szCs w:val="24"/>
          <w:lang w:val="tt-RU"/>
        </w:rPr>
        <w:t xml:space="preserve"> 248-ФЗ </w:t>
      </w:r>
      <w:r>
        <w:rPr>
          <w:rFonts w:ascii="Arial" w:eastAsia="Times New Roman" w:hAnsi="Arial" w:cs="Arial"/>
          <w:bCs/>
          <w:sz w:val="24"/>
          <w:szCs w:val="24"/>
          <w:lang w:val="tt-RU"/>
        </w:rPr>
        <w:t xml:space="preserve">номерлы </w:t>
      </w:r>
      <w:r w:rsidRPr="00581CF1">
        <w:rPr>
          <w:rFonts w:ascii="Arial" w:eastAsia="Times New Roman" w:hAnsi="Arial" w:cs="Arial"/>
          <w:bCs/>
          <w:sz w:val="24"/>
          <w:szCs w:val="24"/>
          <w:lang w:val="tt-RU"/>
        </w:rPr>
        <w:t>Федераль законның 66 статьясындагы 12 өлеше нигезендә, әлеге мөрәҗәгать кергәнче бер ел дәвамында планнан тыш контроль (күзәтчелек) чараларын</w:t>
      </w:r>
      <w:r>
        <w:rPr>
          <w:rFonts w:ascii="Arial" w:eastAsia="Times New Roman" w:hAnsi="Arial" w:cs="Arial"/>
          <w:bCs/>
          <w:sz w:val="24"/>
          <w:szCs w:val="24"/>
          <w:lang w:val="tt-RU"/>
        </w:rPr>
        <w:t xml:space="preserve"> үткәрү өчен нигез булып тора, </w:t>
      </w:r>
      <w:r w:rsidRPr="00581CF1">
        <w:rPr>
          <w:rFonts w:ascii="Arial" w:eastAsia="Times New Roman" w:hAnsi="Arial" w:cs="Arial"/>
          <w:bCs/>
          <w:sz w:val="24"/>
          <w:szCs w:val="24"/>
          <w:lang w:val="tt-RU"/>
        </w:rPr>
        <w:t>контрольлек итүче затка мәгълүмат шундый ук мәҗбүри таләпләрне бозуга юл куймау турында кисәтүләр игълан ител</w:t>
      </w:r>
      <w:r>
        <w:rPr>
          <w:rFonts w:ascii="Arial" w:eastAsia="Times New Roman" w:hAnsi="Arial" w:cs="Arial"/>
          <w:bCs/>
          <w:sz w:val="24"/>
          <w:szCs w:val="24"/>
          <w:lang w:val="tt-RU"/>
        </w:rPr>
        <w:t>ә</w:t>
      </w:r>
      <w:r w:rsidRPr="00581CF1">
        <w:rPr>
          <w:rFonts w:ascii="Arial" w:eastAsia="Times New Roman" w:hAnsi="Arial" w:cs="Arial"/>
          <w:bCs/>
          <w:sz w:val="24"/>
          <w:szCs w:val="24"/>
          <w:lang w:val="tt-RU"/>
        </w:rPr>
        <w:t>.</w:t>
      </w:r>
      <w:r>
        <w:rPr>
          <w:rFonts w:ascii="Arial" w:eastAsia="Times New Roman" w:hAnsi="Arial" w:cs="Arial"/>
          <w:bCs/>
          <w:sz w:val="24"/>
          <w:szCs w:val="24"/>
          <w:lang w:val="tt-RU"/>
        </w:rPr>
        <w:t xml:space="preserve"> </w:t>
      </w:r>
    </w:p>
    <w:p w:rsidR="00047FCD" w:rsidRPr="00581CF1"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581CF1">
        <w:rPr>
          <w:rFonts w:ascii="Arial" w:eastAsia="Times New Roman" w:hAnsi="Arial" w:cs="Arial"/>
          <w:bCs/>
          <w:sz w:val="24"/>
          <w:szCs w:val="24"/>
          <w:lang w:val="tt-RU"/>
        </w:rPr>
        <w:t>3.</w:t>
      </w:r>
      <w:r w:rsidRPr="00581CF1">
        <w:rPr>
          <w:rFonts w:ascii="Arial" w:eastAsia="Times New Roman" w:hAnsi="Arial" w:cs="Arial"/>
          <w:bCs/>
          <w:sz w:val="24"/>
          <w:szCs w:val="24"/>
          <w:lang w:val="tt-RU"/>
        </w:rPr>
        <w:tab/>
        <w:t>Узган елның шул ук чоры белән чагыштырганда (ай, алты ай, унике ай) һәм (яки) алдагы календарь елының шул ук чоры белән чагыштырганда, контроль орган адресына күпфатирлы йортта биналарның милекчеләре булган гражданнардан яки оешмалардан, күпфатирлы йортта биналарның милекчеләре булган оешмалардан, күпфатирлы йорттагы биналардан файдаланучылар булган гражданнардан, дәүләт хакимияте органнарыннан, җирле үзидарә органнарыннан, массакүләм мәгълүмат чараларыннан мәҗбүри таләпләрне бозу фактлары турында мөрәҗәгатьләр саны</w:t>
      </w:r>
      <w:r w:rsidRPr="007464C7">
        <w:rPr>
          <w:rFonts w:ascii="Arial" w:eastAsia="Times New Roman" w:hAnsi="Arial" w:cs="Arial"/>
          <w:bCs/>
          <w:sz w:val="24"/>
          <w:szCs w:val="24"/>
          <w:lang w:val="tt-RU"/>
        </w:rPr>
        <w:t xml:space="preserve"> </w:t>
      </w:r>
      <w:r w:rsidRPr="00581CF1">
        <w:rPr>
          <w:rFonts w:ascii="Arial" w:eastAsia="Times New Roman" w:hAnsi="Arial" w:cs="Arial"/>
          <w:bCs/>
          <w:sz w:val="24"/>
          <w:szCs w:val="24"/>
          <w:lang w:val="tt-RU"/>
        </w:rPr>
        <w:t xml:space="preserve">Россия Федерациясе Торак кодексының 20 статьясындагы 1 өлешендә </w:t>
      </w:r>
      <w:r w:rsidRPr="00581CF1">
        <w:rPr>
          <w:rFonts w:ascii="Arial" w:eastAsia="Times New Roman" w:hAnsi="Arial" w:cs="Arial"/>
          <w:bCs/>
          <w:sz w:val="24"/>
          <w:szCs w:val="24"/>
          <w:lang w:val="tt-RU"/>
        </w:rPr>
        <w:lastRenderedPageBreak/>
        <w:t>билгеләнгән</w:t>
      </w:r>
      <w:r>
        <w:rPr>
          <w:rFonts w:ascii="Arial" w:eastAsia="Times New Roman" w:hAnsi="Arial" w:cs="Arial"/>
          <w:bCs/>
          <w:sz w:val="24"/>
          <w:szCs w:val="24"/>
          <w:lang w:val="tt-RU"/>
        </w:rPr>
        <w:t xml:space="preserve">нән </w:t>
      </w:r>
      <w:r w:rsidRPr="00581CF1">
        <w:rPr>
          <w:rFonts w:ascii="Arial" w:eastAsia="Times New Roman" w:hAnsi="Arial" w:cs="Arial"/>
          <w:bCs/>
          <w:sz w:val="24"/>
          <w:szCs w:val="24"/>
          <w:lang w:val="tt-RU"/>
        </w:rPr>
        <w:t xml:space="preserve"> ике тапкыр һәм аннан күбрәк</w:t>
      </w:r>
      <w:r>
        <w:rPr>
          <w:rFonts w:ascii="Arial" w:eastAsia="Times New Roman" w:hAnsi="Arial" w:cs="Arial"/>
          <w:bCs/>
          <w:sz w:val="24"/>
          <w:szCs w:val="24"/>
          <w:lang w:val="tt-RU"/>
        </w:rPr>
        <w:t xml:space="preserve"> арткан (ай, алты ай, унике ай)</w:t>
      </w:r>
      <w:r w:rsidRPr="00581CF1">
        <w:rPr>
          <w:rFonts w:ascii="Arial" w:eastAsia="Times New Roman" w:hAnsi="Arial" w:cs="Arial"/>
          <w:bCs/>
          <w:sz w:val="24"/>
          <w:szCs w:val="24"/>
          <w:lang w:val="tt-RU"/>
        </w:rPr>
        <w:t>.</w:t>
      </w:r>
    </w:p>
    <w:p w:rsidR="00047FCD" w:rsidRDefault="00047FCD" w:rsidP="00047FCD">
      <w:pPr>
        <w:widowControl w:val="0"/>
        <w:autoSpaceDE w:val="0"/>
        <w:autoSpaceDN w:val="0"/>
        <w:spacing w:before="11" w:after="0" w:line="240" w:lineRule="auto"/>
        <w:jc w:val="both"/>
        <w:rPr>
          <w:rFonts w:ascii="Arial" w:eastAsia="Times New Roman" w:hAnsi="Arial" w:cs="Arial"/>
          <w:bCs/>
          <w:sz w:val="24"/>
          <w:szCs w:val="24"/>
          <w:lang w:val="tt-RU"/>
        </w:rPr>
      </w:pPr>
      <w:r>
        <w:rPr>
          <w:rFonts w:ascii="Arial" w:eastAsia="Times New Roman" w:hAnsi="Arial" w:cs="Arial"/>
          <w:bCs/>
          <w:sz w:val="24"/>
          <w:szCs w:val="24"/>
          <w:lang w:val="tt-RU"/>
        </w:rPr>
        <w:t xml:space="preserve">    </w:t>
      </w:r>
      <w:r w:rsidRPr="00581CF1">
        <w:rPr>
          <w:rFonts w:ascii="Arial" w:eastAsia="Times New Roman" w:hAnsi="Arial" w:cs="Arial"/>
          <w:bCs/>
          <w:sz w:val="24"/>
          <w:szCs w:val="24"/>
          <w:lang w:val="tt-RU"/>
        </w:rPr>
        <w:t>4.</w:t>
      </w:r>
      <w:r w:rsidRPr="00581CF1">
        <w:rPr>
          <w:rFonts w:ascii="Arial" w:eastAsia="Times New Roman" w:hAnsi="Arial" w:cs="Arial"/>
          <w:bCs/>
          <w:sz w:val="24"/>
          <w:szCs w:val="24"/>
          <w:lang w:val="tt-RU"/>
        </w:rPr>
        <w:tab/>
        <w:t>Өч ай дәвамында күпфатирлы йортта биналарның милекчеләре булган граждан яки оешмадан, күпфатирлы йорттагы бинадан файдаланучы граждандан, дәүләт хакимияте органнарыннан, җирле үзидарә органнарыннан, массакүләм мәгълүмат чараларыннан һәм торак-коммуналь хуҗалыкның дәүләт мәгълүмат системасында контрольдә тотылучы зат тар</w:t>
      </w:r>
      <w:r>
        <w:rPr>
          <w:rFonts w:ascii="Arial" w:eastAsia="Times New Roman" w:hAnsi="Arial" w:cs="Arial"/>
          <w:bCs/>
          <w:sz w:val="24"/>
          <w:szCs w:val="24"/>
          <w:lang w:val="tt-RU"/>
        </w:rPr>
        <w:t>афыннан җиткерелгән мәгълүмат</w:t>
      </w:r>
      <w:r w:rsidRPr="00581CF1">
        <w:rPr>
          <w:rFonts w:ascii="Arial" w:eastAsia="Times New Roman" w:hAnsi="Arial" w:cs="Arial"/>
          <w:bCs/>
          <w:sz w:val="24"/>
          <w:szCs w:val="24"/>
          <w:lang w:val="tt-RU"/>
        </w:rPr>
        <w:t>ның (мәгълүматларның) биш айдан артык туры килмәвен ачыклау.</w:t>
      </w:r>
    </w:p>
    <w:p w:rsidR="00047FCD" w:rsidRPr="00174EF6" w:rsidRDefault="00047FCD" w:rsidP="00047FCD">
      <w:pPr>
        <w:widowControl w:val="0"/>
        <w:autoSpaceDE w:val="0"/>
        <w:autoSpaceDN w:val="0"/>
        <w:spacing w:before="11" w:after="0" w:line="240" w:lineRule="auto"/>
        <w:jc w:val="both"/>
        <w:rPr>
          <w:rFonts w:ascii="Arial" w:eastAsia="Times New Roman" w:hAnsi="Arial" w:cs="Arial"/>
          <w:sz w:val="24"/>
          <w:szCs w:val="24"/>
          <w:lang w:val="tt-RU"/>
        </w:rPr>
      </w:pPr>
    </w:p>
    <w:p w:rsidR="00047FCD" w:rsidRPr="00581CF1" w:rsidRDefault="00047FCD" w:rsidP="00047FCD">
      <w:pPr>
        <w:widowControl w:val="0"/>
        <w:autoSpaceDE w:val="0"/>
        <w:autoSpaceDN w:val="0"/>
        <w:spacing w:after="0" w:line="240" w:lineRule="auto"/>
        <w:jc w:val="both"/>
        <w:rPr>
          <w:rFonts w:ascii="Arial" w:eastAsia="Times New Roman" w:hAnsi="Arial" w:cs="Arial"/>
          <w:sz w:val="24"/>
          <w:szCs w:val="24"/>
          <w:lang w:val="tt-RU"/>
        </w:rPr>
        <w:sectPr w:rsidR="00047FCD" w:rsidRPr="00581CF1" w:rsidSect="004C7758">
          <w:type w:val="continuous"/>
          <w:pgSz w:w="11910" w:h="16840"/>
          <w:pgMar w:top="1440" w:right="1080" w:bottom="1440" w:left="1080" w:header="720" w:footer="720" w:gutter="0"/>
          <w:cols w:space="720"/>
          <w:docGrid w:linePitch="299"/>
        </w:sectPr>
      </w:pPr>
    </w:p>
    <w:p w:rsidR="00047FCD" w:rsidRPr="000B3AD8" w:rsidRDefault="00047FCD" w:rsidP="00047FCD">
      <w:pPr>
        <w:widowControl w:val="0"/>
        <w:autoSpaceDE w:val="0"/>
        <w:autoSpaceDN w:val="0"/>
        <w:spacing w:after="0" w:line="240" w:lineRule="auto"/>
        <w:ind w:left="10206"/>
        <w:rPr>
          <w:rFonts w:ascii="Arial" w:eastAsia="Times New Roman" w:hAnsi="Arial" w:cs="Arial"/>
          <w:sz w:val="24"/>
          <w:szCs w:val="24"/>
          <w:lang w:val="tt-RU"/>
        </w:rPr>
      </w:pPr>
      <w:r w:rsidRPr="000B3AD8">
        <w:rPr>
          <w:rFonts w:ascii="Arial" w:eastAsia="Times New Roman" w:hAnsi="Arial" w:cs="Arial"/>
          <w:sz w:val="24"/>
          <w:szCs w:val="24"/>
        </w:rPr>
        <w:lastRenderedPageBreak/>
        <w:t xml:space="preserve">Югары Ослан муниципаль районы территориясендә муниципаль торак </w:t>
      </w:r>
      <w:proofErr w:type="gramStart"/>
      <w:r w:rsidRPr="000B3AD8">
        <w:rPr>
          <w:rFonts w:ascii="Arial" w:eastAsia="Times New Roman" w:hAnsi="Arial" w:cs="Arial"/>
          <w:sz w:val="24"/>
          <w:szCs w:val="24"/>
        </w:rPr>
        <w:t>контроле</w:t>
      </w:r>
      <w:proofErr w:type="gramEnd"/>
      <w:r w:rsidRPr="000B3AD8">
        <w:rPr>
          <w:rFonts w:ascii="Arial" w:eastAsia="Times New Roman" w:hAnsi="Arial" w:cs="Arial"/>
          <w:sz w:val="24"/>
          <w:szCs w:val="24"/>
        </w:rPr>
        <w:t xml:space="preserve"> турында Нигезләмәгә</w:t>
      </w:r>
    </w:p>
    <w:p w:rsidR="00047FCD" w:rsidRPr="000B3AD8" w:rsidRDefault="00047FCD" w:rsidP="00047FCD">
      <w:pPr>
        <w:widowControl w:val="0"/>
        <w:autoSpaceDE w:val="0"/>
        <w:autoSpaceDN w:val="0"/>
        <w:spacing w:after="0" w:line="240" w:lineRule="auto"/>
        <w:ind w:left="10206"/>
        <w:rPr>
          <w:rFonts w:ascii="Arial" w:eastAsia="Times New Roman" w:hAnsi="Arial" w:cs="Arial"/>
          <w:sz w:val="24"/>
          <w:szCs w:val="24"/>
          <w:lang w:val="tt-RU"/>
        </w:rPr>
      </w:pPr>
      <w:r w:rsidRPr="000B3AD8">
        <w:rPr>
          <w:rFonts w:ascii="Arial" w:eastAsia="Times New Roman" w:hAnsi="Arial" w:cs="Arial"/>
          <w:sz w:val="24"/>
          <w:szCs w:val="24"/>
          <w:lang w:val="tt-RU"/>
        </w:rPr>
        <w:t xml:space="preserve">                     4 номерлы кушымта</w:t>
      </w:r>
    </w:p>
    <w:p w:rsidR="00047FCD" w:rsidRPr="000B3AD8"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Pr="000B3AD8" w:rsidRDefault="00047FCD" w:rsidP="00047FCD">
      <w:pPr>
        <w:widowControl w:val="0"/>
        <w:autoSpaceDE w:val="0"/>
        <w:autoSpaceDN w:val="0"/>
        <w:spacing w:before="205" w:after="0" w:line="240" w:lineRule="auto"/>
        <w:outlineLvl w:val="0"/>
        <w:rPr>
          <w:rFonts w:ascii="Arial" w:eastAsia="Times New Roman" w:hAnsi="Arial" w:cs="Arial"/>
          <w:bCs/>
          <w:sz w:val="24"/>
          <w:szCs w:val="24"/>
          <w:lang w:val="tt-RU"/>
        </w:rPr>
      </w:pPr>
      <w:r w:rsidRPr="000B3AD8">
        <w:rPr>
          <w:rFonts w:ascii="Arial" w:eastAsia="Times New Roman" w:hAnsi="Arial" w:cs="Arial"/>
          <w:bCs/>
          <w:sz w:val="24"/>
          <w:szCs w:val="24"/>
          <w:lang w:val="tt"/>
        </w:rPr>
        <w:t xml:space="preserve">                        Муниципаль торак контроленең нәтиҗәлелеге һәм  файдалылык күрсәткечләре исемлеге</w:t>
      </w:r>
    </w:p>
    <w:p w:rsidR="00047FCD" w:rsidRPr="000B3AD8" w:rsidRDefault="00047FCD" w:rsidP="00047FCD">
      <w:pPr>
        <w:widowControl w:val="0"/>
        <w:autoSpaceDE w:val="0"/>
        <w:autoSpaceDN w:val="0"/>
        <w:spacing w:after="0" w:line="240" w:lineRule="auto"/>
        <w:rPr>
          <w:rFonts w:ascii="Arial" w:eastAsia="Times New Roman" w:hAnsi="Arial" w:cs="Arial"/>
          <w:sz w:val="24"/>
          <w:szCs w:val="24"/>
          <w:lang w:val="tt-RU"/>
        </w:rPr>
      </w:pPr>
    </w:p>
    <w:p w:rsidR="00047FCD" w:rsidRPr="000B3AD8" w:rsidRDefault="00047FCD" w:rsidP="00047FCD">
      <w:pPr>
        <w:widowControl w:val="0"/>
        <w:autoSpaceDE w:val="0"/>
        <w:autoSpaceDN w:val="0"/>
        <w:spacing w:before="5" w:after="0" w:line="240" w:lineRule="auto"/>
        <w:rPr>
          <w:rFonts w:ascii="Arial" w:eastAsia="Times New Roman" w:hAnsi="Arial" w:cs="Arial"/>
          <w:sz w:val="24"/>
          <w:szCs w:val="24"/>
          <w:lang w:val="tt-RU"/>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564"/>
        <w:gridCol w:w="854"/>
        <w:gridCol w:w="2972"/>
        <w:gridCol w:w="715"/>
        <w:gridCol w:w="802"/>
        <w:gridCol w:w="192"/>
        <w:gridCol w:w="600"/>
        <w:gridCol w:w="106"/>
        <w:gridCol w:w="740"/>
        <w:gridCol w:w="855"/>
        <w:gridCol w:w="1379"/>
        <w:gridCol w:w="294"/>
        <w:gridCol w:w="1701"/>
      </w:tblGrid>
      <w:tr w:rsidR="00047FCD" w:rsidRPr="000B3AD8" w:rsidTr="004C7758">
        <w:trPr>
          <w:trHeight w:val="461"/>
        </w:trPr>
        <w:tc>
          <w:tcPr>
            <w:tcW w:w="1411" w:type="dxa"/>
            <w:vMerge w:val="restart"/>
          </w:tcPr>
          <w:p w:rsidR="00047FCD" w:rsidRPr="000B3AD8" w:rsidRDefault="00047FCD" w:rsidP="004C7758">
            <w:pPr>
              <w:rPr>
                <w:rFonts w:ascii="Arial" w:eastAsia="Times New Roman" w:hAnsi="Arial" w:cs="Arial"/>
                <w:sz w:val="24"/>
                <w:szCs w:val="24"/>
                <w:lang w:val="tt-RU"/>
              </w:rPr>
            </w:pPr>
          </w:p>
          <w:p w:rsidR="00047FCD" w:rsidRPr="000B3AD8" w:rsidRDefault="00047FCD" w:rsidP="004C7758">
            <w:pPr>
              <w:rPr>
                <w:rFonts w:ascii="Arial" w:eastAsia="Times New Roman" w:hAnsi="Arial" w:cs="Arial"/>
                <w:sz w:val="24"/>
                <w:szCs w:val="24"/>
                <w:lang w:val="tt-RU"/>
              </w:rPr>
            </w:pPr>
          </w:p>
          <w:p w:rsidR="00047FCD" w:rsidRPr="000B3AD8" w:rsidRDefault="00047FCD" w:rsidP="004C7758">
            <w:pPr>
              <w:spacing w:before="171"/>
              <w:ind w:right="218"/>
              <w:rPr>
                <w:rFonts w:ascii="Arial" w:eastAsia="Times New Roman" w:hAnsi="Arial" w:cs="Arial"/>
                <w:sz w:val="24"/>
                <w:szCs w:val="24"/>
              </w:rPr>
            </w:pPr>
            <w:r w:rsidRPr="000B3AD8">
              <w:rPr>
                <w:rFonts w:ascii="Arial" w:eastAsia="Times New Roman" w:hAnsi="Arial" w:cs="Arial"/>
                <w:sz w:val="24"/>
                <w:szCs w:val="24"/>
                <w:lang w:val="tt"/>
              </w:rPr>
              <w:t>Күрсәткеч номеры</w:t>
            </w:r>
          </w:p>
        </w:tc>
        <w:tc>
          <w:tcPr>
            <w:tcW w:w="2564" w:type="dxa"/>
            <w:vMerge w:val="restart"/>
          </w:tcPr>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spacing w:before="10"/>
              <w:rPr>
                <w:rFonts w:ascii="Arial" w:eastAsia="Times New Roman" w:hAnsi="Arial" w:cs="Arial"/>
                <w:sz w:val="24"/>
                <w:szCs w:val="24"/>
              </w:rPr>
            </w:pPr>
          </w:p>
          <w:p w:rsidR="00047FCD" w:rsidRPr="000B3AD8" w:rsidRDefault="00047FCD" w:rsidP="004C7758">
            <w:pPr>
              <w:spacing w:before="1"/>
              <w:rPr>
                <w:rFonts w:ascii="Arial" w:eastAsia="Times New Roman" w:hAnsi="Arial" w:cs="Arial"/>
                <w:sz w:val="24"/>
                <w:szCs w:val="24"/>
              </w:rPr>
            </w:pPr>
            <w:r w:rsidRPr="000B3AD8">
              <w:rPr>
                <w:rFonts w:ascii="Arial" w:eastAsia="Times New Roman" w:hAnsi="Arial" w:cs="Arial"/>
                <w:sz w:val="24"/>
                <w:szCs w:val="24"/>
                <w:lang w:val="tt"/>
              </w:rPr>
              <w:t>Күрсәткечнең атамасы</w:t>
            </w:r>
          </w:p>
        </w:tc>
        <w:tc>
          <w:tcPr>
            <w:tcW w:w="854" w:type="dxa"/>
            <w:vMerge w:val="restart"/>
          </w:tcPr>
          <w:p w:rsidR="00047FCD" w:rsidRPr="000B3AD8" w:rsidRDefault="00047FCD" w:rsidP="004C7758">
            <w:pPr>
              <w:rPr>
                <w:rFonts w:ascii="Arial" w:eastAsia="Times New Roman" w:hAnsi="Arial" w:cs="Arial"/>
                <w:sz w:val="24"/>
                <w:szCs w:val="24"/>
              </w:rPr>
            </w:pPr>
          </w:p>
          <w:p w:rsidR="00047FCD" w:rsidRPr="000B3AD8" w:rsidRDefault="00047FCD" w:rsidP="004C7758">
            <w:pPr>
              <w:spacing w:before="5"/>
              <w:rPr>
                <w:rFonts w:ascii="Arial" w:eastAsia="Times New Roman" w:hAnsi="Arial" w:cs="Arial"/>
                <w:sz w:val="24"/>
                <w:szCs w:val="24"/>
              </w:rPr>
            </w:pPr>
          </w:p>
          <w:p w:rsidR="00047FCD" w:rsidRPr="000B3AD8" w:rsidRDefault="00047FCD" w:rsidP="004C7758">
            <w:pPr>
              <w:spacing w:line="237" w:lineRule="auto"/>
              <w:ind w:right="117"/>
              <w:jc w:val="center"/>
              <w:rPr>
                <w:rFonts w:ascii="Arial" w:eastAsia="Times New Roman" w:hAnsi="Arial" w:cs="Arial"/>
                <w:sz w:val="24"/>
                <w:szCs w:val="24"/>
              </w:rPr>
            </w:pPr>
            <w:r w:rsidRPr="000B3AD8">
              <w:rPr>
                <w:rFonts w:ascii="Arial" w:eastAsia="Times New Roman" w:hAnsi="Arial" w:cs="Arial"/>
                <w:sz w:val="24"/>
                <w:szCs w:val="24"/>
                <w:lang w:val="tt"/>
              </w:rPr>
              <w:t>Исәп-хисап формасы</w:t>
            </w:r>
          </w:p>
        </w:tc>
        <w:tc>
          <w:tcPr>
            <w:tcW w:w="2972" w:type="dxa"/>
            <w:vMerge w:val="restart"/>
          </w:tcPr>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spacing w:before="171"/>
              <w:ind w:right="352"/>
              <w:rPr>
                <w:rFonts w:ascii="Arial" w:eastAsia="Times New Roman" w:hAnsi="Arial" w:cs="Arial"/>
                <w:sz w:val="24"/>
                <w:szCs w:val="24"/>
              </w:rPr>
            </w:pPr>
            <w:r w:rsidRPr="000B3AD8">
              <w:rPr>
                <w:rFonts w:ascii="Arial" w:eastAsia="Times New Roman" w:hAnsi="Arial" w:cs="Arial"/>
                <w:sz w:val="24"/>
                <w:szCs w:val="24"/>
                <w:lang w:val="tt"/>
              </w:rPr>
              <w:t>Комментарии (әһәмияттәге интерпретация)</w:t>
            </w:r>
          </w:p>
        </w:tc>
        <w:tc>
          <w:tcPr>
            <w:tcW w:w="715" w:type="dxa"/>
            <w:vMerge w:val="restart"/>
          </w:tcPr>
          <w:p w:rsidR="00047FCD" w:rsidRPr="000B3AD8" w:rsidRDefault="00047FCD" w:rsidP="004C7758">
            <w:pPr>
              <w:spacing w:before="3"/>
              <w:rPr>
                <w:rFonts w:ascii="Arial" w:eastAsia="Times New Roman" w:hAnsi="Arial" w:cs="Arial"/>
                <w:sz w:val="24"/>
                <w:szCs w:val="24"/>
                <w:lang w:val="ru-RU"/>
              </w:rPr>
            </w:pPr>
          </w:p>
          <w:p w:rsidR="00047FCD" w:rsidRPr="000B3AD8" w:rsidRDefault="00047FCD" w:rsidP="004C7758">
            <w:pPr>
              <w:ind w:right="103"/>
              <w:jc w:val="center"/>
              <w:rPr>
                <w:rFonts w:ascii="Arial" w:eastAsia="Times New Roman" w:hAnsi="Arial" w:cs="Arial"/>
                <w:sz w:val="24"/>
                <w:szCs w:val="24"/>
                <w:lang w:val="ru-RU"/>
              </w:rPr>
            </w:pPr>
            <w:r w:rsidRPr="000B3AD8">
              <w:rPr>
                <w:rFonts w:ascii="Arial" w:eastAsia="Times New Roman" w:hAnsi="Arial" w:cs="Arial"/>
                <w:sz w:val="24"/>
                <w:szCs w:val="24"/>
                <w:lang w:val="tt"/>
              </w:rPr>
              <w:t>База әһәмияте турында күрсәтә.</w:t>
            </w:r>
          </w:p>
        </w:tc>
        <w:tc>
          <w:tcPr>
            <w:tcW w:w="802" w:type="dxa"/>
            <w:vMerge w:val="restart"/>
          </w:tcPr>
          <w:p w:rsidR="00047FCD" w:rsidRPr="000B3AD8" w:rsidRDefault="00047FCD" w:rsidP="004C7758">
            <w:pPr>
              <w:ind w:right="96"/>
              <w:jc w:val="center"/>
              <w:rPr>
                <w:rFonts w:ascii="Arial" w:eastAsia="Times New Roman" w:hAnsi="Arial" w:cs="Arial"/>
                <w:sz w:val="24"/>
                <w:szCs w:val="24"/>
                <w:lang w:val="ru-RU"/>
              </w:rPr>
            </w:pPr>
            <w:r w:rsidRPr="000B3AD8">
              <w:rPr>
                <w:rFonts w:ascii="Arial" w:eastAsia="Times New Roman" w:hAnsi="Arial" w:cs="Arial"/>
                <w:sz w:val="24"/>
                <w:szCs w:val="24"/>
                <w:lang w:val="tt"/>
              </w:rPr>
              <w:t>Күрсәткечне халыкара чагыштыру</w:t>
            </w:r>
          </w:p>
          <w:p w:rsidR="00047FCD" w:rsidRPr="000B3AD8" w:rsidRDefault="00047FCD" w:rsidP="004C7758">
            <w:pPr>
              <w:spacing w:line="230" w:lineRule="exact"/>
              <w:ind w:right="109"/>
              <w:jc w:val="center"/>
              <w:rPr>
                <w:rFonts w:ascii="Arial" w:eastAsia="Times New Roman" w:hAnsi="Arial" w:cs="Arial"/>
                <w:sz w:val="24"/>
                <w:szCs w:val="24"/>
              </w:rPr>
            </w:pPr>
          </w:p>
        </w:tc>
        <w:tc>
          <w:tcPr>
            <w:tcW w:w="2493" w:type="dxa"/>
            <w:gridSpan w:val="5"/>
          </w:tcPr>
          <w:p w:rsidR="00047FCD" w:rsidRPr="000B3AD8" w:rsidRDefault="00047FCD" w:rsidP="004C7758">
            <w:pPr>
              <w:spacing w:line="221" w:lineRule="exact"/>
              <w:ind w:right="436"/>
              <w:jc w:val="center"/>
              <w:rPr>
                <w:rFonts w:ascii="Arial" w:eastAsia="Times New Roman" w:hAnsi="Arial" w:cs="Arial"/>
                <w:sz w:val="24"/>
                <w:szCs w:val="24"/>
              </w:rPr>
            </w:pPr>
            <w:r w:rsidRPr="000B3AD8">
              <w:rPr>
                <w:rFonts w:ascii="Arial" w:eastAsia="Times New Roman" w:hAnsi="Arial" w:cs="Arial"/>
                <w:sz w:val="24"/>
                <w:szCs w:val="24"/>
                <w:lang w:val="tt"/>
              </w:rPr>
              <w:t>Күрсәткечләрнең максатчан төшенчәләре</w:t>
            </w:r>
          </w:p>
          <w:p w:rsidR="00047FCD" w:rsidRPr="000B3AD8" w:rsidRDefault="00047FCD" w:rsidP="004C7758">
            <w:pPr>
              <w:spacing w:before="1" w:line="219" w:lineRule="exact"/>
              <w:ind w:right="436"/>
              <w:jc w:val="center"/>
              <w:rPr>
                <w:rFonts w:ascii="Arial" w:eastAsia="Times New Roman" w:hAnsi="Arial" w:cs="Arial"/>
                <w:sz w:val="24"/>
                <w:szCs w:val="24"/>
              </w:rPr>
            </w:pPr>
          </w:p>
        </w:tc>
        <w:tc>
          <w:tcPr>
            <w:tcW w:w="1379" w:type="dxa"/>
            <w:vMerge w:val="restart"/>
          </w:tcPr>
          <w:p w:rsidR="00047FCD" w:rsidRPr="000B3AD8" w:rsidRDefault="00047FCD" w:rsidP="004C7758">
            <w:pPr>
              <w:ind w:right="137"/>
              <w:jc w:val="center"/>
              <w:rPr>
                <w:rFonts w:ascii="Arial" w:eastAsia="Times New Roman" w:hAnsi="Arial" w:cs="Arial"/>
                <w:sz w:val="24"/>
                <w:szCs w:val="24"/>
              </w:rPr>
            </w:pPr>
            <w:r w:rsidRPr="000B3AD8">
              <w:rPr>
                <w:rFonts w:ascii="Arial" w:eastAsia="Times New Roman" w:hAnsi="Arial" w:cs="Arial"/>
                <w:sz w:val="24"/>
                <w:szCs w:val="24"/>
                <w:lang w:val="tt"/>
              </w:rPr>
              <w:t>Күрсәткечләр күрсәткечләрен билгеләү өчен мәгълүматлар чыганаклары</w:t>
            </w:r>
          </w:p>
        </w:tc>
        <w:tc>
          <w:tcPr>
            <w:tcW w:w="1995" w:type="dxa"/>
            <w:gridSpan w:val="2"/>
            <w:vMerge w:val="restart"/>
          </w:tcPr>
          <w:p w:rsidR="00047FCD" w:rsidRPr="000B3AD8" w:rsidRDefault="00047FCD" w:rsidP="004C7758">
            <w:pPr>
              <w:ind w:right="146"/>
              <w:jc w:val="center"/>
              <w:rPr>
                <w:rFonts w:ascii="Arial" w:eastAsia="Times New Roman" w:hAnsi="Arial" w:cs="Arial"/>
                <w:sz w:val="24"/>
                <w:szCs w:val="24"/>
                <w:lang w:val="ru-RU"/>
              </w:rPr>
            </w:pPr>
            <w:r w:rsidRPr="000B3AD8">
              <w:rPr>
                <w:rFonts w:ascii="Arial" w:eastAsia="Times New Roman" w:hAnsi="Arial" w:cs="Arial"/>
                <w:sz w:val="24"/>
                <w:szCs w:val="24"/>
                <w:lang w:val="tt"/>
              </w:rPr>
              <w:t>Күрсәткеч булган стратегик планлаштыру документлары турында белешмәләр (булганда)</w:t>
            </w:r>
          </w:p>
        </w:tc>
      </w:tr>
      <w:tr w:rsidR="00047FCD" w:rsidRPr="000B3AD8" w:rsidTr="004C7758">
        <w:trPr>
          <w:trHeight w:val="1368"/>
        </w:trPr>
        <w:tc>
          <w:tcPr>
            <w:tcW w:w="1411" w:type="dxa"/>
            <w:vMerge/>
            <w:tcBorders>
              <w:top w:val="nil"/>
            </w:tcBorders>
          </w:tcPr>
          <w:p w:rsidR="00047FCD" w:rsidRPr="000B3AD8" w:rsidRDefault="00047FCD" w:rsidP="004C7758">
            <w:pPr>
              <w:rPr>
                <w:rFonts w:ascii="Arial" w:eastAsia="Times New Roman" w:hAnsi="Arial" w:cs="Arial"/>
                <w:sz w:val="24"/>
                <w:szCs w:val="24"/>
                <w:lang w:val="ru-RU"/>
              </w:rPr>
            </w:pPr>
          </w:p>
        </w:tc>
        <w:tc>
          <w:tcPr>
            <w:tcW w:w="2564" w:type="dxa"/>
            <w:vMerge/>
            <w:tcBorders>
              <w:top w:val="nil"/>
            </w:tcBorders>
          </w:tcPr>
          <w:p w:rsidR="00047FCD" w:rsidRPr="000B3AD8" w:rsidRDefault="00047FCD" w:rsidP="004C7758">
            <w:pPr>
              <w:rPr>
                <w:rFonts w:ascii="Arial" w:eastAsia="Times New Roman" w:hAnsi="Arial" w:cs="Arial"/>
                <w:sz w:val="24"/>
                <w:szCs w:val="24"/>
                <w:lang w:val="ru-RU"/>
              </w:rPr>
            </w:pPr>
          </w:p>
        </w:tc>
        <w:tc>
          <w:tcPr>
            <w:tcW w:w="854" w:type="dxa"/>
            <w:vMerge/>
            <w:tcBorders>
              <w:top w:val="nil"/>
            </w:tcBorders>
          </w:tcPr>
          <w:p w:rsidR="00047FCD" w:rsidRPr="000B3AD8" w:rsidRDefault="00047FCD" w:rsidP="004C7758">
            <w:pPr>
              <w:rPr>
                <w:rFonts w:ascii="Arial" w:eastAsia="Times New Roman" w:hAnsi="Arial" w:cs="Arial"/>
                <w:sz w:val="24"/>
                <w:szCs w:val="24"/>
                <w:lang w:val="ru-RU"/>
              </w:rPr>
            </w:pPr>
          </w:p>
        </w:tc>
        <w:tc>
          <w:tcPr>
            <w:tcW w:w="2972" w:type="dxa"/>
            <w:vMerge/>
            <w:tcBorders>
              <w:top w:val="nil"/>
            </w:tcBorders>
          </w:tcPr>
          <w:p w:rsidR="00047FCD" w:rsidRPr="000B3AD8" w:rsidRDefault="00047FCD" w:rsidP="004C7758">
            <w:pPr>
              <w:rPr>
                <w:rFonts w:ascii="Arial" w:eastAsia="Times New Roman" w:hAnsi="Arial" w:cs="Arial"/>
                <w:sz w:val="24"/>
                <w:szCs w:val="24"/>
                <w:lang w:val="ru-RU"/>
              </w:rPr>
            </w:pPr>
          </w:p>
        </w:tc>
        <w:tc>
          <w:tcPr>
            <w:tcW w:w="715" w:type="dxa"/>
            <w:vMerge/>
            <w:tcBorders>
              <w:top w:val="nil"/>
            </w:tcBorders>
          </w:tcPr>
          <w:p w:rsidR="00047FCD" w:rsidRPr="000B3AD8" w:rsidRDefault="00047FCD" w:rsidP="004C7758">
            <w:pPr>
              <w:rPr>
                <w:rFonts w:ascii="Arial" w:eastAsia="Times New Roman" w:hAnsi="Arial" w:cs="Arial"/>
                <w:sz w:val="24"/>
                <w:szCs w:val="24"/>
                <w:lang w:val="ru-RU"/>
              </w:rPr>
            </w:pPr>
          </w:p>
        </w:tc>
        <w:tc>
          <w:tcPr>
            <w:tcW w:w="802" w:type="dxa"/>
            <w:vMerge/>
            <w:tcBorders>
              <w:top w:val="nil"/>
            </w:tcBorders>
          </w:tcPr>
          <w:p w:rsidR="00047FCD" w:rsidRPr="000B3AD8" w:rsidRDefault="00047FCD" w:rsidP="004C7758">
            <w:pPr>
              <w:rPr>
                <w:rFonts w:ascii="Arial" w:eastAsia="Times New Roman" w:hAnsi="Arial" w:cs="Arial"/>
                <w:sz w:val="24"/>
                <w:szCs w:val="24"/>
                <w:lang w:val="ru-RU"/>
              </w:rPr>
            </w:pPr>
          </w:p>
        </w:tc>
        <w:tc>
          <w:tcPr>
            <w:tcW w:w="792" w:type="dxa"/>
            <w:gridSpan w:val="2"/>
          </w:tcPr>
          <w:p w:rsidR="00047FCD" w:rsidRPr="000B3AD8" w:rsidRDefault="00047FCD" w:rsidP="004C7758">
            <w:pPr>
              <w:spacing w:before="4"/>
              <w:rPr>
                <w:rFonts w:ascii="Arial" w:eastAsia="Times New Roman" w:hAnsi="Arial" w:cs="Arial"/>
                <w:sz w:val="24"/>
                <w:szCs w:val="24"/>
                <w:lang w:val="ru-RU"/>
              </w:rPr>
            </w:pPr>
          </w:p>
          <w:p w:rsidR="00047FCD" w:rsidRPr="000B3AD8" w:rsidRDefault="00047FCD" w:rsidP="004C7758">
            <w:pPr>
              <w:ind w:right="100"/>
              <w:jc w:val="center"/>
              <w:rPr>
                <w:rFonts w:ascii="Arial" w:eastAsia="Times New Roman" w:hAnsi="Arial" w:cs="Arial"/>
                <w:sz w:val="24"/>
                <w:szCs w:val="24"/>
              </w:rPr>
            </w:pPr>
            <w:r w:rsidRPr="000B3AD8">
              <w:rPr>
                <w:rFonts w:ascii="Arial" w:eastAsia="Times New Roman" w:hAnsi="Arial" w:cs="Arial"/>
                <w:sz w:val="24"/>
                <w:szCs w:val="24"/>
                <w:lang w:val="tt"/>
              </w:rPr>
              <w:t>алдагы ел</w:t>
            </w:r>
          </w:p>
        </w:tc>
        <w:tc>
          <w:tcPr>
            <w:tcW w:w="846" w:type="dxa"/>
            <w:gridSpan w:val="2"/>
          </w:tcPr>
          <w:p w:rsidR="00047FCD" w:rsidRPr="000B3AD8" w:rsidRDefault="00047FCD" w:rsidP="004C7758">
            <w:pPr>
              <w:rPr>
                <w:rFonts w:ascii="Arial" w:eastAsia="Times New Roman" w:hAnsi="Arial" w:cs="Arial"/>
                <w:sz w:val="24"/>
                <w:szCs w:val="24"/>
              </w:rPr>
            </w:pPr>
          </w:p>
          <w:p w:rsidR="00047FCD" w:rsidRPr="000B3AD8" w:rsidRDefault="00047FCD" w:rsidP="004C7758">
            <w:pPr>
              <w:spacing w:before="189"/>
              <w:ind w:right="130"/>
              <w:rPr>
                <w:rFonts w:ascii="Arial" w:eastAsia="Times New Roman" w:hAnsi="Arial" w:cs="Arial"/>
                <w:sz w:val="24"/>
                <w:szCs w:val="24"/>
              </w:rPr>
            </w:pPr>
            <w:r w:rsidRPr="000B3AD8">
              <w:rPr>
                <w:rFonts w:ascii="Arial" w:eastAsia="Times New Roman" w:hAnsi="Arial" w:cs="Arial"/>
                <w:sz w:val="24"/>
                <w:szCs w:val="24"/>
                <w:lang w:val="tt"/>
              </w:rPr>
              <w:t>агымдагы ел</w:t>
            </w:r>
          </w:p>
        </w:tc>
        <w:tc>
          <w:tcPr>
            <w:tcW w:w="855" w:type="dxa"/>
          </w:tcPr>
          <w:p w:rsidR="00047FCD" w:rsidRPr="000B3AD8" w:rsidRDefault="00047FCD" w:rsidP="004C7758">
            <w:pPr>
              <w:rPr>
                <w:rFonts w:ascii="Arial" w:eastAsia="Times New Roman" w:hAnsi="Arial" w:cs="Arial"/>
                <w:sz w:val="24"/>
                <w:szCs w:val="24"/>
              </w:rPr>
            </w:pPr>
          </w:p>
          <w:p w:rsidR="00047FCD" w:rsidRPr="000B3AD8" w:rsidRDefault="00047FCD" w:rsidP="004C7758">
            <w:pPr>
              <w:spacing w:before="189"/>
              <w:ind w:right="124"/>
              <w:rPr>
                <w:rFonts w:ascii="Arial" w:eastAsia="Times New Roman" w:hAnsi="Arial" w:cs="Arial"/>
                <w:sz w:val="24"/>
                <w:szCs w:val="24"/>
              </w:rPr>
            </w:pPr>
            <w:r w:rsidRPr="000B3AD8">
              <w:rPr>
                <w:rFonts w:ascii="Arial" w:eastAsia="Times New Roman" w:hAnsi="Arial" w:cs="Arial"/>
                <w:spacing w:val="-1"/>
                <w:sz w:val="24"/>
                <w:szCs w:val="24"/>
                <w:lang w:val="tt"/>
              </w:rPr>
              <w:t>киләсе ел</w:t>
            </w:r>
          </w:p>
        </w:tc>
        <w:tc>
          <w:tcPr>
            <w:tcW w:w="1379" w:type="dxa"/>
            <w:vMerge/>
            <w:tcBorders>
              <w:top w:val="nil"/>
            </w:tcBorders>
          </w:tcPr>
          <w:p w:rsidR="00047FCD" w:rsidRPr="000B3AD8" w:rsidRDefault="00047FCD" w:rsidP="004C7758">
            <w:pPr>
              <w:rPr>
                <w:rFonts w:ascii="Arial" w:eastAsia="Times New Roman" w:hAnsi="Arial" w:cs="Arial"/>
                <w:sz w:val="24"/>
                <w:szCs w:val="24"/>
              </w:rPr>
            </w:pPr>
          </w:p>
        </w:tc>
        <w:tc>
          <w:tcPr>
            <w:tcW w:w="1995" w:type="dxa"/>
            <w:gridSpan w:val="2"/>
            <w:vMerge/>
            <w:tcBorders>
              <w:top w:val="nil"/>
            </w:tcBorders>
          </w:tcPr>
          <w:p w:rsidR="00047FCD" w:rsidRPr="000B3AD8" w:rsidRDefault="00047FCD" w:rsidP="004C7758">
            <w:pPr>
              <w:rPr>
                <w:rFonts w:ascii="Arial" w:eastAsia="Times New Roman" w:hAnsi="Arial" w:cs="Arial"/>
                <w:sz w:val="24"/>
                <w:szCs w:val="24"/>
              </w:rPr>
            </w:pPr>
          </w:p>
        </w:tc>
      </w:tr>
      <w:tr w:rsidR="00047FCD" w:rsidRPr="000B3AD8" w:rsidTr="004C7758">
        <w:trPr>
          <w:trHeight w:val="315"/>
        </w:trPr>
        <w:tc>
          <w:tcPr>
            <w:tcW w:w="1411" w:type="dxa"/>
          </w:tcPr>
          <w:p w:rsidR="00047FCD" w:rsidRPr="000B3AD8" w:rsidRDefault="00047FCD" w:rsidP="004C7758">
            <w:pPr>
              <w:rPr>
                <w:rFonts w:ascii="Arial" w:eastAsia="Times New Roman" w:hAnsi="Arial" w:cs="Arial"/>
                <w:sz w:val="24"/>
                <w:szCs w:val="24"/>
              </w:rPr>
            </w:pPr>
          </w:p>
        </w:tc>
        <w:tc>
          <w:tcPr>
            <w:tcW w:w="10400" w:type="dxa"/>
            <w:gridSpan w:val="10"/>
          </w:tcPr>
          <w:p w:rsidR="00047FCD" w:rsidRPr="000B3AD8" w:rsidRDefault="00047FCD" w:rsidP="004C7758">
            <w:pPr>
              <w:spacing w:before="37"/>
              <w:rPr>
                <w:rFonts w:ascii="Arial" w:eastAsia="Times New Roman" w:hAnsi="Arial" w:cs="Arial"/>
                <w:sz w:val="24"/>
                <w:szCs w:val="24"/>
              </w:rPr>
            </w:pPr>
            <w:r w:rsidRPr="000B3AD8">
              <w:rPr>
                <w:rFonts w:ascii="Arial" w:eastAsia="Times New Roman" w:hAnsi="Arial" w:cs="Arial"/>
                <w:sz w:val="24"/>
                <w:szCs w:val="24"/>
                <w:lang w:val="tt"/>
              </w:rPr>
              <w:t>ТӨП КҮРСӘТКЕЧЛӘР</w:t>
            </w:r>
          </w:p>
        </w:tc>
        <w:tc>
          <w:tcPr>
            <w:tcW w:w="1379" w:type="dxa"/>
          </w:tcPr>
          <w:p w:rsidR="00047FCD" w:rsidRPr="000B3AD8" w:rsidRDefault="00047FCD" w:rsidP="004C7758">
            <w:pPr>
              <w:rPr>
                <w:rFonts w:ascii="Arial" w:eastAsia="Times New Roman" w:hAnsi="Arial" w:cs="Arial"/>
                <w:sz w:val="24"/>
                <w:szCs w:val="24"/>
              </w:rPr>
            </w:pPr>
          </w:p>
        </w:tc>
        <w:tc>
          <w:tcPr>
            <w:tcW w:w="1995" w:type="dxa"/>
            <w:gridSpan w:val="2"/>
          </w:tcPr>
          <w:p w:rsidR="00047FCD" w:rsidRPr="000B3AD8" w:rsidRDefault="00047FCD" w:rsidP="004C7758">
            <w:pPr>
              <w:rPr>
                <w:rFonts w:ascii="Arial" w:eastAsia="Times New Roman" w:hAnsi="Arial" w:cs="Arial"/>
                <w:sz w:val="24"/>
                <w:szCs w:val="24"/>
              </w:rPr>
            </w:pPr>
          </w:p>
        </w:tc>
      </w:tr>
      <w:tr w:rsidR="00047FCD" w:rsidRPr="00047FCD" w:rsidTr="004C7758">
        <w:trPr>
          <w:trHeight w:val="705"/>
        </w:trPr>
        <w:tc>
          <w:tcPr>
            <w:tcW w:w="1411" w:type="dxa"/>
          </w:tcPr>
          <w:p w:rsidR="00047FCD" w:rsidRPr="000B3AD8" w:rsidRDefault="00047FCD" w:rsidP="004C7758">
            <w:pPr>
              <w:rPr>
                <w:rFonts w:ascii="Arial" w:eastAsia="Times New Roman" w:hAnsi="Arial" w:cs="Arial"/>
                <w:sz w:val="24"/>
                <w:szCs w:val="24"/>
              </w:rPr>
            </w:pPr>
          </w:p>
          <w:p w:rsidR="00047FCD" w:rsidRPr="000B3AD8" w:rsidRDefault="00047FCD" w:rsidP="004C7758">
            <w:pPr>
              <w:jc w:val="center"/>
              <w:rPr>
                <w:rFonts w:ascii="Arial" w:eastAsia="Times New Roman" w:hAnsi="Arial" w:cs="Arial"/>
                <w:sz w:val="24"/>
                <w:szCs w:val="24"/>
              </w:rPr>
            </w:pPr>
            <w:r w:rsidRPr="000B3AD8">
              <w:rPr>
                <w:rFonts w:ascii="Arial" w:eastAsia="Times New Roman" w:hAnsi="Arial" w:cs="Arial"/>
                <w:sz w:val="24"/>
                <w:szCs w:val="24"/>
                <w:lang w:val="tt"/>
              </w:rPr>
              <w:t>1</w:t>
            </w:r>
          </w:p>
        </w:tc>
        <w:tc>
          <w:tcPr>
            <w:tcW w:w="13774" w:type="dxa"/>
            <w:gridSpan w:val="13"/>
          </w:tcPr>
          <w:p w:rsidR="00047FCD" w:rsidRPr="000B3AD8" w:rsidRDefault="00047FCD" w:rsidP="004C7758">
            <w:pPr>
              <w:spacing w:before="115"/>
              <w:ind w:right="1737"/>
              <w:rPr>
                <w:rFonts w:ascii="Arial" w:eastAsia="Times New Roman" w:hAnsi="Arial" w:cs="Arial"/>
                <w:sz w:val="24"/>
                <w:szCs w:val="24"/>
              </w:rPr>
            </w:pPr>
            <w:r w:rsidRPr="000B3AD8">
              <w:rPr>
                <w:rFonts w:ascii="Arial" w:eastAsia="Times New Roman" w:hAnsi="Arial" w:cs="Arial"/>
                <w:sz w:val="24"/>
                <w:szCs w:val="24"/>
                <w:lang w:val="tt"/>
              </w:rPr>
              <w:t>Закон тарафыннан саклана торган кыйммәтләргә зыянны (з</w:t>
            </w:r>
            <w:r>
              <w:rPr>
                <w:rFonts w:ascii="Arial" w:eastAsia="Times New Roman" w:hAnsi="Arial" w:cs="Arial"/>
                <w:sz w:val="24"/>
                <w:szCs w:val="24"/>
                <w:lang w:val="tt"/>
              </w:rPr>
              <w:t>арарны</w:t>
            </w:r>
            <w:r w:rsidRPr="000B3AD8">
              <w:rPr>
                <w:rFonts w:ascii="Arial" w:eastAsia="Times New Roman" w:hAnsi="Arial" w:cs="Arial"/>
                <w:sz w:val="24"/>
                <w:szCs w:val="24"/>
                <w:lang w:val="tt"/>
              </w:rPr>
              <w:t>) минимальләштерү дәрәҗәсен чагылдыра</w:t>
            </w:r>
            <w:r>
              <w:rPr>
                <w:rFonts w:ascii="Arial" w:eastAsia="Times New Roman" w:hAnsi="Arial" w:cs="Arial"/>
                <w:sz w:val="24"/>
                <w:szCs w:val="24"/>
                <w:lang w:val="tt"/>
              </w:rPr>
              <w:t xml:space="preserve"> торган күрсәткечләр, зыян (зарар</w:t>
            </w:r>
            <w:r w:rsidRPr="000B3AD8">
              <w:rPr>
                <w:rFonts w:ascii="Arial" w:eastAsia="Times New Roman" w:hAnsi="Arial" w:cs="Arial"/>
                <w:sz w:val="24"/>
                <w:szCs w:val="24"/>
                <w:lang w:val="tt"/>
              </w:rPr>
              <w:t>)</w:t>
            </w:r>
            <w:r>
              <w:rPr>
                <w:rFonts w:ascii="Arial" w:eastAsia="Times New Roman" w:hAnsi="Arial" w:cs="Arial"/>
                <w:sz w:val="24"/>
                <w:szCs w:val="24"/>
                <w:lang w:val="tt"/>
              </w:rPr>
              <w:t xml:space="preserve"> </w:t>
            </w:r>
            <w:r w:rsidRPr="000B3AD8">
              <w:rPr>
                <w:rFonts w:ascii="Arial" w:eastAsia="Times New Roman" w:hAnsi="Arial" w:cs="Arial"/>
                <w:sz w:val="24"/>
                <w:szCs w:val="24"/>
                <w:lang w:val="tt"/>
              </w:rPr>
              <w:t>китерү куркынычын бетерү дәрәҗәсе</w:t>
            </w:r>
          </w:p>
        </w:tc>
      </w:tr>
      <w:tr w:rsidR="00047FCD" w:rsidRPr="00047FCD" w:rsidTr="004C7758">
        <w:trPr>
          <w:trHeight w:val="3221"/>
        </w:trPr>
        <w:tc>
          <w:tcPr>
            <w:tcW w:w="1411" w:type="dxa"/>
          </w:tcPr>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ind w:right="450"/>
              <w:jc w:val="center"/>
              <w:rPr>
                <w:rFonts w:ascii="Arial" w:eastAsia="Times New Roman" w:hAnsi="Arial" w:cs="Arial"/>
                <w:sz w:val="24"/>
                <w:szCs w:val="24"/>
              </w:rPr>
            </w:pPr>
            <w:r w:rsidRPr="000B3AD8">
              <w:rPr>
                <w:rFonts w:ascii="Arial" w:eastAsia="Times New Roman" w:hAnsi="Arial" w:cs="Arial"/>
                <w:sz w:val="24"/>
                <w:szCs w:val="24"/>
                <w:lang w:val="tt"/>
              </w:rPr>
              <w:t>1.1.</w:t>
            </w:r>
          </w:p>
        </w:tc>
        <w:tc>
          <w:tcPr>
            <w:tcW w:w="2564" w:type="dxa"/>
          </w:tcPr>
          <w:p w:rsidR="00047FCD" w:rsidRPr="000B3AD8" w:rsidRDefault="00047FCD" w:rsidP="004C7758">
            <w:pPr>
              <w:ind w:right="143"/>
              <w:rPr>
                <w:rFonts w:ascii="Arial" w:eastAsia="Times New Roman" w:hAnsi="Arial" w:cs="Arial"/>
                <w:sz w:val="24"/>
                <w:szCs w:val="24"/>
              </w:rPr>
            </w:pPr>
            <w:r w:rsidRPr="000B3AD8">
              <w:rPr>
                <w:rFonts w:ascii="Arial" w:eastAsia="Times New Roman" w:hAnsi="Arial" w:cs="Arial"/>
                <w:sz w:val="24"/>
                <w:szCs w:val="24"/>
                <w:lang w:val="tt"/>
              </w:rPr>
              <w:t>Күпфатирлы йортларда һәм торак йортларда биналарның милекчеләренә һәм файдаланучыларына коммуналь хезмәтләр күрсәтүне гамәлгә ашыручы оешмалар тарафыннан мәҗбүри таләпләрне бозу нәтиҗәсендә гражданнарга, оешмаларга һәм дәүләткә китерелгән матди зыян</w:t>
            </w:r>
          </w:p>
          <w:p w:rsidR="00047FCD" w:rsidRPr="000B3AD8" w:rsidRDefault="00047FCD" w:rsidP="004C7758">
            <w:pPr>
              <w:spacing w:line="219" w:lineRule="exact"/>
              <w:rPr>
                <w:rFonts w:ascii="Arial" w:eastAsia="Times New Roman" w:hAnsi="Arial" w:cs="Arial"/>
                <w:sz w:val="24"/>
                <w:szCs w:val="24"/>
              </w:rPr>
            </w:pPr>
            <w:r w:rsidRPr="000B3AD8">
              <w:rPr>
                <w:rFonts w:ascii="Arial" w:eastAsia="Times New Roman" w:hAnsi="Arial" w:cs="Arial"/>
                <w:sz w:val="24"/>
                <w:szCs w:val="24"/>
                <w:lang w:val="tt"/>
              </w:rPr>
              <w:t xml:space="preserve">, </w:t>
            </w:r>
          </w:p>
        </w:tc>
        <w:tc>
          <w:tcPr>
            <w:tcW w:w="854" w:type="dxa"/>
          </w:tcPr>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ind w:right="110"/>
              <w:rPr>
                <w:rFonts w:ascii="Arial" w:eastAsia="Times New Roman" w:hAnsi="Arial" w:cs="Arial"/>
                <w:sz w:val="24"/>
                <w:szCs w:val="24"/>
              </w:rPr>
            </w:pPr>
            <w:r w:rsidRPr="000B3AD8">
              <w:rPr>
                <w:rFonts w:ascii="Arial" w:eastAsia="Times New Roman" w:hAnsi="Arial" w:cs="Arial"/>
                <w:sz w:val="24"/>
                <w:szCs w:val="24"/>
                <w:lang w:val="tt"/>
              </w:rPr>
              <w:t>Сп*10 0/ ВРП</w:t>
            </w:r>
          </w:p>
        </w:tc>
        <w:tc>
          <w:tcPr>
            <w:tcW w:w="2972" w:type="dxa"/>
          </w:tcPr>
          <w:p w:rsidR="00047FCD" w:rsidRPr="000B3AD8" w:rsidRDefault="00047FCD" w:rsidP="004C7758">
            <w:pPr>
              <w:ind w:right="169"/>
              <w:rPr>
                <w:rFonts w:ascii="Arial" w:eastAsia="Times New Roman" w:hAnsi="Arial" w:cs="Arial"/>
                <w:sz w:val="24"/>
                <w:szCs w:val="24"/>
              </w:rPr>
            </w:pPr>
            <w:r w:rsidRPr="000B3AD8">
              <w:rPr>
                <w:rFonts w:ascii="Arial" w:eastAsia="Times New Roman" w:hAnsi="Arial" w:cs="Arial"/>
                <w:sz w:val="24"/>
                <w:szCs w:val="24"/>
                <w:lang w:val="tt"/>
              </w:rPr>
              <w:t xml:space="preserve">Сп - күпфатирлы йортлардагы һәм торак йортлардагы биналарның милекчеләренә һәм файдаланучыларына коммуналь хезмәтләр күрсәтүне гамәлгә ашыручы оешмалар тарафыннан мәҗбүри таләпләрне бозу нәтиҗәсендә гражданнарга, оешмаларга һәм дәүләткә законсыз исәпләнгән түләүне яңадан исәпләү суммасы, млн. сум; ВРП-расланган </w:t>
            </w:r>
          </w:p>
          <w:p w:rsidR="00047FCD" w:rsidRPr="000B3AD8" w:rsidRDefault="00047FCD" w:rsidP="004C7758">
            <w:pPr>
              <w:spacing w:line="219" w:lineRule="exact"/>
              <w:rPr>
                <w:rFonts w:ascii="Arial" w:eastAsia="Times New Roman" w:hAnsi="Arial" w:cs="Arial"/>
                <w:sz w:val="24"/>
                <w:szCs w:val="24"/>
              </w:rPr>
            </w:pPr>
            <w:r w:rsidRPr="000B3AD8">
              <w:rPr>
                <w:rFonts w:ascii="Arial" w:eastAsia="Times New Roman" w:hAnsi="Arial" w:cs="Arial"/>
                <w:sz w:val="24"/>
                <w:szCs w:val="24"/>
                <w:lang w:val="tt"/>
              </w:rPr>
              <w:t>региональ  продуктының күләме, млн.</w:t>
            </w:r>
          </w:p>
        </w:tc>
        <w:tc>
          <w:tcPr>
            <w:tcW w:w="715" w:type="dxa"/>
          </w:tcPr>
          <w:p w:rsidR="00047FCD" w:rsidRPr="000B3AD8" w:rsidRDefault="00047FCD" w:rsidP="004C7758">
            <w:pPr>
              <w:rPr>
                <w:rFonts w:ascii="Arial" w:eastAsia="Times New Roman" w:hAnsi="Arial" w:cs="Arial"/>
                <w:sz w:val="24"/>
                <w:szCs w:val="24"/>
              </w:rPr>
            </w:pPr>
          </w:p>
        </w:tc>
        <w:tc>
          <w:tcPr>
            <w:tcW w:w="994" w:type="dxa"/>
            <w:gridSpan w:val="2"/>
          </w:tcPr>
          <w:p w:rsidR="00047FCD" w:rsidRPr="000B3AD8" w:rsidRDefault="00047FCD" w:rsidP="004C7758">
            <w:pPr>
              <w:rPr>
                <w:rFonts w:ascii="Arial" w:eastAsia="Times New Roman" w:hAnsi="Arial" w:cs="Arial"/>
                <w:sz w:val="24"/>
                <w:szCs w:val="24"/>
              </w:rPr>
            </w:pPr>
          </w:p>
        </w:tc>
        <w:tc>
          <w:tcPr>
            <w:tcW w:w="706" w:type="dxa"/>
            <w:gridSpan w:val="2"/>
          </w:tcPr>
          <w:p w:rsidR="00047FCD" w:rsidRPr="000B3AD8" w:rsidRDefault="00047FCD" w:rsidP="004C7758">
            <w:pPr>
              <w:rPr>
                <w:rFonts w:ascii="Arial" w:eastAsia="Times New Roman" w:hAnsi="Arial" w:cs="Arial"/>
                <w:sz w:val="24"/>
                <w:szCs w:val="24"/>
              </w:rPr>
            </w:pPr>
          </w:p>
        </w:tc>
        <w:tc>
          <w:tcPr>
            <w:tcW w:w="740" w:type="dxa"/>
          </w:tcPr>
          <w:p w:rsidR="00047FCD" w:rsidRPr="000B3AD8" w:rsidRDefault="00047FCD" w:rsidP="004C7758">
            <w:pPr>
              <w:rPr>
                <w:rFonts w:ascii="Arial" w:eastAsia="Times New Roman" w:hAnsi="Arial" w:cs="Arial"/>
                <w:sz w:val="24"/>
                <w:szCs w:val="24"/>
              </w:rPr>
            </w:pPr>
          </w:p>
        </w:tc>
        <w:tc>
          <w:tcPr>
            <w:tcW w:w="855" w:type="dxa"/>
          </w:tcPr>
          <w:p w:rsidR="00047FCD" w:rsidRPr="000B3AD8" w:rsidRDefault="00047FCD" w:rsidP="004C7758">
            <w:pPr>
              <w:rPr>
                <w:rFonts w:ascii="Arial" w:eastAsia="Times New Roman" w:hAnsi="Arial" w:cs="Arial"/>
                <w:sz w:val="24"/>
                <w:szCs w:val="24"/>
              </w:rPr>
            </w:pPr>
          </w:p>
        </w:tc>
        <w:tc>
          <w:tcPr>
            <w:tcW w:w="1673" w:type="dxa"/>
            <w:gridSpan w:val="2"/>
          </w:tcPr>
          <w:p w:rsidR="00047FCD" w:rsidRPr="000B3AD8" w:rsidRDefault="00047FCD" w:rsidP="004C7758">
            <w:pPr>
              <w:rPr>
                <w:rFonts w:ascii="Arial" w:eastAsia="Times New Roman" w:hAnsi="Arial" w:cs="Arial"/>
                <w:sz w:val="24"/>
                <w:szCs w:val="24"/>
              </w:rPr>
            </w:pPr>
          </w:p>
          <w:p w:rsidR="00047FCD" w:rsidRPr="000B3AD8" w:rsidRDefault="00047FCD" w:rsidP="004C7758">
            <w:pPr>
              <w:rPr>
                <w:rFonts w:ascii="Arial" w:eastAsia="Times New Roman" w:hAnsi="Arial" w:cs="Arial"/>
                <w:sz w:val="24"/>
                <w:szCs w:val="24"/>
              </w:rPr>
            </w:pPr>
          </w:p>
          <w:p w:rsidR="00047FCD" w:rsidRPr="000B3AD8" w:rsidRDefault="00047FCD" w:rsidP="004C7758">
            <w:pPr>
              <w:spacing w:before="171"/>
              <w:ind w:right="128"/>
              <w:jc w:val="center"/>
              <w:rPr>
                <w:rFonts w:ascii="Arial" w:eastAsia="Times New Roman" w:hAnsi="Arial" w:cs="Arial"/>
                <w:sz w:val="24"/>
                <w:szCs w:val="24"/>
              </w:rPr>
            </w:pPr>
            <w:r w:rsidRPr="000B3AD8">
              <w:rPr>
                <w:rFonts w:ascii="Arial" w:eastAsia="Times New Roman" w:hAnsi="Arial" w:cs="Arial"/>
                <w:sz w:val="24"/>
                <w:szCs w:val="24"/>
                <w:lang w:val="tt"/>
              </w:rPr>
              <w:t xml:space="preserve">Сп - күпфатирлы йортлардагы һәм торак йортлардагы биналардан файдаланучыларга коммуналь хезмәтләр күрсәтүне гамәлгә ашыручы оешмалар тарафыннан мәҗбүри таләпләрне бозу нәтиҗәсендә гражданнарга, оешмаларга һәм дәүләткә законсыз хисапланган түләүне яңадан исәпләү суммалары, млн. сум; </w:t>
            </w:r>
            <w:r w:rsidRPr="000B3AD8">
              <w:rPr>
                <w:rFonts w:ascii="Arial" w:eastAsia="Times New Roman" w:hAnsi="Arial" w:cs="Arial"/>
                <w:sz w:val="24"/>
                <w:szCs w:val="24"/>
                <w:lang w:val="tt"/>
              </w:rPr>
              <w:lastRenderedPageBreak/>
              <w:t xml:space="preserve">ВРП-расланган тулай төбәк продукты, млн. сум; исәпкә алу өчен </w:t>
            </w:r>
          </w:p>
        </w:tc>
        <w:tc>
          <w:tcPr>
            <w:tcW w:w="1701" w:type="dxa"/>
          </w:tcPr>
          <w:p w:rsidR="00047FCD" w:rsidRPr="000B3AD8" w:rsidRDefault="00047FCD" w:rsidP="004C7758">
            <w:pPr>
              <w:rPr>
                <w:rFonts w:ascii="Arial" w:eastAsia="Times New Roman" w:hAnsi="Arial" w:cs="Arial"/>
                <w:sz w:val="24"/>
                <w:szCs w:val="24"/>
              </w:rPr>
            </w:pPr>
          </w:p>
        </w:tc>
      </w:tr>
    </w:tbl>
    <w:p w:rsidR="00047FCD" w:rsidRPr="000B3AD8" w:rsidRDefault="00047FCD" w:rsidP="00047FCD">
      <w:pPr>
        <w:widowControl w:val="0"/>
        <w:autoSpaceDE w:val="0"/>
        <w:autoSpaceDN w:val="0"/>
        <w:spacing w:after="0" w:line="240" w:lineRule="auto"/>
        <w:rPr>
          <w:rFonts w:ascii="Arial" w:eastAsia="Times New Roman" w:hAnsi="Arial" w:cs="Arial"/>
          <w:sz w:val="24"/>
          <w:szCs w:val="24"/>
          <w:lang w:val="en-US"/>
        </w:rPr>
        <w:sectPr w:rsidR="00047FCD" w:rsidRPr="000B3AD8" w:rsidSect="004C7758">
          <w:type w:val="continuous"/>
          <w:pgSz w:w="16840" w:h="11910" w:orient="landscape"/>
          <w:pgMar w:top="1440" w:right="1080" w:bottom="1440" w:left="1080" w:header="720" w:footer="720" w:gutter="0"/>
          <w:cols w:space="720"/>
          <w:docGrid w:linePitch="299"/>
        </w:sectPr>
      </w:pPr>
    </w:p>
    <w:p w:rsidR="00047FCD" w:rsidRPr="000B3AD8" w:rsidRDefault="00047FCD" w:rsidP="00047FCD">
      <w:pPr>
        <w:widowControl w:val="0"/>
        <w:autoSpaceDE w:val="0"/>
        <w:autoSpaceDN w:val="0"/>
        <w:spacing w:after="0" w:line="240" w:lineRule="auto"/>
        <w:rPr>
          <w:rFonts w:ascii="Arial" w:eastAsia="Times New Roman" w:hAnsi="Arial" w:cs="Arial"/>
          <w:sz w:val="24"/>
          <w:szCs w:val="24"/>
          <w:lang w:val="en-US"/>
        </w:rPr>
      </w:pPr>
    </w:p>
    <w:tbl>
      <w:tblPr>
        <w:tblStyle w:val="TableNormal0"/>
        <w:tblW w:w="1518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564"/>
        <w:gridCol w:w="854"/>
        <w:gridCol w:w="2972"/>
        <w:gridCol w:w="715"/>
        <w:gridCol w:w="994"/>
        <w:gridCol w:w="706"/>
        <w:gridCol w:w="740"/>
        <w:gridCol w:w="855"/>
        <w:gridCol w:w="1691"/>
        <w:gridCol w:w="1682"/>
      </w:tblGrid>
      <w:tr w:rsidR="00047FCD" w:rsidRPr="000B3AD8" w:rsidTr="00047FCD">
        <w:trPr>
          <w:trHeight w:val="1401"/>
        </w:trPr>
        <w:tc>
          <w:tcPr>
            <w:tcW w:w="1411" w:type="dxa"/>
          </w:tcPr>
          <w:p w:rsidR="00047FCD" w:rsidRPr="000B3AD8" w:rsidRDefault="00047FCD" w:rsidP="004C7758">
            <w:pPr>
              <w:rPr>
                <w:rFonts w:ascii="Arial" w:eastAsia="Times New Roman" w:hAnsi="Arial" w:cs="Arial"/>
                <w:sz w:val="24"/>
                <w:szCs w:val="24"/>
              </w:rPr>
            </w:pPr>
          </w:p>
        </w:tc>
        <w:tc>
          <w:tcPr>
            <w:tcW w:w="2564" w:type="dxa"/>
          </w:tcPr>
          <w:p w:rsidR="00047FCD" w:rsidRPr="000B3AD8" w:rsidRDefault="00047FCD" w:rsidP="004C7758">
            <w:pPr>
              <w:ind w:right="350"/>
              <w:rPr>
                <w:rFonts w:ascii="Arial" w:eastAsia="Times New Roman" w:hAnsi="Arial" w:cs="Arial"/>
                <w:sz w:val="24"/>
                <w:szCs w:val="24"/>
                <w:lang w:val="ru-RU"/>
              </w:rPr>
            </w:pPr>
            <w:r w:rsidRPr="000B3AD8">
              <w:rPr>
                <w:rFonts w:ascii="Arial" w:eastAsia="Times New Roman" w:hAnsi="Arial" w:cs="Arial"/>
                <w:sz w:val="24"/>
                <w:szCs w:val="24"/>
                <w:lang w:val="tt"/>
              </w:rPr>
              <w:t>-</w:t>
            </w:r>
          </w:p>
        </w:tc>
        <w:tc>
          <w:tcPr>
            <w:tcW w:w="854" w:type="dxa"/>
          </w:tcPr>
          <w:p w:rsidR="00047FCD" w:rsidRPr="000B3AD8" w:rsidRDefault="00047FCD" w:rsidP="004C7758">
            <w:pPr>
              <w:rPr>
                <w:rFonts w:ascii="Arial" w:eastAsia="Times New Roman" w:hAnsi="Arial" w:cs="Arial"/>
                <w:sz w:val="24"/>
                <w:szCs w:val="24"/>
                <w:lang w:val="ru-RU"/>
              </w:rPr>
            </w:pPr>
          </w:p>
        </w:tc>
        <w:tc>
          <w:tcPr>
            <w:tcW w:w="2972" w:type="dxa"/>
          </w:tcPr>
          <w:p w:rsidR="00047FCD" w:rsidRPr="000B3AD8" w:rsidRDefault="00047FCD" w:rsidP="004C7758">
            <w:pPr>
              <w:ind w:right="112"/>
              <w:rPr>
                <w:rFonts w:ascii="Arial" w:eastAsia="Times New Roman" w:hAnsi="Arial" w:cs="Arial"/>
                <w:sz w:val="24"/>
                <w:szCs w:val="24"/>
                <w:lang w:val="ru-RU"/>
              </w:rPr>
            </w:pPr>
            <w:r w:rsidRPr="000B3AD8">
              <w:rPr>
                <w:rFonts w:ascii="Arial" w:eastAsia="Times New Roman" w:hAnsi="Arial" w:cs="Arial"/>
                <w:sz w:val="24"/>
                <w:szCs w:val="24"/>
                <w:lang w:val="tt"/>
              </w:rPr>
              <w:t>1 йөздән дә ким булмаган күрсәткечнең (биштән соң ике билге) әһәмияте исәпкә алына, күрсәткечләр 1 йөздән дә ким булмаган төгәллек белән нульгә тиңләштерелә.</w:t>
            </w:r>
          </w:p>
        </w:tc>
        <w:tc>
          <w:tcPr>
            <w:tcW w:w="715" w:type="dxa"/>
          </w:tcPr>
          <w:p w:rsidR="00047FCD" w:rsidRPr="000B3AD8" w:rsidRDefault="00047FCD" w:rsidP="004C7758">
            <w:pPr>
              <w:rPr>
                <w:rFonts w:ascii="Arial" w:eastAsia="Times New Roman" w:hAnsi="Arial" w:cs="Arial"/>
                <w:sz w:val="24"/>
                <w:szCs w:val="24"/>
                <w:lang w:val="ru-RU"/>
              </w:rPr>
            </w:pPr>
          </w:p>
        </w:tc>
        <w:tc>
          <w:tcPr>
            <w:tcW w:w="994" w:type="dxa"/>
          </w:tcPr>
          <w:p w:rsidR="00047FCD" w:rsidRPr="000B3AD8" w:rsidRDefault="00047FCD" w:rsidP="004C7758">
            <w:pPr>
              <w:rPr>
                <w:rFonts w:ascii="Arial" w:eastAsia="Times New Roman" w:hAnsi="Arial" w:cs="Arial"/>
                <w:sz w:val="24"/>
                <w:szCs w:val="24"/>
                <w:lang w:val="ru-RU"/>
              </w:rPr>
            </w:pPr>
          </w:p>
        </w:tc>
        <w:tc>
          <w:tcPr>
            <w:tcW w:w="706" w:type="dxa"/>
          </w:tcPr>
          <w:p w:rsidR="00047FCD" w:rsidRPr="000B3AD8" w:rsidRDefault="00047FCD" w:rsidP="004C7758">
            <w:pPr>
              <w:rPr>
                <w:rFonts w:ascii="Arial" w:eastAsia="Times New Roman" w:hAnsi="Arial" w:cs="Arial"/>
                <w:sz w:val="24"/>
                <w:szCs w:val="24"/>
                <w:lang w:val="ru-RU"/>
              </w:rPr>
            </w:pPr>
          </w:p>
        </w:tc>
        <w:tc>
          <w:tcPr>
            <w:tcW w:w="740" w:type="dxa"/>
          </w:tcPr>
          <w:p w:rsidR="00047FCD" w:rsidRPr="000B3AD8" w:rsidRDefault="00047FCD" w:rsidP="004C7758">
            <w:pPr>
              <w:rPr>
                <w:rFonts w:ascii="Arial" w:eastAsia="Times New Roman" w:hAnsi="Arial" w:cs="Arial"/>
                <w:sz w:val="24"/>
                <w:szCs w:val="24"/>
                <w:lang w:val="ru-RU"/>
              </w:rPr>
            </w:pPr>
          </w:p>
        </w:tc>
        <w:tc>
          <w:tcPr>
            <w:tcW w:w="855" w:type="dxa"/>
          </w:tcPr>
          <w:p w:rsidR="00047FCD" w:rsidRPr="000B3AD8" w:rsidRDefault="00047FCD" w:rsidP="004C7758">
            <w:pPr>
              <w:rPr>
                <w:rFonts w:ascii="Arial" w:eastAsia="Times New Roman" w:hAnsi="Arial" w:cs="Arial"/>
                <w:sz w:val="24"/>
                <w:szCs w:val="24"/>
                <w:lang w:val="ru-RU"/>
              </w:rPr>
            </w:pPr>
          </w:p>
        </w:tc>
        <w:tc>
          <w:tcPr>
            <w:tcW w:w="1691" w:type="dxa"/>
          </w:tcPr>
          <w:p w:rsidR="00047FCD" w:rsidRPr="000B3AD8" w:rsidRDefault="00047FCD" w:rsidP="004C7758">
            <w:pPr>
              <w:rPr>
                <w:rFonts w:ascii="Arial" w:eastAsia="Times New Roman" w:hAnsi="Arial" w:cs="Arial"/>
                <w:sz w:val="24"/>
                <w:szCs w:val="24"/>
                <w:lang w:val="ru-RU"/>
              </w:rPr>
            </w:pPr>
          </w:p>
        </w:tc>
        <w:tc>
          <w:tcPr>
            <w:tcW w:w="1682" w:type="dxa"/>
          </w:tcPr>
          <w:p w:rsidR="00047FCD" w:rsidRPr="000B3AD8" w:rsidRDefault="00047FCD" w:rsidP="004C7758">
            <w:pPr>
              <w:rPr>
                <w:rFonts w:ascii="Arial" w:eastAsia="Times New Roman" w:hAnsi="Arial" w:cs="Arial"/>
                <w:sz w:val="24"/>
                <w:szCs w:val="24"/>
                <w:lang w:val="ru-RU"/>
              </w:rPr>
            </w:pPr>
          </w:p>
        </w:tc>
      </w:tr>
      <w:tr w:rsidR="00047FCD" w:rsidRPr="000B3AD8" w:rsidTr="00047FCD">
        <w:trPr>
          <w:trHeight w:val="3221"/>
        </w:trPr>
        <w:tc>
          <w:tcPr>
            <w:tcW w:w="1411" w:type="dxa"/>
          </w:tcPr>
          <w:p w:rsidR="00047FCD" w:rsidRPr="000B3AD8" w:rsidRDefault="00047FCD" w:rsidP="004C7758">
            <w:pPr>
              <w:rPr>
                <w:rFonts w:ascii="Arial" w:eastAsia="Times New Roman" w:hAnsi="Arial" w:cs="Arial"/>
                <w:sz w:val="24"/>
                <w:szCs w:val="24"/>
                <w:lang w:val="ru-RU"/>
              </w:rPr>
            </w:pPr>
          </w:p>
          <w:p w:rsidR="00047FCD" w:rsidRPr="000B3AD8" w:rsidRDefault="00047FCD" w:rsidP="004C7758">
            <w:pPr>
              <w:rPr>
                <w:rFonts w:ascii="Arial" w:eastAsia="Times New Roman" w:hAnsi="Arial" w:cs="Arial"/>
                <w:sz w:val="24"/>
                <w:szCs w:val="24"/>
                <w:lang w:val="ru-RU"/>
              </w:rPr>
            </w:pPr>
          </w:p>
          <w:p w:rsidR="00047FCD" w:rsidRPr="000B3AD8" w:rsidRDefault="00047FCD" w:rsidP="004C7758">
            <w:pPr>
              <w:rPr>
                <w:rFonts w:ascii="Arial" w:eastAsia="Times New Roman" w:hAnsi="Arial" w:cs="Arial"/>
                <w:sz w:val="24"/>
                <w:szCs w:val="24"/>
                <w:lang w:val="ru-RU"/>
              </w:rPr>
            </w:pPr>
          </w:p>
          <w:p w:rsidR="00047FCD" w:rsidRPr="000B3AD8" w:rsidRDefault="00047FCD" w:rsidP="004C7758">
            <w:pPr>
              <w:rPr>
                <w:rFonts w:ascii="Arial" w:eastAsia="Times New Roman" w:hAnsi="Arial" w:cs="Arial"/>
                <w:sz w:val="24"/>
                <w:szCs w:val="24"/>
                <w:lang w:val="ru-RU"/>
              </w:rPr>
            </w:pPr>
          </w:p>
          <w:p w:rsidR="00047FCD" w:rsidRPr="000B3AD8" w:rsidRDefault="00047FCD" w:rsidP="004C7758">
            <w:pPr>
              <w:rPr>
                <w:rFonts w:ascii="Arial" w:eastAsia="Times New Roman" w:hAnsi="Arial" w:cs="Arial"/>
                <w:sz w:val="24"/>
                <w:szCs w:val="24"/>
                <w:lang w:val="ru-RU"/>
              </w:rPr>
            </w:pPr>
          </w:p>
          <w:p w:rsidR="00047FCD" w:rsidRPr="000B3AD8" w:rsidRDefault="00047FCD" w:rsidP="004C7758">
            <w:pPr>
              <w:spacing w:before="5"/>
              <w:rPr>
                <w:rFonts w:ascii="Arial" w:eastAsia="Times New Roman" w:hAnsi="Arial" w:cs="Arial"/>
                <w:sz w:val="24"/>
                <w:szCs w:val="24"/>
                <w:lang w:val="ru-RU"/>
              </w:rPr>
            </w:pPr>
          </w:p>
          <w:p w:rsidR="00047FCD" w:rsidRPr="000B3AD8" w:rsidRDefault="00047FCD" w:rsidP="004C7758">
            <w:pPr>
              <w:ind w:right="450"/>
              <w:jc w:val="center"/>
              <w:rPr>
                <w:rFonts w:ascii="Arial" w:eastAsia="Times New Roman" w:hAnsi="Arial" w:cs="Arial"/>
                <w:sz w:val="24"/>
                <w:szCs w:val="24"/>
              </w:rPr>
            </w:pPr>
            <w:r w:rsidRPr="000B3AD8">
              <w:rPr>
                <w:rFonts w:ascii="Arial" w:eastAsia="Times New Roman" w:hAnsi="Arial" w:cs="Arial"/>
                <w:sz w:val="24"/>
                <w:szCs w:val="24"/>
                <w:lang w:val="tt"/>
              </w:rPr>
              <w:t>1.2.</w:t>
            </w:r>
          </w:p>
        </w:tc>
        <w:tc>
          <w:tcPr>
            <w:tcW w:w="2564" w:type="dxa"/>
          </w:tcPr>
          <w:p w:rsidR="00047FCD" w:rsidRPr="007464C7" w:rsidRDefault="00047FCD" w:rsidP="004C7758">
            <w:pPr>
              <w:ind w:right="143"/>
              <w:rPr>
                <w:rFonts w:ascii="Arial" w:eastAsia="Times New Roman" w:hAnsi="Arial" w:cs="Arial"/>
                <w:sz w:val="24"/>
                <w:szCs w:val="24"/>
                <w:lang w:val="tt-RU"/>
              </w:rPr>
            </w:pPr>
            <w:r w:rsidRPr="000B3AD8">
              <w:rPr>
                <w:rFonts w:ascii="Arial" w:eastAsia="Times New Roman" w:hAnsi="Arial" w:cs="Arial"/>
                <w:sz w:val="24"/>
                <w:szCs w:val="24"/>
                <w:lang w:val="tt"/>
              </w:rPr>
              <w:t>Гражданнарның тормышына, сәламәтлегенә зыян китерүгә китергән мәҗбүри таләпләрне бозу очракларының ачыкланган гомуми саныннан өлеше</w:t>
            </w:r>
          </w:p>
        </w:tc>
        <w:tc>
          <w:tcPr>
            <w:tcW w:w="854" w:type="dxa"/>
          </w:tcPr>
          <w:p w:rsidR="00047FCD" w:rsidRPr="007464C7" w:rsidRDefault="00047FCD" w:rsidP="004C7758">
            <w:pPr>
              <w:rPr>
                <w:rFonts w:ascii="Arial" w:eastAsia="Times New Roman" w:hAnsi="Arial" w:cs="Arial"/>
                <w:sz w:val="24"/>
                <w:szCs w:val="24"/>
                <w:lang w:val="tt-RU"/>
              </w:rPr>
            </w:pPr>
          </w:p>
          <w:p w:rsidR="00047FCD" w:rsidRPr="007464C7" w:rsidRDefault="00047FCD" w:rsidP="004C7758">
            <w:pPr>
              <w:rPr>
                <w:rFonts w:ascii="Arial" w:eastAsia="Times New Roman" w:hAnsi="Arial" w:cs="Arial"/>
                <w:sz w:val="24"/>
                <w:szCs w:val="24"/>
                <w:lang w:val="tt-RU"/>
              </w:rPr>
            </w:pPr>
          </w:p>
          <w:p w:rsidR="00047FCD" w:rsidRPr="007464C7" w:rsidRDefault="00047FCD" w:rsidP="004C7758">
            <w:pPr>
              <w:rPr>
                <w:rFonts w:ascii="Arial" w:eastAsia="Times New Roman" w:hAnsi="Arial" w:cs="Arial"/>
                <w:sz w:val="24"/>
                <w:szCs w:val="24"/>
                <w:lang w:val="tt-RU"/>
              </w:rPr>
            </w:pPr>
          </w:p>
          <w:p w:rsidR="00047FCD" w:rsidRPr="007464C7" w:rsidRDefault="00047FCD" w:rsidP="004C7758">
            <w:pPr>
              <w:rPr>
                <w:rFonts w:ascii="Arial" w:eastAsia="Times New Roman" w:hAnsi="Arial" w:cs="Arial"/>
                <w:sz w:val="24"/>
                <w:szCs w:val="24"/>
                <w:lang w:val="tt-RU"/>
              </w:rPr>
            </w:pPr>
          </w:p>
          <w:p w:rsidR="00047FCD" w:rsidRPr="007464C7" w:rsidRDefault="00047FCD" w:rsidP="004C7758">
            <w:pPr>
              <w:spacing w:before="5"/>
              <w:rPr>
                <w:rFonts w:ascii="Arial" w:eastAsia="Times New Roman" w:hAnsi="Arial" w:cs="Arial"/>
                <w:sz w:val="24"/>
                <w:szCs w:val="24"/>
                <w:lang w:val="tt-RU"/>
              </w:rPr>
            </w:pPr>
          </w:p>
          <w:p w:rsidR="00047FCD" w:rsidRPr="000B3AD8" w:rsidRDefault="00047FCD" w:rsidP="004C7758">
            <w:pPr>
              <w:ind w:right="102"/>
              <w:jc w:val="center"/>
              <w:rPr>
                <w:rFonts w:ascii="Arial" w:eastAsia="Times New Roman" w:hAnsi="Arial" w:cs="Arial"/>
                <w:sz w:val="24"/>
                <w:szCs w:val="24"/>
              </w:rPr>
            </w:pPr>
            <w:r w:rsidRPr="000B3AD8">
              <w:rPr>
                <w:rFonts w:ascii="Arial" w:eastAsia="Times New Roman" w:hAnsi="Arial" w:cs="Arial"/>
                <w:sz w:val="24"/>
                <w:szCs w:val="24"/>
                <w:lang w:val="tt"/>
              </w:rPr>
              <w:t>Кспв*1 00% /</w:t>
            </w:r>
          </w:p>
          <w:p w:rsidR="00047FCD" w:rsidRPr="000B3AD8" w:rsidRDefault="00047FCD" w:rsidP="004C7758">
            <w:pPr>
              <w:spacing w:before="1"/>
              <w:ind w:right="102"/>
              <w:jc w:val="center"/>
              <w:rPr>
                <w:rFonts w:ascii="Arial" w:eastAsia="Times New Roman" w:hAnsi="Arial" w:cs="Arial"/>
                <w:sz w:val="24"/>
                <w:szCs w:val="24"/>
              </w:rPr>
            </w:pPr>
            <w:r w:rsidRPr="000B3AD8">
              <w:rPr>
                <w:rFonts w:ascii="Arial" w:eastAsia="Times New Roman" w:hAnsi="Arial" w:cs="Arial"/>
                <w:sz w:val="24"/>
                <w:szCs w:val="24"/>
                <w:lang w:val="tt"/>
              </w:rPr>
              <w:t>Ксн</w:t>
            </w:r>
          </w:p>
        </w:tc>
        <w:tc>
          <w:tcPr>
            <w:tcW w:w="2972" w:type="dxa"/>
          </w:tcPr>
          <w:p w:rsidR="00047FCD" w:rsidRPr="000B3AD8" w:rsidRDefault="00047FCD" w:rsidP="004C7758">
            <w:pPr>
              <w:ind w:right="129"/>
              <w:jc w:val="center"/>
              <w:rPr>
                <w:rFonts w:ascii="Arial" w:eastAsia="Times New Roman" w:hAnsi="Arial" w:cs="Arial"/>
                <w:sz w:val="24"/>
                <w:szCs w:val="24"/>
              </w:rPr>
            </w:pPr>
            <w:r w:rsidRPr="000B3AD8">
              <w:rPr>
                <w:rFonts w:ascii="Arial" w:eastAsia="Times New Roman" w:hAnsi="Arial" w:cs="Arial"/>
                <w:sz w:val="24"/>
                <w:szCs w:val="24"/>
                <w:lang w:val="tt"/>
              </w:rPr>
              <w:t>Кспв-гражданнарның тормышына, сәламәтлегенә зыян китерүгә китерә торган, суд карарлары белән расланган мәҗбүри таләпләрне бозу очраклары саны;</w:t>
            </w:r>
          </w:p>
          <w:p w:rsidR="00047FCD" w:rsidRPr="000B3AD8" w:rsidRDefault="00047FCD" w:rsidP="004C7758">
            <w:pPr>
              <w:spacing w:before="8"/>
              <w:rPr>
                <w:rFonts w:ascii="Arial" w:eastAsia="Times New Roman" w:hAnsi="Arial" w:cs="Arial"/>
                <w:sz w:val="24"/>
                <w:szCs w:val="24"/>
              </w:rPr>
            </w:pPr>
          </w:p>
          <w:p w:rsidR="00047FCD" w:rsidRPr="000B3AD8" w:rsidRDefault="00047FCD" w:rsidP="004C7758">
            <w:pPr>
              <w:spacing w:before="1" w:line="237" w:lineRule="auto"/>
              <w:ind w:right="278"/>
              <w:jc w:val="center"/>
              <w:rPr>
                <w:rFonts w:ascii="Arial" w:eastAsia="Times New Roman" w:hAnsi="Arial" w:cs="Arial"/>
                <w:sz w:val="24"/>
                <w:szCs w:val="24"/>
              </w:rPr>
            </w:pPr>
            <w:r w:rsidRPr="000B3AD8">
              <w:rPr>
                <w:rFonts w:ascii="Arial" w:eastAsia="Times New Roman" w:hAnsi="Arial" w:cs="Arial"/>
                <w:sz w:val="24"/>
                <w:szCs w:val="24"/>
                <w:lang w:val="tt"/>
              </w:rPr>
              <w:t>К сн - тикшерү нәтиҗәләре буенча ачыкланган мәҗбүри таләпләрне бозу очракларының гомуми саны</w:t>
            </w:r>
          </w:p>
          <w:p w:rsidR="00047FCD" w:rsidRPr="000B3AD8" w:rsidRDefault="00047FCD" w:rsidP="004C7758">
            <w:pPr>
              <w:spacing w:before="4" w:line="219" w:lineRule="exact"/>
              <w:ind w:right="127"/>
              <w:jc w:val="center"/>
              <w:rPr>
                <w:rFonts w:ascii="Arial" w:eastAsia="Times New Roman" w:hAnsi="Arial" w:cs="Arial"/>
                <w:sz w:val="24"/>
                <w:szCs w:val="24"/>
              </w:rPr>
            </w:pPr>
          </w:p>
        </w:tc>
        <w:tc>
          <w:tcPr>
            <w:tcW w:w="715" w:type="dxa"/>
          </w:tcPr>
          <w:p w:rsidR="00047FCD" w:rsidRPr="000B3AD8" w:rsidRDefault="00047FCD" w:rsidP="004C7758">
            <w:pPr>
              <w:rPr>
                <w:rFonts w:ascii="Arial" w:eastAsia="Times New Roman" w:hAnsi="Arial" w:cs="Arial"/>
                <w:sz w:val="24"/>
                <w:szCs w:val="24"/>
              </w:rPr>
            </w:pPr>
          </w:p>
        </w:tc>
        <w:tc>
          <w:tcPr>
            <w:tcW w:w="994" w:type="dxa"/>
          </w:tcPr>
          <w:p w:rsidR="00047FCD" w:rsidRPr="000B3AD8" w:rsidRDefault="00047FCD" w:rsidP="004C7758">
            <w:pPr>
              <w:rPr>
                <w:rFonts w:ascii="Arial" w:eastAsia="Times New Roman" w:hAnsi="Arial" w:cs="Arial"/>
                <w:sz w:val="24"/>
                <w:szCs w:val="24"/>
              </w:rPr>
            </w:pPr>
          </w:p>
        </w:tc>
        <w:tc>
          <w:tcPr>
            <w:tcW w:w="706" w:type="dxa"/>
          </w:tcPr>
          <w:p w:rsidR="00047FCD" w:rsidRPr="000B3AD8" w:rsidRDefault="00047FCD" w:rsidP="004C7758">
            <w:pPr>
              <w:rPr>
                <w:rFonts w:ascii="Arial" w:eastAsia="Times New Roman" w:hAnsi="Arial" w:cs="Arial"/>
                <w:sz w:val="24"/>
                <w:szCs w:val="24"/>
              </w:rPr>
            </w:pPr>
          </w:p>
        </w:tc>
        <w:tc>
          <w:tcPr>
            <w:tcW w:w="740" w:type="dxa"/>
          </w:tcPr>
          <w:p w:rsidR="00047FCD" w:rsidRPr="000B3AD8" w:rsidRDefault="00047FCD" w:rsidP="004C7758">
            <w:pPr>
              <w:rPr>
                <w:rFonts w:ascii="Arial" w:eastAsia="Times New Roman" w:hAnsi="Arial" w:cs="Arial"/>
                <w:sz w:val="24"/>
                <w:szCs w:val="24"/>
              </w:rPr>
            </w:pPr>
          </w:p>
        </w:tc>
        <w:tc>
          <w:tcPr>
            <w:tcW w:w="855" w:type="dxa"/>
          </w:tcPr>
          <w:p w:rsidR="00047FCD" w:rsidRPr="000B3AD8" w:rsidRDefault="00047FCD" w:rsidP="004C7758">
            <w:pPr>
              <w:rPr>
                <w:rFonts w:ascii="Arial" w:eastAsia="Times New Roman" w:hAnsi="Arial" w:cs="Arial"/>
                <w:sz w:val="24"/>
                <w:szCs w:val="24"/>
              </w:rPr>
            </w:pPr>
          </w:p>
        </w:tc>
        <w:tc>
          <w:tcPr>
            <w:tcW w:w="1691" w:type="dxa"/>
          </w:tcPr>
          <w:p w:rsidR="00047FCD" w:rsidRPr="00581CF1" w:rsidRDefault="00047FCD" w:rsidP="004C7758">
            <w:pPr>
              <w:rPr>
                <w:rFonts w:ascii="Arial" w:eastAsia="Times New Roman" w:hAnsi="Arial" w:cs="Arial"/>
                <w:sz w:val="24"/>
                <w:szCs w:val="24"/>
              </w:rPr>
            </w:pPr>
          </w:p>
          <w:p w:rsidR="00047FCD" w:rsidRPr="00581CF1" w:rsidRDefault="00047FCD" w:rsidP="004C7758">
            <w:pPr>
              <w:rPr>
                <w:rFonts w:ascii="Arial" w:eastAsia="Times New Roman" w:hAnsi="Arial" w:cs="Arial"/>
                <w:sz w:val="24"/>
                <w:szCs w:val="24"/>
              </w:rPr>
            </w:pPr>
          </w:p>
          <w:p w:rsidR="00047FCD" w:rsidRPr="00581CF1" w:rsidRDefault="00047FCD" w:rsidP="004C7758">
            <w:pPr>
              <w:spacing w:before="4"/>
              <w:rPr>
                <w:rFonts w:ascii="Arial" w:eastAsia="Times New Roman" w:hAnsi="Arial" w:cs="Arial"/>
                <w:sz w:val="24"/>
                <w:szCs w:val="24"/>
              </w:rPr>
            </w:pPr>
          </w:p>
          <w:p w:rsidR="00047FCD" w:rsidRPr="000B3AD8" w:rsidRDefault="00047FCD" w:rsidP="004C7758">
            <w:pPr>
              <w:ind w:right="126"/>
              <w:jc w:val="center"/>
              <w:rPr>
                <w:rFonts w:ascii="Arial" w:eastAsia="Times New Roman" w:hAnsi="Arial" w:cs="Arial"/>
                <w:sz w:val="24"/>
                <w:szCs w:val="24"/>
                <w:lang w:val="ru-RU"/>
              </w:rPr>
            </w:pPr>
            <w:r w:rsidRPr="000B3AD8">
              <w:rPr>
                <w:rFonts w:ascii="Arial" w:eastAsia="Times New Roman" w:hAnsi="Arial" w:cs="Arial"/>
                <w:spacing w:val="-1"/>
                <w:sz w:val="24"/>
                <w:szCs w:val="24"/>
                <w:lang w:val="tt"/>
              </w:rPr>
              <w:t>Контроль органның статистик мәгълүматлары;</w:t>
            </w:r>
          </w:p>
          <w:p w:rsidR="00047FCD" w:rsidRPr="000B3AD8" w:rsidRDefault="00047FCD" w:rsidP="004C7758">
            <w:pPr>
              <w:spacing w:before="2"/>
              <w:ind w:right="126"/>
              <w:jc w:val="center"/>
              <w:rPr>
                <w:rFonts w:ascii="Arial" w:eastAsia="Times New Roman" w:hAnsi="Arial" w:cs="Arial"/>
                <w:sz w:val="24"/>
                <w:szCs w:val="24"/>
                <w:lang w:val="ru-RU"/>
              </w:rPr>
            </w:pPr>
            <w:r w:rsidRPr="000B3AD8">
              <w:rPr>
                <w:rFonts w:ascii="Arial" w:eastAsia="Times New Roman" w:hAnsi="Arial" w:cs="Arial"/>
                <w:sz w:val="24"/>
                <w:szCs w:val="24"/>
                <w:lang w:val="tt"/>
              </w:rPr>
              <w:t>РФ ДАС мәгълүматлары</w:t>
            </w:r>
          </w:p>
          <w:p w:rsidR="00047FCD" w:rsidRPr="000B3AD8" w:rsidRDefault="00047FCD" w:rsidP="004C7758">
            <w:pPr>
              <w:ind w:right="126"/>
              <w:jc w:val="center"/>
              <w:rPr>
                <w:rFonts w:ascii="Arial" w:eastAsia="Times New Roman" w:hAnsi="Arial" w:cs="Arial"/>
                <w:sz w:val="24"/>
                <w:szCs w:val="24"/>
              </w:rPr>
            </w:pPr>
            <w:r w:rsidRPr="000B3AD8">
              <w:rPr>
                <w:rFonts w:ascii="Arial" w:eastAsia="Times New Roman" w:hAnsi="Arial" w:cs="Arial"/>
                <w:sz w:val="24"/>
                <w:szCs w:val="24"/>
                <w:lang w:val="tt"/>
              </w:rPr>
              <w:t>"Гадел хөкем".</w:t>
            </w:r>
          </w:p>
        </w:tc>
        <w:tc>
          <w:tcPr>
            <w:tcW w:w="1682" w:type="dxa"/>
          </w:tcPr>
          <w:p w:rsidR="00047FCD" w:rsidRPr="000B3AD8" w:rsidRDefault="00047FCD" w:rsidP="004C7758">
            <w:pPr>
              <w:rPr>
                <w:rFonts w:ascii="Arial" w:eastAsia="Times New Roman" w:hAnsi="Arial" w:cs="Arial"/>
                <w:sz w:val="24"/>
                <w:szCs w:val="24"/>
              </w:rPr>
            </w:pPr>
          </w:p>
        </w:tc>
      </w:tr>
    </w:tbl>
    <w:p w:rsidR="00047FCD" w:rsidRPr="00B36859" w:rsidRDefault="00047FCD" w:rsidP="00047FCD">
      <w:pPr>
        <w:shd w:val="clear" w:color="auto" w:fill="FFFFFF"/>
        <w:spacing w:after="0" w:line="240" w:lineRule="auto"/>
        <w:ind w:left="567" w:firstLine="567"/>
        <w:jc w:val="both"/>
        <w:textAlignment w:val="baseline"/>
        <w:rPr>
          <w:rFonts w:ascii="Arial" w:hAnsi="Arial" w:cs="Arial"/>
          <w:sz w:val="24"/>
          <w:szCs w:val="24"/>
          <w:lang w:val="tt-RU"/>
        </w:rPr>
      </w:pPr>
      <w:r w:rsidRPr="00275E6B">
        <w:rPr>
          <w:rFonts w:ascii="Arial" w:hAnsi="Arial" w:cs="Arial"/>
          <w:sz w:val="24"/>
          <w:szCs w:val="24"/>
        </w:rPr>
        <w:t>«Индикатив</w:t>
      </w:r>
      <w:r>
        <w:rPr>
          <w:rFonts w:ascii="Arial" w:hAnsi="Arial" w:cs="Arial"/>
          <w:sz w:val="24"/>
          <w:szCs w:val="24"/>
        </w:rPr>
        <w:t xml:space="preserve"> </w:t>
      </w:r>
      <w:r>
        <w:rPr>
          <w:rFonts w:ascii="Arial" w:hAnsi="Arial" w:cs="Arial"/>
          <w:sz w:val="24"/>
          <w:szCs w:val="24"/>
          <w:lang w:val="tt-RU"/>
        </w:rPr>
        <w:t>күрсәткечлә</w:t>
      </w:r>
      <w:proofErr w:type="gramStart"/>
      <w:r>
        <w:rPr>
          <w:rFonts w:ascii="Arial" w:hAnsi="Arial" w:cs="Arial"/>
          <w:sz w:val="24"/>
          <w:szCs w:val="24"/>
          <w:lang w:val="tt-RU"/>
        </w:rPr>
        <w:t>р</w:t>
      </w:r>
      <w:proofErr w:type="gramEnd"/>
      <w:r w:rsidRPr="00275E6B">
        <w:rPr>
          <w:rFonts w:ascii="Arial" w:hAnsi="Arial" w:cs="Arial"/>
          <w:sz w:val="24"/>
          <w:szCs w:val="24"/>
        </w:rPr>
        <w:t>:</w:t>
      </w:r>
    </w:p>
    <w:p w:rsidR="00047FCD" w:rsidRPr="00B36859" w:rsidRDefault="00047FCD" w:rsidP="008D0A08">
      <w:pPr>
        <w:shd w:val="clear" w:color="auto" w:fill="FFFFFF"/>
        <w:spacing w:after="0" w:line="240" w:lineRule="auto"/>
        <w:jc w:val="both"/>
        <w:textAlignment w:val="baseline"/>
        <w:rPr>
          <w:rFonts w:ascii="Arial" w:hAnsi="Arial" w:cs="Arial"/>
          <w:sz w:val="24"/>
          <w:szCs w:val="24"/>
          <w:lang w:val="tt-RU"/>
        </w:rPr>
      </w:pPr>
      <w:r w:rsidRPr="00B36859">
        <w:rPr>
          <w:rFonts w:ascii="Arial" w:hAnsi="Arial" w:cs="Arial"/>
          <w:sz w:val="24"/>
          <w:szCs w:val="24"/>
          <w:lang w:val="tt-RU"/>
        </w:rPr>
        <w:t>1) хисап чорында үткәрелгән планлы тикшерү (күзәтчелек) чаралары саны;</w:t>
      </w:r>
    </w:p>
    <w:p w:rsidR="00047FCD" w:rsidRPr="00047FCD" w:rsidRDefault="00047FCD" w:rsidP="008D0A08">
      <w:pPr>
        <w:shd w:val="clear" w:color="auto" w:fill="FFFFFF"/>
        <w:spacing w:after="0" w:line="240" w:lineRule="auto"/>
        <w:jc w:val="both"/>
        <w:textAlignment w:val="baseline"/>
        <w:rPr>
          <w:rFonts w:ascii="Arial" w:hAnsi="Arial" w:cs="Arial"/>
          <w:sz w:val="24"/>
          <w:szCs w:val="24"/>
          <w:lang w:val="tt-RU"/>
        </w:rPr>
      </w:pPr>
      <w:r w:rsidRPr="00047FCD">
        <w:rPr>
          <w:rFonts w:ascii="Arial" w:hAnsi="Arial" w:cs="Arial"/>
          <w:sz w:val="24"/>
          <w:szCs w:val="24"/>
          <w:lang w:val="tt-RU"/>
        </w:rPr>
        <w:t>2) хисап чорында үткәрелгән планнан тыш тикшерү (күзәтчелек) чаралары саны;</w:t>
      </w:r>
    </w:p>
    <w:p w:rsidR="00047FCD" w:rsidRPr="00047FCD" w:rsidRDefault="00047FCD" w:rsidP="008D0A08">
      <w:pPr>
        <w:shd w:val="clear" w:color="auto" w:fill="FFFFFF"/>
        <w:spacing w:after="0" w:line="240" w:lineRule="auto"/>
        <w:jc w:val="both"/>
        <w:textAlignment w:val="baseline"/>
        <w:rPr>
          <w:rFonts w:ascii="Arial" w:hAnsi="Arial" w:cs="Arial"/>
          <w:sz w:val="24"/>
          <w:szCs w:val="24"/>
          <w:lang w:val="tt-RU"/>
        </w:rPr>
      </w:pPr>
      <w:r w:rsidRPr="00047FCD">
        <w:rPr>
          <w:rFonts w:ascii="Arial" w:hAnsi="Arial" w:cs="Arial"/>
          <w:sz w:val="24"/>
          <w:szCs w:val="24"/>
          <w:lang w:val="tt-RU"/>
        </w:rPr>
        <w:t>3) хисап чорында контроль объектының мәҗбүри таләпләрне бозу куркынычы индикаторлары белән расланган параметрларга туры килүен ачыклау нигезендә үткәрелгән планнан тыш тикшерү (күзәтчелек) чаралары саны, яисә хисап чорында контроль объектының мондый параметрлардан читләшүе;</w:t>
      </w:r>
    </w:p>
    <w:p w:rsidR="00047FCD" w:rsidRPr="00047FCD" w:rsidRDefault="00047FCD" w:rsidP="008D0A08">
      <w:pPr>
        <w:shd w:val="clear" w:color="auto" w:fill="FFFFFF"/>
        <w:spacing w:after="0" w:line="240" w:lineRule="auto"/>
        <w:jc w:val="both"/>
        <w:textAlignment w:val="baseline"/>
        <w:rPr>
          <w:rFonts w:ascii="Arial" w:hAnsi="Arial" w:cs="Arial"/>
          <w:sz w:val="24"/>
          <w:szCs w:val="24"/>
          <w:lang w:val="tt-RU"/>
        </w:rPr>
      </w:pPr>
      <w:r w:rsidRPr="00047FCD">
        <w:rPr>
          <w:rFonts w:ascii="Arial" w:hAnsi="Arial" w:cs="Arial"/>
          <w:sz w:val="24"/>
          <w:szCs w:val="24"/>
          <w:lang w:val="tt-RU"/>
        </w:rPr>
        <w:t>4) хисап чорында үткәрелгән хезмәттәшлек белән контроль (күзәтчелек) чараларның гомуми саны;</w:t>
      </w:r>
    </w:p>
    <w:p w:rsidR="00047FCD" w:rsidRPr="00047FCD" w:rsidRDefault="00047FCD" w:rsidP="008D0A08">
      <w:pPr>
        <w:shd w:val="clear" w:color="auto" w:fill="FFFFFF"/>
        <w:spacing w:after="0" w:line="240" w:lineRule="auto"/>
        <w:jc w:val="both"/>
        <w:textAlignment w:val="baseline"/>
        <w:rPr>
          <w:rFonts w:ascii="Arial" w:hAnsi="Arial" w:cs="Arial"/>
          <w:sz w:val="24"/>
          <w:szCs w:val="24"/>
          <w:lang w:val="tt-RU"/>
        </w:rPr>
      </w:pPr>
      <w:r w:rsidRPr="00047FCD">
        <w:rPr>
          <w:rFonts w:ascii="Arial" w:hAnsi="Arial" w:cs="Arial"/>
          <w:sz w:val="24"/>
          <w:szCs w:val="24"/>
          <w:lang w:val="tt-RU"/>
        </w:rPr>
        <w:t>5) хисап чорында үткәрелгән КНМ</w:t>
      </w:r>
      <w:r>
        <w:rPr>
          <w:rFonts w:ascii="Arial" w:hAnsi="Arial" w:cs="Arial"/>
          <w:sz w:val="24"/>
          <w:szCs w:val="24"/>
          <w:lang w:val="tt-RU"/>
        </w:rPr>
        <w:t xml:space="preserve"> </w:t>
      </w:r>
      <w:r w:rsidRPr="00047FCD">
        <w:rPr>
          <w:rFonts w:ascii="Arial" w:hAnsi="Arial" w:cs="Arial"/>
          <w:sz w:val="24"/>
          <w:szCs w:val="24"/>
          <w:lang w:val="tt-RU"/>
        </w:rPr>
        <w:t>һәр төре буенча үзара хезмәттәшлек белән контроль (күзәтчелек) чаралар саны;</w:t>
      </w:r>
    </w:p>
    <w:p w:rsidR="00047FCD" w:rsidRPr="00047FCD" w:rsidRDefault="00047FCD" w:rsidP="008D0A08">
      <w:pPr>
        <w:shd w:val="clear" w:color="auto" w:fill="FFFFFF"/>
        <w:spacing w:after="0" w:line="240" w:lineRule="auto"/>
        <w:jc w:val="both"/>
        <w:textAlignment w:val="baseline"/>
        <w:rPr>
          <w:rFonts w:ascii="Arial" w:hAnsi="Arial" w:cs="Arial"/>
          <w:sz w:val="24"/>
          <w:szCs w:val="24"/>
          <w:lang w:val="tt-RU"/>
        </w:rPr>
      </w:pPr>
      <w:r w:rsidRPr="00047FCD">
        <w:rPr>
          <w:rFonts w:ascii="Arial" w:hAnsi="Arial" w:cs="Arial"/>
          <w:sz w:val="24"/>
          <w:szCs w:val="24"/>
          <w:lang w:val="tt-RU"/>
        </w:rPr>
        <w:t>6) хисап чорында дистанцион хезмәттәшлек чараларын куллану үткәрелгән контроль (күзәтчелек) чаралар саны;</w:t>
      </w:r>
    </w:p>
    <w:p w:rsidR="00047FCD" w:rsidRPr="00047FCD" w:rsidRDefault="00047FCD" w:rsidP="008D0A08">
      <w:pPr>
        <w:shd w:val="clear" w:color="auto" w:fill="FFFFFF"/>
        <w:spacing w:after="0" w:line="240" w:lineRule="auto"/>
        <w:jc w:val="both"/>
        <w:textAlignment w:val="baseline"/>
        <w:rPr>
          <w:rFonts w:ascii="Arial" w:hAnsi="Arial" w:cs="Arial"/>
          <w:sz w:val="24"/>
          <w:szCs w:val="24"/>
          <w:lang w:val="tt-RU"/>
        </w:rPr>
      </w:pPr>
      <w:r w:rsidRPr="00047FCD">
        <w:rPr>
          <w:rFonts w:ascii="Arial" w:hAnsi="Arial" w:cs="Arial"/>
          <w:sz w:val="24"/>
          <w:szCs w:val="24"/>
          <w:lang w:val="tt-RU"/>
        </w:rPr>
        <w:lastRenderedPageBreak/>
        <w:t>7) хисап чорында үткәрелгән мәҗбүри профилактик визитларның саны;</w:t>
      </w:r>
    </w:p>
    <w:p w:rsidR="00047FCD" w:rsidRPr="00047FCD" w:rsidRDefault="00047FCD" w:rsidP="008D0A08">
      <w:pPr>
        <w:shd w:val="clear" w:color="auto" w:fill="FFFFFF"/>
        <w:spacing w:after="0" w:line="240" w:lineRule="auto"/>
        <w:jc w:val="both"/>
        <w:textAlignment w:val="baseline"/>
        <w:rPr>
          <w:rFonts w:ascii="Arial" w:hAnsi="Arial" w:cs="Arial"/>
          <w:sz w:val="24"/>
          <w:szCs w:val="24"/>
          <w:lang w:val="tt-RU"/>
        </w:rPr>
      </w:pPr>
      <w:r w:rsidRPr="00047FCD">
        <w:rPr>
          <w:rFonts w:ascii="Arial" w:hAnsi="Arial" w:cs="Arial"/>
          <w:sz w:val="24"/>
          <w:szCs w:val="24"/>
          <w:lang w:val="tt-RU"/>
        </w:rPr>
        <w:t>8) хисап чорында игълан ителгән мәҗбүри таләпләрне бозуга юл куймау турында кисәтүләр саны;</w:t>
      </w:r>
    </w:p>
    <w:p w:rsidR="00047FCD" w:rsidRPr="00047FCD" w:rsidRDefault="00047FCD" w:rsidP="008D0A08">
      <w:pPr>
        <w:shd w:val="clear" w:color="auto" w:fill="FFFFFF"/>
        <w:spacing w:after="0" w:line="240" w:lineRule="auto"/>
        <w:jc w:val="both"/>
        <w:textAlignment w:val="baseline"/>
        <w:rPr>
          <w:rFonts w:ascii="Arial" w:hAnsi="Arial" w:cs="Arial"/>
          <w:sz w:val="24"/>
          <w:szCs w:val="24"/>
          <w:lang w:val="tt-RU"/>
        </w:rPr>
      </w:pPr>
      <w:r w:rsidRPr="00047FCD">
        <w:rPr>
          <w:rFonts w:ascii="Arial" w:hAnsi="Arial" w:cs="Arial"/>
          <w:sz w:val="24"/>
          <w:szCs w:val="24"/>
          <w:lang w:val="tt-RU"/>
        </w:rPr>
        <w:t xml:space="preserve">9) хисап чорында мәҗбүри таләпләрне бозу очраклары ачыкланган контроль (күзәтчелек) чаралары саны; </w:t>
      </w:r>
    </w:p>
    <w:p w:rsidR="00047FCD" w:rsidRPr="00B36859" w:rsidRDefault="00047FCD" w:rsidP="008D0A08">
      <w:pPr>
        <w:shd w:val="clear" w:color="auto" w:fill="FFFFFF"/>
        <w:spacing w:after="0" w:line="240" w:lineRule="auto"/>
        <w:jc w:val="both"/>
        <w:textAlignment w:val="baseline"/>
        <w:rPr>
          <w:rFonts w:ascii="Arial" w:hAnsi="Arial" w:cs="Arial"/>
          <w:sz w:val="24"/>
          <w:szCs w:val="24"/>
        </w:rPr>
      </w:pPr>
      <w:r w:rsidRPr="00B36859">
        <w:rPr>
          <w:rFonts w:ascii="Arial" w:hAnsi="Arial" w:cs="Arial"/>
          <w:sz w:val="24"/>
          <w:szCs w:val="24"/>
        </w:rPr>
        <w:t>10) хисап чорында административ хокук бозулар турында эшлә</w:t>
      </w:r>
      <w:proofErr w:type="gramStart"/>
      <w:r w:rsidRPr="00B36859">
        <w:rPr>
          <w:rFonts w:ascii="Arial" w:hAnsi="Arial" w:cs="Arial"/>
          <w:sz w:val="24"/>
          <w:szCs w:val="24"/>
        </w:rPr>
        <w:t>р</w:t>
      </w:r>
      <w:proofErr w:type="gramEnd"/>
      <w:r w:rsidRPr="00B36859">
        <w:rPr>
          <w:rFonts w:ascii="Arial" w:hAnsi="Arial" w:cs="Arial"/>
          <w:sz w:val="24"/>
          <w:szCs w:val="24"/>
        </w:rPr>
        <w:t xml:space="preserve"> кузгатылган контроль (күзәтчелек) чаралар саны; </w:t>
      </w:r>
    </w:p>
    <w:p w:rsidR="00047FCD" w:rsidRPr="00B36859" w:rsidRDefault="00047FCD" w:rsidP="008D0A08">
      <w:pPr>
        <w:shd w:val="clear" w:color="auto" w:fill="FFFFFF"/>
        <w:spacing w:after="0" w:line="240" w:lineRule="auto"/>
        <w:jc w:val="both"/>
        <w:textAlignment w:val="baseline"/>
        <w:rPr>
          <w:rFonts w:ascii="Arial" w:hAnsi="Arial" w:cs="Arial"/>
          <w:sz w:val="24"/>
          <w:szCs w:val="24"/>
        </w:rPr>
      </w:pPr>
      <w:r w:rsidRPr="00B36859">
        <w:rPr>
          <w:rFonts w:ascii="Arial" w:hAnsi="Arial" w:cs="Arial"/>
          <w:sz w:val="24"/>
          <w:szCs w:val="24"/>
        </w:rPr>
        <w:t xml:space="preserve">11) хисап чорында контроль (күзәтчелек) чаралар нәтиҗәләре буенча салынган административ штрафлар суммасы; </w:t>
      </w:r>
    </w:p>
    <w:p w:rsidR="00047FCD" w:rsidRPr="00B36859" w:rsidRDefault="00047FCD" w:rsidP="008D0A08">
      <w:pPr>
        <w:shd w:val="clear" w:color="auto" w:fill="FFFFFF"/>
        <w:spacing w:after="0" w:line="240" w:lineRule="auto"/>
        <w:jc w:val="both"/>
        <w:textAlignment w:val="baseline"/>
        <w:rPr>
          <w:rFonts w:ascii="Arial" w:hAnsi="Arial" w:cs="Arial"/>
          <w:sz w:val="24"/>
          <w:szCs w:val="24"/>
        </w:rPr>
      </w:pPr>
      <w:r w:rsidRPr="00B36859">
        <w:rPr>
          <w:rFonts w:ascii="Arial" w:hAnsi="Arial" w:cs="Arial"/>
          <w:sz w:val="24"/>
          <w:szCs w:val="24"/>
        </w:rPr>
        <w:t>12) хисап чорында тикшерү (күзәтчелек) чараларын үткә</w:t>
      </w:r>
      <w:proofErr w:type="gramStart"/>
      <w:r w:rsidRPr="00B36859">
        <w:rPr>
          <w:rFonts w:ascii="Arial" w:hAnsi="Arial" w:cs="Arial"/>
          <w:sz w:val="24"/>
          <w:szCs w:val="24"/>
        </w:rPr>
        <w:t>р</w:t>
      </w:r>
      <w:proofErr w:type="gramEnd"/>
      <w:r w:rsidRPr="00B36859">
        <w:rPr>
          <w:rFonts w:ascii="Arial" w:hAnsi="Arial" w:cs="Arial"/>
          <w:sz w:val="24"/>
          <w:szCs w:val="24"/>
        </w:rPr>
        <w:t xml:space="preserve">үне килештерү турында прокуратура органнарына җибәрелгән гаризалар саны; </w:t>
      </w:r>
    </w:p>
    <w:p w:rsidR="00047FCD" w:rsidRPr="00B36859" w:rsidRDefault="00047FCD" w:rsidP="008D0A08">
      <w:pPr>
        <w:shd w:val="clear" w:color="auto" w:fill="FFFFFF"/>
        <w:spacing w:after="0" w:line="240" w:lineRule="auto"/>
        <w:jc w:val="both"/>
        <w:textAlignment w:val="baseline"/>
        <w:rPr>
          <w:rFonts w:ascii="Arial" w:hAnsi="Arial" w:cs="Arial"/>
          <w:sz w:val="24"/>
          <w:szCs w:val="24"/>
        </w:rPr>
      </w:pPr>
      <w:r w:rsidRPr="00B36859">
        <w:rPr>
          <w:rFonts w:ascii="Arial" w:hAnsi="Arial" w:cs="Arial"/>
          <w:sz w:val="24"/>
          <w:szCs w:val="24"/>
        </w:rPr>
        <w:t>13) прокуратура органнарына хисап чорында прокуратура органнары тарафыннан килештерүдән баш тарткан контроль (күзәтчелек) чараларын үткә</w:t>
      </w:r>
      <w:proofErr w:type="gramStart"/>
      <w:r w:rsidRPr="00B36859">
        <w:rPr>
          <w:rFonts w:ascii="Arial" w:hAnsi="Arial" w:cs="Arial"/>
          <w:sz w:val="24"/>
          <w:szCs w:val="24"/>
        </w:rPr>
        <w:t>р</w:t>
      </w:r>
      <w:proofErr w:type="gramEnd"/>
      <w:r w:rsidRPr="00B36859">
        <w:rPr>
          <w:rFonts w:ascii="Arial" w:hAnsi="Arial" w:cs="Arial"/>
          <w:sz w:val="24"/>
          <w:szCs w:val="24"/>
        </w:rPr>
        <w:t xml:space="preserve">үне килештерү турында гаризалар саны; </w:t>
      </w:r>
    </w:p>
    <w:p w:rsidR="00047FCD" w:rsidRPr="00B36859" w:rsidRDefault="00047FCD" w:rsidP="008D0A08">
      <w:pPr>
        <w:shd w:val="clear" w:color="auto" w:fill="FFFFFF"/>
        <w:spacing w:after="0" w:line="240" w:lineRule="auto"/>
        <w:jc w:val="both"/>
        <w:textAlignment w:val="baseline"/>
        <w:rPr>
          <w:rFonts w:ascii="Arial" w:hAnsi="Arial" w:cs="Arial"/>
          <w:sz w:val="24"/>
          <w:szCs w:val="24"/>
        </w:rPr>
      </w:pPr>
      <w:r w:rsidRPr="00B36859">
        <w:rPr>
          <w:rFonts w:ascii="Arial" w:hAnsi="Arial" w:cs="Arial"/>
          <w:sz w:val="24"/>
          <w:szCs w:val="24"/>
        </w:rPr>
        <w:t>14) хисап чоры ахырына исәпкә алынган контроль объектларының гомуми саны;</w:t>
      </w:r>
    </w:p>
    <w:p w:rsidR="00047FCD" w:rsidRPr="00B36859" w:rsidRDefault="00047FCD" w:rsidP="008D0A08">
      <w:pPr>
        <w:shd w:val="clear" w:color="auto" w:fill="FFFFFF"/>
        <w:spacing w:after="0" w:line="240" w:lineRule="auto"/>
        <w:jc w:val="both"/>
        <w:textAlignment w:val="baseline"/>
        <w:rPr>
          <w:rFonts w:ascii="Arial" w:hAnsi="Arial" w:cs="Arial"/>
          <w:sz w:val="24"/>
          <w:szCs w:val="24"/>
        </w:rPr>
      </w:pPr>
      <w:r w:rsidRPr="00B36859">
        <w:rPr>
          <w:rFonts w:ascii="Arial" w:hAnsi="Arial" w:cs="Arial"/>
          <w:sz w:val="24"/>
          <w:szCs w:val="24"/>
        </w:rPr>
        <w:t>15) хәвеф-хәтә</w:t>
      </w:r>
      <w:proofErr w:type="gramStart"/>
      <w:r w:rsidRPr="00B36859">
        <w:rPr>
          <w:rFonts w:ascii="Arial" w:hAnsi="Arial" w:cs="Arial"/>
          <w:sz w:val="24"/>
          <w:szCs w:val="24"/>
        </w:rPr>
        <w:t>р</w:t>
      </w:r>
      <w:proofErr w:type="gramEnd"/>
      <w:r w:rsidRPr="00B36859">
        <w:rPr>
          <w:rFonts w:ascii="Arial" w:hAnsi="Arial" w:cs="Arial"/>
          <w:sz w:val="24"/>
          <w:szCs w:val="24"/>
        </w:rPr>
        <w:t xml:space="preserve"> категорияләренә кертелгән исәпкә алынган контроль объектлары саны хисап чоры ахырына һәр риск категориясе буенча; </w:t>
      </w:r>
    </w:p>
    <w:p w:rsidR="008D0A08" w:rsidRDefault="00047FCD" w:rsidP="008D0A08">
      <w:pPr>
        <w:shd w:val="clear" w:color="auto" w:fill="FFFFFF"/>
        <w:spacing w:after="0" w:line="240" w:lineRule="auto"/>
        <w:jc w:val="both"/>
        <w:textAlignment w:val="baseline"/>
        <w:rPr>
          <w:rFonts w:ascii="Arial" w:hAnsi="Arial" w:cs="Arial"/>
          <w:sz w:val="24"/>
          <w:szCs w:val="24"/>
          <w:lang w:val="tt-RU"/>
        </w:rPr>
      </w:pPr>
      <w:r w:rsidRPr="00B36859">
        <w:rPr>
          <w:rFonts w:ascii="Arial" w:hAnsi="Arial" w:cs="Arial"/>
          <w:sz w:val="24"/>
          <w:szCs w:val="24"/>
        </w:rPr>
        <w:t>16) хисап чоры ахырына контрольдә тотылучы</w:t>
      </w:r>
      <w:r w:rsidR="008D0A08">
        <w:rPr>
          <w:rFonts w:ascii="Arial" w:hAnsi="Arial" w:cs="Arial"/>
          <w:sz w:val="24"/>
          <w:szCs w:val="24"/>
        </w:rPr>
        <w:t xml:space="preserve"> затларның исәпкә алынган саны;</w:t>
      </w:r>
    </w:p>
    <w:p w:rsidR="00047FCD" w:rsidRPr="008D0A08" w:rsidRDefault="00047FCD" w:rsidP="008D0A08">
      <w:pPr>
        <w:shd w:val="clear" w:color="auto" w:fill="FFFFFF"/>
        <w:spacing w:after="0" w:line="240" w:lineRule="auto"/>
        <w:jc w:val="both"/>
        <w:textAlignment w:val="baseline"/>
        <w:rPr>
          <w:rFonts w:ascii="Arial" w:hAnsi="Arial" w:cs="Arial"/>
          <w:sz w:val="24"/>
          <w:szCs w:val="24"/>
          <w:lang w:val="tt-RU"/>
        </w:rPr>
      </w:pPr>
      <w:r w:rsidRPr="008D0A08">
        <w:rPr>
          <w:rFonts w:ascii="Arial" w:hAnsi="Arial" w:cs="Arial"/>
          <w:sz w:val="24"/>
          <w:szCs w:val="24"/>
          <w:lang w:val="tt-RU"/>
        </w:rPr>
        <w:t xml:space="preserve">17) хисап чорында контроль (күзәтчелек) чаралары үткәрелгән исәпкә алынган контрольдә тотылучы затлар саны; </w:t>
      </w:r>
    </w:p>
    <w:p w:rsidR="00047FCD" w:rsidRPr="00B36859" w:rsidRDefault="00047FCD" w:rsidP="008D0A08">
      <w:pPr>
        <w:shd w:val="clear" w:color="auto" w:fill="FFFFFF"/>
        <w:spacing w:after="0" w:line="240" w:lineRule="auto"/>
        <w:jc w:val="both"/>
        <w:textAlignment w:val="baseline"/>
        <w:rPr>
          <w:rFonts w:ascii="Arial" w:hAnsi="Arial" w:cs="Arial"/>
          <w:sz w:val="24"/>
          <w:szCs w:val="24"/>
        </w:rPr>
      </w:pPr>
      <w:r w:rsidRPr="00B36859">
        <w:rPr>
          <w:rFonts w:ascii="Arial" w:hAnsi="Arial" w:cs="Arial"/>
          <w:sz w:val="24"/>
          <w:szCs w:val="24"/>
        </w:rPr>
        <w:t>18) хисап чорында контроль (күзәтчелек) органнарының вазыйфаи затларының суд тәртибендә җибәрелгән карарларына, гамәлләренә (гамә</w:t>
      </w:r>
      <w:proofErr w:type="gramStart"/>
      <w:r w:rsidRPr="00B36859">
        <w:rPr>
          <w:rFonts w:ascii="Arial" w:hAnsi="Arial" w:cs="Arial"/>
          <w:sz w:val="24"/>
          <w:szCs w:val="24"/>
        </w:rPr>
        <w:t>л</w:t>
      </w:r>
      <w:proofErr w:type="gramEnd"/>
      <w:r w:rsidRPr="00B36859">
        <w:rPr>
          <w:rFonts w:ascii="Arial" w:hAnsi="Arial" w:cs="Arial"/>
          <w:sz w:val="24"/>
          <w:szCs w:val="24"/>
        </w:rPr>
        <w:t xml:space="preserve"> кылмавына) дәгъвала</w:t>
      </w:r>
      <w:r>
        <w:rPr>
          <w:rFonts w:ascii="Arial" w:hAnsi="Arial" w:cs="Arial"/>
          <w:sz w:val="24"/>
          <w:szCs w:val="24"/>
        </w:rPr>
        <w:t>у турында дәгъва гаризалары сан</w:t>
      </w:r>
      <w:r>
        <w:rPr>
          <w:rFonts w:ascii="Arial" w:hAnsi="Arial" w:cs="Arial"/>
          <w:sz w:val="24"/>
          <w:szCs w:val="24"/>
          <w:lang w:val="tt-RU"/>
        </w:rPr>
        <w:t>ы</w:t>
      </w:r>
      <w:r w:rsidRPr="00B36859">
        <w:rPr>
          <w:rFonts w:ascii="Arial" w:hAnsi="Arial" w:cs="Arial"/>
          <w:sz w:val="24"/>
          <w:szCs w:val="24"/>
        </w:rPr>
        <w:t>;</w:t>
      </w:r>
    </w:p>
    <w:p w:rsidR="00047FCD" w:rsidRPr="00B36859" w:rsidRDefault="00047FCD" w:rsidP="008D0A08">
      <w:pPr>
        <w:shd w:val="clear" w:color="auto" w:fill="FFFFFF"/>
        <w:spacing w:after="0" w:line="240" w:lineRule="auto"/>
        <w:jc w:val="both"/>
        <w:textAlignment w:val="baseline"/>
        <w:rPr>
          <w:rFonts w:ascii="Arial" w:hAnsi="Arial" w:cs="Arial"/>
          <w:sz w:val="24"/>
          <w:szCs w:val="24"/>
        </w:rPr>
      </w:pPr>
      <w:r w:rsidRPr="00B36859">
        <w:rPr>
          <w:rFonts w:ascii="Arial" w:hAnsi="Arial" w:cs="Arial"/>
          <w:sz w:val="24"/>
          <w:szCs w:val="24"/>
        </w:rPr>
        <w:t>19)</w:t>
      </w:r>
      <w:r w:rsidRPr="00047FCD">
        <w:rPr>
          <w:rFonts w:ascii="Arial" w:hAnsi="Arial" w:cs="Arial"/>
          <w:sz w:val="24"/>
          <w:szCs w:val="24"/>
        </w:rPr>
        <w:t xml:space="preserve"> </w:t>
      </w:r>
      <w:r w:rsidRPr="00B36859">
        <w:rPr>
          <w:rFonts w:ascii="Arial" w:hAnsi="Arial" w:cs="Arial"/>
          <w:sz w:val="24"/>
          <w:szCs w:val="24"/>
        </w:rPr>
        <w:t>хисап чорында бирелгән талә</w:t>
      </w:r>
      <w:proofErr w:type="gramStart"/>
      <w:r w:rsidRPr="00B36859">
        <w:rPr>
          <w:rFonts w:ascii="Arial" w:hAnsi="Arial" w:cs="Arial"/>
          <w:sz w:val="24"/>
          <w:szCs w:val="24"/>
        </w:rPr>
        <w:t>пл</w:t>
      </w:r>
      <w:proofErr w:type="gramEnd"/>
      <w:r w:rsidRPr="00B36859">
        <w:rPr>
          <w:rFonts w:ascii="Arial" w:hAnsi="Arial" w:cs="Arial"/>
          <w:sz w:val="24"/>
          <w:szCs w:val="24"/>
        </w:rPr>
        <w:t>әрне канәгатьләндерү турында контроль (күзәтчелек) органнарының вазыйфаи затларының суд тәртибендә җибәрелгән карарларына, гамәлләренә (гамәл кылмауларына) шикаять белдерү турында, а</w:t>
      </w:r>
      <w:r>
        <w:rPr>
          <w:rFonts w:ascii="Arial" w:hAnsi="Arial" w:cs="Arial"/>
          <w:sz w:val="24"/>
          <w:szCs w:val="24"/>
        </w:rPr>
        <w:t>лар буенча карар кабул ителгән</w:t>
      </w:r>
      <w:r w:rsidRPr="00047FCD">
        <w:rPr>
          <w:rFonts w:ascii="Arial" w:hAnsi="Arial" w:cs="Arial"/>
          <w:sz w:val="24"/>
          <w:szCs w:val="24"/>
        </w:rPr>
        <w:t xml:space="preserve"> </w:t>
      </w:r>
      <w:r w:rsidRPr="00B36859">
        <w:rPr>
          <w:rFonts w:ascii="Arial" w:hAnsi="Arial" w:cs="Arial"/>
          <w:sz w:val="24"/>
          <w:szCs w:val="24"/>
        </w:rPr>
        <w:t>дәгъва гаризалары саны;</w:t>
      </w:r>
    </w:p>
    <w:p w:rsidR="00275E6B" w:rsidRDefault="00047FCD" w:rsidP="008D0A08">
      <w:pPr>
        <w:jc w:val="both"/>
      </w:pPr>
      <w:r w:rsidRPr="00047FCD">
        <w:rPr>
          <w:rFonts w:ascii="Arial" w:hAnsi="Arial" w:cs="Arial"/>
          <w:sz w:val="24"/>
          <w:szCs w:val="24"/>
        </w:rPr>
        <w:t>20) муниципаль контрольне (күзәтчелекне) оештыруга һәм гамәлгә ашыруга карата талә</w:t>
      </w:r>
      <w:proofErr w:type="gramStart"/>
      <w:r w:rsidRPr="00047FCD">
        <w:rPr>
          <w:rFonts w:ascii="Arial" w:hAnsi="Arial" w:cs="Arial"/>
          <w:sz w:val="24"/>
          <w:szCs w:val="24"/>
        </w:rPr>
        <w:t>пл</w:t>
      </w:r>
      <w:proofErr w:type="gramEnd"/>
      <w:r w:rsidRPr="00047FCD">
        <w:rPr>
          <w:rFonts w:ascii="Arial" w:hAnsi="Arial" w:cs="Arial"/>
          <w:sz w:val="24"/>
          <w:szCs w:val="24"/>
        </w:rPr>
        <w:t>әрне тупас бозу белән үткәрелгән һәм аларның нәтиҗәләре дөрес түгел дип танылды һәм (яисә) хисап чорында юкка чыгарылды торган контр</w:t>
      </w:r>
      <w:r>
        <w:rPr>
          <w:rFonts w:ascii="Arial" w:hAnsi="Arial" w:cs="Arial"/>
          <w:sz w:val="24"/>
          <w:szCs w:val="24"/>
        </w:rPr>
        <w:t>оль (күзәтчелек) чаралары саны.</w:t>
      </w:r>
    </w:p>
    <w:p w:rsidR="00275E6B" w:rsidRDefault="00275E6B"/>
    <w:sectPr w:rsidR="00275E6B" w:rsidSect="0095508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515"/>
    <w:multiLevelType w:val="multilevel"/>
    <w:tmpl w:val="6CA0A708"/>
    <w:lvl w:ilvl="0">
      <w:start w:val="4"/>
      <w:numFmt w:val="decimal"/>
      <w:lvlText w:val="%1"/>
      <w:lvlJc w:val="left"/>
      <w:pPr>
        <w:ind w:left="114" w:hanging="841"/>
        <w:jc w:val="left"/>
      </w:pPr>
      <w:rPr>
        <w:rFonts w:hint="default"/>
        <w:lang w:val="ru-RU" w:eastAsia="en-US" w:bidi="ar-SA"/>
      </w:rPr>
    </w:lvl>
    <w:lvl w:ilvl="1">
      <w:start w:val="9"/>
      <w:numFmt w:val="decimal"/>
      <w:lvlText w:val="%1.%2"/>
      <w:lvlJc w:val="left"/>
      <w:pPr>
        <w:ind w:left="114" w:hanging="841"/>
        <w:jc w:val="left"/>
      </w:pPr>
      <w:rPr>
        <w:rFonts w:hint="default"/>
        <w:lang w:val="ru-RU" w:eastAsia="en-US" w:bidi="ar-SA"/>
      </w:rPr>
    </w:lvl>
    <w:lvl w:ilvl="2">
      <w:start w:val="1"/>
      <w:numFmt w:val="decimal"/>
      <w:lvlText w:val="%1.%2.%3."/>
      <w:lvlJc w:val="left"/>
      <w:pPr>
        <w:ind w:left="114" w:hanging="841"/>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841"/>
      </w:pPr>
      <w:rPr>
        <w:rFonts w:hint="default"/>
        <w:lang w:val="ru-RU" w:eastAsia="en-US" w:bidi="ar-SA"/>
      </w:rPr>
    </w:lvl>
    <w:lvl w:ilvl="4">
      <w:numFmt w:val="bullet"/>
      <w:lvlText w:val="•"/>
      <w:lvlJc w:val="left"/>
      <w:pPr>
        <w:ind w:left="4185" w:hanging="841"/>
      </w:pPr>
      <w:rPr>
        <w:rFonts w:hint="default"/>
        <w:lang w:val="ru-RU" w:eastAsia="en-US" w:bidi="ar-SA"/>
      </w:rPr>
    </w:lvl>
    <w:lvl w:ilvl="5">
      <w:numFmt w:val="bullet"/>
      <w:lvlText w:val="•"/>
      <w:lvlJc w:val="left"/>
      <w:pPr>
        <w:ind w:left="5202" w:hanging="841"/>
      </w:pPr>
      <w:rPr>
        <w:rFonts w:hint="default"/>
        <w:lang w:val="ru-RU" w:eastAsia="en-US" w:bidi="ar-SA"/>
      </w:rPr>
    </w:lvl>
    <w:lvl w:ilvl="6">
      <w:numFmt w:val="bullet"/>
      <w:lvlText w:val="•"/>
      <w:lvlJc w:val="left"/>
      <w:pPr>
        <w:ind w:left="6218" w:hanging="841"/>
      </w:pPr>
      <w:rPr>
        <w:rFonts w:hint="default"/>
        <w:lang w:val="ru-RU" w:eastAsia="en-US" w:bidi="ar-SA"/>
      </w:rPr>
    </w:lvl>
    <w:lvl w:ilvl="7">
      <w:numFmt w:val="bullet"/>
      <w:lvlText w:val="•"/>
      <w:lvlJc w:val="left"/>
      <w:pPr>
        <w:ind w:left="7234" w:hanging="841"/>
      </w:pPr>
      <w:rPr>
        <w:rFonts w:hint="default"/>
        <w:lang w:val="ru-RU" w:eastAsia="en-US" w:bidi="ar-SA"/>
      </w:rPr>
    </w:lvl>
    <w:lvl w:ilvl="8">
      <w:numFmt w:val="bullet"/>
      <w:lvlText w:val="•"/>
      <w:lvlJc w:val="left"/>
      <w:pPr>
        <w:ind w:left="8251" w:hanging="841"/>
      </w:pPr>
      <w:rPr>
        <w:rFonts w:hint="default"/>
        <w:lang w:val="ru-RU" w:eastAsia="en-US" w:bidi="ar-SA"/>
      </w:rPr>
    </w:lvl>
  </w:abstractNum>
  <w:abstractNum w:abstractNumId="1">
    <w:nsid w:val="05C7588B"/>
    <w:multiLevelType w:val="multilevel"/>
    <w:tmpl w:val="3F446D6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6BA2EE3"/>
    <w:multiLevelType w:val="hybridMultilevel"/>
    <w:tmpl w:val="F8C2DCAE"/>
    <w:lvl w:ilvl="0" w:tplc="BCFEE8B2">
      <w:start w:val="1"/>
      <w:numFmt w:val="decimal"/>
      <w:lvlText w:val="%1)"/>
      <w:lvlJc w:val="left"/>
      <w:pPr>
        <w:ind w:left="1126" w:hanging="303"/>
        <w:jc w:val="left"/>
      </w:pPr>
      <w:rPr>
        <w:rFonts w:ascii="Times New Roman" w:eastAsia="Times New Roman" w:hAnsi="Times New Roman" w:cs="Times New Roman" w:hint="default"/>
        <w:w w:val="99"/>
        <w:sz w:val="28"/>
        <w:szCs w:val="28"/>
        <w:lang w:val="ru-RU" w:eastAsia="en-US" w:bidi="ar-SA"/>
      </w:rPr>
    </w:lvl>
    <w:lvl w:ilvl="1" w:tplc="B5AABAF6">
      <w:numFmt w:val="bullet"/>
      <w:lvlText w:val="•"/>
      <w:lvlJc w:val="left"/>
      <w:pPr>
        <w:ind w:left="2036" w:hanging="303"/>
      </w:pPr>
      <w:rPr>
        <w:rFonts w:hint="default"/>
        <w:lang w:val="ru-RU" w:eastAsia="en-US" w:bidi="ar-SA"/>
      </w:rPr>
    </w:lvl>
    <w:lvl w:ilvl="2" w:tplc="F9E8C76E">
      <w:numFmt w:val="bullet"/>
      <w:lvlText w:val="•"/>
      <w:lvlJc w:val="left"/>
      <w:pPr>
        <w:ind w:left="2952" w:hanging="303"/>
      </w:pPr>
      <w:rPr>
        <w:rFonts w:hint="default"/>
        <w:lang w:val="ru-RU" w:eastAsia="en-US" w:bidi="ar-SA"/>
      </w:rPr>
    </w:lvl>
    <w:lvl w:ilvl="3" w:tplc="591AAFDE">
      <w:numFmt w:val="bullet"/>
      <w:lvlText w:val="•"/>
      <w:lvlJc w:val="left"/>
      <w:pPr>
        <w:ind w:left="3869" w:hanging="303"/>
      </w:pPr>
      <w:rPr>
        <w:rFonts w:hint="default"/>
        <w:lang w:val="ru-RU" w:eastAsia="en-US" w:bidi="ar-SA"/>
      </w:rPr>
    </w:lvl>
    <w:lvl w:ilvl="4" w:tplc="59825A10">
      <w:numFmt w:val="bullet"/>
      <w:lvlText w:val="•"/>
      <w:lvlJc w:val="left"/>
      <w:pPr>
        <w:ind w:left="4785" w:hanging="303"/>
      </w:pPr>
      <w:rPr>
        <w:rFonts w:hint="default"/>
        <w:lang w:val="ru-RU" w:eastAsia="en-US" w:bidi="ar-SA"/>
      </w:rPr>
    </w:lvl>
    <w:lvl w:ilvl="5" w:tplc="AE00D450">
      <w:numFmt w:val="bullet"/>
      <w:lvlText w:val="•"/>
      <w:lvlJc w:val="left"/>
      <w:pPr>
        <w:ind w:left="5702" w:hanging="303"/>
      </w:pPr>
      <w:rPr>
        <w:rFonts w:hint="default"/>
        <w:lang w:val="ru-RU" w:eastAsia="en-US" w:bidi="ar-SA"/>
      </w:rPr>
    </w:lvl>
    <w:lvl w:ilvl="6" w:tplc="AA6681E8">
      <w:numFmt w:val="bullet"/>
      <w:lvlText w:val="•"/>
      <w:lvlJc w:val="left"/>
      <w:pPr>
        <w:ind w:left="6618" w:hanging="303"/>
      </w:pPr>
      <w:rPr>
        <w:rFonts w:hint="default"/>
        <w:lang w:val="ru-RU" w:eastAsia="en-US" w:bidi="ar-SA"/>
      </w:rPr>
    </w:lvl>
    <w:lvl w:ilvl="7" w:tplc="0F06D728">
      <w:numFmt w:val="bullet"/>
      <w:lvlText w:val="•"/>
      <w:lvlJc w:val="left"/>
      <w:pPr>
        <w:ind w:left="7534" w:hanging="303"/>
      </w:pPr>
      <w:rPr>
        <w:rFonts w:hint="default"/>
        <w:lang w:val="ru-RU" w:eastAsia="en-US" w:bidi="ar-SA"/>
      </w:rPr>
    </w:lvl>
    <w:lvl w:ilvl="8" w:tplc="AC4082B0">
      <w:numFmt w:val="bullet"/>
      <w:lvlText w:val="•"/>
      <w:lvlJc w:val="left"/>
      <w:pPr>
        <w:ind w:left="8451" w:hanging="303"/>
      </w:pPr>
      <w:rPr>
        <w:rFonts w:hint="default"/>
        <w:lang w:val="ru-RU" w:eastAsia="en-US" w:bidi="ar-SA"/>
      </w:rPr>
    </w:lvl>
  </w:abstractNum>
  <w:abstractNum w:abstractNumId="3">
    <w:nsid w:val="079D42A7"/>
    <w:multiLevelType w:val="hybridMultilevel"/>
    <w:tmpl w:val="F99A2018"/>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007AF"/>
    <w:multiLevelType w:val="hybridMultilevel"/>
    <w:tmpl w:val="F10CE7E8"/>
    <w:lvl w:ilvl="0" w:tplc="6BF07356">
      <w:start w:val="1"/>
      <w:numFmt w:val="decimal"/>
      <w:lvlText w:val="%1)"/>
      <w:lvlJc w:val="left"/>
      <w:pPr>
        <w:ind w:left="114" w:hanging="639"/>
        <w:jc w:val="left"/>
      </w:pPr>
      <w:rPr>
        <w:rFonts w:ascii="Times New Roman" w:eastAsia="Times New Roman" w:hAnsi="Times New Roman" w:cs="Times New Roman" w:hint="default"/>
        <w:w w:val="99"/>
        <w:sz w:val="28"/>
        <w:szCs w:val="28"/>
        <w:lang w:val="ru-RU" w:eastAsia="en-US" w:bidi="ar-SA"/>
      </w:rPr>
    </w:lvl>
    <w:lvl w:ilvl="1" w:tplc="182C97A2">
      <w:numFmt w:val="bullet"/>
      <w:lvlText w:val="•"/>
      <w:lvlJc w:val="left"/>
      <w:pPr>
        <w:ind w:left="1136" w:hanging="639"/>
      </w:pPr>
      <w:rPr>
        <w:rFonts w:hint="default"/>
        <w:lang w:val="ru-RU" w:eastAsia="en-US" w:bidi="ar-SA"/>
      </w:rPr>
    </w:lvl>
    <w:lvl w:ilvl="2" w:tplc="8852564E">
      <w:numFmt w:val="bullet"/>
      <w:lvlText w:val="•"/>
      <w:lvlJc w:val="left"/>
      <w:pPr>
        <w:ind w:left="2152" w:hanging="639"/>
      </w:pPr>
      <w:rPr>
        <w:rFonts w:hint="default"/>
        <w:lang w:val="ru-RU" w:eastAsia="en-US" w:bidi="ar-SA"/>
      </w:rPr>
    </w:lvl>
    <w:lvl w:ilvl="3" w:tplc="53C42086">
      <w:numFmt w:val="bullet"/>
      <w:lvlText w:val="•"/>
      <w:lvlJc w:val="left"/>
      <w:pPr>
        <w:ind w:left="3169" w:hanging="639"/>
      </w:pPr>
      <w:rPr>
        <w:rFonts w:hint="default"/>
        <w:lang w:val="ru-RU" w:eastAsia="en-US" w:bidi="ar-SA"/>
      </w:rPr>
    </w:lvl>
    <w:lvl w:ilvl="4" w:tplc="F692D74E">
      <w:numFmt w:val="bullet"/>
      <w:lvlText w:val="•"/>
      <w:lvlJc w:val="left"/>
      <w:pPr>
        <w:ind w:left="4185" w:hanging="639"/>
      </w:pPr>
      <w:rPr>
        <w:rFonts w:hint="default"/>
        <w:lang w:val="ru-RU" w:eastAsia="en-US" w:bidi="ar-SA"/>
      </w:rPr>
    </w:lvl>
    <w:lvl w:ilvl="5" w:tplc="74B6D138">
      <w:numFmt w:val="bullet"/>
      <w:lvlText w:val="•"/>
      <w:lvlJc w:val="left"/>
      <w:pPr>
        <w:ind w:left="5202" w:hanging="639"/>
      </w:pPr>
      <w:rPr>
        <w:rFonts w:hint="default"/>
        <w:lang w:val="ru-RU" w:eastAsia="en-US" w:bidi="ar-SA"/>
      </w:rPr>
    </w:lvl>
    <w:lvl w:ilvl="6" w:tplc="09DA71FC">
      <w:numFmt w:val="bullet"/>
      <w:lvlText w:val="•"/>
      <w:lvlJc w:val="left"/>
      <w:pPr>
        <w:ind w:left="6218" w:hanging="639"/>
      </w:pPr>
      <w:rPr>
        <w:rFonts w:hint="default"/>
        <w:lang w:val="ru-RU" w:eastAsia="en-US" w:bidi="ar-SA"/>
      </w:rPr>
    </w:lvl>
    <w:lvl w:ilvl="7" w:tplc="512A3A9C">
      <w:numFmt w:val="bullet"/>
      <w:lvlText w:val="•"/>
      <w:lvlJc w:val="left"/>
      <w:pPr>
        <w:ind w:left="7234" w:hanging="639"/>
      </w:pPr>
      <w:rPr>
        <w:rFonts w:hint="default"/>
        <w:lang w:val="ru-RU" w:eastAsia="en-US" w:bidi="ar-SA"/>
      </w:rPr>
    </w:lvl>
    <w:lvl w:ilvl="8" w:tplc="CD8875E4">
      <w:numFmt w:val="bullet"/>
      <w:lvlText w:val="•"/>
      <w:lvlJc w:val="left"/>
      <w:pPr>
        <w:ind w:left="8251" w:hanging="639"/>
      </w:pPr>
      <w:rPr>
        <w:rFonts w:hint="default"/>
        <w:lang w:val="ru-RU" w:eastAsia="en-US" w:bidi="ar-SA"/>
      </w:rPr>
    </w:lvl>
  </w:abstractNum>
  <w:abstractNum w:abstractNumId="5">
    <w:nsid w:val="0CB24914"/>
    <w:multiLevelType w:val="multilevel"/>
    <w:tmpl w:val="80FA9DAC"/>
    <w:lvl w:ilvl="0">
      <w:start w:val="3"/>
      <w:numFmt w:val="decimal"/>
      <w:lvlText w:val="%1"/>
      <w:lvlJc w:val="left"/>
      <w:pPr>
        <w:ind w:left="114" w:hanging="916"/>
        <w:jc w:val="left"/>
      </w:pPr>
      <w:rPr>
        <w:rFonts w:hint="default"/>
        <w:lang w:val="ru-RU" w:eastAsia="en-US" w:bidi="ar-SA"/>
      </w:rPr>
    </w:lvl>
    <w:lvl w:ilvl="1">
      <w:start w:val="3"/>
      <w:numFmt w:val="decimal"/>
      <w:lvlText w:val="%1.%2"/>
      <w:lvlJc w:val="left"/>
      <w:pPr>
        <w:ind w:left="114" w:hanging="916"/>
        <w:jc w:val="left"/>
      </w:pPr>
      <w:rPr>
        <w:rFonts w:hint="default"/>
        <w:lang w:val="ru-RU" w:eastAsia="en-US" w:bidi="ar-SA"/>
      </w:rPr>
    </w:lvl>
    <w:lvl w:ilvl="2">
      <w:start w:val="1"/>
      <w:numFmt w:val="decimal"/>
      <w:lvlText w:val="%1.%2.%3."/>
      <w:lvlJc w:val="left"/>
      <w:pPr>
        <w:ind w:left="114" w:hanging="916"/>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916"/>
      </w:pPr>
      <w:rPr>
        <w:rFonts w:hint="default"/>
        <w:lang w:val="ru-RU" w:eastAsia="en-US" w:bidi="ar-SA"/>
      </w:rPr>
    </w:lvl>
    <w:lvl w:ilvl="4">
      <w:numFmt w:val="bullet"/>
      <w:lvlText w:val="•"/>
      <w:lvlJc w:val="left"/>
      <w:pPr>
        <w:ind w:left="4185" w:hanging="916"/>
      </w:pPr>
      <w:rPr>
        <w:rFonts w:hint="default"/>
        <w:lang w:val="ru-RU" w:eastAsia="en-US" w:bidi="ar-SA"/>
      </w:rPr>
    </w:lvl>
    <w:lvl w:ilvl="5">
      <w:numFmt w:val="bullet"/>
      <w:lvlText w:val="•"/>
      <w:lvlJc w:val="left"/>
      <w:pPr>
        <w:ind w:left="5202" w:hanging="916"/>
      </w:pPr>
      <w:rPr>
        <w:rFonts w:hint="default"/>
        <w:lang w:val="ru-RU" w:eastAsia="en-US" w:bidi="ar-SA"/>
      </w:rPr>
    </w:lvl>
    <w:lvl w:ilvl="6">
      <w:numFmt w:val="bullet"/>
      <w:lvlText w:val="•"/>
      <w:lvlJc w:val="left"/>
      <w:pPr>
        <w:ind w:left="6218" w:hanging="916"/>
      </w:pPr>
      <w:rPr>
        <w:rFonts w:hint="default"/>
        <w:lang w:val="ru-RU" w:eastAsia="en-US" w:bidi="ar-SA"/>
      </w:rPr>
    </w:lvl>
    <w:lvl w:ilvl="7">
      <w:numFmt w:val="bullet"/>
      <w:lvlText w:val="•"/>
      <w:lvlJc w:val="left"/>
      <w:pPr>
        <w:ind w:left="7234" w:hanging="916"/>
      </w:pPr>
      <w:rPr>
        <w:rFonts w:hint="default"/>
        <w:lang w:val="ru-RU" w:eastAsia="en-US" w:bidi="ar-SA"/>
      </w:rPr>
    </w:lvl>
    <w:lvl w:ilvl="8">
      <w:numFmt w:val="bullet"/>
      <w:lvlText w:val="•"/>
      <w:lvlJc w:val="left"/>
      <w:pPr>
        <w:ind w:left="8251" w:hanging="916"/>
      </w:pPr>
      <w:rPr>
        <w:rFonts w:hint="default"/>
        <w:lang w:val="ru-RU" w:eastAsia="en-US" w:bidi="ar-SA"/>
      </w:rPr>
    </w:lvl>
  </w:abstractNum>
  <w:abstractNum w:abstractNumId="6">
    <w:nsid w:val="0D704127"/>
    <w:multiLevelType w:val="multilevel"/>
    <w:tmpl w:val="524A64B2"/>
    <w:lvl w:ilvl="0">
      <w:start w:val="4"/>
      <w:numFmt w:val="decimal"/>
      <w:lvlText w:val="%1."/>
      <w:lvlJc w:val="left"/>
      <w:pPr>
        <w:ind w:left="390" w:hanging="390"/>
      </w:pPr>
      <w:rPr>
        <w:rFonts w:hint="default"/>
      </w:rPr>
    </w:lvl>
    <w:lvl w:ilvl="1">
      <w:start w:val="1"/>
      <w:numFmt w:val="decimal"/>
      <w:lvlText w:val="%1.%2."/>
      <w:lvlJc w:val="left"/>
      <w:pPr>
        <w:ind w:left="3696" w:hanging="720"/>
      </w:pPr>
      <w:rPr>
        <w:rFonts w:hint="default"/>
      </w:rPr>
    </w:lvl>
    <w:lvl w:ilvl="2">
      <w:start w:val="1"/>
      <w:numFmt w:val="decimal"/>
      <w:lvlText w:val="%1.%2.%3."/>
      <w:lvlJc w:val="left"/>
      <w:pPr>
        <w:ind w:left="86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5655D1"/>
    <w:multiLevelType w:val="multilevel"/>
    <w:tmpl w:val="4A2620AC"/>
    <w:lvl w:ilvl="0">
      <w:start w:val="2"/>
      <w:numFmt w:val="decimal"/>
      <w:lvlText w:val="%1"/>
      <w:lvlJc w:val="left"/>
      <w:pPr>
        <w:ind w:left="114" w:hanging="673"/>
        <w:jc w:val="left"/>
      </w:pPr>
      <w:rPr>
        <w:rFonts w:hint="default"/>
        <w:lang w:val="ru-RU" w:eastAsia="en-US" w:bidi="ar-SA"/>
      </w:rPr>
    </w:lvl>
    <w:lvl w:ilvl="1">
      <w:start w:val="1"/>
      <w:numFmt w:val="decimal"/>
      <w:lvlText w:val="%1.%2."/>
      <w:lvlJc w:val="left"/>
      <w:pPr>
        <w:ind w:left="114" w:hanging="673"/>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52" w:hanging="673"/>
      </w:pPr>
      <w:rPr>
        <w:rFonts w:hint="default"/>
        <w:lang w:val="ru-RU" w:eastAsia="en-US" w:bidi="ar-SA"/>
      </w:rPr>
    </w:lvl>
    <w:lvl w:ilvl="3">
      <w:numFmt w:val="bullet"/>
      <w:lvlText w:val="•"/>
      <w:lvlJc w:val="left"/>
      <w:pPr>
        <w:ind w:left="3169" w:hanging="673"/>
      </w:pPr>
      <w:rPr>
        <w:rFonts w:hint="default"/>
        <w:lang w:val="ru-RU" w:eastAsia="en-US" w:bidi="ar-SA"/>
      </w:rPr>
    </w:lvl>
    <w:lvl w:ilvl="4">
      <w:numFmt w:val="bullet"/>
      <w:lvlText w:val="•"/>
      <w:lvlJc w:val="left"/>
      <w:pPr>
        <w:ind w:left="4185" w:hanging="673"/>
      </w:pPr>
      <w:rPr>
        <w:rFonts w:hint="default"/>
        <w:lang w:val="ru-RU" w:eastAsia="en-US" w:bidi="ar-SA"/>
      </w:rPr>
    </w:lvl>
    <w:lvl w:ilvl="5">
      <w:numFmt w:val="bullet"/>
      <w:lvlText w:val="•"/>
      <w:lvlJc w:val="left"/>
      <w:pPr>
        <w:ind w:left="5202" w:hanging="673"/>
      </w:pPr>
      <w:rPr>
        <w:rFonts w:hint="default"/>
        <w:lang w:val="ru-RU" w:eastAsia="en-US" w:bidi="ar-SA"/>
      </w:rPr>
    </w:lvl>
    <w:lvl w:ilvl="6">
      <w:numFmt w:val="bullet"/>
      <w:lvlText w:val="•"/>
      <w:lvlJc w:val="left"/>
      <w:pPr>
        <w:ind w:left="6218" w:hanging="673"/>
      </w:pPr>
      <w:rPr>
        <w:rFonts w:hint="default"/>
        <w:lang w:val="ru-RU" w:eastAsia="en-US" w:bidi="ar-SA"/>
      </w:rPr>
    </w:lvl>
    <w:lvl w:ilvl="7">
      <w:numFmt w:val="bullet"/>
      <w:lvlText w:val="•"/>
      <w:lvlJc w:val="left"/>
      <w:pPr>
        <w:ind w:left="7234" w:hanging="673"/>
      </w:pPr>
      <w:rPr>
        <w:rFonts w:hint="default"/>
        <w:lang w:val="ru-RU" w:eastAsia="en-US" w:bidi="ar-SA"/>
      </w:rPr>
    </w:lvl>
    <w:lvl w:ilvl="8">
      <w:numFmt w:val="bullet"/>
      <w:lvlText w:val="•"/>
      <w:lvlJc w:val="left"/>
      <w:pPr>
        <w:ind w:left="8251" w:hanging="673"/>
      </w:pPr>
      <w:rPr>
        <w:rFonts w:hint="default"/>
        <w:lang w:val="ru-RU" w:eastAsia="en-US" w:bidi="ar-SA"/>
      </w:rPr>
    </w:lvl>
  </w:abstractNum>
  <w:abstractNum w:abstractNumId="8">
    <w:nsid w:val="12C54DCF"/>
    <w:multiLevelType w:val="multilevel"/>
    <w:tmpl w:val="EF227F92"/>
    <w:lvl w:ilvl="0">
      <w:start w:val="3"/>
      <w:numFmt w:val="decimal"/>
      <w:lvlText w:val="%1"/>
      <w:lvlJc w:val="left"/>
      <w:pPr>
        <w:ind w:left="114" w:hanging="955"/>
        <w:jc w:val="left"/>
      </w:pPr>
      <w:rPr>
        <w:rFonts w:hint="default"/>
        <w:lang w:val="ru-RU" w:eastAsia="en-US" w:bidi="ar-SA"/>
      </w:rPr>
    </w:lvl>
    <w:lvl w:ilvl="1">
      <w:start w:val="4"/>
      <w:numFmt w:val="decimal"/>
      <w:lvlText w:val="%1.%2"/>
      <w:lvlJc w:val="left"/>
      <w:pPr>
        <w:ind w:left="114" w:hanging="955"/>
        <w:jc w:val="left"/>
      </w:pPr>
      <w:rPr>
        <w:rFonts w:hint="default"/>
        <w:lang w:val="ru-RU" w:eastAsia="en-US" w:bidi="ar-SA"/>
      </w:rPr>
    </w:lvl>
    <w:lvl w:ilvl="2">
      <w:start w:val="1"/>
      <w:numFmt w:val="decimal"/>
      <w:lvlText w:val="%1.%2.%3."/>
      <w:lvlJc w:val="left"/>
      <w:pPr>
        <w:ind w:left="114" w:hanging="955"/>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955"/>
      </w:pPr>
      <w:rPr>
        <w:rFonts w:hint="default"/>
        <w:lang w:val="ru-RU" w:eastAsia="en-US" w:bidi="ar-SA"/>
      </w:rPr>
    </w:lvl>
    <w:lvl w:ilvl="4">
      <w:numFmt w:val="bullet"/>
      <w:lvlText w:val="•"/>
      <w:lvlJc w:val="left"/>
      <w:pPr>
        <w:ind w:left="4185" w:hanging="955"/>
      </w:pPr>
      <w:rPr>
        <w:rFonts w:hint="default"/>
        <w:lang w:val="ru-RU" w:eastAsia="en-US" w:bidi="ar-SA"/>
      </w:rPr>
    </w:lvl>
    <w:lvl w:ilvl="5">
      <w:numFmt w:val="bullet"/>
      <w:lvlText w:val="•"/>
      <w:lvlJc w:val="left"/>
      <w:pPr>
        <w:ind w:left="5202" w:hanging="955"/>
      </w:pPr>
      <w:rPr>
        <w:rFonts w:hint="default"/>
        <w:lang w:val="ru-RU" w:eastAsia="en-US" w:bidi="ar-SA"/>
      </w:rPr>
    </w:lvl>
    <w:lvl w:ilvl="6">
      <w:numFmt w:val="bullet"/>
      <w:lvlText w:val="•"/>
      <w:lvlJc w:val="left"/>
      <w:pPr>
        <w:ind w:left="6218" w:hanging="955"/>
      </w:pPr>
      <w:rPr>
        <w:rFonts w:hint="default"/>
        <w:lang w:val="ru-RU" w:eastAsia="en-US" w:bidi="ar-SA"/>
      </w:rPr>
    </w:lvl>
    <w:lvl w:ilvl="7">
      <w:numFmt w:val="bullet"/>
      <w:lvlText w:val="•"/>
      <w:lvlJc w:val="left"/>
      <w:pPr>
        <w:ind w:left="7234" w:hanging="955"/>
      </w:pPr>
      <w:rPr>
        <w:rFonts w:hint="default"/>
        <w:lang w:val="ru-RU" w:eastAsia="en-US" w:bidi="ar-SA"/>
      </w:rPr>
    </w:lvl>
    <w:lvl w:ilvl="8">
      <w:numFmt w:val="bullet"/>
      <w:lvlText w:val="•"/>
      <w:lvlJc w:val="left"/>
      <w:pPr>
        <w:ind w:left="8251" w:hanging="955"/>
      </w:pPr>
      <w:rPr>
        <w:rFonts w:hint="default"/>
        <w:lang w:val="ru-RU" w:eastAsia="en-US" w:bidi="ar-SA"/>
      </w:rPr>
    </w:lvl>
  </w:abstractNum>
  <w:abstractNum w:abstractNumId="9">
    <w:nsid w:val="14164029"/>
    <w:multiLevelType w:val="hybridMultilevel"/>
    <w:tmpl w:val="6644DAC4"/>
    <w:lvl w:ilvl="0" w:tplc="2750A9F8">
      <w:start w:val="1"/>
      <w:numFmt w:val="decimal"/>
      <w:lvlText w:val="%1)"/>
      <w:lvlJc w:val="left"/>
      <w:pPr>
        <w:ind w:left="114" w:hanging="375"/>
        <w:jc w:val="left"/>
      </w:pPr>
      <w:rPr>
        <w:rFonts w:ascii="Times New Roman" w:eastAsia="Times New Roman" w:hAnsi="Times New Roman" w:cs="Times New Roman" w:hint="default"/>
        <w:w w:val="99"/>
        <w:sz w:val="28"/>
        <w:szCs w:val="28"/>
        <w:lang w:val="ru-RU" w:eastAsia="en-US" w:bidi="ar-SA"/>
      </w:rPr>
    </w:lvl>
    <w:lvl w:ilvl="1" w:tplc="2722CC14">
      <w:numFmt w:val="bullet"/>
      <w:lvlText w:val="•"/>
      <w:lvlJc w:val="left"/>
      <w:pPr>
        <w:ind w:left="1136" w:hanging="375"/>
      </w:pPr>
      <w:rPr>
        <w:rFonts w:hint="default"/>
        <w:lang w:val="ru-RU" w:eastAsia="en-US" w:bidi="ar-SA"/>
      </w:rPr>
    </w:lvl>
    <w:lvl w:ilvl="2" w:tplc="B53C40D4">
      <w:numFmt w:val="bullet"/>
      <w:lvlText w:val="•"/>
      <w:lvlJc w:val="left"/>
      <w:pPr>
        <w:ind w:left="2152" w:hanging="375"/>
      </w:pPr>
      <w:rPr>
        <w:rFonts w:hint="default"/>
        <w:lang w:val="ru-RU" w:eastAsia="en-US" w:bidi="ar-SA"/>
      </w:rPr>
    </w:lvl>
    <w:lvl w:ilvl="3" w:tplc="7EC0F32A">
      <w:numFmt w:val="bullet"/>
      <w:lvlText w:val="•"/>
      <w:lvlJc w:val="left"/>
      <w:pPr>
        <w:ind w:left="3169" w:hanging="375"/>
      </w:pPr>
      <w:rPr>
        <w:rFonts w:hint="default"/>
        <w:lang w:val="ru-RU" w:eastAsia="en-US" w:bidi="ar-SA"/>
      </w:rPr>
    </w:lvl>
    <w:lvl w:ilvl="4" w:tplc="49C8D7BA">
      <w:numFmt w:val="bullet"/>
      <w:lvlText w:val="•"/>
      <w:lvlJc w:val="left"/>
      <w:pPr>
        <w:ind w:left="4185" w:hanging="375"/>
      </w:pPr>
      <w:rPr>
        <w:rFonts w:hint="default"/>
        <w:lang w:val="ru-RU" w:eastAsia="en-US" w:bidi="ar-SA"/>
      </w:rPr>
    </w:lvl>
    <w:lvl w:ilvl="5" w:tplc="BDD886CE">
      <w:numFmt w:val="bullet"/>
      <w:lvlText w:val="•"/>
      <w:lvlJc w:val="left"/>
      <w:pPr>
        <w:ind w:left="5202" w:hanging="375"/>
      </w:pPr>
      <w:rPr>
        <w:rFonts w:hint="default"/>
        <w:lang w:val="ru-RU" w:eastAsia="en-US" w:bidi="ar-SA"/>
      </w:rPr>
    </w:lvl>
    <w:lvl w:ilvl="6" w:tplc="0494E3D6">
      <w:numFmt w:val="bullet"/>
      <w:lvlText w:val="•"/>
      <w:lvlJc w:val="left"/>
      <w:pPr>
        <w:ind w:left="6218" w:hanging="375"/>
      </w:pPr>
      <w:rPr>
        <w:rFonts w:hint="default"/>
        <w:lang w:val="ru-RU" w:eastAsia="en-US" w:bidi="ar-SA"/>
      </w:rPr>
    </w:lvl>
    <w:lvl w:ilvl="7" w:tplc="3DE02C58">
      <w:numFmt w:val="bullet"/>
      <w:lvlText w:val="•"/>
      <w:lvlJc w:val="left"/>
      <w:pPr>
        <w:ind w:left="7234" w:hanging="375"/>
      </w:pPr>
      <w:rPr>
        <w:rFonts w:hint="default"/>
        <w:lang w:val="ru-RU" w:eastAsia="en-US" w:bidi="ar-SA"/>
      </w:rPr>
    </w:lvl>
    <w:lvl w:ilvl="8" w:tplc="8C10BA5A">
      <w:numFmt w:val="bullet"/>
      <w:lvlText w:val="•"/>
      <w:lvlJc w:val="left"/>
      <w:pPr>
        <w:ind w:left="8251" w:hanging="375"/>
      </w:pPr>
      <w:rPr>
        <w:rFonts w:hint="default"/>
        <w:lang w:val="ru-RU" w:eastAsia="en-US" w:bidi="ar-SA"/>
      </w:rPr>
    </w:lvl>
  </w:abstractNum>
  <w:abstractNum w:abstractNumId="10">
    <w:nsid w:val="18D13F21"/>
    <w:multiLevelType w:val="hybridMultilevel"/>
    <w:tmpl w:val="218A35BE"/>
    <w:lvl w:ilvl="0" w:tplc="2784515C">
      <w:start w:val="1"/>
      <w:numFmt w:val="decimal"/>
      <w:lvlText w:val="%1)"/>
      <w:lvlJc w:val="left"/>
      <w:pPr>
        <w:ind w:left="114" w:hanging="327"/>
        <w:jc w:val="left"/>
      </w:pPr>
      <w:rPr>
        <w:rFonts w:ascii="Times New Roman" w:eastAsia="Times New Roman" w:hAnsi="Times New Roman" w:cs="Times New Roman" w:hint="default"/>
        <w:w w:val="99"/>
        <w:sz w:val="28"/>
        <w:szCs w:val="28"/>
        <w:lang w:val="ru-RU" w:eastAsia="en-US" w:bidi="ar-SA"/>
      </w:rPr>
    </w:lvl>
    <w:lvl w:ilvl="1" w:tplc="CE482344">
      <w:numFmt w:val="bullet"/>
      <w:lvlText w:val="•"/>
      <w:lvlJc w:val="left"/>
      <w:pPr>
        <w:ind w:left="1136" w:hanging="327"/>
      </w:pPr>
      <w:rPr>
        <w:rFonts w:hint="default"/>
        <w:lang w:val="ru-RU" w:eastAsia="en-US" w:bidi="ar-SA"/>
      </w:rPr>
    </w:lvl>
    <w:lvl w:ilvl="2" w:tplc="7430EE04">
      <w:numFmt w:val="bullet"/>
      <w:lvlText w:val="•"/>
      <w:lvlJc w:val="left"/>
      <w:pPr>
        <w:ind w:left="2152" w:hanging="327"/>
      </w:pPr>
      <w:rPr>
        <w:rFonts w:hint="default"/>
        <w:lang w:val="ru-RU" w:eastAsia="en-US" w:bidi="ar-SA"/>
      </w:rPr>
    </w:lvl>
    <w:lvl w:ilvl="3" w:tplc="B43287BA">
      <w:numFmt w:val="bullet"/>
      <w:lvlText w:val="•"/>
      <w:lvlJc w:val="left"/>
      <w:pPr>
        <w:ind w:left="3169" w:hanging="327"/>
      </w:pPr>
      <w:rPr>
        <w:rFonts w:hint="default"/>
        <w:lang w:val="ru-RU" w:eastAsia="en-US" w:bidi="ar-SA"/>
      </w:rPr>
    </w:lvl>
    <w:lvl w:ilvl="4" w:tplc="5540E096">
      <w:numFmt w:val="bullet"/>
      <w:lvlText w:val="•"/>
      <w:lvlJc w:val="left"/>
      <w:pPr>
        <w:ind w:left="4185" w:hanging="327"/>
      </w:pPr>
      <w:rPr>
        <w:rFonts w:hint="default"/>
        <w:lang w:val="ru-RU" w:eastAsia="en-US" w:bidi="ar-SA"/>
      </w:rPr>
    </w:lvl>
    <w:lvl w:ilvl="5" w:tplc="6986CCCA">
      <w:numFmt w:val="bullet"/>
      <w:lvlText w:val="•"/>
      <w:lvlJc w:val="left"/>
      <w:pPr>
        <w:ind w:left="5202" w:hanging="327"/>
      </w:pPr>
      <w:rPr>
        <w:rFonts w:hint="default"/>
        <w:lang w:val="ru-RU" w:eastAsia="en-US" w:bidi="ar-SA"/>
      </w:rPr>
    </w:lvl>
    <w:lvl w:ilvl="6" w:tplc="DBD2B83A">
      <w:numFmt w:val="bullet"/>
      <w:lvlText w:val="•"/>
      <w:lvlJc w:val="left"/>
      <w:pPr>
        <w:ind w:left="6218" w:hanging="327"/>
      </w:pPr>
      <w:rPr>
        <w:rFonts w:hint="default"/>
        <w:lang w:val="ru-RU" w:eastAsia="en-US" w:bidi="ar-SA"/>
      </w:rPr>
    </w:lvl>
    <w:lvl w:ilvl="7" w:tplc="411674BA">
      <w:numFmt w:val="bullet"/>
      <w:lvlText w:val="•"/>
      <w:lvlJc w:val="left"/>
      <w:pPr>
        <w:ind w:left="7234" w:hanging="327"/>
      </w:pPr>
      <w:rPr>
        <w:rFonts w:hint="default"/>
        <w:lang w:val="ru-RU" w:eastAsia="en-US" w:bidi="ar-SA"/>
      </w:rPr>
    </w:lvl>
    <w:lvl w:ilvl="8" w:tplc="7BACEE34">
      <w:numFmt w:val="bullet"/>
      <w:lvlText w:val="•"/>
      <w:lvlJc w:val="left"/>
      <w:pPr>
        <w:ind w:left="8251" w:hanging="327"/>
      </w:pPr>
      <w:rPr>
        <w:rFonts w:hint="default"/>
        <w:lang w:val="ru-RU" w:eastAsia="en-US" w:bidi="ar-SA"/>
      </w:rPr>
    </w:lvl>
  </w:abstractNum>
  <w:abstractNum w:abstractNumId="11">
    <w:nsid w:val="1C773F33"/>
    <w:multiLevelType w:val="hybridMultilevel"/>
    <w:tmpl w:val="9F4C8F90"/>
    <w:lvl w:ilvl="0" w:tplc="21E81222">
      <w:start w:val="1"/>
      <w:numFmt w:val="decimal"/>
      <w:lvlText w:val="%1)"/>
      <w:lvlJc w:val="left"/>
      <w:pPr>
        <w:ind w:left="1126" w:hanging="303"/>
        <w:jc w:val="left"/>
      </w:pPr>
      <w:rPr>
        <w:rFonts w:ascii="Times New Roman" w:eastAsia="Times New Roman" w:hAnsi="Times New Roman" w:cs="Times New Roman" w:hint="default"/>
        <w:w w:val="99"/>
        <w:sz w:val="28"/>
        <w:szCs w:val="28"/>
        <w:lang w:val="ru-RU" w:eastAsia="en-US" w:bidi="ar-SA"/>
      </w:rPr>
    </w:lvl>
    <w:lvl w:ilvl="1" w:tplc="0AF4AF3A">
      <w:numFmt w:val="bullet"/>
      <w:lvlText w:val="•"/>
      <w:lvlJc w:val="left"/>
      <w:pPr>
        <w:ind w:left="2036" w:hanging="303"/>
      </w:pPr>
      <w:rPr>
        <w:rFonts w:hint="default"/>
        <w:lang w:val="ru-RU" w:eastAsia="en-US" w:bidi="ar-SA"/>
      </w:rPr>
    </w:lvl>
    <w:lvl w:ilvl="2" w:tplc="CC24F78C">
      <w:numFmt w:val="bullet"/>
      <w:lvlText w:val="•"/>
      <w:lvlJc w:val="left"/>
      <w:pPr>
        <w:ind w:left="2952" w:hanging="303"/>
      </w:pPr>
      <w:rPr>
        <w:rFonts w:hint="default"/>
        <w:lang w:val="ru-RU" w:eastAsia="en-US" w:bidi="ar-SA"/>
      </w:rPr>
    </w:lvl>
    <w:lvl w:ilvl="3" w:tplc="6A4EB89E">
      <w:numFmt w:val="bullet"/>
      <w:lvlText w:val="•"/>
      <w:lvlJc w:val="left"/>
      <w:pPr>
        <w:ind w:left="3869" w:hanging="303"/>
      </w:pPr>
      <w:rPr>
        <w:rFonts w:hint="default"/>
        <w:lang w:val="ru-RU" w:eastAsia="en-US" w:bidi="ar-SA"/>
      </w:rPr>
    </w:lvl>
    <w:lvl w:ilvl="4" w:tplc="25F810B4">
      <w:numFmt w:val="bullet"/>
      <w:lvlText w:val="•"/>
      <w:lvlJc w:val="left"/>
      <w:pPr>
        <w:ind w:left="4785" w:hanging="303"/>
      </w:pPr>
      <w:rPr>
        <w:rFonts w:hint="default"/>
        <w:lang w:val="ru-RU" w:eastAsia="en-US" w:bidi="ar-SA"/>
      </w:rPr>
    </w:lvl>
    <w:lvl w:ilvl="5" w:tplc="21A29EB0">
      <w:numFmt w:val="bullet"/>
      <w:lvlText w:val="•"/>
      <w:lvlJc w:val="left"/>
      <w:pPr>
        <w:ind w:left="5702" w:hanging="303"/>
      </w:pPr>
      <w:rPr>
        <w:rFonts w:hint="default"/>
        <w:lang w:val="ru-RU" w:eastAsia="en-US" w:bidi="ar-SA"/>
      </w:rPr>
    </w:lvl>
    <w:lvl w:ilvl="6" w:tplc="4D80B5D8">
      <w:numFmt w:val="bullet"/>
      <w:lvlText w:val="•"/>
      <w:lvlJc w:val="left"/>
      <w:pPr>
        <w:ind w:left="6618" w:hanging="303"/>
      </w:pPr>
      <w:rPr>
        <w:rFonts w:hint="default"/>
        <w:lang w:val="ru-RU" w:eastAsia="en-US" w:bidi="ar-SA"/>
      </w:rPr>
    </w:lvl>
    <w:lvl w:ilvl="7" w:tplc="B944E8BE">
      <w:numFmt w:val="bullet"/>
      <w:lvlText w:val="•"/>
      <w:lvlJc w:val="left"/>
      <w:pPr>
        <w:ind w:left="7534" w:hanging="303"/>
      </w:pPr>
      <w:rPr>
        <w:rFonts w:hint="default"/>
        <w:lang w:val="ru-RU" w:eastAsia="en-US" w:bidi="ar-SA"/>
      </w:rPr>
    </w:lvl>
    <w:lvl w:ilvl="8" w:tplc="839215D4">
      <w:numFmt w:val="bullet"/>
      <w:lvlText w:val="•"/>
      <w:lvlJc w:val="left"/>
      <w:pPr>
        <w:ind w:left="8451" w:hanging="303"/>
      </w:pPr>
      <w:rPr>
        <w:rFonts w:hint="default"/>
        <w:lang w:val="ru-RU" w:eastAsia="en-US" w:bidi="ar-SA"/>
      </w:rPr>
    </w:lvl>
  </w:abstractNum>
  <w:abstractNum w:abstractNumId="12">
    <w:nsid w:val="1C8A07AF"/>
    <w:multiLevelType w:val="multilevel"/>
    <w:tmpl w:val="90C2D024"/>
    <w:lvl w:ilvl="0">
      <w:start w:val="3"/>
      <w:numFmt w:val="decimal"/>
      <w:lvlText w:val="%1"/>
      <w:lvlJc w:val="left"/>
      <w:pPr>
        <w:ind w:left="661" w:hanging="494"/>
        <w:jc w:val="left"/>
      </w:pPr>
      <w:rPr>
        <w:rFonts w:hint="default"/>
        <w:lang w:val="ru-RU" w:eastAsia="en-US" w:bidi="ar-SA"/>
      </w:rPr>
    </w:lvl>
    <w:lvl w:ilvl="1">
      <w:start w:val="1"/>
      <w:numFmt w:val="decimal"/>
      <w:lvlText w:val="%1.%2."/>
      <w:lvlJc w:val="left"/>
      <w:pPr>
        <w:ind w:left="661" w:hanging="494"/>
        <w:jc w:val="right"/>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114" w:hanging="725"/>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798" w:hanging="725"/>
      </w:pPr>
      <w:rPr>
        <w:rFonts w:hint="default"/>
        <w:lang w:val="ru-RU" w:eastAsia="en-US" w:bidi="ar-SA"/>
      </w:rPr>
    </w:lvl>
    <w:lvl w:ilvl="4">
      <w:numFmt w:val="bullet"/>
      <w:lvlText w:val="•"/>
      <w:lvlJc w:val="left"/>
      <w:pPr>
        <w:ind w:left="3868" w:hanging="725"/>
      </w:pPr>
      <w:rPr>
        <w:rFonts w:hint="default"/>
        <w:lang w:val="ru-RU" w:eastAsia="en-US" w:bidi="ar-SA"/>
      </w:rPr>
    </w:lvl>
    <w:lvl w:ilvl="5">
      <w:numFmt w:val="bullet"/>
      <w:lvlText w:val="•"/>
      <w:lvlJc w:val="left"/>
      <w:pPr>
        <w:ind w:left="4937" w:hanging="725"/>
      </w:pPr>
      <w:rPr>
        <w:rFonts w:hint="default"/>
        <w:lang w:val="ru-RU" w:eastAsia="en-US" w:bidi="ar-SA"/>
      </w:rPr>
    </w:lvl>
    <w:lvl w:ilvl="6">
      <w:numFmt w:val="bullet"/>
      <w:lvlText w:val="•"/>
      <w:lvlJc w:val="left"/>
      <w:pPr>
        <w:ind w:left="6006" w:hanging="725"/>
      </w:pPr>
      <w:rPr>
        <w:rFonts w:hint="default"/>
        <w:lang w:val="ru-RU" w:eastAsia="en-US" w:bidi="ar-SA"/>
      </w:rPr>
    </w:lvl>
    <w:lvl w:ilvl="7">
      <w:numFmt w:val="bullet"/>
      <w:lvlText w:val="•"/>
      <w:lvlJc w:val="left"/>
      <w:pPr>
        <w:ind w:left="7076" w:hanging="725"/>
      </w:pPr>
      <w:rPr>
        <w:rFonts w:hint="default"/>
        <w:lang w:val="ru-RU" w:eastAsia="en-US" w:bidi="ar-SA"/>
      </w:rPr>
    </w:lvl>
    <w:lvl w:ilvl="8">
      <w:numFmt w:val="bullet"/>
      <w:lvlText w:val="•"/>
      <w:lvlJc w:val="left"/>
      <w:pPr>
        <w:ind w:left="8145" w:hanging="725"/>
      </w:pPr>
      <w:rPr>
        <w:rFonts w:hint="default"/>
        <w:lang w:val="ru-RU" w:eastAsia="en-US" w:bidi="ar-SA"/>
      </w:rPr>
    </w:lvl>
  </w:abstractNum>
  <w:abstractNum w:abstractNumId="13">
    <w:nsid w:val="21C075E0"/>
    <w:multiLevelType w:val="multilevel"/>
    <w:tmpl w:val="8B4A0922"/>
    <w:lvl w:ilvl="0">
      <w:start w:val="4"/>
      <w:numFmt w:val="decimal"/>
      <w:lvlText w:val="%1"/>
      <w:lvlJc w:val="left"/>
      <w:pPr>
        <w:ind w:left="114" w:hanging="850"/>
        <w:jc w:val="left"/>
      </w:pPr>
      <w:rPr>
        <w:rFonts w:hint="default"/>
        <w:lang w:val="ru-RU" w:eastAsia="en-US" w:bidi="ar-SA"/>
      </w:rPr>
    </w:lvl>
    <w:lvl w:ilvl="1">
      <w:start w:val="1"/>
      <w:numFmt w:val="decimal"/>
      <w:lvlText w:val="%1.%2"/>
      <w:lvlJc w:val="left"/>
      <w:pPr>
        <w:ind w:left="114" w:hanging="850"/>
        <w:jc w:val="left"/>
      </w:pPr>
      <w:rPr>
        <w:rFonts w:hint="default"/>
        <w:lang w:val="ru-RU" w:eastAsia="en-US" w:bidi="ar-SA"/>
      </w:rPr>
    </w:lvl>
    <w:lvl w:ilvl="2">
      <w:start w:val="1"/>
      <w:numFmt w:val="decimal"/>
      <w:lvlText w:val="%1.%2.%3."/>
      <w:lvlJc w:val="left"/>
      <w:pPr>
        <w:ind w:left="114" w:hanging="850"/>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850"/>
      </w:pPr>
      <w:rPr>
        <w:rFonts w:hint="default"/>
        <w:lang w:val="ru-RU" w:eastAsia="en-US" w:bidi="ar-SA"/>
      </w:rPr>
    </w:lvl>
    <w:lvl w:ilvl="4">
      <w:numFmt w:val="bullet"/>
      <w:lvlText w:val="•"/>
      <w:lvlJc w:val="left"/>
      <w:pPr>
        <w:ind w:left="4185" w:hanging="850"/>
      </w:pPr>
      <w:rPr>
        <w:rFonts w:hint="default"/>
        <w:lang w:val="ru-RU" w:eastAsia="en-US" w:bidi="ar-SA"/>
      </w:rPr>
    </w:lvl>
    <w:lvl w:ilvl="5">
      <w:numFmt w:val="bullet"/>
      <w:lvlText w:val="•"/>
      <w:lvlJc w:val="left"/>
      <w:pPr>
        <w:ind w:left="5202" w:hanging="850"/>
      </w:pPr>
      <w:rPr>
        <w:rFonts w:hint="default"/>
        <w:lang w:val="ru-RU" w:eastAsia="en-US" w:bidi="ar-SA"/>
      </w:rPr>
    </w:lvl>
    <w:lvl w:ilvl="6">
      <w:numFmt w:val="bullet"/>
      <w:lvlText w:val="•"/>
      <w:lvlJc w:val="left"/>
      <w:pPr>
        <w:ind w:left="6218" w:hanging="850"/>
      </w:pPr>
      <w:rPr>
        <w:rFonts w:hint="default"/>
        <w:lang w:val="ru-RU" w:eastAsia="en-US" w:bidi="ar-SA"/>
      </w:rPr>
    </w:lvl>
    <w:lvl w:ilvl="7">
      <w:numFmt w:val="bullet"/>
      <w:lvlText w:val="•"/>
      <w:lvlJc w:val="left"/>
      <w:pPr>
        <w:ind w:left="7234" w:hanging="850"/>
      </w:pPr>
      <w:rPr>
        <w:rFonts w:hint="default"/>
        <w:lang w:val="ru-RU" w:eastAsia="en-US" w:bidi="ar-SA"/>
      </w:rPr>
    </w:lvl>
    <w:lvl w:ilvl="8">
      <w:numFmt w:val="bullet"/>
      <w:lvlText w:val="•"/>
      <w:lvlJc w:val="left"/>
      <w:pPr>
        <w:ind w:left="8251" w:hanging="850"/>
      </w:pPr>
      <w:rPr>
        <w:rFonts w:hint="default"/>
        <w:lang w:val="ru-RU" w:eastAsia="en-US" w:bidi="ar-SA"/>
      </w:rPr>
    </w:lvl>
  </w:abstractNum>
  <w:abstractNum w:abstractNumId="14">
    <w:nsid w:val="24700F9E"/>
    <w:multiLevelType w:val="hybridMultilevel"/>
    <w:tmpl w:val="25E0527A"/>
    <w:lvl w:ilvl="0" w:tplc="CDA822C0">
      <w:start w:val="1"/>
      <w:numFmt w:val="decimal"/>
      <w:suff w:val="space"/>
      <w:lvlText w:val="%1)"/>
      <w:lvlJc w:val="left"/>
      <w:pPr>
        <w:ind w:left="697" w:hanging="555"/>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F22028"/>
    <w:multiLevelType w:val="hybridMultilevel"/>
    <w:tmpl w:val="9D6804A8"/>
    <w:lvl w:ilvl="0" w:tplc="0D54B9F4">
      <w:start w:val="1"/>
      <w:numFmt w:val="decimal"/>
      <w:lvlText w:val="%1)"/>
      <w:lvlJc w:val="left"/>
      <w:pPr>
        <w:ind w:left="1126" w:hanging="303"/>
        <w:jc w:val="left"/>
      </w:pPr>
      <w:rPr>
        <w:rFonts w:ascii="Times New Roman" w:eastAsia="Times New Roman" w:hAnsi="Times New Roman" w:cs="Times New Roman" w:hint="default"/>
        <w:w w:val="99"/>
        <w:sz w:val="28"/>
        <w:szCs w:val="28"/>
        <w:lang w:val="ru-RU" w:eastAsia="en-US" w:bidi="ar-SA"/>
      </w:rPr>
    </w:lvl>
    <w:lvl w:ilvl="1" w:tplc="7506EC6C">
      <w:numFmt w:val="bullet"/>
      <w:lvlText w:val="•"/>
      <w:lvlJc w:val="left"/>
      <w:pPr>
        <w:ind w:left="2036" w:hanging="303"/>
      </w:pPr>
      <w:rPr>
        <w:rFonts w:hint="default"/>
        <w:lang w:val="ru-RU" w:eastAsia="en-US" w:bidi="ar-SA"/>
      </w:rPr>
    </w:lvl>
    <w:lvl w:ilvl="2" w:tplc="B0ECCAD0">
      <w:numFmt w:val="bullet"/>
      <w:lvlText w:val="•"/>
      <w:lvlJc w:val="left"/>
      <w:pPr>
        <w:ind w:left="2952" w:hanging="303"/>
      </w:pPr>
      <w:rPr>
        <w:rFonts w:hint="default"/>
        <w:lang w:val="ru-RU" w:eastAsia="en-US" w:bidi="ar-SA"/>
      </w:rPr>
    </w:lvl>
    <w:lvl w:ilvl="3" w:tplc="0C6E4C16">
      <w:numFmt w:val="bullet"/>
      <w:lvlText w:val="•"/>
      <w:lvlJc w:val="left"/>
      <w:pPr>
        <w:ind w:left="3869" w:hanging="303"/>
      </w:pPr>
      <w:rPr>
        <w:rFonts w:hint="default"/>
        <w:lang w:val="ru-RU" w:eastAsia="en-US" w:bidi="ar-SA"/>
      </w:rPr>
    </w:lvl>
    <w:lvl w:ilvl="4" w:tplc="3E7C743C">
      <w:numFmt w:val="bullet"/>
      <w:lvlText w:val="•"/>
      <w:lvlJc w:val="left"/>
      <w:pPr>
        <w:ind w:left="4785" w:hanging="303"/>
      </w:pPr>
      <w:rPr>
        <w:rFonts w:hint="default"/>
        <w:lang w:val="ru-RU" w:eastAsia="en-US" w:bidi="ar-SA"/>
      </w:rPr>
    </w:lvl>
    <w:lvl w:ilvl="5" w:tplc="8F4839FC">
      <w:numFmt w:val="bullet"/>
      <w:lvlText w:val="•"/>
      <w:lvlJc w:val="left"/>
      <w:pPr>
        <w:ind w:left="5702" w:hanging="303"/>
      </w:pPr>
      <w:rPr>
        <w:rFonts w:hint="default"/>
        <w:lang w:val="ru-RU" w:eastAsia="en-US" w:bidi="ar-SA"/>
      </w:rPr>
    </w:lvl>
    <w:lvl w:ilvl="6" w:tplc="006EB8C6">
      <w:numFmt w:val="bullet"/>
      <w:lvlText w:val="•"/>
      <w:lvlJc w:val="left"/>
      <w:pPr>
        <w:ind w:left="6618" w:hanging="303"/>
      </w:pPr>
      <w:rPr>
        <w:rFonts w:hint="default"/>
        <w:lang w:val="ru-RU" w:eastAsia="en-US" w:bidi="ar-SA"/>
      </w:rPr>
    </w:lvl>
    <w:lvl w:ilvl="7" w:tplc="0FCA18F6">
      <w:numFmt w:val="bullet"/>
      <w:lvlText w:val="•"/>
      <w:lvlJc w:val="left"/>
      <w:pPr>
        <w:ind w:left="7534" w:hanging="303"/>
      </w:pPr>
      <w:rPr>
        <w:rFonts w:hint="default"/>
        <w:lang w:val="ru-RU" w:eastAsia="en-US" w:bidi="ar-SA"/>
      </w:rPr>
    </w:lvl>
    <w:lvl w:ilvl="8" w:tplc="F8905E10">
      <w:numFmt w:val="bullet"/>
      <w:lvlText w:val="•"/>
      <w:lvlJc w:val="left"/>
      <w:pPr>
        <w:ind w:left="8451" w:hanging="303"/>
      </w:pPr>
      <w:rPr>
        <w:rFonts w:hint="default"/>
        <w:lang w:val="ru-RU" w:eastAsia="en-US" w:bidi="ar-SA"/>
      </w:rPr>
    </w:lvl>
  </w:abstractNum>
  <w:abstractNum w:abstractNumId="16">
    <w:nsid w:val="25223D33"/>
    <w:multiLevelType w:val="hybridMultilevel"/>
    <w:tmpl w:val="006479EC"/>
    <w:lvl w:ilvl="0" w:tplc="E9A29CDC">
      <w:start w:val="1"/>
      <w:numFmt w:val="decimal"/>
      <w:lvlText w:val="%1)"/>
      <w:lvlJc w:val="left"/>
      <w:pPr>
        <w:ind w:left="114" w:hanging="519"/>
        <w:jc w:val="left"/>
      </w:pPr>
      <w:rPr>
        <w:rFonts w:ascii="Times New Roman" w:eastAsia="Times New Roman" w:hAnsi="Times New Roman" w:cs="Times New Roman" w:hint="default"/>
        <w:w w:val="99"/>
        <w:sz w:val="28"/>
        <w:szCs w:val="28"/>
        <w:lang w:val="ru-RU" w:eastAsia="en-US" w:bidi="ar-SA"/>
      </w:rPr>
    </w:lvl>
    <w:lvl w:ilvl="1" w:tplc="35DEF094">
      <w:numFmt w:val="bullet"/>
      <w:lvlText w:val="•"/>
      <w:lvlJc w:val="left"/>
      <w:pPr>
        <w:ind w:left="1136" w:hanging="519"/>
      </w:pPr>
      <w:rPr>
        <w:rFonts w:hint="default"/>
        <w:lang w:val="ru-RU" w:eastAsia="en-US" w:bidi="ar-SA"/>
      </w:rPr>
    </w:lvl>
    <w:lvl w:ilvl="2" w:tplc="106AFC3A">
      <w:numFmt w:val="bullet"/>
      <w:lvlText w:val="•"/>
      <w:lvlJc w:val="left"/>
      <w:pPr>
        <w:ind w:left="2152" w:hanging="519"/>
      </w:pPr>
      <w:rPr>
        <w:rFonts w:hint="default"/>
        <w:lang w:val="ru-RU" w:eastAsia="en-US" w:bidi="ar-SA"/>
      </w:rPr>
    </w:lvl>
    <w:lvl w:ilvl="3" w:tplc="C7E6440A">
      <w:numFmt w:val="bullet"/>
      <w:lvlText w:val="•"/>
      <w:lvlJc w:val="left"/>
      <w:pPr>
        <w:ind w:left="3169" w:hanging="519"/>
      </w:pPr>
      <w:rPr>
        <w:rFonts w:hint="default"/>
        <w:lang w:val="ru-RU" w:eastAsia="en-US" w:bidi="ar-SA"/>
      </w:rPr>
    </w:lvl>
    <w:lvl w:ilvl="4" w:tplc="865607D4">
      <w:numFmt w:val="bullet"/>
      <w:lvlText w:val="•"/>
      <w:lvlJc w:val="left"/>
      <w:pPr>
        <w:ind w:left="4185" w:hanging="519"/>
      </w:pPr>
      <w:rPr>
        <w:rFonts w:hint="default"/>
        <w:lang w:val="ru-RU" w:eastAsia="en-US" w:bidi="ar-SA"/>
      </w:rPr>
    </w:lvl>
    <w:lvl w:ilvl="5" w:tplc="CC9052CA">
      <w:numFmt w:val="bullet"/>
      <w:lvlText w:val="•"/>
      <w:lvlJc w:val="left"/>
      <w:pPr>
        <w:ind w:left="5202" w:hanging="519"/>
      </w:pPr>
      <w:rPr>
        <w:rFonts w:hint="default"/>
        <w:lang w:val="ru-RU" w:eastAsia="en-US" w:bidi="ar-SA"/>
      </w:rPr>
    </w:lvl>
    <w:lvl w:ilvl="6" w:tplc="A5621F78">
      <w:numFmt w:val="bullet"/>
      <w:lvlText w:val="•"/>
      <w:lvlJc w:val="left"/>
      <w:pPr>
        <w:ind w:left="6218" w:hanging="519"/>
      </w:pPr>
      <w:rPr>
        <w:rFonts w:hint="default"/>
        <w:lang w:val="ru-RU" w:eastAsia="en-US" w:bidi="ar-SA"/>
      </w:rPr>
    </w:lvl>
    <w:lvl w:ilvl="7" w:tplc="9BB28378">
      <w:numFmt w:val="bullet"/>
      <w:lvlText w:val="•"/>
      <w:lvlJc w:val="left"/>
      <w:pPr>
        <w:ind w:left="7234" w:hanging="519"/>
      </w:pPr>
      <w:rPr>
        <w:rFonts w:hint="default"/>
        <w:lang w:val="ru-RU" w:eastAsia="en-US" w:bidi="ar-SA"/>
      </w:rPr>
    </w:lvl>
    <w:lvl w:ilvl="8" w:tplc="3A540C76">
      <w:numFmt w:val="bullet"/>
      <w:lvlText w:val="•"/>
      <w:lvlJc w:val="left"/>
      <w:pPr>
        <w:ind w:left="8251" w:hanging="519"/>
      </w:pPr>
      <w:rPr>
        <w:rFonts w:hint="default"/>
        <w:lang w:val="ru-RU" w:eastAsia="en-US" w:bidi="ar-SA"/>
      </w:rPr>
    </w:lvl>
  </w:abstractNum>
  <w:abstractNum w:abstractNumId="17">
    <w:nsid w:val="26A2549C"/>
    <w:multiLevelType w:val="hybridMultilevel"/>
    <w:tmpl w:val="56A46586"/>
    <w:lvl w:ilvl="0" w:tplc="4BCC399E">
      <w:start w:val="1"/>
      <w:numFmt w:val="decimal"/>
      <w:lvlText w:val="%1)"/>
      <w:lvlJc w:val="left"/>
      <w:pPr>
        <w:ind w:left="114" w:hanging="351"/>
        <w:jc w:val="left"/>
      </w:pPr>
      <w:rPr>
        <w:rFonts w:ascii="Times New Roman" w:eastAsia="Times New Roman" w:hAnsi="Times New Roman" w:cs="Times New Roman" w:hint="default"/>
        <w:w w:val="99"/>
        <w:sz w:val="28"/>
        <w:szCs w:val="28"/>
        <w:lang w:val="ru-RU" w:eastAsia="en-US" w:bidi="ar-SA"/>
      </w:rPr>
    </w:lvl>
    <w:lvl w:ilvl="1" w:tplc="E222BBA8">
      <w:numFmt w:val="bullet"/>
      <w:lvlText w:val="•"/>
      <w:lvlJc w:val="left"/>
      <w:pPr>
        <w:ind w:left="1136" w:hanging="351"/>
      </w:pPr>
      <w:rPr>
        <w:rFonts w:hint="default"/>
        <w:lang w:val="ru-RU" w:eastAsia="en-US" w:bidi="ar-SA"/>
      </w:rPr>
    </w:lvl>
    <w:lvl w:ilvl="2" w:tplc="A74ED26A">
      <w:numFmt w:val="bullet"/>
      <w:lvlText w:val="•"/>
      <w:lvlJc w:val="left"/>
      <w:pPr>
        <w:ind w:left="2152" w:hanging="351"/>
      </w:pPr>
      <w:rPr>
        <w:rFonts w:hint="default"/>
        <w:lang w:val="ru-RU" w:eastAsia="en-US" w:bidi="ar-SA"/>
      </w:rPr>
    </w:lvl>
    <w:lvl w:ilvl="3" w:tplc="A3D48BB0">
      <w:numFmt w:val="bullet"/>
      <w:lvlText w:val="•"/>
      <w:lvlJc w:val="left"/>
      <w:pPr>
        <w:ind w:left="3169" w:hanging="351"/>
      </w:pPr>
      <w:rPr>
        <w:rFonts w:hint="default"/>
        <w:lang w:val="ru-RU" w:eastAsia="en-US" w:bidi="ar-SA"/>
      </w:rPr>
    </w:lvl>
    <w:lvl w:ilvl="4" w:tplc="7416E47C">
      <w:numFmt w:val="bullet"/>
      <w:lvlText w:val="•"/>
      <w:lvlJc w:val="left"/>
      <w:pPr>
        <w:ind w:left="4185" w:hanging="351"/>
      </w:pPr>
      <w:rPr>
        <w:rFonts w:hint="default"/>
        <w:lang w:val="ru-RU" w:eastAsia="en-US" w:bidi="ar-SA"/>
      </w:rPr>
    </w:lvl>
    <w:lvl w:ilvl="5" w:tplc="256CF672">
      <w:numFmt w:val="bullet"/>
      <w:lvlText w:val="•"/>
      <w:lvlJc w:val="left"/>
      <w:pPr>
        <w:ind w:left="5202" w:hanging="351"/>
      </w:pPr>
      <w:rPr>
        <w:rFonts w:hint="default"/>
        <w:lang w:val="ru-RU" w:eastAsia="en-US" w:bidi="ar-SA"/>
      </w:rPr>
    </w:lvl>
    <w:lvl w:ilvl="6" w:tplc="3FD2C28E">
      <w:numFmt w:val="bullet"/>
      <w:lvlText w:val="•"/>
      <w:lvlJc w:val="left"/>
      <w:pPr>
        <w:ind w:left="6218" w:hanging="351"/>
      </w:pPr>
      <w:rPr>
        <w:rFonts w:hint="default"/>
        <w:lang w:val="ru-RU" w:eastAsia="en-US" w:bidi="ar-SA"/>
      </w:rPr>
    </w:lvl>
    <w:lvl w:ilvl="7" w:tplc="412ECC9A">
      <w:numFmt w:val="bullet"/>
      <w:lvlText w:val="•"/>
      <w:lvlJc w:val="left"/>
      <w:pPr>
        <w:ind w:left="7234" w:hanging="351"/>
      </w:pPr>
      <w:rPr>
        <w:rFonts w:hint="default"/>
        <w:lang w:val="ru-RU" w:eastAsia="en-US" w:bidi="ar-SA"/>
      </w:rPr>
    </w:lvl>
    <w:lvl w:ilvl="8" w:tplc="CC3EF7F0">
      <w:numFmt w:val="bullet"/>
      <w:lvlText w:val="•"/>
      <w:lvlJc w:val="left"/>
      <w:pPr>
        <w:ind w:left="8251" w:hanging="351"/>
      </w:pPr>
      <w:rPr>
        <w:rFonts w:hint="default"/>
        <w:lang w:val="ru-RU" w:eastAsia="en-US" w:bidi="ar-SA"/>
      </w:rPr>
    </w:lvl>
  </w:abstractNum>
  <w:abstractNum w:abstractNumId="18">
    <w:nsid w:val="26F550EC"/>
    <w:multiLevelType w:val="hybridMultilevel"/>
    <w:tmpl w:val="E0548368"/>
    <w:lvl w:ilvl="0" w:tplc="625CC4FE">
      <w:start w:val="2"/>
      <w:numFmt w:val="decimal"/>
      <w:lvlText w:val="%1)"/>
      <w:lvlJc w:val="left"/>
      <w:pPr>
        <w:ind w:left="1015" w:hanging="360"/>
      </w:pPr>
      <w:rPr>
        <w:rFonts w:hint="default"/>
      </w:rPr>
    </w:lvl>
    <w:lvl w:ilvl="1" w:tplc="04190019" w:tentative="1">
      <w:start w:val="1"/>
      <w:numFmt w:val="lowerLetter"/>
      <w:lvlText w:val="%2."/>
      <w:lvlJc w:val="left"/>
      <w:pPr>
        <w:ind w:left="1735" w:hanging="360"/>
      </w:pPr>
    </w:lvl>
    <w:lvl w:ilvl="2" w:tplc="0419001B" w:tentative="1">
      <w:start w:val="1"/>
      <w:numFmt w:val="lowerRoman"/>
      <w:lvlText w:val="%3."/>
      <w:lvlJc w:val="right"/>
      <w:pPr>
        <w:ind w:left="2455" w:hanging="180"/>
      </w:pPr>
    </w:lvl>
    <w:lvl w:ilvl="3" w:tplc="0419000F" w:tentative="1">
      <w:start w:val="1"/>
      <w:numFmt w:val="decimal"/>
      <w:lvlText w:val="%4."/>
      <w:lvlJc w:val="left"/>
      <w:pPr>
        <w:ind w:left="3175" w:hanging="360"/>
      </w:pPr>
    </w:lvl>
    <w:lvl w:ilvl="4" w:tplc="04190019" w:tentative="1">
      <w:start w:val="1"/>
      <w:numFmt w:val="lowerLetter"/>
      <w:lvlText w:val="%5."/>
      <w:lvlJc w:val="left"/>
      <w:pPr>
        <w:ind w:left="3895" w:hanging="360"/>
      </w:pPr>
    </w:lvl>
    <w:lvl w:ilvl="5" w:tplc="0419001B" w:tentative="1">
      <w:start w:val="1"/>
      <w:numFmt w:val="lowerRoman"/>
      <w:lvlText w:val="%6."/>
      <w:lvlJc w:val="right"/>
      <w:pPr>
        <w:ind w:left="4615" w:hanging="180"/>
      </w:pPr>
    </w:lvl>
    <w:lvl w:ilvl="6" w:tplc="0419000F" w:tentative="1">
      <w:start w:val="1"/>
      <w:numFmt w:val="decimal"/>
      <w:lvlText w:val="%7."/>
      <w:lvlJc w:val="left"/>
      <w:pPr>
        <w:ind w:left="5335" w:hanging="360"/>
      </w:pPr>
    </w:lvl>
    <w:lvl w:ilvl="7" w:tplc="04190019" w:tentative="1">
      <w:start w:val="1"/>
      <w:numFmt w:val="lowerLetter"/>
      <w:lvlText w:val="%8."/>
      <w:lvlJc w:val="left"/>
      <w:pPr>
        <w:ind w:left="6055" w:hanging="360"/>
      </w:pPr>
    </w:lvl>
    <w:lvl w:ilvl="8" w:tplc="0419001B" w:tentative="1">
      <w:start w:val="1"/>
      <w:numFmt w:val="lowerRoman"/>
      <w:lvlText w:val="%9."/>
      <w:lvlJc w:val="right"/>
      <w:pPr>
        <w:ind w:left="6775" w:hanging="180"/>
      </w:pPr>
    </w:lvl>
  </w:abstractNum>
  <w:abstractNum w:abstractNumId="19">
    <w:nsid w:val="2A5B13BF"/>
    <w:multiLevelType w:val="multilevel"/>
    <w:tmpl w:val="D046A3C0"/>
    <w:lvl w:ilvl="0">
      <w:start w:val="4"/>
      <w:numFmt w:val="decimal"/>
      <w:lvlText w:val="%1"/>
      <w:lvlJc w:val="left"/>
      <w:pPr>
        <w:ind w:left="114" w:hanging="965"/>
        <w:jc w:val="left"/>
      </w:pPr>
      <w:rPr>
        <w:rFonts w:hint="default"/>
        <w:lang w:val="ru-RU" w:eastAsia="en-US" w:bidi="ar-SA"/>
      </w:rPr>
    </w:lvl>
    <w:lvl w:ilvl="1">
      <w:start w:val="4"/>
      <w:numFmt w:val="decimal"/>
      <w:lvlText w:val="%1.%2"/>
      <w:lvlJc w:val="left"/>
      <w:pPr>
        <w:ind w:left="114" w:hanging="965"/>
        <w:jc w:val="left"/>
      </w:pPr>
      <w:rPr>
        <w:rFonts w:hint="default"/>
        <w:lang w:val="ru-RU" w:eastAsia="en-US" w:bidi="ar-SA"/>
      </w:rPr>
    </w:lvl>
    <w:lvl w:ilvl="2">
      <w:start w:val="1"/>
      <w:numFmt w:val="decimal"/>
      <w:lvlText w:val="%1.%2.%3."/>
      <w:lvlJc w:val="left"/>
      <w:pPr>
        <w:ind w:left="114" w:hanging="965"/>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965"/>
      </w:pPr>
      <w:rPr>
        <w:rFonts w:hint="default"/>
        <w:lang w:val="ru-RU" w:eastAsia="en-US" w:bidi="ar-SA"/>
      </w:rPr>
    </w:lvl>
    <w:lvl w:ilvl="4">
      <w:numFmt w:val="bullet"/>
      <w:lvlText w:val="•"/>
      <w:lvlJc w:val="left"/>
      <w:pPr>
        <w:ind w:left="4185" w:hanging="965"/>
      </w:pPr>
      <w:rPr>
        <w:rFonts w:hint="default"/>
        <w:lang w:val="ru-RU" w:eastAsia="en-US" w:bidi="ar-SA"/>
      </w:rPr>
    </w:lvl>
    <w:lvl w:ilvl="5">
      <w:numFmt w:val="bullet"/>
      <w:lvlText w:val="•"/>
      <w:lvlJc w:val="left"/>
      <w:pPr>
        <w:ind w:left="5202" w:hanging="965"/>
      </w:pPr>
      <w:rPr>
        <w:rFonts w:hint="default"/>
        <w:lang w:val="ru-RU" w:eastAsia="en-US" w:bidi="ar-SA"/>
      </w:rPr>
    </w:lvl>
    <w:lvl w:ilvl="6">
      <w:numFmt w:val="bullet"/>
      <w:lvlText w:val="•"/>
      <w:lvlJc w:val="left"/>
      <w:pPr>
        <w:ind w:left="6218" w:hanging="965"/>
      </w:pPr>
      <w:rPr>
        <w:rFonts w:hint="default"/>
        <w:lang w:val="ru-RU" w:eastAsia="en-US" w:bidi="ar-SA"/>
      </w:rPr>
    </w:lvl>
    <w:lvl w:ilvl="7">
      <w:numFmt w:val="bullet"/>
      <w:lvlText w:val="•"/>
      <w:lvlJc w:val="left"/>
      <w:pPr>
        <w:ind w:left="7234" w:hanging="965"/>
      </w:pPr>
      <w:rPr>
        <w:rFonts w:hint="default"/>
        <w:lang w:val="ru-RU" w:eastAsia="en-US" w:bidi="ar-SA"/>
      </w:rPr>
    </w:lvl>
    <w:lvl w:ilvl="8">
      <w:numFmt w:val="bullet"/>
      <w:lvlText w:val="•"/>
      <w:lvlJc w:val="left"/>
      <w:pPr>
        <w:ind w:left="8251" w:hanging="965"/>
      </w:pPr>
      <w:rPr>
        <w:rFonts w:hint="default"/>
        <w:lang w:val="ru-RU" w:eastAsia="en-US" w:bidi="ar-SA"/>
      </w:rPr>
    </w:lvl>
  </w:abstractNum>
  <w:abstractNum w:abstractNumId="20">
    <w:nsid w:val="2B2D192E"/>
    <w:multiLevelType w:val="multilevel"/>
    <w:tmpl w:val="854E5FB0"/>
    <w:lvl w:ilvl="0">
      <w:start w:val="4"/>
      <w:numFmt w:val="decimal"/>
      <w:lvlText w:val="%1"/>
      <w:lvlJc w:val="left"/>
      <w:pPr>
        <w:ind w:left="114" w:hanging="831"/>
        <w:jc w:val="left"/>
      </w:pPr>
      <w:rPr>
        <w:rFonts w:hint="default"/>
        <w:lang w:val="ru-RU" w:eastAsia="en-US" w:bidi="ar-SA"/>
      </w:rPr>
    </w:lvl>
    <w:lvl w:ilvl="1">
      <w:start w:val="5"/>
      <w:numFmt w:val="decimal"/>
      <w:lvlText w:val="%1.%2"/>
      <w:lvlJc w:val="left"/>
      <w:pPr>
        <w:ind w:left="114" w:hanging="831"/>
        <w:jc w:val="left"/>
      </w:pPr>
      <w:rPr>
        <w:rFonts w:hint="default"/>
        <w:lang w:val="ru-RU" w:eastAsia="en-US" w:bidi="ar-SA"/>
      </w:rPr>
    </w:lvl>
    <w:lvl w:ilvl="2">
      <w:start w:val="5"/>
      <w:numFmt w:val="decimal"/>
      <w:lvlText w:val="%1.%2.%3."/>
      <w:lvlJc w:val="left"/>
      <w:pPr>
        <w:ind w:left="114" w:hanging="831"/>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831"/>
      </w:pPr>
      <w:rPr>
        <w:rFonts w:hint="default"/>
        <w:lang w:val="ru-RU" w:eastAsia="en-US" w:bidi="ar-SA"/>
      </w:rPr>
    </w:lvl>
    <w:lvl w:ilvl="4">
      <w:numFmt w:val="bullet"/>
      <w:lvlText w:val="•"/>
      <w:lvlJc w:val="left"/>
      <w:pPr>
        <w:ind w:left="4185" w:hanging="831"/>
      </w:pPr>
      <w:rPr>
        <w:rFonts w:hint="default"/>
        <w:lang w:val="ru-RU" w:eastAsia="en-US" w:bidi="ar-SA"/>
      </w:rPr>
    </w:lvl>
    <w:lvl w:ilvl="5">
      <w:numFmt w:val="bullet"/>
      <w:lvlText w:val="•"/>
      <w:lvlJc w:val="left"/>
      <w:pPr>
        <w:ind w:left="5202" w:hanging="831"/>
      </w:pPr>
      <w:rPr>
        <w:rFonts w:hint="default"/>
        <w:lang w:val="ru-RU" w:eastAsia="en-US" w:bidi="ar-SA"/>
      </w:rPr>
    </w:lvl>
    <w:lvl w:ilvl="6">
      <w:numFmt w:val="bullet"/>
      <w:lvlText w:val="•"/>
      <w:lvlJc w:val="left"/>
      <w:pPr>
        <w:ind w:left="6218" w:hanging="831"/>
      </w:pPr>
      <w:rPr>
        <w:rFonts w:hint="default"/>
        <w:lang w:val="ru-RU" w:eastAsia="en-US" w:bidi="ar-SA"/>
      </w:rPr>
    </w:lvl>
    <w:lvl w:ilvl="7">
      <w:numFmt w:val="bullet"/>
      <w:lvlText w:val="•"/>
      <w:lvlJc w:val="left"/>
      <w:pPr>
        <w:ind w:left="7234" w:hanging="831"/>
      </w:pPr>
      <w:rPr>
        <w:rFonts w:hint="default"/>
        <w:lang w:val="ru-RU" w:eastAsia="en-US" w:bidi="ar-SA"/>
      </w:rPr>
    </w:lvl>
    <w:lvl w:ilvl="8">
      <w:numFmt w:val="bullet"/>
      <w:lvlText w:val="•"/>
      <w:lvlJc w:val="left"/>
      <w:pPr>
        <w:ind w:left="8251" w:hanging="831"/>
      </w:pPr>
      <w:rPr>
        <w:rFonts w:hint="default"/>
        <w:lang w:val="ru-RU" w:eastAsia="en-US" w:bidi="ar-SA"/>
      </w:rPr>
    </w:lvl>
  </w:abstractNum>
  <w:abstractNum w:abstractNumId="21">
    <w:nsid w:val="2DD7587B"/>
    <w:multiLevelType w:val="hybridMultilevel"/>
    <w:tmpl w:val="4C027424"/>
    <w:lvl w:ilvl="0" w:tplc="2E9465A8">
      <w:start w:val="1"/>
      <w:numFmt w:val="decimal"/>
      <w:lvlText w:val="%1)"/>
      <w:lvlJc w:val="left"/>
      <w:pPr>
        <w:ind w:left="114" w:hanging="375"/>
        <w:jc w:val="right"/>
      </w:pPr>
      <w:rPr>
        <w:rFonts w:ascii="Times New Roman" w:eastAsia="Times New Roman" w:hAnsi="Times New Roman" w:cs="Times New Roman" w:hint="default"/>
        <w:w w:val="99"/>
        <w:sz w:val="28"/>
        <w:szCs w:val="28"/>
        <w:lang w:val="ru-RU" w:eastAsia="en-US" w:bidi="ar-SA"/>
      </w:rPr>
    </w:lvl>
    <w:lvl w:ilvl="1" w:tplc="7910DAB2">
      <w:numFmt w:val="bullet"/>
      <w:lvlText w:val="•"/>
      <w:lvlJc w:val="left"/>
      <w:pPr>
        <w:ind w:left="1136" w:hanging="375"/>
      </w:pPr>
      <w:rPr>
        <w:rFonts w:hint="default"/>
        <w:lang w:val="ru-RU" w:eastAsia="en-US" w:bidi="ar-SA"/>
      </w:rPr>
    </w:lvl>
    <w:lvl w:ilvl="2" w:tplc="5D3AF7BE">
      <w:numFmt w:val="bullet"/>
      <w:lvlText w:val="•"/>
      <w:lvlJc w:val="left"/>
      <w:pPr>
        <w:ind w:left="2152" w:hanging="375"/>
      </w:pPr>
      <w:rPr>
        <w:rFonts w:hint="default"/>
        <w:lang w:val="ru-RU" w:eastAsia="en-US" w:bidi="ar-SA"/>
      </w:rPr>
    </w:lvl>
    <w:lvl w:ilvl="3" w:tplc="CBA40196">
      <w:numFmt w:val="bullet"/>
      <w:lvlText w:val="•"/>
      <w:lvlJc w:val="left"/>
      <w:pPr>
        <w:ind w:left="3169" w:hanging="375"/>
      </w:pPr>
      <w:rPr>
        <w:rFonts w:hint="default"/>
        <w:lang w:val="ru-RU" w:eastAsia="en-US" w:bidi="ar-SA"/>
      </w:rPr>
    </w:lvl>
    <w:lvl w:ilvl="4" w:tplc="3F143E6E">
      <w:numFmt w:val="bullet"/>
      <w:lvlText w:val="•"/>
      <w:lvlJc w:val="left"/>
      <w:pPr>
        <w:ind w:left="4185" w:hanging="375"/>
      </w:pPr>
      <w:rPr>
        <w:rFonts w:hint="default"/>
        <w:lang w:val="ru-RU" w:eastAsia="en-US" w:bidi="ar-SA"/>
      </w:rPr>
    </w:lvl>
    <w:lvl w:ilvl="5" w:tplc="58D695DC">
      <w:numFmt w:val="bullet"/>
      <w:lvlText w:val="•"/>
      <w:lvlJc w:val="left"/>
      <w:pPr>
        <w:ind w:left="5202" w:hanging="375"/>
      </w:pPr>
      <w:rPr>
        <w:rFonts w:hint="default"/>
        <w:lang w:val="ru-RU" w:eastAsia="en-US" w:bidi="ar-SA"/>
      </w:rPr>
    </w:lvl>
    <w:lvl w:ilvl="6" w:tplc="B3E61088">
      <w:numFmt w:val="bullet"/>
      <w:lvlText w:val="•"/>
      <w:lvlJc w:val="left"/>
      <w:pPr>
        <w:ind w:left="6218" w:hanging="375"/>
      </w:pPr>
      <w:rPr>
        <w:rFonts w:hint="default"/>
        <w:lang w:val="ru-RU" w:eastAsia="en-US" w:bidi="ar-SA"/>
      </w:rPr>
    </w:lvl>
    <w:lvl w:ilvl="7" w:tplc="AEFED67E">
      <w:numFmt w:val="bullet"/>
      <w:lvlText w:val="•"/>
      <w:lvlJc w:val="left"/>
      <w:pPr>
        <w:ind w:left="7234" w:hanging="375"/>
      </w:pPr>
      <w:rPr>
        <w:rFonts w:hint="default"/>
        <w:lang w:val="ru-RU" w:eastAsia="en-US" w:bidi="ar-SA"/>
      </w:rPr>
    </w:lvl>
    <w:lvl w:ilvl="8" w:tplc="5A7828AC">
      <w:numFmt w:val="bullet"/>
      <w:lvlText w:val="•"/>
      <w:lvlJc w:val="left"/>
      <w:pPr>
        <w:ind w:left="8251" w:hanging="375"/>
      </w:pPr>
      <w:rPr>
        <w:rFonts w:hint="default"/>
        <w:lang w:val="ru-RU" w:eastAsia="en-US" w:bidi="ar-SA"/>
      </w:rPr>
    </w:lvl>
  </w:abstractNum>
  <w:abstractNum w:abstractNumId="22">
    <w:nsid w:val="313B5296"/>
    <w:multiLevelType w:val="multilevel"/>
    <w:tmpl w:val="947AB3D0"/>
    <w:lvl w:ilvl="0">
      <w:start w:val="1"/>
      <w:numFmt w:val="decimal"/>
      <w:lvlText w:val="%1."/>
      <w:lvlJc w:val="left"/>
      <w:pPr>
        <w:ind w:left="720" w:hanging="360"/>
      </w:pPr>
      <w:rPr>
        <w:rFonts w:ascii="Arial" w:eastAsiaTheme="minorHAnsi" w:hAnsi="Arial" w:cs="Arial" w:hint="default"/>
        <w:b w:val="0"/>
      </w:rPr>
    </w:lvl>
    <w:lvl w:ilvl="1">
      <w:start w:val="1"/>
      <w:numFmt w:val="decimal"/>
      <w:isLgl/>
      <w:lvlText w:val="%1.%2."/>
      <w:lvlJc w:val="left"/>
      <w:pPr>
        <w:ind w:left="1575" w:hanging="1035"/>
      </w:pPr>
      <w:rPr>
        <w:rFonts w:eastAsia="Times New Roman" w:hint="default"/>
      </w:rPr>
    </w:lvl>
    <w:lvl w:ilvl="2">
      <w:start w:val="1"/>
      <w:numFmt w:val="decimal"/>
      <w:isLgl/>
      <w:lvlText w:val="%1.%2.%3."/>
      <w:lvlJc w:val="left"/>
      <w:pPr>
        <w:ind w:left="1755" w:hanging="1035"/>
      </w:pPr>
      <w:rPr>
        <w:rFonts w:eastAsia="Times New Roman" w:hint="default"/>
      </w:rPr>
    </w:lvl>
    <w:lvl w:ilvl="3">
      <w:start w:val="1"/>
      <w:numFmt w:val="decimal"/>
      <w:isLgl/>
      <w:lvlText w:val="%1.%2.%3.%4."/>
      <w:lvlJc w:val="left"/>
      <w:pPr>
        <w:ind w:left="1980" w:hanging="108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700" w:hanging="1440"/>
      </w:pPr>
      <w:rPr>
        <w:rFonts w:eastAsia="Times New Roman" w:hint="default"/>
      </w:rPr>
    </w:lvl>
    <w:lvl w:ilvl="6">
      <w:start w:val="1"/>
      <w:numFmt w:val="decimal"/>
      <w:isLgl/>
      <w:lvlText w:val="%1.%2.%3.%4.%5.%6.%7."/>
      <w:lvlJc w:val="left"/>
      <w:pPr>
        <w:ind w:left="3240" w:hanging="1800"/>
      </w:pPr>
      <w:rPr>
        <w:rFonts w:eastAsia="Times New Roman" w:hint="default"/>
      </w:rPr>
    </w:lvl>
    <w:lvl w:ilvl="7">
      <w:start w:val="1"/>
      <w:numFmt w:val="decimal"/>
      <w:isLgl/>
      <w:lvlText w:val="%1.%2.%3.%4.%5.%6.%7.%8."/>
      <w:lvlJc w:val="left"/>
      <w:pPr>
        <w:ind w:left="3420" w:hanging="1800"/>
      </w:pPr>
      <w:rPr>
        <w:rFonts w:eastAsia="Times New Roman" w:hint="default"/>
      </w:rPr>
    </w:lvl>
    <w:lvl w:ilvl="8">
      <w:start w:val="1"/>
      <w:numFmt w:val="decimal"/>
      <w:isLgl/>
      <w:lvlText w:val="%1.%2.%3.%4.%5.%6.%7.%8.%9."/>
      <w:lvlJc w:val="left"/>
      <w:pPr>
        <w:ind w:left="3960" w:hanging="2160"/>
      </w:pPr>
      <w:rPr>
        <w:rFonts w:eastAsia="Times New Roman" w:hint="default"/>
      </w:rPr>
    </w:lvl>
  </w:abstractNum>
  <w:abstractNum w:abstractNumId="23">
    <w:nsid w:val="31BC350C"/>
    <w:multiLevelType w:val="multilevel"/>
    <w:tmpl w:val="A1FA6B8A"/>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3A90AFF"/>
    <w:multiLevelType w:val="hybridMultilevel"/>
    <w:tmpl w:val="315AD6AC"/>
    <w:lvl w:ilvl="0" w:tplc="20EA0CEE">
      <w:start w:val="1"/>
      <w:numFmt w:val="decimal"/>
      <w:lvlText w:val="%1."/>
      <w:lvlJc w:val="left"/>
      <w:pPr>
        <w:ind w:left="114" w:hanging="490"/>
        <w:jc w:val="right"/>
      </w:pPr>
      <w:rPr>
        <w:rFonts w:ascii="Times New Roman" w:eastAsia="Times New Roman" w:hAnsi="Times New Roman" w:cs="Times New Roman" w:hint="default"/>
        <w:w w:val="99"/>
        <w:sz w:val="28"/>
        <w:szCs w:val="28"/>
        <w:lang w:val="ru-RU" w:eastAsia="en-US" w:bidi="ar-SA"/>
      </w:rPr>
    </w:lvl>
    <w:lvl w:ilvl="1" w:tplc="66C892A8">
      <w:numFmt w:val="bullet"/>
      <w:lvlText w:val="•"/>
      <w:lvlJc w:val="left"/>
      <w:pPr>
        <w:ind w:left="1136" w:hanging="490"/>
      </w:pPr>
      <w:rPr>
        <w:rFonts w:hint="default"/>
        <w:lang w:val="ru-RU" w:eastAsia="en-US" w:bidi="ar-SA"/>
      </w:rPr>
    </w:lvl>
    <w:lvl w:ilvl="2" w:tplc="BBE6FE44">
      <w:numFmt w:val="bullet"/>
      <w:lvlText w:val="•"/>
      <w:lvlJc w:val="left"/>
      <w:pPr>
        <w:ind w:left="2152" w:hanging="490"/>
      </w:pPr>
      <w:rPr>
        <w:rFonts w:hint="default"/>
        <w:lang w:val="ru-RU" w:eastAsia="en-US" w:bidi="ar-SA"/>
      </w:rPr>
    </w:lvl>
    <w:lvl w:ilvl="3" w:tplc="111810A2">
      <w:numFmt w:val="bullet"/>
      <w:lvlText w:val="•"/>
      <w:lvlJc w:val="left"/>
      <w:pPr>
        <w:ind w:left="3169" w:hanging="490"/>
      </w:pPr>
      <w:rPr>
        <w:rFonts w:hint="default"/>
        <w:lang w:val="ru-RU" w:eastAsia="en-US" w:bidi="ar-SA"/>
      </w:rPr>
    </w:lvl>
    <w:lvl w:ilvl="4" w:tplc="80388676">
      <w:numFmt w:val="bullet"/>
      <w:lvlText w:val="•"/>
      <w:lvlJc w:val="left"/>
      <w:pPr>
        <w:ind w:left="4185" w:hanging="490"/>
      </w:pPr>
      <w:rPr>
        <w:rFonts w:hint="default"/>
        <w:lang w:val="ru-RU" w:eastAsia="en-US" w:bidi="ar-SA"/>
      </w:rPr>
    </w:lvl>
    <w:lvl w:ilvl="5" w:tplc="D262955A">
      <w:numFmt w:val="bullet"/>
      <w:lvlText w:val="•"/>
      <w:lvlJc w:val="left"/>
      <w:pPr>
        <w:ind w:left="5202" w:hanging="490"/>
      </w:pPr>
      <w:rPr>
        <w:rFonts w:hint="default"/>
        <w:lang w:val="ru-RU" w:eastAsia="en-US" w:bidi="ar-SA"/>
      </w:rPr>
    </w:lvl>
    <w:lvl w:ilvl="6" w:tplc="10F4D508">
      <w:numFmt w:val="bullet"/>
      <w:lvlText w:val="•"/>
      <w:lvlJc w:val="left"/>
      <w:pPr>
        <w:ind w:left="6218" w:hanging="490"/>
      </w:pPr>
      <w:rPr>
        <w:rFonts w:hint="default"/>
        <w:lang w:val="ru-RU" w:eastAsia="en-US" w:bidi="ar-SA"/>
      </w:rPr>
    </w:lvl>
    <w:lvl w:ilvl="7" w:tplc="298AE452">
      <w:numFmt w:val="bullet"/>
      <w:lvlText w:val="•"/>
      <w:lvlJc w:val="left"/>
      <w:pPr>
        <w:ind w:left="7234" w:hanging="490"/>
      </w:pPr>
      <w:rPr>
        <w:rFonts w:hint="default"/>
        <w:lang w:val="ru-RU" w:eastAsia="en-US" w:bidi="ar-SA"/>
      </w:rPr>
    </w:lvl>
    <w:lvl w:ilvl="8" w:tplc="BFE2D002">
      <w:numFmt w:val="bullet"/>
      <w:lvlText w:val="•"/>
      <w:lvlJc w:val="left"/>
      <w:pPr>
        <w:ind w:left="8251" w:hanging="490"/>
      </w:pPr>
      <w:rPr>
        <w:rFonts w:hint="default"/>
        <w:lang w:val="ru-RU" w:eastAsia="en-US" w:bidi="ar-SA"/>
      </w:rPr>
    </w:lvl>
  </w:abstractNum>
  <w:abstractNum w:abstractNumId="25">
    <w:nsid w:val="37AD301E"/>
    <w:multiLevelType w:val="multilevel"/>
    <w:tmpl w:val="56A0A9A4"/>
    <w:lvl w:ilvl="0">
      <w:start w:val="4"/>
      <w:numFmt w:val="decimal"/>
      <w:lvlText w:val="%1"/>
      <w:lvlJc w:val="left"/>
      <w:pPr>
        <w:ind w:left="114" w:hanging="1017"/>
        <w:jc w:val="left"/>
      </w:pPr>
      <w:rPr>
        <w:rFonts w:hint="default"/>
        <w:lang w:val="ru-RU" w:eastAsia="en-US" w:bidi="ar-SA"/>
      </w:rPr>
    </w:lvl>
    <w:lvl w:ilvl="1">
      <w:start w:val="7"/>
      <w:numFmt w:val="decimal"/>
      <w:lvlText w:val="%1.%2"/>
      <w:lvlJc w:val="left"/>
      <w:pPr>
        <w:ind w:left="114" w:hanging="1017"/>
        <w:jc w:val="left"/>
      </w:pPr>
      <w:rPr>
        <w:rFonts w:hint="default"/>
        <w:lang w:val="ru-RU" w:eastAsia="en-US" w:bidi="ar-SA"/>
      </w:rPr>
    </w:lvl>
    <w:lvl w:ilvl="2">
      <w:start w:val="1"/>
      <w:numFmt w:val="decimal"/>
      <w:lvlText w:val="%1.%2.%3."/>
      <w:lvlJc w:val="left"/>
      <w:pPr>
        <w:ind w:left="114" w:hanging="1017"/>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1017"/>
      </w:pPr>
      <w:rPr>
        <w:rFonts w:hint="default"/>
        <w:lang w:val="ru-RU" w:eastAsia="en-US" w:bidi="ar-SA"/>
      </w:rPr>
    </w:lvl>
    <w:lvl w:ilvl="4">
      <w:numFmt w:val="bullet"/>
      <w:lvlText w:val="•"/>
      <w:lvlJc w:val="left"/>
      <w:pPr>
        <w:ind w:left="4185" w:hanging="1017"/>
      </w:pPr>
      <w:rPr>
        <w:rFonts w:hint="default"/>
        <w:lang w:val="ru-RU" w:eastAsia="en-US" w:bidi="ar-SA"/>
      </w:rPr>
    </w:lvl>
    <w:lvl w:ilvl="5">
      <w:numFmt w:val="bullet"/>
      <w:lvlText w:val="•"/>
      <w:lvlJc w:val="left"/>
      <w:pPr>
        <w:ind w:left="5202" w:hanging="1017"/>
      </w:pPr>
      <w:rPr>
        <w:rFonts w:hint="default"/>
        <w:lang w:val="ru-RU" w:eastAsia="en-US" w:bidi="ar-SA"/>
      </w:rPr>
    </w:lvl>
    <w:lvl w:ilvl="6">
      <w:numFmt w:val="bullet"/>
      <w:lvlText w:val="•"/>
      <w:lvlJc w:val="left"/>
      <w:pPr>
        <w:ind w:left="6218" w:hanging="1017"/>
      </w:pPr>
      <w:rPr>
        <w:rFonts w:hint="default"/>
        <w:lang w:val="ru-RU" w:eastAsia="en-US" w:bidi="ar-SA"/>
      </w:rPr>
    </w:lvl>
    <w:lvl w:ilvl="7">
      <w:numFmt w:val="bullet"/>
      <w:lvlText w:val="•"/>
      <w:lvlJc w:val="left"/>
      <w:pPr>
        <w:ind w:left="7234" w:hanging="1017"/>
      </w:pPr>
      <w:rPr>
        <w:rFonts w:hint="default"/>
        <w:lang w:val="ru-RU" w:eastAsia="en-US" w:bidi="ar-SA"/>
      </w:rPr>
    </w:lvl>
    <w:lvl w:ilvl="8">
      <w:numFmt w:val="bullet"/>
      <w:lvlText w:val="•"/>
      <w:lvlJc w:val="left"/>
      <w:pPr>
        <w:ind w:left="8251" w:hanging="1017"/>
      </w:pPr>
      <w:rPr>
        <w:rFonts w:hint="default"/>
        <w:lang w:val="ru-RU" w:eastAsia="en-US" w:bidi="ar-SA"/>
      </w:rPr>
    </w:lvl>
  </w:abstractNum>
  <w:abstractNum w:abstractNumId="26">
    <w:nsid w:val="422C4558"/>
    <w:multiLevelType w:val="hybridMultilevel"/>
    <w:tmpl w:val="01F46D18"/>
    <w:lvl w:ilvl="0" w:tplc="CD282778">
      <w:start w:val="1"/>
      <w:numFmt w:val="decimal"/>
      <w:lvlText w:val="%1)"/>
      <w:lvlJc w:val="left"/>
      <w:pPr>
        <w:ind w:left="114" w:hanging="375"/>
        <w:jc w:val="left"/>
      </w:pPr>
      <w:rPr>
        <w:rFonts w:ascii="Times New Roman" w:eastAsia="Times New Roman" w:hAnsi="Times New Roman" w:cs="Times New Roman" w:hint="default"/>
        <w:w w:val="99"/>
        <w:sz w:val="28"/>
        <w:szCs w:val="28"/>
        <w:lang w:val="ru-RU" w:eastAsia="en-US" w:bidi="ar-SA"/>
      </w:rPr>
    </w:lvl>
    <w:lvl w:ilvl="1" w:tplc="98A8CA76">
      <w:numFmt w:val="bullet"/>
      <w:lvlText w:val="•"/>
      <w:lvlJc w:val="left"/>
      <w:pPr>
        <w:ind w:left="1136" w:hanging="375"/>
      </w:pPr>
      <w:rPr>
        <w:rFonts w:hint="default"/>
        <w:lang w:val="ru-RU" w:eastAsia="en-US" w:bidi="ar-SA"/>
      </w:rPr>
    </w:lvl>
    <w:lvl w:ilvl="2" w:tplc="B310F76A">
      <w:numFmt w:val="bullet"/>
      <w:lvlText w:val="•"/>
      <w:lvlJc w:val="left"/>
      <w:pPr>
        <w:ind w:left="2152" w:hanging="375"/>
      </w:pPr>
      <w:rPr>
        <w:rFonts w:hint="default"/>
        <w:lang w:val="ru-RU" w:eastAsia="en-US" w:bidi="ar-SA"/>
      </w:rPr>
    </w:lvl>
    <w:lvl w:ilvl="3" w:tplc="440E2716">
      <w:numFmt w:val="bullet"/>
      <w:lvlText w:val="•"/>
      <w:lvlJc w:val="left"/>
      <w:pPr>
        <w:ind w:left="3169" w:hanging="375"/>
      </w:pPr>
      <w:rPr>
        <w:rFonts w:hint="default"/>
        <w:lang w:val="ru-RU" w:eastAsia="en-US" w:bidi="ar-SA"/>
      </w:rPr>
    </w:lvl>
    <w:lvl w:ilvl="4" w:tplc="F468E790">
      <w:numFmt w:val="bullet"/>
      <w:lvlText w:val="•"/>
      <w:lvlJc w:val="left"/>
      <w:pPr>
        <w:ind w:left="4185" w:hanging="375"/>
      </w:pPr>
      <w:rPr>
        <w:rFonts w:hint="default"/>
        <w:lang w:val="ru-RU" w:eastAsia="en-US" w:bidi="ar-SA"/>
      </w:rPr>
    </w:lvl>
    <w:lvl w:ilvl="5" w:tplc="0E6EE204">
      <w:numFmt w:val="bullet"/>
      <w:lvlText w:val="•"/>
      <w:lvlJc w:val="left"/>
      <w:pPr>
        <w:ind w:left="5202" w:hanging="375"/>
      </w:pPr>
      <w:rPr>
        <w:rFonts w:hint="default"/>
        <w:lang w:val="ru-RU" w:eastAsia="en-US" w:bidi="ar-SA"/>
      </w:rPr>
    </w:lvl>
    <w:lvl w:ilvl="6" w:tplc="72C44D88">
      <w:numFmt w:val="bullet"/>
      <w:lvlText w:val="•"/>
      <w:lvlJc w:val="left"/>
      <w:pPr>
        <w:ind w:left="6218" w:hanging="375"/>
      </w:pPr>
      <w:rPr>
        <w:rFonts w:hint="default"/>
        <w:lang w:val="ru-RU" w:eastAsia="en-US" w:bidi="ar-SA"/>
      </w:rPr>
    </w:lvl>
    <w:lvl w:ilvl="7" w:tplc="E2C41880">
      <w:numFmt w:val="bullet"/>
      <w:lvlText w:val="•"/>
      <w:lvlJc w:val="left"/>
      <w:pPr>
        <w:ind w:left="7234" w:hanging="375"/>
      </w:pPr>
      <w:rPr>
        <w:rFonts w:hint="default"/>
        <w:lang w:val="ru-RU" w:eastAsia="en-US" w:bidi="ar-SA"/>
      </w:rPr>
    </w:lvl>
    <w:lvl w:ilvl="8" w:tplc="5F166BEE">
      <w:numFmt w:val="bullet"/>
      <w:lvlText w:val="•"/>
      <w:lvlJc w:val="left"/>
      <w:pPr>
        <w:ind w:left="8251" w:hanging="375"/>
      </w:pPr>
      <w:rPr>
        <w:rFonts w:hint="default"/>
        <w:lang w:val="ru-RU" w:eastAsia="en-US" w:bidi="ar-SA"/>
      </w:rPr>
    </w:lvl>
  </w:abstractNum>
  <w:abstractNum w:abstractNumId="27">
    <w:nsid w:val="476542CE"/>
    <w:multiLevelType w:val="hybridMultilevel"/>
    <w:tmpl w:val="2348ED52"/>
    <w:lvl w:ilvl="0" w:tplc="F808175E">
      <w:start w:val="1"/>
      <w:numFmt w:val="decimal"/>
      <w:lvlText w:val="%1)"/>
      <w:lvlJc w:val="left"/>
      <w:pPr>
        <w:ind w:left="114" w:hanging="432"/>
        <w:jc w:val="right"/>
      </w:pPr>
      <w:rPr>
        <w:rFonts w:ascii="Times New Roman" w:eastAsia="Times New Roman" w:hAnsi="Times New Roman" w:cs="Times New Roman" w:hint="default"/>
        <w:w w:val="99"/>
        <w:sz w:val="28"/>
        <w:szCs w:val="28"/>
        <w:lang w:val="ru-RU" w:eastAsia="en-US" w:bidi="ar-SA"/>
      </w:rPr>
    </w:lvl>
    <w:lvl w:ilvl="1" w:tplc="D230091A">
      <w:numFmt w:val="bullet"/>
      <w:lvlText w:val="•"/>
      <w:lvlJc w:val="left"/>
      <w:pPr>
        <w:ind w:left="1136" w:hanging="432"/>
      </w:pPr>
      <w:rPr>
        <w:rFonts w:hint="default"/>
        <w:lang w:val="ru-RU" w:eastAsia="en-US" w:bidi="ar-SA"/>
      </w:rPr>
    </w:lvl>
    <w:lvl w:ilvl="2" w:tplc="66228ED4">
      <w:numFmt w:val="bullet"/>
      <w:lvlText w:val="•"/>
      <w:lvlJc w:val="left"/>
      <w:pPr>
        <w:ind w:left="2152" w:hanging="432"/>
      </w:pPr>
      <w:rPr>
        <w:rFonts w:hint="default"/>
        <w:lang w:val="ru-RU" w:eastAsia="en-US" w:bidi="ar-SA"/>
      </w:rPr>
    </w:lvl>
    <w:lvl w:ilvl="3" w:tplc="C270D1D0">
      <w:numFmt w:val="bullet"/>
      <w:lvlText w:val="•"/>
      <w:lvlJc w:val="left"/>
      <w:pPr>
        <w:ind w:left="3169" w:hanging="432"/>
      </w:pPr>
      <w:rPr>
        <w:rFonts w:hint="default"/>
        <w:lang w:val="ru-RU" w:eastAsia="en-US" w:bidi="ar-SA"/>
      </w:rPr>
    </w:lvl>
    <w:lvl w:ilvl="4" w:tplc="BA329AD2">
      <w:numFmt w:val="bullet"/>
      <w:lvlText w:val="•"/>
      <w:lvlJc w:val="left"/>
      <w:pPr>
        <w:ind w:left="4185" w:hanging="432"/>
      </w:pPr>
      <w:rPr>
        <w:rFonts w:hint="default"/>
        <w:lang w:val="ru-RU" w:eastAsia="en-US" w:bidi="ar-SA"/>
      </w:rPr>
    </w:lvl>
    <w:lvl w:ilvl="5" w:tplc="E2740322">
      <w:numFmt w:val="bullet"/>
      <w:lvlText w:val="•"/>
      <w:lvlJc w:val="left"/>
      <w:pPr>
        <w:ind w:left="5202" w:hanging="432"/>
      </w:pPr>
      <w:rPr>
        <w:rFonts w:hint="default"/>
        <w:lang w:val="ru-RU" w:eastAsia="en-US" w:bidi="ar-SA"/>
      </w:rPr>
    </w:lvl>
    <w:lvl w:ilvl="6" w:tplc="7AAEFF72">
      <w:numFmt w:val="bullet"/>
      <w:lvlText w:val="•"/>
      <w:lvlJc w:val="left"/>
      <w:pPr>
        <w:ind w:left="6218" w:hanging="432"/>
      </w:pPr>
      <w:rPr>
        <w:rFonts w:hint="default"/>
        <w:lang w:val="ru-RU" w:eastAsia="en-US" w:bidi="ar-SA"/>
      </w:rPr>
    </w:lvl>
    <w:lvl w:ilvl="7" w:tplc="7AFA4EC6">
      <w:numFmt w:val="bullet"/>
      <w:lvlText w:val="•"/>
      <w:lvlJc w:val="left"/>
      <w:pPr>
        <w:ind w:left="7234" w:hanging="432"/>
      </w:pPr>
      <w:rPr>
        <w:rFonts w:hint="default"/>
        <w:lang w:val="ru-RU" w:eastAsia="en-US" w:bidi="ar-SA"/>
      </w:rPr>
    </w:lvl>
    <w:lvl w:ilvl="8" w:tplc="7346E48C">
      <w:numFmt w:val="bullet"/>
      <w:lvlText w:val="•"/>
      <w:lvlJc w:val="left"/>
      <w:pPr>
        <w:ind w:left="8251" w:hanging="432"/>
      </w:pPr>
      <w:rPr>
        <w:rFonts w:hint="default"/>
        <w:lang w:val="ru-RU" w:eastAsia="en-US" w:bidi="ar-SA"/>
      </w:rPr>
    </w:lvl>
  </w:abstractNum>
  <w:abstractNum w:abstractNumId="28">
    <w:nsid w:val="49767E86"/>
    <w:multiLevelType w:val="multilevel"/>
    <w:tmpl w:val="8EF83980"/>
    <w:lvl w:ilvl="0">
      <w:start w:val="4"/>
      <w:numFmt w:val="decimal"/>
      <w:lvlText w:val="%1"/>
      <w:lvlJc w:val="left"/>
      <w:pPr>
        <w:ind w:left="114" w:hanging="739"/>
        <w:jc w:val="left"/>
      </w:pPr>
      <w:rPr>
        <w:rFonts w:hint="default"/>
        <w:lang w:val="ru-RU" w:eastAsia="en-US" w:bidi="ar-SA"/>
      </w:rPr>
    </w:lvl>
    <w:lvl w:ilvl="1">
      <w:start w:val="5"/>
      <w:numFmt w:val="decimal"/>
      <w:lvlText w:val="%1.%2"/>
      <w:lvlJc w:val="left"/>
      <w:pPr>
        <w:ind w:left="114" w:hanging="739"/>
        <w:jc w:val="left"/>
      </w:pPr>
      <w:rPr>
        <w:rFonts w:hint="default"/>
        <w:lang w:val="ru-RU" w:eastAsia="en-US" w:bidi="ar-SA"/>
      </w:rPr>
    </w:lvl>
    <w:lvl w:ilvl="2">
      <w:start w:val="1"/>
      <w:numFmt w:val="decimal"/>
      <w:lvlText w:val="%1.%2.%3."/>
      <w:lvlJc w:val="left"/>
      <w:pPr>
        <w:ind w:left="114" w:hanging="739"/>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739"/>
      </w:pPr>
      <w:rPr>
        <w:rFonts w:hint="default"/>
        <w:lang w:val="ru-RU" w:eastAsia="en-US" w:bidi="ar-SA"/>
      </w:rPr>
    </w:lvl>
    <w:lvl w:ilvl="4">
      <w:numFmt w:val="bullet"/>
      <w:lvlText w:val="•"/>
      <w:lvlJc w:val="left"/>
      <w:pPr>
        <w:ind w:left="4185" w:hanging="739"/>
      </w:pPr>
      <w:rPr>
        <w:rFonts w:hint="default"/>
        <w:lang w:val="ru-RU" w:eastAsia="en-US" w:bidi="ar-SA"/>
      </w:rPr>
    </w:lvl>
    <w:lvl w:ilvl="5">
      <w:numFmt w:val="bullet"/>
      <w:lvlText w:val="•"/>
      <w:lvlJc w:val="left"/>
      <w:pPr>
        <w:ind w:left="5202" w:hanging="739"/>
      </w:pPr>
      <w:rPr>
        <w:rFonts w:hint="default"/>
        <w:lang w:val="ru-RU" w:eastAsia="en-US" w:bidi="ar-SA"/>
      </w:rPr>
    </w:lvl>
    <w:lvl w:ilvl="6">
      <w:numFmt w:val="bullet"/>
      <w:lvlText w:val="•"/>
      <w:lvlJc w:val="left"/>
      <w:pPr>
        <w:ind w:left="6218" w:hanging="739"/>
      </w:pPr>
      <w:rPr>
        <w:rFonts w:hint="default"/>
        <w:lang w:val="ru-RU" w:eastAsia="en-US" w:bidi="ar-SA"/>
      </w:rPr>
    </w:lvl>
    <w:lvl w:ilvl="7">
      <w:numFmt w:val="bullet"/>
      <w:lvlText w:val="•"/>
      <w:lvlJc w:val="left"/>
      <w:pPr>
        <w:ind w:left="7234" w:hanging="739"/>
      </w:pPr>
      <w:rPr>
        <w:rFonts w:hint="default"/>
        <w:lang w:val="ru-RU" w:eastAsia="en-US" w:bidi="ar-SA"/>
      </w:rPr>
    </w:lvl>
    <w:lvl w:ilvl="8">
      <w:numFmt w:val="bullet"/>
      <w:lvlText w:val="•"/>
      <w:lvlJc w:val="left"/>
      <w:pPr>
        <w:ind w:left="8251" w:hanging="739"/>
      </w:pPr>
      <w:rPr>
        <w:rFonts w:hint="default"/>
        <w:lang w:val="ru-RU" w:eastAsia="en-US" w:bidi="ar-SA"/>
      </w:rPr>
    </w:lvl>
  </w:abstractNum>
  <w:abstractNum w:abstractNumId="29">
    <w:nsid w:val="49811296"/>
    <w:multiLevelType w:val="hybridMultilevel"/>
    <w:tmpl w:val="5B1EEAA2"/>
    <w:lvl w:ilvl="0" w:tplc="CDA822C0">
      <w:start w:val="1"/>
      <w:numFmt w:val="decimal"/>
      <w:suff w:val="space"/>
      <w:lvlText w:val="%1)"/>
      <w:lvlJc w:val="left"/>
      <w:pPr>
        <w:ind w:left="697" w:hanging="555"/>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A2774EA"/>
    <w:multiLevelType w:val="hybridMultilevel"/>
    <w:tmpl w:val="EC94B2E8"/>
    <w:lvl w:ilvl="0" w:tplc="0D04C60A">
      <w:start w:val="1"/>
      <w:numFmt w:val="decimal"/>
      <w:lvlText w:val="%1)"/>
      <w:lvlJc w:val="left"/>
      <w:pPr>
        <w:ind w:left="1126" w:hanging="303"/>
        <w:jc w:val="left"/>
      </w:pPr>
      <w:rPr>
        <w:rFonts w:ascii="Times New Roman" w:eastAsia="Times New Roman" w:hAnsi="Times New Roman" w:cs="Times New Roman" w:hint="default"/>
        <w:w w:val="99"/>
        <w:sz w:val="28"/>
        <w:szCs w:val="28"/>
        <w:lang w:val="ru-RU" w:eastAsia="en-US" w:bidi="ar-SA"/>
      </w:rPr>
    </w:lvl>
    <w:lvl w:ilvl="1" w:tplc="EE7C8BCC">
      <w:numFmt w:val="bullet"/>
      <w:lvlText w:val="•"/>
      <w:lvlJc w:val="left"/>
      <w:pPr>
        <w:ind w:left="2036" w:hanging="303"/>
      </w:pPr>
      <w:rPr>
        <w:rFonts w:hint="default"/>
        <w:lang w:val="ru-RU" w:eastAsia="en-US" w:bidi="ar-SA"/>
      </w:rPr>
    </w:lvl>
    <w:lvl w:ilvl="2" w:tplc="AF92E40E">
      <w:numFmt w:val="bullet"/>
      <w:lvlText w:val="•"/>
      <w:lvlJc w:val="left"/>
      <w:pPr>
        <w:ind w:left="2952" w:hanging="303"/>
      </w:pPr>
      <w:rPr>
        <w:rFonts w:hint="default"/>
        <w:lang w:val="ru-RU" w:eastAsia="en-US" w:bidi="ar-SA"/>
      </w:rPr>
    </w:lvl>
    <w:lvl w:ilvl="3" w:tplc="6D2E153E">
      <w:numFmt w:val="bullet"/>
      <w:lvlText w:val="•"/>
      <w:lvlJc w:val="left"/>
      <w:pPr>
        <w:ind w:left="3869" w:hanging="303"/>
      </w:pPr>
      <w:rPr>
        <w:rFonts w:hint="default"/>
        <w:lang w:val="ru-RU" w:eastAsia="en-US" w:bidi="ar-SA"/>
      </w:rPr>
    </w:lvl>
    <w:lvl w:ilvl="4" w:tplc="5CACC092">
      <w:numFmt w:val="bullet"/>
      <w:lvlText w:val="•"/>
      <w:lvlJc w:val="left"/>
      <w:pPr>
        <w:ind w:left="4785" w:hanging="303"/>
      </w:pPr>
      <w:rPr>
        <w:rFonts w:hint="default"/>
        <w:lang w:val="ru-RU" w:eastAsia="en-US" w:bidi="ar-SA"/>
      </w:rPr>
    </w:lvl>
    <w:lvl w:ilvl="5" w:tplc="1EF279F8">
      <w:numFmt w:val="bullet"/>
      <w:lvlText w:val="•"/>
      <w:lvlJc w:val="left"/>
      <w:pPr>
        <w:ind w:left="5702" w:hanging="303"/>
      </w:pPr>
      <w:rPr>
        <w:rFonts w:hint="default"/>
        <w:lang w:val="ru-RU" w:eastAsia="en-US" w:bidi="ar-SA"/>
      </w:rPr>
    </w:lvl>
    <w:lvl w:ilvl="6" w:tplc="7DEEA4DA">
      <w:numFmt w:val="bullet"/>
      <w:lvlText w:val="•"/>
      <w:lvlJc w:val="left"/>
      <w:pPr>
        <w:ind w:left="6618" w:hanging="303"/>
      </w:pPr>
      <w:rPr>
        <w:rFonts w:hint="default"/>
        <w:lang w:val="ru-RU" w:eastAsia="en-US" w:bidi="ar-SA"/>
      </w:rPr>
    </w:lvl>
    <w:lvl w:ilvl="7" w:tplc="C944DC76">
      <w:numFmt w:val="bullet"/>
      <w:lvlText w:val="•"/>
      <w:lvlJc w:val="left"/>
      <w:pPr>
        <w:ind w:left="7534" w:hanging="303"/>
      </w:pPr>
      <w:rPr>
        <w:rFonts w:hint="default"/>
        <w:lang w:val="ru-RU" w:eastAsia="en-US" w:bidi="ar-SA"/>
      </w:rPr>
    </w:lvl>
    <w:lvl w:ilvl="8" w:tplc="53D69A4C">
      <w:numFmt w:val="bullet"/>
      <w:lvlText w:val="•"/>
      <w:lvlJc w:val="left"/>
      <w:pPr>
        <w:ind w:left="8451" w:hanging="303"/>
      </w:pPr>
      <w:rPr>
        <w:rFonts w:hint="default"/>
        <w:lang w:val="ru-RU" w:eastAsia="en-US" w:bidi="ar-SA"/>
      </w:rPr>
    </w:lvl>
  </w:abstractNum>
  <w:abstractNum w:abstractNumId="31">
    <w:nsid w:val="4AB11D24"/>
    <w:multiLevelType w:val="hybridMultilevel"/>
    <w:tmpl w:val="33D4C24A"/>
    <w:lvl w:ilvl="0" w:tplc="22743D66">
      <w:start w:val="1"/>
      <w:numFmt w:val="decimal"/>
      <w:lvlText w:val="%1)"/>
      <w:lvlJc w:val="left"/>
      <w:pPr>
        <w:ind w:left="1126" w:hanging="303"/>
        <w:jc w:val="left"/>
      </w:pPr>
      <w:rPr>
        <w:rFonts w:ascii="Times New Roman" w:eastAsia="Times New Roman" w:hAnsi="Times New Roman" w:cs="Times New Roman" w:hint="default"/>
        <w:w w:val="99"/>
        <w:sz w:val="28"/>
        <w:szCs w:val="28"/>
        <w:lang w:val="ru-RU" w:eastAsia="en-US" w:bidi="ar-SA"/>
      </w:rPr>
    </w:lvl>
    <w:lvl w:ilvl="1" w:tplc="C28ACD08">
      <w:numFmt w:val="bullet"/>
      <w:lvlText w:val="•"/>
      <w:lvlJc w:val="left"/>
      <w:pPr>
        <w:ind w:left="2036" w:hanging="303"/>
      </w:pPr>
      <w:rPr>
        <w:rFonts w:hint="default"/>
        <w:lang w:val="ru-RU" w:eastAsia="en-US" w:bidi="ar-SA"/>
      </w:rPr>
    </w:lvl>
    <w:lvl w:ilvl="2" w:tplc="599E8D64">
      <w:numFmt w:val="bullet"/>
      <w:lvlText w:val="•"/>
      <w:lvlJc w:val="left"/>
      <w:pPr>
        <w:ind w:left="2952" w:hanging="303"/>
      </w:pPr>
      <w:rPr>
        <w:rFonts w:hint="default"/>
        <w:lang w:val="ru-RU" w:eastAsia="en-US" w:bidi="ar-SA"/>
      </w:rPr>
    </w:lvl>
    <w:lvl w:ilvl="3" w:tplc="98AEC8A2">
      <w:numFmt w:val="bullet"/>
      <w:lvlText w:val="•"/>
      <w:lvlJc w:val="left"/>
      <w:pPr>
        <w:ind w:left="3869" w:hanging="303"/>
      </w:pPr>
      <w:rPr>
        <w:rFonts w:hint="default"/>
        <w:lang w:val="ru-RU" w:eastAsia="en-US" w:bidi="ar-SA"/>
      </w:rPr>
    </w:lvl>
    <w:lvl w:ilvl="4" w:tplc="A4F49DA6">
      <w:numFmt w:val="bullet"/>
      <w:lvlText w:val="•"/>
      <w:lvlJc w:val="left"/>
      <w:pPr>
        <w:ind w:left="4785" w:hanging="303"/>
      </w:pPr>
      <w:rPr>
        <w:rFonts w:hint="default"/>
        <w:lang w:val="ru-RU" w:eastAsia="en-US" w:bidi="ar-SA"/>
      </w:rPr>
    </w:lvl>
    <w:lvl w:ilvl="5" w:tplc="5AE47A8E">
      <w:numFmt w:val="bullet"/>
      <w:lvlText w:val="•"/>
      <w:lvlJc w:val="left"/>
      <w:pPr>
        <w:ind w:left="5702" w:hanging="303"/>
      </w:pPr>
      <w:rPr>
        <w:rFonts w:hint="default"/>
        <w:lang w:val="ru-RU" w:eastAsia="en-US" w:bidi="ar-SA"/>
      </w:rPr>
    </w:lvl>
    <w:lvl w:ilvl="6" w:tplc="03BC8050">
      <w:numFmt w:val="bullet"/>
      <w:lvlText w:val="•"/>
      <w:lvlJc w:val="left"/>
      <w:pPr>
        <w:ind w:left="6618" w:hanging="303"/>
      </w:pPr>
      <w:rPr>
        <w:rFonts w:hint="default"/>
        <w:lang w:val="ru-RU" w:eastAsia="en-US" w:bidi="ar-SA"/>
      </w:rPr>
    </w:lvl>
    <w:lvl w:ilvl="7" w:tplc="ECCE5BD0">
      <w:numFmt w:val="bullet"/>
      <w:lvlText w:val="•"/>
      <w:lvlJc w:val="left"/>
      <w:pPr>
        <w:ind w:left="7534" w:hanging="303"/>
      </w:pPr>
      <w:rPr>
        <w:rFonts w:hint="default"/>
        <w:lang w:val="ru-RU" w:eastAsia="en-US" w:bidi="ar-SA"/>
      </w:rPr>
    </w:lvl>
    <w:lvl w:ilvl="8" w:tplc="AED0FB28">
      <w:numFmt w:val="bullet"/>
      <w:lvlText w:val="•"/>
      <w:lvlJc w:val="left"/>
      <w:pPr>
        <w:ind w:left="8451" w:hanging="303"/>
      </w:pPr>
      <w:rPr>
        <w:rFonts w:hint="default"/>
        <w:lang w:val="ru-RU" w:eastAsia="en-US" w:bidi="ar-SA"/>
      </w:rPr>
    </w:lvl>
  </w:abstractNum>
  <w:abstractNum w:abstractNumId="32">
    <w:nsid w:val="4D713EAE"/>
    <w:multiLevelType w:val="multilevel"/>
    <w:tmpl w:val="62FA8B02"/>
    <w:lvl w:ilvl="0">
      <w:start w:val="4"/>
      <w:numFmt w:val="decimal"/>
      <w:lvlText w:val="%1"/>
      <w:lvlJc w:val="left"/>
      <w:pPr>
        <w:ind w:left="114" w:hanging="754"/>
        <w:jc w:val="left"/>
      </w:pPr>
      <w:rPr>
        <w:rFonts w:hint="default"/>
        <w:lang w:val="ru-RU" w:eastAsia="en-US" w:bidi="ar-SA"/>
      </w:rPr>
    </w:lvl>
    <w:lvl w:ilvl="1">
      <w:start w:val="3"/>
      <w:numFmt w:val="decimal"/>
      <w:lvlText w:val="%1.%2"/>
      <w:lvlJc w:val="left"/>
      <w:pPr>
        <w:ind w:left="114" w:hanging="754"/>
        <w:jc w:val="left"/>
      </w:pPr>
      <w:rPr>
        <w:rFonts w:hint="default"/>
        <w:lang w:val="ru-RU" w:eastAsia="en-US" w:bidi="ar-SA"/>
      </w:rPr>
    </w:lvl>
    <w:lvl w:ilvl="2">
      <w:start w:val="1"/>
      <w:numFmt w:val="decimal"/>
      <w:lvlText w:val="%1.%2.%3."/>
      <w:lvlJc w:val="left"/>
      <w:pPr>
        <w:ind w:left="114" w:hanging="754"/>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754"/>
      </w:pPr>
      <w:rPr>
        <w:rFonts w:hint="default"/>
        <w:lang w:val="ru-RU" w:eastAsia="en-US" w:bidi="ar-SA"/>
      </w:rPr>
    </w:lvl>
    <w:lvl w:ilvl="4">
      <w:numFmt w:val="bullet"/>
      <w:lvlText w:val="•"/>
      <w:lvlJc w:val="left"/>
      <w:pPr>
        <w:ind w:left="4185" w:hanging="754"/>
      </w:pPr>
      <w:rPr>
        <w:rFonts w:hint="default"/>
        <w:lang w:val="ru-RU" w:eastAsia="en-US" w:bidi="ar-SA"/>
      </w:rPr>
    </w:lvl>
    <w:lvl w:ilvl="5">
      <w:numFmt w:val="bullet"/>
      <w:lvlText w:val="•"/>
      <w:lvlJc w:val="left"/>
      <w:pPr>
        <w:ind w:left="5202" w:hanging="754"/>
      </w:pPr>
      <w:rPr>
        <w:rFonts w:hint="default"/>
        <w:lang w:val="ru-RU" w:eastAsia="en-US" w:bidi="ar-SA"/>
      </w:rPr>
    </w:lvl>
    <w:lvl w:ilvl="6">
      <w:numFmt w:val="bullet"/>
      <w:lvlText w:val="•"/>
      <w:lvlJc w:val="left"/>
      <w:pPr>
        <w:ind w:left="6218" w:hanging="754"/>
      </w:pPr>
      <w:rPr>
        <w:rFonts w:hint="default"/>
        <w:lang w:val="ru-RU" w:eastAsia="en-US" w:bidi="ar-SA"/>
      </w:rPr>
    </w:lvl>
    <w:lvl w:ilvl="7">
      <w:numFmt w:val="bullet"/>
      <w:lvlText w:val="•"/>
      <w:lvlJc w:val="left"/>
      <w:pPr>
        <w:ind w:left="7234" w:hanging="754"/>
      </w:pPr>
      <w:rPr>
        <w:rFonts w:hint="default"/>
        <w:lang w:val="ru-RU" w:eastAsia="en-US" w:bidi="ar-SA"/>
      </w:rPr>
    </w:lvl>
    <w:lvl w:ilvl="8">
      <w:numFmt w:val="bullet"/>
      <w:lvlText w:val="•"/>
      <w:lvlJc w:val="left"/>
      <w:pPr>
        <w:ind w:left="8251" w:hanging="754"/>
      </w:pPr>
      <w:rPr>
        <w:rFonts w:hint="default"/>
        <w:lang w:val="ru-RU" w:eastAsia="en-US" w:bidi="ar-SA"/>
      </w:rPr>
    </w:lvl>
  </w:abstractNum>
  <w:abstractNum w:abstractNumId="33">
    <w:nsid w:val="4EBD0147"/>
    <w:multiLevelType w:val="hybridMultilevel"/>
    <w:tmpl w:val="6F9C4544"/>
    <w:lvl w:ilvl="0" w:tplc="B1BC0D3E">
      <w:start w:val="1"/>
      <w:numFmt w:val="decimal"/>
      <w:lvlText w:val="%1)"/>
      <w:lvlJc w:val="left"/>
      <w:pPr>
        <w:ind w:left="114" w:hanging="409"/>
        <w:jc w:val="left"/>
      </w:pPr>
      <w:rPr>
        <w:rFonts w:ascii="Times New Roman" w:eastAsia="Times New Roman" w:hAnsi="Times New Roman" w:cs="Times New Roman" w:hint="default"/>
        <w:w w:val="99"/>
        <w:sz w:val="28"/>
        <w:szCs w:val="28"/>
        <w:lang w:val="ru-RU" w:eastAsia="en-US" w:bidi="ar-SA"/>
      </w:rPr>
    </w:lvl>
    <w:lvl w:ilvl="1" w:tplc="72E407D4">
      <w:numFmt w:val="bullet"/>
      <w:lvlText w:val="•"/>
      <w:lvlJc w:val="left"/>
      <w:pPr>
        <w:ind w:left="1136" w:hanging="409"/>
      </w:pPr>
      <w:rPr>
        <w:rFonts w:hint="default"/>
        <w:lang w:val="ru-RU" w:eastAsia="en-US" w:bidi="ar-SA"/>
      </w:rPr>
    </w:lvl>
    <w:lvl w:ilvl="2" w:tplc="CEC63BF8">
      <w:numFmt w:val="bullet"/>
      <w:lvlText w:val="•"/>
      <w:lvlJc w:val="left"/>
      <w:pPr>
        <w:ind w:left="2152" w:hanging="409"/>
      </w:pPr>
      <w:rPr>
        <w:rFonts w:hint="default"/>
        <w:lang w:val="ru-RU" w:eastAsia="en-US" w:bidi="ar-SA"/>
      </w:rPr>
    </w:lvl>
    <w:lvl w:ilvl="3" w:tplc="135AA122">
      <w:numFmt w:val="bullet"/>
      <w:lvlText w:val="•"/>
      <w:lvlJc w:val="left"/>
      <w:pPr>
        <w:ind w:left="3169" w:hanging="409"/>
      </w:pPr>
      <w:rPr>
        <w:rFonts w:hint="default"/>
        <w:lang w:val="ru-RU" w:eastAsia="en-US" w:bidi="ar-SA"/>
      </w:rPr>
    </w:lvl>
    <w:lvl w:ilvl="4" w:tplc="4752709E">
      <w:numFmt w:val="bullet"/>
      <w:lvlText w:val="•"/>
      <w:lvlJc w:val="left"/>
      <w:pPr>
        <w:ind w:left="4185" w:hanging="409"/>
      </w:pPr>
      <w:rPr>
        <w:rFonts w:hint="default"/>
        <w:lang w:val="ru-RU" w:eastAsia="en-US" w:bidi="ar-SA"/>
      </w:rPr>
    </w:lvl>
    <w:lvl w:ilvl="5" w:tplc="C22C89CA">
      <w:numFmt w:val="bullet"/>
      <w:lvlText w:val="•"/>
      <w:lvlJc w:val="left"/>
      <w:pPr>
        <w:ind w:left="5202" w:hanging="409"/>
      </w:pPr>
      <w:rPr>
        <w:rFonts w:hint="default"/>
        <w:lang w:val="ru-RU" w:eastAsia="en-US" w:bidi="ar-SA"/>
      </w:rPr>
    </w:lvl>
    <w:lvl w:ilvl="6" w:tplc="A35A1B22">
      <w:numFmt w:val="bullet"/>
      <w:lvlText w:val="•"/>
      <w:lvlJc w:val="left"/>
      <w:pPr>
        <w:ind w:left="6218" w:hanging="409"/>
      </w:pPr>
      <w:rPr>
        <w:rFonts w:hint="default"/>
        <w:lang w:val="ru-RU" w:eastAsia="en-US" w:bidi="ar-SA"/>
      </w:rPr>
    </w:lvl>
    <w:lvl w:ilvl="7" w:tplc="6CA442C0">
      <w:numFmt w:val="bullet"/>
      <w:lvlText w:val="•"/>
      <w:lvlJc w:val="left"/>
      <w:pPr>
        <w:ind w:left="7234" w:hanging="409"/>
      </w:pPr>
      <w:rPr>
        <w:rFonts w:hint="default"/>
        <w:lang w:val="ru-RU" w:eastAsia="en-US" w:bidi="ar-SA"/>
      </w:rPr>
    </w:lvl>
    <w:lvl w:ilvl="8" w:tplc="0CE8724A">
      <w:numFmt w:val="bullet"/>
      <w:lvlText w:val="•"/>
      <w:lvlJc w:val="left"/>
      <w:pPr>
        <w:ind w:left="8251" w:hanging="409"/>
      </w:pPr>
      <w:rPr>
        <w:rFonts w:hint="default"/>
        <w:lang w:val="ru-RU" w:eastAsia="en-US" w:bidi="ar-SA"/>
      </w:rPr>
    </w:lvl>
  </w:abstractNum>
  <w:abstractNum w:abstractNumId="34">
    <w:nsid w:val="50C73AC6"/>
    <w:multiLevelType w:val="hybridMultilevel"/>
    <w:tmpl w:val="F53E0A08"/>
    <w:lvl w:ilvl="0" w:tplc="5974546A">
      <w:start w:val="1"/>
      <w:numFmt w:val="decimal"/>
      <w:lvlText w:val="%1)"/>
      <w:lvlJc w:val="left"/>
      <w:pPr>
        <w:ind w:left="114" w:hanging="346"/>
        <w:jc w:val="left"/>
      </w:pPr>
      <w:rPr>
        <w:rFonts w:ascii="Times New Roman" w:eastAsia="Times New Roman" w:hAnsi="Times New Roman" w:cs="Times New Roman" w:hint="default"/>
        <w:w w:val="99"/>
        <w:sz w:val="28"/>
        <w:szCs w:val="28"/>
        <w:lang w:val="ru-RU" w:eastAsia="en-US" w:bidi="ar-SA"/>
      </w:rPr>
    </w:lvl>
    <w:lvl w:ilvl="1" w:tplc="EEEA27E8">
      <w:numFmt w:val="bullet"/>
      <w:lvlText w:val="•"/>
      <w:lvlJc w:val="left"/>
      <w:pPr>
        <w:ind w:left="1136" w:hanging="346"/>
      </w:pPr>
      <w:rPr>
        <w:rFonts w:hint="default"/>
        <w:lang w:val="ru-RU" w:eastAsia="en-US" w:bidi="ar-SA"/>
      </w:rPr>
    </w:lvl>
    <w:lvl w:ilvl="2" w:tplc="79BE02CE">
      <w:numFmt w:val="bullet"/>
      <w:lvlText w:val="•"/>
      <w:lvlJc w:val="left"/>
      <w:pPr>
        <w:ind w:left="2152" w:hanging="346"/>
      </w:pPr>
      <w:rPr>
        <w:rFonts w:hint="default"/>
        <w:lang w:val="ru-RU" w:eastAsia="en-US" w:bidi="ar-SA"/>
      </w:rPr>
    </w:lvl>
    <w:lvl w:ilvl="3" w:tplc="DD2A439C">
      <w:numFmt w:val="bullet"/>
      <w:lvlText w:val="•"/>
      <w:lvlJc w:val="left"/>
      <w:pPr>
        <w:ind w:left="3169" w:hanging="346"/>
      </w:pPr>
      <w:rPr>
        <w:rFonts w:hint="default"/>
        <w:lang w:val="ru-RU" w:eastAsia="en-US" w:bidi="ar-SA"/>
      </w:rPr>
    </w:lvl>
    <w:lvl w:ilvl="4" w:tplc="1BA27672">
      <w:numFmt w:val="bullet"/>
      <w:lvlText w:val="•"/>
      <w:lvlJc w:val="left"/>
      <w:pPr>
        <w:ind w:left="4185" w:hanging="346"/>
      </w:pPr>
      <w:rPr>
        <w:rFonts w:hint="default"/>
        <w:lang w:val="ru-RU" w:eastAsia="en-US" w:bidi="ar-SA"/>
      </w:rPr>
    </w:lvl>
    <w:lvl w:ilvl="5" w:tplc="8E587186">
      <w:numFmt w:val="bullet"/>
      <w:lvlText w:val="•"/>
      <w:lvlJc w:val="left"/>
      <w:pPr>
        <w:ind w:left="5202" w:hanging="346"/>
      </w:pPr>
      <w:rPr>
        <w:rFonts w:hint="default"/>
        <w:lang w:val="ru-RU" w:eastAsia="en-US" w:bidi="ar-SA"/>
      </w:rPr>
    </w:lvl>
    <w:lvl w:ilvl="6" w:tplc="B9989F8C">
      <w:numFmt w:val="bullet"/>
      <w:lvlText w:val="•"/>
      <w:lvlJc w:val="left"/>
      <w:pPr>
        <w:ind w:left="6218" w:hanging="346"/>
      </w:pPr>
      <w:rPr>
        <w:rFonts w:hint="default"/>
        <w:lang w:val="ru-RU" w:eastAsia="en-US" w:bidi="ar-SA"/>
      </w:rPr>
    </w:lvl>
    <w:lvl w:ilvl="7" w:tplc="62C24A84">
      <w:numFmt w:val="bullet"/>
      <w:lvlText w:val="•"/>
      <w:lvlJc w:val="left"/>
      <w:pPr>
        <w:ind w:left="7234" w:hanging="346"/>
      </w:pPr>
      <w:rPr>
        <w:rFonts w:hint="default"/>
        <w:lang w:val="ru-RU" w:eastAsia="en-US" w:bidi="ar-SA"/>
      </w:rPr>
    </w:lvl>
    <w:lvl w:ilvl="8" w:tplc="1674D92A">
      <w:numFmt w:val="bullet"/>
      <w:lvlText w:val="•"/>
      <w:lvlJc w:val="left"/>
      <w:pPr>
        <w:ind w:left="8251" w:hanging="346"/>
      </w:pPr>
      <w:rPr>
        <w:rFonts w:hint="default"/>
        <w:lang w:val="ru-RU" w:eastAsia="en-US" w:bidi="ar-SA"/>
      </w:rPr>
    </w:lvl>
  </w:abstractNum>
  <w:abstractNum w:abstractNumId="35">
    <w:nsid w:val="51394F5D"/>
    <w:multiLevelType w:val="hybridMultilevel"/>
    <w:tmpl w:val="B0EE4CAC"/>
    <w:lvl w:ilvl="0" w:tplc="518CE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2636AB2"/>
    <w:multiLevelType w:val="hybridMultilevel"/>
    <w:tmpl w:val="14986E12"/>
    <w:lvl w:ilvl="0" w:tplc="3CA8852E">
      <w:start w:val="1"/>
      <w:numFmt w:val="decimal"/>
      <w:lvlText w:val="%1)"/>
      <w:lvlJc w:val="left"/>
      <w:pPr>
        <w:ind w:left="1126" w:hanging="303"/>
        <w:jc w:val="left"/>
      </w:pPr>
      <w:rPr>
        <w:rFonts w:ascii="Times New Roman" w:eastAsia="Times New Roman" w:hAnsi="Times New Roman" w:cs="Times New Roman" w:hint="default"/>
        <w:w w:val="99"/>
        <w:sz w:val="28"/>
        <w:szCs w:val="28"/>
        <w:lang w:val="ru-RU" w:eastAsia="en-US" w:bidi="ar-SA"/>
      </w:rPr>
    </w:lvl>
    <w:lvl w:ilvl="1" w:tplc="CF80EE82">
      <w:numFmt w:val="bullet"/>
      <w:lvlText w:val="•"/>
      <w:lvlJc w:val="left"/>
      <w:pPr>
        <w:ind w:left="2036" w:hanging="303"/>
      </w:pPr>
      <w:rPr>
        <w:rFonts w:hint="default"/>
        <w:lang w:val="ru-RU" w:eastAsia="en-US" w:bidi="ar-SA"/>
      </w:rPr>
    </w:lvl>
    <w:lvl w:ilvl="2" w:tplc="70CA5A8A">
      <w:numFmt w:val="bullet"/>
      <w:lvlText w:val="•"/>
      <w:lvlJc w:val="left"/>
      <w:pPr>
        <w:ind w:left="2952" w:hanging="303"/>
      </w:pPr>
      <w:rPr>
        <w:rFonts w:hint="default"/>
        <w:lang w:val="ru-RU" w:eastAsia="en-US" w:bidi="ar-SA"/>
      </w:rPr>
    </w:lvl>
    <w:lvl w:ilvl="3" w:tplc="D15AE202">
      <w:numFmt w:val="bullet"/>
      <w:lvlText w:val="•"/>
      <w:lvlJc w:val="left"/>
      <w:pPr>
        <w:ind w:left="3869" w:hanging="303"/>
      </w:pPr>
      <w:rPr>
        <w:rFonts w:hint="default"/>
        <w:lang w:val="ru-RU" w:eastAsia="en-US" w:bidi="ar-SA"/>
      </w:rPr>
    </w:lvl>
    <w:lvl w:ilvl="4" w:tplc="079AF3C6">
      <w:numFmt w:val="bullet"/>
      <w:lvlText w:val="•"/>
      <w:lvlJc w:val="left"/>
      <w:pPr>
        <w:ind w:left="4785" w:hanging="303"/>
      </w:pPr>
      <w:rPr>
        <w:rFonts w:hint="default"/>
        <w:lang w:val="ru-RU" w:eastAsia="en-US" w:bidi="ar-SA"/>
      </w:rPr>
    </w:lvl>
    <w:lvl w:ilvl="5" w:tplc="9210121E">
      <w:numFmt w:val="bullet"/>
      <w:lvlText w:val="•"/>
      <w:lvlJc w:val="left"/>
      <w:pPr>
        <w:ind w:left="5702" w:hanging="303"/>
      </w:pPr>
      <w:rPr>
        <w:rFonts w:hint="default"/>
        <w:lang w:val="ru-RU" w:eastAsia="en-US" w:bidi="ar-SA"/>
      </w:rPr>
    </w:lvl>
    <w:lvl w:ilvl="6" w:tplc="8D80DBE0">
      <w:numFmt w:val="bullet"/>
      <w:lvlText w:val="•"/>
      <w:lvlJc w:val="left"/>
      <w:pPr>
        <w:ind w:left="6618" w:hanging="303"/>
      </w:pPr>
      <w:rPr>
        <w:rFonts w:hint="default"/>
        <w:lang w:val="ru-RU" w:eastAsia="en-US" w:bidi="ar-SA"/>
      </w:rPr>
    </w:lvl>
    <w:lvl w:ilvl="7" w:tplc="A5F4EADA">
      <w:numFmt w:val="bullet"/>
      <w:lvlText w:val="•"/>
      <w:lvlJc w:val="left"/>
      <w:pPr>
        <w:ind w:left="7534" w:hanging="303"/>
      </w:pPr>
      <w:rPr>
        <w:rFonts w:hint="default"/>
        <w:lang w:val="ru-RU" w:eastAsia="en-US" w:bidi="ar-SA"/>
      </w:rPr>
    </w:lvl>
    <w:lvl w:ilvl="8" w:tplc="46161104">
      <w:numFmt w:val="bullet"/>
      <w:lvlText w:val="•"/>
      <w:lvlJc w:val="left"/>
      <w:pPr>
        <w:ind w:left="8451" w:hanging="303"/>
      </w:pPr>
      <w:rPr>
        <w:rFonts w:hint="default"/>
        <w:lang w:val="ru-RU" w:eastAsia="en-US" w:bidi="ar-SA"/>
      </w:rPr>
    </w:lvl>
  </w:abstractNum>
  <w:abstractNum w:abstractNumId="37">
    <w:nsid w:val="55461B2C"/>
    <w:multiLevelType w:val="multilevel"/>
    <w:tmpl w:val="51163492"/>
    <w:lvl w:ilvl="0">
      <w:start w:val="3"/>
      <w:numFmt w:val="decimal"/>
      <w:lvlText w:val="%1"/>
      <w:lvlJc w:val="left"/>
      <w:pPr>
        <w:ind w:left="114" w:hanging="1129"/>
        <w:jc w:val="left"/>
      </w:pPr>
      <w:rPr>
        <w:rFonts w:hint="default"/>
        <w:lang w:val="ru-RU" w:eastAsia="en-US" w:bidi="ar-SA"/>
      </w:rPr>
    </w:lvl>
    <w:lvl w:ilvl="1">
      <w:start w:val="2"/>
      <w:numFmt w:val="decimal"/>
      <w:lvlText w:val="%1.%2"/>
      <w:lvlJc w:val="left"/>
      <w:pPr>
        <w:ind w:left="114" w:hanging="1129"/>
        <w:jc w:val="left"/>
      </w:pPr>
      <w:rPr>
        <w:rFonts w:hint="default"/>
        <w:lang w:val="ru-RU" w:eastAsia="en-US" w:bidi="ar-SA"/>
      </w:rPr>
    </w:lvl>
    <w:lvl w:ilvl="2">
      <w:start w:val="1"/>
      <w:numFmt w:val="decimal"/>
      <w:lvlText w:val="%1.%2.%3."/>
      <w:lvlJc w:val="left"/>
      <w:pPr>
        <w:ind w:left="114" w:hanging="1129"/>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1129"/>
      </w:pPr>
      <w:rPr>
        <w:rFonts w:hint="default"/>
        <w:lang w:val="ru-RU" w:eastAsia="en-US" w:bidi="ar-SA"/>
      </w:rPr>
    </w:lvl>
    <w:lvl w:ilvl="4">
      <w:numFmt w:val="bullet"/>
      <w:lvlText w:val="•"/>
      <w:lvlJc w:val="left"/>
      <w:pPr>
        <w:ind w:left="4185" w:hanging="1129"/>
      </w:pPr>
      <w:rPr>
        <w:rFonts w:hint="default"/>
        <w:lang w:val="ru-RU" w:eastAsia="en-US" w:bidi="ar-SA"/>
      </w:rPr>
    </w:lvl>
    <w:lvl w:ilvl="5">
      <w:numFmt w:val="bullet"/>
      <w:lvlText w:val="•"/>
      <w:lvlJc w:val="left"/>
      <w:pPr>
        <w:ind w:left="5202" w:hanging="1129"/>
      </w:pPr>
      <w:rPr>
        <w:rFonts w:hint="default"/>
        <w:lang w:val="ru-RU" w:eastAsia="en-US" w:bidi="ar-SA"/>
      </w:rPr>
    </w:lvl>
    <w:lvl w:ilvl="6">
      <w:numFmt w:val="bullet"/>
      <w:lvlText w:val="•"/>
      <w:lvlJc w:val="left"/>
      <w:pPr>
        <w:ind w:left="6218" w:hanging="1129"/>
      </w:pPr>
      <w:rPr>
        <w:rFonts w:hint="default"/>
        <w:lang w:val="ru-RU" w:eastAsia="en-US" w:bidi="ar-SA"/>
      </w:rPr>
    </w:lvl>
    <w:lvl w:ilvl="7">
      <w:numFmt w:val="bullet"/>
      <w:lvlText w:val="•"/>
      <w:lvlJc w:val="left"/>
      <w:pPr>
        <w:ind w:left="7234" w:hanging="1129"/>
      </w:pPr>
      <w:rPr>
        <w:rFonts w:hint="default"/>
        <w:lang w:val="ru-RU" w:eastAsia="en-US" w:bidi="ar-SA"/>
      </w:rPr>
    </w:lvl>
    <w:lvl w:ilvl="8">
      <w:numFmt w:val="bullet"/>
      <w:lvlText w:val="•"/>
      <w:lvlJc w:val="left"/>
      <w:pPr>
        <w:ind w:left="8251" w:hanging="1129"/>
      </w:pPr>
      <w:rPr>
        <w:rFonts w:hint="default"/>
        <w:lang w:val="ru-RU" w:eastAsia="en-US" w:bidi="ar-SA"/>
      </w:rPr>
    </w:lvl>
  </w:abstractNum>
  <w:abstractNum w:abstractNumId="38">
    <w:nsid w:val="555F5365"/>
    <w:multiLevelType w:val="multilevel"/>
    <w:tmpl w:val="17683054"/>
    <w:lvl w:ilvl="0">
      <w:start w:val="3"/>
      <w:numFmt w:val="decimal"/>
      <w:lvlText w:val="%1."/>
      <w:lvlJc w:val="left"/>
      <w:pPr>
        <w:ind w:left="585" w:hanging="585"/>
      </w:pPr>
      <w:rPr>
        <w:rFonts w:hint="default"/>
      </w:rPr>
    </w:lvl>
    <w:lvl w:ilvl="1">
      <w:start w:val="3"/>
      <w:numFmt w:val="decimal"/>
      <w:lvlText w:val="%1.%2."/>
      <w:lvlJc w:val="left"/>
      <w:pPr>
        <w:ind w:left="1174" w:hanging="720"/>
      </w:pPr>
      <w:rPr>
        <w:rFonts w:hint="default"/>
      </w:rPr>
    </w:lvl>
    <w:lvl w:ilvl="2">
      <w:start w:val="2"/>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39">
    <w:nsid w:val="581C6CAE"/>
    <w:multiLevelType w:val="multilevel"/>
    <w:tmpl w:val="45A64730"/>
    <w:lvl w:ilvl="0">
      <w:start w:val="5"/>
      <w:numFmt w:val="decimal"/>
      <w:lvlText w:val="%1."/>
      <w:lvlJc w:val="left"/>
      <w:pPr>
        <w:ind w:left="450" w:hanging="45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40">
    <w:nsid w:val="5B330641"/>
    <w:multiLevelType w:val="hybridMultilevel"/>
    <w:tmpl w:val="2FAE9438"/>
    <w:lvl w:ilvl="0" w:tplc="C08A1238">
      <w:start w:val="1"/>
      <w:numFmt w:val="decimal"/>
      <w:lvlText w:val="%1)"/>
      <w:lvlJc w:val="left"/>
      <w:pPr>
        <w:ind w:left="1126" w:hanging="303"/>
        <w:jc w:val="left"/>
      </w:pPr>
      <w:rPr>
        <w:rFonts w:ascii="Times New Roman" w:eastAsia="Times New Roman" w:hAnsi="Times New Roman" w:cs="Times New Roman" w:hint="default"/>
        <w:w w:val="99"/>
        <w:sz w:val="28"/>
        <w:szCs w:val="28"/>
        <w:lang w:val="ru-RU" w:eastAsia="en-US" w:bidi="ar-SA"/>
      </w:rPr>
    </w:lvl>
    <w:lvl w:ilvl="1" w:tplc="44664CA0">
      <w:numFmt w:val="bullet"/>
      <w:lvlText w:val="•"/>
      <w:lvlJc w:val="left"/>
      <w:pPr>
        <w:ind w:left="2036" w:hanging="303"/>
      </w:pPr>
      <w:rPr>
        <w:rFonts w:hint="default"/>
        <w:lang w:val="ru-RU" w:eastAsia="en-US" w:bidi="ar-SA"/>
      </w:rPr>
    </w:lvl>
    <w:lvl w:ilvl="2" w:tplc="E69EC016">
      <w:numFmt w:val="bullet"/>
      <w:lvlText w:val="•"/>
      <w:lvlJc w:val="left"/>
      <w:pPr>
        <w:ind w:left="2952" w:hanging="303"/>
      </w:pPr>
      <w:rPr>
        <w:rFonts w:hint="default"/>
        <w:lang w:val="ru-RU" w:eastAsia="en-US" w:bidi="ar-SA"/>
      </w:rPr>
    </w:lvl>
    <w:lvl w:ilvl="3" w:tplc="8010636E">
      <w:numFmt w:val="bullet"/>
      <w:lvlText w:val="•"/>
      <w:lvlJc w:val="left"/>
      <w:pPr>
        <w:ind w:left="3869" w:hanging="303"/>
      </w:pPr>
      <w:rPr>
        <w:rFonts w:hint="default"/>
        <w:lang w:val="ru-RU" w:eastAsia="en-US" w:bidi="ar-SA"/>
      </w:rPr>
    </w:lvl>
    <w:lvl w:ilvl="4" w:tplc="C8727B5A">
      <w:numFmt w:val="bullet"/>
      <w:lvlText w:val="•"/>
      <w:lvlJc w:val="left"/>
      <w:pPr>
        <w:ind w:left="4785" w:hanging="303"/>
      </w:pPr>
      <w:rPr>
        <w:rFonts w:hint="default"/>
        <w:lang w:val="ru-RU" w:eastAsia="en-US" w:bidi="ar-SA"/>
      </w:rPr>
    </w:lvl>
    <w:lvl w:ilvl="5" w:tplc="AD46F8A4">
      <w:numFmt w:val="bullet"/>
      <w:lvlText w:val="•"/>
      <w:lvlJc w:val="left"/>
      <w:pPr>
        <w:ind w:left="5702" w:hanging="303"/>
      </w:pPr>
      <w:rPr>
        <w:rFonts w:hint="default"/>
        <w:lang w:val="ru-RU" w:eastAsia="en-US" w:bidi="ar-SA"/>
      </w:rPr>
    </w:lvl>
    <w:lvl w:ilvl="6" w:tplc="6ED69CE8">
      <w:numFmt w:val="bullet"/>
      <w:lvlText w:val="•"/>
      <w:lvlJc w:val="left"/>
      <w:pPr>
        <w:ind w:left="6618" w:hanging="303"/>
      </w:pPr>
      <w:rPr>
        <w:rFonts w:hint="default"/>
        <w:lang w:val="ru-RU" w:eastAsia="en-US" w:bidi="ar-SA"/>
      </w:rPr>
    </w:lvl>
    <w:lvl w:ilvl="7" w:tplc="14F20806">
      <w:numFmt w:val="bullet"/>
      <w:lvlText w:val="•"/>
      <w:lvlJc w:val="left"/>
      <w:pPr>
        <w:ind w:left="7534" w:hanging="303"/>
      </w:pPr>
      <w:rPr>
        <w:rFonts w:hint="default"/>
        <w:lang w:val="ru-RU" w:eastAsia="en-US" w:bidi="ar-SA"/>
      </w:rPr>
    </w:lvl>
    <w:lvl w:ilvl="8" w:tplc="07245B7C">
      <w:numFmt w:val="bullet"/>
      <w:lvlText w:val="•"/>
      <w:lvlJc w:val="left"/>
      <w:pPr>
        <w:ind w:left="8451" w:hanging="303"/>
      </w:pPr>
      <w:rPr>
        <w:rFonts w:hint="default"/>
        <w:lang w:val="ru-RU" w:eastAsia="en-US" w:bidi="ar-SA"/>
      </w:rPr>
    </w:lvl>
  </w:abstractNum>
  <w:abstractNum w:abstractNumId="41">
    <w:nsid w:val="6029500A"/>
    <w:multiLevelType w:val="multilevel"/>
    <w:tmpl w:val="8A5C886C"/>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66F22BCC"/>
    <w:multiLevelType w:val="multilevel"/>
    <w:tmpl w:val="4DCCDC38"/>
    <w:lvl w:ilvl="0">
      <w:start w:val="1"/>
      <w:numFmt w:val="decimal"/>
      <w:lvlText w:val="%1)"/>
      <w:lvlJc w:val="left"/>
      <w:pPr>
        <w:ind w:left="1126" w:hanging="303"/>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590" w:hanging="590"/>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38" w:hanging="590"/>
      </w:pPr>
      <w:rPr>
        <w:rFonts w:hint="default"/>
        <w:lang w:val="ru-RU" w:eastAsia="en-US" w:bidi="ar-SA"/>
      </w:rPr>
    </w:lvl>
    <w:lvl w:ilvl="3">
      <w:numFmt w:val="bullet"/>
      <w:lvlText w:val="•"/>
      <w:lvlJc w:val="left"/>
      <w:pPr>
        <w:ind w:left="3156" w:hanging="590"/>
      </w:pPr>
      <w:rPr>
        <w:rFonts w:hint="default"/>
        <w:lang w:val="ru-RU" w:eastAsia="en-US" w:bidi="ar-SA"/>
      </w:rPr>
    </w:lvl>
    <w:lvl w:ilvl="4">
      <w:numFmt w:val="bullet"/>
      <w:lvlText w:val="•"/>
      <w:lvlJc w:val="left"/>
      <w:pPr>
        <w:ind w:left="4174" w:hanging="590"/>
      </w:pPr>
      <w:rPr>
        <w:rFonts w:hint="default"/>
        <w:lang w:val="ru-RU" w:eastAsia="en-US" w:bidi="ar-SA"/>
      </w:rPr>
    </w:lvl>
    <w:lvl w:ilvl="5">
      <w:numFmt w:val="bullet"/>
      <w:lvlText w:val="•"/>
      <w:lvlJc w:val="left"/>
      <w:pPr>
        <w:ind w:left="5192" w:hanging="590"/>
      </w:pPr>
      <w:rPr>
        <w:rFonts w:hint="default"/>
        <w:lang w:val="ru-RU" w:eastAsia="en-US" w:bidi="ar-SA"/>
      </w:rPr>
    </w:lvl>
    <w:lvl w:ilvl="6">
      <w:numFmt w:val="bullet"/>
      <w:lvlText w:val="•"/>
      <w:lvlJc w:val="left"/>
      <w:pPr>
        <w:ind w:left="6211" w:hanging="590"/>
      </w:pPr>
      <w:rPr>
        <w:rFonts w:hint="default"/>
        <w:lang w:val="ru-RU" w:eastAsia="en-US" w:bidi="ar-SA"/>
      </w:rPr>
    </w:lvl>
    <w:lvl w:ilvl="7">
      <w:numFmt w:val="bullet"/>
      <w:lvlText w:val="•"/>
      <w:lvlJc w:val="left"/>
      <w:pPr>
        <w:ind w:left="7229" w:hanging="590"/>
      </w:pPr>
      <w:rPr>
        <w:rFonts w:hint="default"/>
        <w:lang w:val="ru-RU" w:eastAsia="en-US" w:bidi="ar-SA"/>
      </w:rPr>
    </w:lvl>
    <w:lvl w:ilvl="8">
      <w:numFmt w:val="bullet"/>
      <w:lvlText w:val="•"/>
      <w:lvlJc w:val="left"/>
      <w:pPr>
        <w:ind w:left="8247" w:hanging="590"/>
      </w:pPr>
      <w:rPr>
        <w:rFonts w:hint="default"/>
        <w:lang w:val="ru-RU" w:eastAsia="en-US" w:bidi="ar-SA"/>
      </w:rPr>
    </w:lvl>
  </w:abstractNum>
  <w:abstractNum w:abstractNumId="43">
    <w:nsid w:val="67D93C7B"/>
    <w:multiLevelType w:val="hybridMultilevel"/>
    <w:tmpl w:val="14E636FA"/>
    <w:lvl w:ilvl="0" w:tplc="710445FE">
      <w:start w:val="1"/>
      <w:numFmt w:val="decimal"/>
      <w:lvlText w:val="%1."/>
      <w:lvlJc w:val="left"/>
      <w:pPr>
        <w:ind w:left="114" w:hanging="284"/>
        <w:jc w:val="left"/>
      </w:pPr>
      <w:rPr>
        <w:rFonts w:ascii="Times New Roman" w:eastAsia="Times New Roman" w:hAnsi="Times New Roman" w:cs="Times New Roman" w:hint="default"/>
        <w:w w:val="99"/>
        <w:sz w:val="28"/>
        <w:szCs w:val="28"/>
        <w:lang w:val="ru-RU" w:eastAsia="en-US" w:bidi="ar-SA"/>
      </w:rPr>
    </w:lvl>
    <w:lvl w:ilvl="1" w:tplc="93CEE32A">
      <w:numFmt w:val="bullet"/>
      <w:lvlText w:val="•"/>
      <w:lvlJc w:val="left"/>
      <w:pPr>
        <w:ind w:left="1136" w:hanging="284"/>
      </w:pPr>
      <w:rPr>
        <w:rFonts w:hint="default"/>
        <w:lang w:val="ru-RU" w:eastAsia="en-US" w:bidi="ar-SA"/>
      </w:rPr>
    </w:lvl>
    <w:lvl w:ilvl="2" w:tplc="4288F0DE">
      <w:numFmt w:val="bullet"/>
      <w:lvlText w:val="•"/>
      <w:lvlJc w:val="left"/>
      <w:pPr>
        <w:ind w:left="2152" w:hanging="284"/>
      </w:pPr>
      <w:rPr>
        <w:rFonts w:hint="default"/>
        <w:lang w:val="ru-RU" w:eastAsia="en-US" w:bidi="ar-SA"/>
      </w:rPr>
    </w:lvl>
    <w:lvl w:ilvl="3" w:tplc="3A16B1FA">
      <w:numFmt w:val="bullet"/>
      <w:lvlText w:val="•"/>
      <w:lvlJc w:val="left"/>
      <w:pPr>
        <w:ind w:left="3169" w:hanging="284"/>
      </w:pPr>
      <w:rPr>
        <w:rFonts w:hint="default"/>
        <w:lang w:val="ru-RU" w:eastAsia="en-US" w:bidi="ar-SA"/>
      </w:rPr>
    </w:lvl>
    <w:lvl w:ilvl="4" w:tplc="584A6FC8">
      <w:numFmt w:val="bullet"/>
      <w:lvlText w:val="•"/>
      <w:lvlJc w:val="left"/>
      <w:pPr>
        <w:ind w:left="4185" w:hanging="284"/>
      </w:pPr>
      <w:rPr>
        <w:rFonts w:hint="default"/>
        <w:lang w:val="ru-RU" w:eastAsia="en-US" w:bidi="ar-SA"/>
      </w:rPr>
    </w:lvl>
    <w:lvl w:ilvl="5" w:tplc="CCC0983A">
      <w:numFmt w:val="bullet"/>
      <w:lvlText w:val="•"/>
      <w:lvlJc w:val="left"/>
      <w:pPr>
        <w:ind w:left="5202" w:hanging="284"/>
      </w:pPr>
      <w:rPr>
        <w:rFonts w:hint="default"/>
        <w:lang w:val="ru-RU" w:eastAsia="en-US" w:bidi="ar-SA"/>
      </w:rPr>
    </w:lvl>
    <w:lvl w:ilvl="6" w:tplc="80AA988C">
      <w:numFmt w:val="bullet"/>
      <w:lvlText w:val="•"/>
      <w:lvlJc w:val="left"/>
      <w:pPr>
        <w:ind w:left="6218" w:hanging="284"/>
      </w:pPr>
      <w:rPr>
        <w:rFonts w:hint="default"/>
        <w:lang w:val="ru-RU" w:eastAsia="en-US" w:bidi="ar-SA"/>
      </w:rPr>
    </w:lvl>
    <w:lvl w:ilvl="7" w:tplc="9DAEB914">
      <w:numFmt w:val="bullet"/>
      <w:lvlText w:val="•"/>
      <w:lvlJc w:val="left"/>
      <w:pPr>
        <w:ind w:left="7234" w:hanging="284"/>
      </w:pPr>
      <w:rPr>
        <w:rFonts w:hint="default"/>
        <w:lang w:val="ru-RU" w:eastAsia="en-US" w:bidi="ar-SA"/>
      </w:rPr>
    </w:lvl>
    <w:lvl w:ilvl="8" w:tplc="C354E64A">
      <w:numFmt w:val="bullet"/>
      <w:lvlText w:val="•"/>
      <w:lvlJc w:val="left"/>
      <w:pPr>
        <w:ind w:left="8251" w:hanging="284"/>
      </w:pPr>
      <w:rPr>
        <w:rFonts w:hint="default"/>
        <w:lang w:val="ru-RU" w:eastAsia="en-US" w:bidi="ar-SA"/>
      </w:rPr>
    </w:lvl>
  </w:abstractNum>
  <w:abstractNum w:abstractNumId="44">
    <w:nsid w:val="716A4DAE"/>
    <w:multiLevelType w:val="multilevel"/>
    <w:tmpl w:val="06125EDE"/>
    <w:lvl w:ilvl="0">
      <w:start w:val="4"/>
      <w:numFmt w:val="decimal"/>
      <w:lvlText w:val="%1"/>
      <w:lvlJc w:val="left"/>
      <w:pPr>
        <w:ind w:left="114" w:hanging="745"/>
        <w:jc w:val="left"/>
      </w:pPr>
      <w:rPr>
        <w:rFonts w:hint="default"/>
        <w:lang w:val="ru-RU" w:eastAsia="en-US" w:bidi="ar-SA"/>
      </w:rPr>
    </w:lvl>
    <w:lvl w:ilvl="1">
      <w:start w:val="6"/>
      <w:numFmt w:val="decimal"/>
      <w:lvlText w:val="%1.%2"/>
      <w:lvlJc w:val="left"/>
      <w:pPr>
        <w:ind w:left="114" w:hanging="745"/>
        <w:jc w:val="left"/>
      </w:pPr>
      <w:rPr>
        <w:rFonts w:hint="default"/>
        <w:lang w:val="ru-RU" w:eastAsia="en-US" w:bidi="ar-SA"/>
      </w:rPr>
    </w:lvl>
    <w:lvl w:ilvl="2">
      <w:start w:val="1"/>
      <w:numFmt w:val="decimal"/>
      <w:lvlText w:val="%1.%2.%3."/>
      <w:lvlJc w:val="left"/>
      <w:pPr>
        <w:ind w:left="114" w:hanging="745"/>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169" w:hanging="745"/>
      </w:pPr>
      <w:rPr>
        <w:rFonts w:hint="default"/>
        <w:lang w:val="ru-RU" w:eastAsia="en-US" w:bidi="ar-SA"/>
      </w:rPr>
    </w:lvl>
    <w:lvl w:ilvl="4">
      <w:numFmt w:val="bullet"/>
      <w:lvlText w:val="•"/>
      <w:lvlJc w:val="left"/>
      <w:pPr>
        <w:ind w:left="4185" w:hanging="745"/>
      </w:pPr>
      <w:rPr>
        <w:rFonts w:hint="default"/>
        <w:lang w:val="ru-RU" w:eastAsia="en-US" w:bidi="ar-SA"/>
      </w:rPr>
    </w:lvl>
    <w:lvl w:ilvl="5">
      <w:numFmt w:val="bullet"/>
      <w:lvlText w:val="•"/>
      <w:lvlJc w:val="left"/>
      <w:pPr>
        <w:ind w:left="5202" w:hanging="745"/>
      </w:pPr>
      <w:rPr>
        <w:rFonts w:hint="default"/>
        <w:lang w:val="ru-RU" w:eastAsia="en-US" w:bidi="ar-SA"/>
      </w:rPr>
    </w:lvl>
    <w:lvl w:ilvl="6">
      <w:numFmt w:val="bullet"/>
      <w:lvlText w:val="•"/>
      <w:lvlJc w:val="left"/>
      <w:pPr>
        <w:ind w:left="6218" w:hanging="745"/>
      </w:pPr>
      <w:rPr>
        <w:rFonts w:hint="default"/>
        <w:lang w:val="ru-RU" w:eastAsia="en-US" w:bidi="ar-SA"/>
      </w:rPr>
    </w:lvl>
    <w:lvl w:ilvl="7">
      <w:numFmt w:val="bullet"/>
      <w:lvlText w:val="•"/>
      <w:lvlJc w:val="left"/>
      <w:pPr>
        <w:ind w:left="7234" w:hanging="745"/>
      </w:pPr>
      <w:rPr>
        <w:rFonts w:hint="default"/>
        <w:lang w:val="ru-RU" w:eastAsia="en-US" w:bidi="ar-SA"/>
      </w:rPr>
    </w:lvl>
    <w:lvl w:ilvl="8">
      <w:numFmt w:val="bullet"/>
      <w:lvlText w:val="•"/>
      <w:lvlJc w:val="left"/>
      <w:pPr>
        <w:ind w:left="8251" w:hanging="745"/>
      </w:pPr>
      <w:rPr>
        <w:rFonts w:hint="default"/>
        <w:lang w:val="ru-RU" w:eastAsia="en-US" w:bidi="ar-SA"/>
      </w:rPr>
    </w:lvl>
  </w:abstractNum>
  <w:abstractNum w:abstractNumId="45">
    <w:nsid w:val="74593C29"/>
    <w:multiLevelType w:val="hybridMultilevel"/>
    <w:tmpl w:val="0D2CCABC"/>
    <w:lvl w:ilvl="0" w:tplc="049A031A">
      <w:start w:val="1"/>
      <w:numFmt w:val="decimal"/>
      <w:lvlText w:val="%1."/>
      <w:lvlJc w:val="left"/>
      <w:pPr>
        <w:ind w:left="114" w:hanging="567"/>
        <w:jc w:val="left"/>
      </w:pPr>
      <w:rPr>
        <w:rFonts w:ascii="Times New Roman" w:eastAsia="Times New Roman" w:hAnsi="Times New Roman" w:cs="Times New Roman"/>
        <w:w w:val="99"/>
        <w:sz w:val="28"/>
        <w:szCs w:val="28"/>
        <w:lang w:val="ru-RU" w:eastAsia="en-US" w:bidi="ar-SA"/>
      </w:rPr>
    </w:lvl>
    <w:lvl w:ilvl="1" w:tplc="6B786FC0">
      <w:start w:val="1"/>
      <w:numFmt w:val="decimal"/>
      <w:lvlText w:val="%2)"/>
      <w:lvlJc w:val="left"/>
      <w:pPr>
        <w:ind w:left="958" w:hanging="303"/>
        <w:jc w:val="left"/>
      </w:pPr>
      <w:rPr>
        <w:rFonts w:ascii="Times New Roman" w:eastAsia="Times New Roman" w:hAnsi="Times New Roman" w:cs="Times New Roman" w:hint="default"/>
        <w:w w:val="99"/>
        <w:sz w:val="28"/>
        <w:szCs w:val="28"/>
        <w:lang w:val="ru-RU" w:eastAsia="en-US" w:bidi="ar-SA"/>
      </w:rPr>
    </w:lvl>
    <w:lvl w:ilvl="2" w:tplc="947C012C">
      <w:numFmt w:val="bullet"/>
      <w:lvlText w:val="•"/>
      <w:lvlJc w:val="left"/>
      <w:pPr>
        <w:ind w:left="1996" w:hanging="303"/>
      </w:pPr>
      <w:rPr>
        <w:rFonts w:hint="default"/>
        <w:lang w:val="ru-RU" w:eastAsia="en-US" w:bidi="ar-SA"/>
      </w:rPr>
    </w:lvl>
    <w:lvl w:ilvl="3" w:tplc="77EAEA46">
      <w:numFmt w:val="bullet"/>
      <w:lvlText w:val="•"/>
      <w:lvlJc w:val="left"/>
      <w:pPr>
        <w:ind w:left="3032" w:hanging="303"/>
      </w:pPr>
      <w:rPr>
        <w:rFonts w:hint="default"/>
        <w:lang w:val="ru-RU" w:eastAsia="en-US" w:bidi="ar-SA"/>
      </w:rPr>
    </w:lvl>
    <w:lvl w:ilvl="4" w:tplc="1BB0A190">
      <w:numFmt w:val="bullet"/>
      <w:lvlText w:val="•"/>
      <w:lvlJc w:val="left"/>
      <w:pPr>
        <w:ind w:left="4068" w:hanging="303"/>
      </w:pPr>
      <w:rPr>
        <w:rFonts w:hint="default"/>
        <w:lang w:val="ru-RU" w:eastAsia="en-US" w:bidi="ar-SA"/>
      </w:rPr>
    </w:lvl>
    <w:lvl w:ilvl="5" w:tplc="A83C940C">
      <w:numFmt w:val="bullet"/>
      <w:lvlText w:val="•"/>
      <w:lvlJc w:val="left"/>
      <w:pPr>
        <w:ind w:left="5104" w:hanging="303"/>
      </w:pPr>
      <w:rPr>
        <w:rFonts w:hint="default"/>
        <w:lang w:val="ru-RU" w:eastAsia="en-US" w:bidi="ar-SA"/>
      </w:rPr>
    </w:lvl>
    <w:lvl w:ilvl="6" w:tplc="12CA17F2">
      <w:numFmt w:val="bullet"/>
      <w:lvlText w:val="•"/>
      <w:lvlJc w:val="left"/>
      <w:pPr>
        <w:ind w:left="6140" w:hanging="303"/>
      </w:pPr>
      <w:rPr>
        <w:rFonts w:hint="default"/>
        <w:lang w:val="ru-RU" w:eastAsia="en-US" w:bidi="ar-SA"/>
      </w:rPr>
    </w:lvl>
    <w:lvl w:ilvl="7" w:tplc="02EA2B90">
      <w:numFmt w:val="bullet"/>
      <w:lvlText w:val="•"/>
      <w:lvlJc w:val="left"/>
      <w:pPr>
        <w:ind w:left="7176" w:hanging="303"/>
      </w:pPr>
      <w:rPr>
        <w:rFonts w:hint="default"/>
        <w:lang w:val="ru-RU" w:eastAsia="en-US" w:bidi="ar-SA"/>
      </w:rPr>
    </w:lvl>
    <w:lvl w:ilvl="8" w:tplc="94668364">
      <w:numFmt w:val="bullet"/>
      <w:lvlText w:val="•"/>
      <w:lvlJc w:val="left"/>
      <w:pPr>
        <w:ind w:left="8212" w:hanging="303"/>
      </w:pPr>
      <w:rPr>
        <w:rFonts w:hint="default"/>
        <w:lang w:val="ru-RU" w:eastAsia="en-US" w:bidi="ar-SA"/>
      </w:rPr>
    </w:lvl>
  </w:abstractNum>
  <w:abstractNum w:abstractNumId="46">
    <w:nsid w:val="7C812B41"/>
    <w:multiLevelType w:val="hybridMultilevel"/>
    <w:tmpl w:val="2F04F344"/>
    <w:lvl w:ilvl="0" w:tplc="1AFA3BEA">
      <w:start w:val="1"/>
      <w:numFmt w:val="decimal"/>
      <w:lvlText w:val="%1)"/>
      <w:lvlJc w:val="left"/>
      <w:pPr>
        <w:ind w:left="114" w:hanging="375"/>
        <w:jc w:val="left"/>
      </w:pPr>
      <w:rPr>
        <w:rFonts w:ascii="Times New Roman" w:eastAsia="Times New Roman" w:hAnsi="Times New Roman" w:cs="Times New Roman" w:hint="default"/>
        <w:w w:val="99"/>
        <w:sz w:val="28"/>
        <w:szCs w:val="28"/>
        <w:lang w:val="ru-RU" w:eastAsia="en-US" w:bidi="ar-SA"/>
      </w:rPr>
    </w:lvl>
    <w:lvl w:ilvl="1" w:tplc="0E8423D2">
      <w:numFmt w:val="bullet"/>
      <w:lvlText w:val="•"/>
      <w:lvlJc w:val="left"/>
      <w:pPr>
        <w:ind w:left="1136" w:hanging="375"/>
      </w:pPr>
      <w:rPr>
        <w:rFonts w:hint="default"/>
        <w:lang w:val="ru-RU" w:eastAsia="en-US" w:bidi="ar-SA"/>
      </w:rPr>
    </w:lvl>
    <w:lvl w:ilvl="2" w:tplc="7A1E341C">
      <w:numFmt w:val="bullet"/>
      <w:lvlText w:val="•"/>
      <w:lvlJc w:val="left"/>
      <w:pPr>
        <w:ind w:left="2152" w:hanging="375"/>
      </w:pPr>
      <w:rPr>
        <w:rFonts w:hint="default"/>
        <w:lang w:val="ru-RU" w:eastAsia="en-US" w:bidi="ar-SA"/>
      </w:rPr>
    </w:lvl>
    <w:lvl w:ilvl="3" w:tplc="7EB681FC">
      <w:numFmt w:val="bullet"/>
      <w:lvlText w:val="•"/>
      <w:lvlJc w:val="left"/>
      <w:pPr>
        <w:ind w:left="3169" w:hanging="375"/>
      </w:pPr>
      <w:rPr>
        <w:rFonts w:hint="default"/>
        <w:lang w:val="ru-RU" w:eastAsia="en-US" w:bidi="ar-SA"/>
      </w:rPr>
    </w:lvl>
    <w:lvl w:ilvl="4" w:tplc="257C5086">
      <w:numFmt w:val="bullet"/>
      <w:lvlText w:val="•"/>
      <w:lvlJc w:val="left"/>
      <w:pPr>
        <w:ind w:left="4185" w:hanging="375"/>
      </w:pPr>
      <w:rPr>
        <w:rFonts w:hint="default"/>
        <w:lang w:val="ru-RU" w:eastAsia="en-US" w:bidi="ar-SA"/>
      </w:rPr>
    </w:lvl>
    <w:lvl w:ilvl="5" w:tplc="9524EE5C">
      <w:numFmt w:val="bullet"/>
      <w:lvlText w:val="•"/>
      <w:lvlJc w:val="left"/>
      <w:pPr>
        <w:ind w:left="5202" w:hanging="375"/>
      </w:pPr>
      <w:rPr>
        <w:rFonts w:hint="default"/>
        <w:lang w:val="ru-RU" w:eastAsia="en-US" w:bidi="ar-SA"/>
      </w:rPr>
    </w:lvl>
    <w:lvl w:ilvl="6" w:tplc="F5F086FC">
      <w:numFmt w:val="bullet"/>
      <w:lvlText w:val="•"/>
      <w:lvlJc w:val="left"/>
      <w:pPr>
        <w:ind w:left="6218" w:hanging="375"/>
      </w:pPr>
      <w:rPr>
        <w:rFonts w:hint="default"/>
        <w:lang w:val="ru-RU" w:eastAsia="en-US" w:bidi="ar-SA"/>
      </w:rPr>
    </w:lvl>
    <w:lvl w:ilvl="7" w:tplc="D2769C4C">
      <w:numFmt w:val="bullet"/>
      <w:lvlText w:val="•"/>
      <w:lvlJc w:val="left"/>
      <w:pPr>
        <w:ind w:left="7234" w:hanging="375"/>
      </w:pPr>
      <w:rPr>
        <w:rFonts w:hint="default"/>
        <w:lang w:val="ru-RU" w:eastAsia="en-US" w:bidi="ar-SA"/>
      </w:rPr>
    </w:lvl>
    <w:lvl w:ilvl="8" w:tplc="A1B2B364">
      <w:numFmt w:val="bullet"/>
      <w:lvlText w:val="•"/>
      <w:lvlJc w:val="left"/>
      <w:pPr>
        <w:ind w:left="8251" w:hanging="375"/>
      </w:pPr>
      <w:rPr>
        <w:rFonts w:hint="default"/>
        <w:lang w:val="ru-RU" w:eastAsia="en-US" w:bidi="ar-SA"/>
      </w:rPr>
    </w:lvl>
  </w:abstractNum>
  <w:abstractNum w:abstractNumId="47">
    <w:nsid w:val="7D893742"/>
    <w:multiLevelType w:val="multilevel"/>
    <w:tmpl w:val="36744D60"/>
    <w:lvl w:ilvl="0">
      <w:start w:val="1"/>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48">
    <w:nsid w:val="7E624324"/>
    <w:multiLevelType w:val="multilevel"/>
    <w:tmpl w:val="DDB4DCB4"/>
    <w:lvl w:ilvl="0">
      <w:start w:val="3"/>
      <w:numFmt w:val="decimal"/>
      <w:lvlText w:val="%1"/>
      <w:lvlJc w:val="left"/>
      <w:pPr>
        <w:ind w:left="525" w:hanging="525"/>
      </w:pPr>
      <w:rPr>
        <w:rFonts w:hint="default"/>
      </w:rPr>
    </w:lvl>
    <w:lvl w:ilvl="1">
      <w:start w:val="3"/>
      <w:numFmt w:val="decimal"/>
      <w:lvlText w:val="%1.%2"/>
      <w:lvlJc w:val="left"/>
      <w:pPr>
        <w:ind w:left="18" w:hanging="525"/>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948" w:hanging="1080"/>
      </w:pPr>
      <w:rPr>
        <w:rFonts w:hint="default"/>
      </w:rPr>
    </w:lvl>
    <w:lvl w:ilvl="5">
      <w:start w:val="1"/>
      <w:numFmt w:val="decimal"/>
      <w:lvlText w:val="%1.%2.%3.%4.%5.%6"/>
      <w:lvlJc w:val="left"/>
      <w:pPr>
        <w:ind w:left="-1095" w:hanging="144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749" w:hanging="1800"/>
      </w:pPr>
      <w:rPr>
        <w:rFonts w:hint="default"/>
      </w:rPr>
    </w:lvl>
    <w:lvl w:ilvl="8">
      <w:start w:val="1"/>
      <w:numFmt w:val="decimal"/>
      <w:lvlText w:val="%1.%2.%3.%4.%5.%6.%7.%8.%9"/>
      <w:lvlJc w:val="left"/>
      <w:pPr>
        <w:ind w:left="-2256" w:hanging="1800"/>
      </w:pPr>
      <w:rPr>
        <w:rFonts w:hint="default"/>
      </w:rPr>
    </w:lvl>
  </w:abstractNum>
  <w:num w:numId="1">
    <w:abstractNumId w:val="45"/>
  </w:num>
  <w:num w:numId="2">
    <w:abstractNumId w:val="22"/>
  </w:num>
  <w:num w:numId="3">
    <w:abstractNumId w:val="14"/>
  </w:num>
  <w:num w:numId="4">
    <w:abstractNumId w:val="39"/>
  </w:num>
  <w:num w:numId="5">
    <w:abstractNumId w:val="47"/>
  </w:num>
  <w:num w:numId="6">
    <w:abstractNumId w:val="43"/>
  </w:num>
  <w:num w:numId="7">
    <w:abstractNumId w:val="24"/>
  </w:num>
  <w:num w:numId="8">
    <w:abstractNumId w:val="33"/>
  </w:num>
  <w:num w:numId="9">
    <w:abstractNumId w:val="0"/>
  </w:num>
  <w:num w:numId="10">
    <w:abstractNumId w:val="16"/>
  </w:num>
  <w:num w:numId="11">
    <w:abstractNumId w:val="25"/>
  </w:num>
  <w:num w:numId="12">
    <w:abstractNumId w:val="30"/>
  </w:num>
  <w:num w:numId="13">
    <w:abstractNumId w:val="42"/>
  </w:num>
  <w:num w:numId="14">
    <w:abstractNumId w:val="10"/>
  </w:num>
  <w:num w:numId="15">
    <w:abstractNumId w:val="44"/>
  </w:num>
  <w:num w:numId="16">
    <w:abstractNumId w:val="20"/>
  </w:num>
  <w:num w:numId="17">
    <w:abstractNumId w:val="2"/>
  </w:num>
  <w:num w:numId="18">
    <w:abstractNumId w:val="9"/>
  </w:num>
  <w:num w:numId="19">
    <w:abstractNumId w:val="28"/>
  </w:num>
  <w:num w:numId="20">
    <w:abstractNumId w:val="19"/>
  </w:num>
  <w:num w:numId="21">
    <w:abstractNumId w:val="32"/>
  </w:num>
  <w:num w:numId="22">
    <w:abstractNumId w:val="4"/>
  </w:num>
  <w:num w:numId="23">
    <w:abstractNumId w:val="17"/>
  </w:num>
  <w:num w:numId="24">
    <w:abstractNumId w:val="13"/>
  </w:num>
  <w:num w:numId="25">
    <w:abstractNumId w:val="26"/>
  </w:num>
  <w:num w:numId="26">
    <w:abstractNumId w:val="8"/>
  </w:num>
  <w:num w:numId="27">
    <w:abstractNumId w:val="34"/>
  </w:num>
  <w:num w:numId="28">
    <w:abstractNumId w:val="40"/>
  </w:num>
  <w:num w:numId="29">
    <w:abstractNumId w:val="5"/>
  </w:num>
  <w:num w:numId="30">
    <w:abstractNumId w:val="36"/>
  </w:num>
  <w:num w:numId="31">
    <w:abstractNumId w:val="11"/>
  </w:num>
  <w:num w:numId="32">
    <w:abstractNumId w:val="37"/>
  </w:num>
  <w:num w:numId="33">
    <w:abstractNumId w:val="12"/>
  </w:num>
  <w:num w:numId="34">
    <w:abstractNumId w:val="15"/>
  </w:num>
  <w:num w:numId="35">
    <w:abstractNumId w:val="7"/>
  </w:num>
  <w:num w:numId="36">
    <w:abstractNumId w:val="46"/>
  </w:num>
  <w:num w:numId="37">
    <w:abstractNumId w:val="27"/>
  </w:num>
  <w:num w:numId="38">
    <w:abstractNumId w:val="21"/>
  </w:num>
  <w:num w:numId="39">
    <w:abstractNumId w:val="31"/>
  </w:num>
  <w:num w:numId="40">
    <w:abstractNumId w:val="41"/>
  </w:num>
  <w:num w:numId="41">
    <w:abstractNumId w:val="18"/>
  </w:num>
  <w:num w:numId="42">
    <w:abstractNumId w:val="23"/>
  </w:num>
  <w:num w:numId="43">
    <w:abstractNumId w:val="1"/>
  </w:num>
  <w:num w:numId="44">
    <w:abstractNumId w:val="48"/>
  </w:num>
  <w:num w:numId="45">
    <w:abstractNumId w:val="38"/>
  </w:num>
  <w:num w:numId="46">
    <w:abstractNumId w:val="6"/>
  </w:num>
  <w:num w:numId="47">
    <w:abstractNumId w:val="29"/>
  </w:num>
  <w:num w:numId="48">
    <w:abstractNumId w:val="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6B"/>
    <w:rsid w:val="00047FCD"/>
    <w:rsid w:val="00275E6B"/>
    <w:rsid w:val="004C7758"/>
    <w:rsid w:val="008D0A08"/>
    <w:rsid w:val="0095508C"/>
    <w:rsid w:val="00B36859"/>
    <w:rsid w:val="00D13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E6B"/>
  </w:style>
  <w:style w:type="paragraph" w:styleId="1">
    <w:name w:val="heading 1"/>
    <w:basedOn w:val="a"/>
    <w:link w:val="10"/>
    <w:uiPriority w:val="1"/>
    <w:qFormat/>
    <w:rsid w:val="00275E6B"/>
    <w:pPr>
      <w:widowControl w:val="0"/>
      <w:autoSpaceDE w:val="0"/>
      <w:autoSpaceDN w:val="0"/>
      <w:spacing w:after="0" w:line="240" w:lineRule="auto"/>
      <w:ind w:left="1554"/>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E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E6B"/>
    <w:rPr>
      <w:rFonts w:ascii="Tahoma" w:hAnsi="Tahoma" w:cs="Tahoma"/>
      <w:sz w:val="16"/>
      <w:szCs w:val="16"/>
    </w:rPr>
  </w:style>
  <w:style w:type="character" w:customStyle="1" w:styleId="10">
    <w:name w:val="Заголовок 1 Знак"/>
    <w:basedOn w:val="a0"/>
    <w:link w:val="1"/>
    <w:uiPriority w:val="1"/>
    <w:rsid w:val="00275E6B"/>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275E6B"/>
  </w:style>
  <w:style w:type="table" w:customStyle="1" w:styleId="TableNormal">
    <w:name w:val="Table Normal"/>
    <w:uiPriority w:val="2"/>
    <w:semiHidden/>
    <w:unhideWhenUsed/>
    <w:qFormat/>
    <w:rsid w:val="00275E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275E6B"/>
    <w:pPr>
      <w:widowControl w:val="0"/>
      <w:autoSpaceDE w:val="0"/>
      <w:autoSpaceDN w:val="0"/>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275E6B"/>
    <w:rPr>
      <w:rFonts w:ascii="Times New Roman" w:eastAsia="Times New Roman" w:hAnsi="Times New Roman" w:cs="Times New Roman"/>
      <w:sz w:val="28"/>
      <w:szCs w:val="28"/>
    </w:rPr>
  </w:style>
  <w:style w:type="paragraph" w:styleId="a7">
    <w:name w:val="List Paragraph"/>
    <w:basedOn w:val="a"/>
    <w:uiPriority w:val="34"/>
    <w:qFormat/>
    <w:rsid w:val="00275E6B"/>
    <w:pPr>
      <w:widowControl w:val="0"/>
      <w:autoSpaceDE w:val="0"/>
      <w:autoSpaceDN w:val="0"/>
      <w:spacing w:after="0" w:line="240" w:lineRule="auto"/>
      <w:ind w:left="114"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275E6B"/>
    <w:pPr>
      <w:widowControl w:val="0"/>
      <w:autoSpaceDE w:val="0"/>
      <w:autoSpaceDN w:val="0"/>
      <w:spacing w:after="0" w:line="240" w:lineRule="auto"/>
    </w:pPr>
    <w:rPr>
      <w:rFonts w:ascii="Times New Roman" w:eastAsia="Times New Roman" w:hAnsi="Times New Roman" w:cs="Times New Roman"/>
    </w:rPr>
  </w:style>
  <w:style w:type="character" w:customStyle="1" w:styleId="12">
    <w:name w:val="Гиперссылка1"/>
    <w:basedOn w:val="a0"/>
    <w:uiPriority w:val="99"/>
    <w:unhideWhenUsed/>
    <w:rsid w:val="00275E6B"/>
    <w:rPr>
      <w:color w:val="0000FF"/>
      <w:u w:val="single"/>
    </w:rPr>
  </w:style>
  <w:style w:type="character" w:styleId="a8">
    <w:name w:val="Hyperlink"/>
    <w:basedOn w:val="a0"/>
    <w:uiPriority w:val="99"/>
    <w:semiHidden/>
    <w:unhideWhenUsed/>
    <w:rsid w:val="00275E6B"/>
    <w:rPr>
      <w:color w:val="0000FF" w:themeColor="hyperlink"/>
      <w:u w:val="single"/>
    </w:rPr>
  </w:style>
  <w:style w:type="table" w:customStyle="1" w:styleId="TableNormal0">
    <w:name w:val="Table Normal_0"/>
    <w:uiPriority w:val="2"/>
    <w:semiHidden/>
    <w:unhideWhenUsed/>
    <w:qFormat/>
    <w:rsid w:val="00047F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E6B"/>
  </w:style>
  <w:style w:type="paragraph" w:styleId="1">
    <w:name w:val="heading 1"/>
    <w:basedOn w:val="a"/>
    <w:link w:val="10"/>
    <w:uiPriority w:val="1"/>
    <w:qFormat/>
    <w:rsid w:val="00275E6B"/>
    <w:pPr>
      <w:widowControl w:val="0"/>
      <w:autoSpaceDE w:val="0"/>
      <w:autoSpaceDN w:val="0"/>
      <w:spacing w:after="0" w:line="240" w:lineRule="auto"/>
      <w:ind w:left="1554"/>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E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E6B"/>
    <w:rPr>
      <w:rFonts w:ascii="Tahoma" w:hAnsi="Tahoma" w:cs="Tahoma"/>
      <w:sz w:val="16"/>
      <w:szCs w:val="16"/>
    </w:rPr>
  </w:style>
  <w:style w:type="character" w:customStyle="1" w:styleId="10">
    <w:name w:val="Заголовок 1 Знак"/>
    <w:basedOn w:val="a0"/>
    <w:link w:val="1"/>
    <w:uiPriority w:val="1"/>
    <w:rsid w:val="00275E6B"/>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275E6B"/>
  </w:style>
  <w:style w:type="table" w:customStyle="1" w:styleId="TableNormal">
    <w:name w:val="Table Normal"/>
    <w:uiPriority w:val="2"/>
    <w:semiHidden/>
    <w:unhideWhenUsed/>
    <w:qFormat/>
    <w:rsid w:val="00275E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275E6B"/>
    <w:pPr>
      <w:widowControl w:val="0"/>
      <w:autoSpaceDE w:val="0"/>
      <w:autoSpaceDN w:val="0"/>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275E6B"/>
    <w:rPr>
      <w:rFonts w:ascii="Times New Roman" w:eastAsia="Times New Roman" w:hAnsi="Times New Roman" w:cs="Times New Roman"/>
      <w:sz w:val="28"/>
      <w:szCs w:val="28"/>
    </w:rPr>
  </w:style>
  <w:style w:type="paragraph" w:styleId="a7">
    <w:name w:val="List Paragraph"/>
    <w:basedOn w:val="a"/>
    <w:uiPriority w:val="34"/>
    <w:qFormat/>
    <w:rsid w:val="00275E6B"/>
    <w:pPr>
      <w:widowControl w:val="0"/>
      <w:autoSpaceDE w:val="0"/>
      <w:autoSpaceDN w:val="0"/>
      <w:spacing w:after="0" w:line="240" w:lineRule="auto"/>
      <w:ind w:left="114"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275E6B"/>
    <w:pPr>
      <w:widowControl w:val="0"/>
      <w:autoSpaceDE w:val="0"/>
      <w:autoSpaceDN w:val="0"/>
      <w:spacing w:after="0" w:line="240" w:lineRule="auto"/>
    </w:pPr>
    <w:rPr>
      <w:rFonts w:ascii="Times New Roman" w:eastAsia="Times New Roman" w:hAnsi="Times New Roman" w:cs="Times New Roman"/>
    </w:rPr>
  </w:style>
  <w:style w:type="character" w:customStyle="1" w:styleId="12">
    <w:name w:val="Гиперссылка1"/>
    <w:basedOn w:val="a0"/>
    <w:uiPriority w:val="99"/>
    <w:unhideWhenUsed/>
    <w:rsid w:val="00275E6B"/>
    <w:rPr>
      <w:color w:val="0000FF"/>
      <w:u w:val="single"/>
    </w:rPr>
  </w:style>
  <w:style w:type="character" w:styleId="a8">
    <w:name w:val="Hyperlink"/>
    <w:basedOn w:val="a0"/>
    <w:uiPriority w:val="99"/>
    <w:semiHidden/>
    <w:unhideWhenUsed/>
    <w:rsid w:val="00275E6B"/>
    <w:rPr>
      <w:color w:val="0000FF" w:themeColor="hyperlink"/>
      <w:u w:val="single"/>
    </w:rPr>
  </w:style>
  <w:style w:type="table" w:customStyle="1" w:styleId="TableNormal0">
    <w:name w:val="Table Normal_0"/>
    <w:uiPriority w:val="2"/>
    <w:semiHidden/>
    <w:unhideWhenUsed/>
    <w:qFormat/>
    <w:rsid w:val="00047F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10683</Words>
  <Characters>60899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2022-02-04T16:40:00Z</cp:lastPrinted>
  <dcterms:created xsi:type="dcterms:W3CDTF">2022-02-02T08:34:00Z</dcterms:created>
  <dcterms:modified xsi:type="dcterms:W3CDTF">2022-02-04T16:40:00Z</dcterms:modified>
</cp:coreProperties>
</file>