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A1" w:rsidRPr="009E55E7" w:rsidRDefault="00E545A1" w:rsidP="00E545A1">
      <w:pPr>
        <w:shd w:val="clear" w:color="auto" w:fill="FFFFFF"/>
        <w:jc w:val="center"/>
        <w:rPr>
          <w:rFonts w:ascii="Arial" w:hAnsi="Arial" w:cs="Arial"/>
          <w:b/>
          <w:bCs/>
          <w:color w:val="3C4052"/>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605790</wp:posOffset>
                </wp:positionH>
                <wp:positionV relativeFrom="paragraph">
                  <wp:posOffset>1537336</wp:posOffset>
                </wp:positionV>
                <wp:extent cx="4705350" cy="361950"/>
                <wp:effectExtent l="0" t="0" r="0" b="0"/>
                <wp:wrapNone/>
                <wp:docPr id="2" name="Поле 2"/>
                <wp:cNvGraphicFramePr/>
                <a:graphic xmlns:a="http://schemas.openxmlformats.org/drawingml/2006/main">
                  <a:graphicData uri="http://schemas.microsoft.com/office/word/2010/wordprocessingShape">
                    <wps:wsp>
                      <wps:cNvSpPr txBox="1"/>
                      <wps:spPr>
                        <a:xfrm>
                          <a:off x="0" y="0"/>
                          <a:ext cx="4705350" cy="361950"/>
                        </a:xfrm>
                        <a:prstGeom prst="rect">
                          <a:avLst/>
                        </a:prstGeom>
                        <a:solidFill>
                          <a:schemeClr val="lt1">
                            <a:alpha val="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34A8" w:rsidRPr="00E545A1" w:rsidRDefault="006934A8">
                            <w:pPr>
                              <w:rPr>
                                <w:rFonts w:ascii="Arial" w:hAnsi="Arial" w:cs="Arial"/>
                                <w:sz w:val="24"/>
                                <w:szCs w:val="24"/>
                              </w:rPr>
                            </w:pPr>
                            <w:r>
                              <w:rPr>
                                <w:rFonts w:ascii="Arial" w:hAnsi="Arial" w:cs="Arial"/>
                                <w:sz w:val="24"/>
                                <w:szCs w:val="24"/>
                              </w:rPr>
                              <w:t xml:space="preserve">     31.01.2022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545A1">
                              <w:rPr>
                                <w:rFonts w:ascii="Arial" w:hAnsi="Arial" w:cs="Arial"/>
                                <w:sz w:val="24"/>
                                <w:szCs w:val="24"/>
                              </w:rPr>
                              <w:t>№ 19-258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7.7pt;margin-top:121.05pt;width:370.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" fillcolor="white [3201]" stroked="f" strokeweight=".5pt">
                <v:fill opacity="1285f"/>
                <v:textbox>
                  <w:txbxContent>
                    <w:p w:rsidR="006934A8" w:rsidRPr="00E545A1" w:rsidRDefault="006934A8">
                      <w:pPr>
                        <w:rPr>
                          <w:rFonts w:ascii="Arial" w:hAnsi="Arial" w:cs="Arial"/>
                          <w:sz w:val="24"/>
                          <w:szCs w:val="24"/>
                        </w:rPr>
                      </w:pPr>
                      <w:r>
                        <w:rPr>
                          <w:rFonts w:ascii="Arial" w:hAnsi="Arial" w:cs="Arial"/>
                          <w:sz w:val="24"/>
                          <w:szCs w:val="24"/>
                        </w:rPr>
                        <w:t xml:space="preserve">     31.01.2022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545A1">
                        <w:rPr>
                          <w:rFonts w:ascii="Arial" w:hAnsi="Arial" w:cs="Arial"/>
                          <w:sz w:val="24"/>
                          <w:szCs w:val="24"/>
                        </w:rPr>
                        <w:t>№ 19-258</w:t>
                      </w:r>
                    </w:p>
                  </w:txbxContent>
                </v:textbox>
              </v:shape>
            </w:pict>
          </mc:Fallback>
        </mc:AlternateContent>
      </w:r>
      <w:r w:rsidRPr="009E55E7">
        <w:rPr>
          <w:noProof/>
          <w:lang w:eastAsia="ru-RU"/>
        </w:rPr>
        <w:drawing>
          <wp:inline distT="0" distB="0" distL="0" distR="0" wp14:anchorId="488574E4" wp14:editId="42E22957">
            <wp:extent cx="6115050" cy="2200275"/>
            <wp:effectExtent l="0" t="0" r="0"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 РЕШ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200275"/>
                    </a:xfrm>
                    <a:prstGeom prst="rect">
                      <a:avLst/>
                    </a:prstGeom>
                    <a:noFill/>
                    <a:ln>
                      <a:noFill/>
                    </a:ln>
                  </pic:spPr>
                </pic:pic>
              </a:graphicData>
            </a:graphic>
          </wp:inline>
        </w:drawing>
      </w:r>
    </w:p>
    <w:p w:rsidR="00E545A1" w:rsidRPr="006934A8" w:rsidRDefault="006934A8" w:rsidP="006934A8">
      <w:pPr>
        <w:widowControl w:val="0"/>
        <w:spacing w:after="0" w:line="240" w:lineRule="auto"/>
        <w:ind w:left="142"/>
        <w:jc w:val="center"/>
        <w:outlineLvl w:val="0"/>
        <w:rPr>
          <w:rFonts w:ascii="Arial" w:eastAsia="Times New Roman" w:hAnsi="Arial" w:cs="Arial"/>
          <w:color w:val="000000"/>
          <w:sz w:val="24"/>
          <w:szCs w:val="24"/>
          <w:lang w:eastAsia="ru-RU"/>
        </w:rPr>
      </w:pPr>
      <w:bookmarkStart w:id="0" w:name="_GoBack"/>
      <w:r w:rsidRPr="006934A8">
        <w:rPr>
          <w:rFonts w:ascii="Arial" w:eastAsia="Times New Roman" w:hAnsi="Arial" w:cs="Arial"/>
          <w:color w:val="000000"/>
          <w:sz w:val="24"/>
          <w:szCs w:val="24"/>
          <w:lang w:eastAsia="ru-RU"/>
        </w:rPr>
        <w:t>Югары Ослан муниципаль районы авыл җирлекләре торак пунктлары чикләрендә һәм Югары Ослан муниципаль районы чикләрендәге торак пунктлар чикләреннән тыш чикләрендә автомобиль транспортында һәм юл хуҗалыгында муниципаль контрольне гамәлгә ашыру турында</w:t>
      </w:r>
    </w:p>
    <w:p w:rsidR="006934A8" w:rsidRPr="006934A8" w:rsidRDefault="006934A8" w:rsidP="00E545A1">
      <w:pPr>
        <w:widowControl w:val="0"/>
        <w:spacing w:after="0" w:line="240" w:lineRule="auto"/>
        <w:ind w:left="142"/>
        <w:jc w:val="both"/>
        <w:outlineLvl w:val="0"/>
        <w:rPr>
          <w:rFonts w:ascii="Arial" w:eastAsia="Times New Roman" w:hAnsi="Arial" w:cs="Arial"/>
          <w:color w:val="000000"/>
          <w:sz w:val="24"/>
          <w:szCs w:val="24"/>
          <w:lang w:eastAsia="ru-RU"/>
        </w:rPr>
      </w:pPr>
    </w:p>
    <w:bookmarkEnd w:id="0"/>
    <w:p w:rsidR="006934A8" w:rsidRDefault="006934A8" w:rsidP="006934A8">
      <w:pPr>
        <w:widowControl w:val="0"/>
        <w:spacing w:after="0" w:line="240" w:lineRule="auto"/>
        <w:ind w:firstLine="822"/>
        <w:jc w:val="both"/>
        <w:rPr>
          <w:rFonts w:ascii="Arial" w:eastAsia="Times New Roman" w:hAnsi="Arial" w:cs="Arial"/>
          <w:color w:val="000000"/>
          <w:sz w:val="24"/>
          <w:szCs w:val="24"/>
          <w:lang w:eastAsia="ru-RU"/>
        </w:rPr>
      </w:pPr>
      <w:r w:rsidRPr="006934A8">
        <w:rPr>
          <w:rFonts w:ascii="Arial" w:eastAsia="Times New Roman" w:hAnsi="Arial" w:cs="Arial"/>
          <w:color w:val="000000"/>
          <w:sz w:val="24"/>
          <w:szCs w:val="24"/>
          <w:lang w:eastAsia="ru-RU"/>
        </w:rPr>
        <w:t>«Россия Федерациясендә җирле үзидарәне оештыруның гомуми принциплары турында» 2003 елның 6 октябрендәге 131-ФЗ номерлы, «Россия Федерациясендә автомобиль юллары һәм юл эшчәнлеге турында һәм Россия Федерациясенең аерым закон актларына үзгәрешлә</w:t>
      </w:r>
      <w:proofErr w:type="gramStart"/>
      <w:r w:rsidRPr="006934A8">
        <w:rPr>
          <w:rFonts w:ascii="Arial" w:eastAsia="Times New Roman" w:hAnsi="Arial" w:cs="Arial"/>
          <w:color w:val="000000"/>
          <w:sz w:val="24"/>
          <w:szCs w:val="24"/>
          <w:lang w:eastAsia="ru-RU"/>
        </w:rPr>
        <w:t>р</w:t>
      </w:r>
      <w:proofErr w:type="gramEnd"/>
      <w:r w:rsidRPr="006934A8">
        <w:rPr>
          <w:rFonts w:ascii="Arial" w:eastAsia="Times New Roman" w:hAnsi="Arial" w:cs="Arial"/>
          <w:color w:val="000000"/>
          <w:sz w:val="24"/>
          <w:szCs w:val="24"/>
          <w:lang w:eastAsia="ru-RU"/>
        </w:rPr>
        <w:t xml:space="preserve"> кертү хакында» 2007 елның 08 октябрендәге 257-ФЗ номерлы, «Автомобиль транспорты һәм шәһәр җир өсте электр транспорты Уставы» 2007 елның 08 декабрендәге 259-ФЗ номерлы, «Россия Федерациясендә дәүләт </w:t>
      </w:r>
      <w:proofErr w:type="gramStart"/>
      <w:r w:rsidRPr="006934A8">
        <w:rPr>
          <w:rFonts w:ascii="Arial" w:eastAsia="Times New Roman" w:hAnsi="Arial" w:cs="Arial"/>
          <w:color w:val="000000"/>
          <w:sz w:val="24"/>
          <w:szCs w:val="24"/>
          <w:lang w:eastAsia="ru-RU"/>
        </w:rPr>
        <w:t>контроле</w:t>
      </w:r>
      <w:proofErr w:type="gramEnd"/>
      <w:r w:rsidRPr="006934A8">
        <w:rPr>
          <w:rFonts w:ascii="Arial" w:eastAsia="Times New Roman" w:hAnsi="Arial" w:cs="Arial"/>
          <w:color w:val="000000"/>
          <w:sz w:val="24"/>
          <w:szCs w:val="24"/>
          <w:lang w:eastAsia="ru-RU"/>
        </w:rPr>
        <w:t xml:space="preserve"> (күзәтчелек) һәм муниципаль контроль турында» 2020 елн</w:t>
      </w:r>
      <w:r>
        <w:rPr>
          <w:rFonts w:ascii="Arial" w:eastAsia="Times New Roman" w:hAnsi="Arial" w:cs="Arial"/>
          <w:color w:val="000000"/>
          <w:sz w:val="24"/>
          <w:szCs w:val="24"/>
          <w:lang w:eastAsia="ru-RU"/>
        </w:rPr>
        <w:t xml:space="preserve">ың 31 июлендәге 248-ФЗ номерлы </w:t>
      </w:r>
      <w:r w:rsidRPr="006934A8">
        <w:rPr>
          <w:rFonts w:ascii="Arial" w:eastAsia="Times New Roman" w:hAnsi="Arial" w:cs="Arial"/>
          <w:color w:val="000000"/>
          <w:sz w:val="24"/>
          <w:szCs w:val="24"/>
          <w:lang w:eastAsia="ru-RU"/>
        </w:rPr>
        <w:t>Федераль законнар нигезендә,</w:t>
      </w:r>
    </w:p>
    <w:p w:rsidR="006934A8" w:rsidRDefault="006934A8" w:rsidP="006934A8">
      <w:pPr>
        <w:widowControl w:val="0"/>
        <w:spacing w:after="0" w:line="240" w:lineRule="auto"/>
        <w:ind w:firstLine="822"/>
        <w:jc w:val="both"/>
        <w:rPr>
          <w:rFonts w:ascii="Arial" w:eastAsia="Times New Roman" w:hAnsi="Arial" w:cs="Arial"/>
          <w:color w:val="000000"/>
          <w:sz w:val="24"/>
          <w:szCs w:val="24"/>
          <w:lang w:eastAsia="ru-RU"/>
        </w:rPr>
      </w:pPr>
    </w:p>
    <w:p w:rsidR="006934A8" w:rsidRDefault="006934A8" w:rsidP="006934A8">
      <w:pPr>
        <w:widowControl w:val="0"/>
        <w:spacing w:after="0" w:line="240" w:lineRule="auto"/>
        <w:ind w:firstLine="822"/>
        <w:jc w:val="center"/>
        <w:rPr>
          <w:rFonts w:ascii="Arial" w:eastAsia="Times New Roman" w:hAnsi="Arial" w:cs="Arial"/>
          <w:color w:val="000000"/>
          <w:sz w:val="24"/>
          <w:szCs w:val="24"/>
          <w:lang w:eastAsia="ru-RU"/>
        </w:rPr>
      </w:pPr>
      <w:r w:rsidRPr="006934A8">
        <w:rPr>
          <w:rFonts w:ascii="Arial" w:eastAsia="Times New Roman" w:hAnsi="Arial" w:cs="Arial"/>
          <w:color w:val="000000"/>
          <w:sz w:val="24"/>
          <w:szCs w:val="24"/>
          <w:lang w:eastAsia="ru-RU"/>
        </w:rPr>
        <w:t>Татарстан Республикасы</w:t>
      </w:r>
    </w:p>
    <w:p w:rsidR="006934A8" w:rsidRDefault="006934A8" w:rsidP="006934A8">
      <w:pPr>
        <w:widowControl w:val="0"/>
        <w:spacing w:after="0" w:line="240" w:lineRule="auto"/>
        <w:ind w:firstLine="822"/>
        <w:jc w:val="center"/>
        <w:rPr>
          <w:rFonts w:ascii="Arial" w:eastAsia="Times New Roman" w:hAnsi="Arial" w:cs="Arial"/>
          <w:color w:val="000000"/>
          <w:sz w:val="24"/>
          <w:szCs w:val="24"/>
          <w:lang w:eastAsia="ru-RU"/>
        </w:rPr>
      </w:pPr>
      <w:r w:rsidRPr="006934A8">
        <w:rPr>
          <w:rFonts w:ascii="Arial" w:eastAsia="Times New Roman" w:hAnsi="Arial" w:cs="Arial"/>
          <w:color w:val="000000"/>
          <w:sz w:val="24"/>
          <w:szCs w:val="24"/>
          <w:lang w:eastAsia="ru-RU"/>
        </w:rPr>
        <w:t>Югары Ослан муниципаль районы Советы</w:t>
      </w:r>
    </w:p>
    <w:p w:rsidR="006934A8" w:rsidRDefault="006934A8" w:rsidP="006934A8">
      <w:pPr>
        <w:widowControl w:val="0"/>
        <w:spacing w:after="0" w:line="240" w:lineRule="auto"/>
        <w:ind w:firstLine="822"/>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карар итте</w:t>
      </w:r>
      <w:r w:rsidRPr="006934A8">
        <w:rPr>
          <w:rFonts w:ascii="Arial" w:eastAsia="Times New Roman" w:hAnsi="Arial" w:cs="Arial"/>
          <w:color w:val="000000"/>
          <w:sz w:val="24"/>
          <w:szCs w:val="24"/>
          <w:lang w:eastAsia="ru-RU"/>
        </w:rPr>
        <w:t>:</w:t>
      </w:r>
    </w:p>
    <w:p w:rsidR="006934A8" w:rsidRPr="006934A8" w:rsidRDefault="006934A8" w:rsidP="006934A8">
      <w:pPr>
        <w:widowControl w:val="0"/>
        <w:autoSpaceDE w:val="0"/>
        <w:spacing w:after="0" w:line="240" w:lineRule="auto"/>
        <w:ind w:left="142"/>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6934A8">
        <w:rPr>
          <w:rFonts w:ascii="Arial" w:eastAsia="Times New Roman" w:hAnsi="Arial" w:cs="Arial"/>
          <w:color w:val="000000"/>
          <w:sz w:val="24"/>
          <w:szCs w:val="24"/>
          <w:lang w:eastAsia="ru-RU"/>
        </w:rPr>
        <w:t>1. Югары Ослан муниципаль районы авыл җирлекләре чикләрендә һәм Югары Ослан муниципаль районы чикләрендәге торак пунктлар чикләреннән читтә автомобиль транспортында һәм юл хуҗалыгында муниципаль контроль турындагы нигезләмәне расларга</w:t>
      </w:r>
      <w:r>
        <w:rPr>
          <w:rFonts w:ascii="Arial" w:eastAsia="Times New Roman" w:hAnsi="Arial" w:cs="Arial"/>
          <w:color w:val="000000"/>
          <w:sz w:val="24"/>
          <w:szCs w:val="24"/>
          <w:lang w:eastAsia="ru-RU"/>
        </w:rPr>
        <w:t xml:space="preserve"> (</w:t>
      </w:r>
      <w:r w:rsidRPr="006934A8">
        <w:rPr>
          <w:rFonts w:ascii="Arial" w:eastAsia="Times New Roman" w:hAnsi="Arial" w:cs="Arial"/>
          <w:color w:val="000000"/>
          <w:sz w:val="24"/>
          <w:szCs w:val="24"/>
          <w:lang w:eastAsia="ru-RU"/>
        </w:rPr>
        <w:t>1 нче кушымта).</w:t>
      </w:r>
    </w:p>
    <w:p w:rsidR="006934A8" w:rsidRPr="006934A8" w:rsidRDefault="006934A8" w:rsidP="006934A8">
      <w:pPr>
        <w:widowControl w:val="0"/>
        <w:autoSpaceDE w:val="0"/>
        <w:spacing w:after="0" w:line="240" w:lineRule="auto"/>
        <w:ind w:left="142"/>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6934A8">
        <w:rPr>
          <w:rFonts w:ascii="Arial" w:eastAsia="Times New Roman" w:hAnsi="Arial" w:cs="Arial"/>
          <w:color w:val="000000"/>
          <w:sz w:val="24"/>
          <w:szCs w:val="24"/>
          <w:lang w:eastAsia="ru-RU"/>
        </w:rPr>
        <w:t xml:space="preserve">2. Әлеге карарны Татарстан Республикасының хокукый мәгълүмат </w:t>
      </w:r>
      <w:proofErr w:type="gramStart"/>
      <w:r w:rsidRPr="006934A8">
        <w:rPr>
          <w:rFonts w:ascii="Arial" w:eastAsia="Times New Roman" w:hAnsi="Arial" w:cs="Arial"/>
          <w:color w:val="000000"/>
          <w:sz w:val="24"/>
          <w:szCs w:val="24"/>
          <w:lang w:eastAsia="ru-RU"/>
        </w:rPr>
        <w:t>р</w:t>
      </w:r>
      <w:proofErr w:type="gramEnd"/>
      <w:r w:rsidRPr="006934A8">
        <w:rPr>
          <w:rFonts w:ascii="Arial" w:eastAsia="Times New Roman" w:hAnsi="Arial" w:cs="Arial"/>
          <w:color w:val="000000"/>
          <w:sz w:val="24"/>
          <w:szCs w:val="24"/>
          <w:lang w:eastAsia="ru-RU"/>
        </w:rPr>
        <w:t>әсми порталында һәм Югары Ослан муниципаль районының рәсми сайтында урнаштырырга.</w:t>
      </w:r>
    </w:p>
    <w:p w:rsidR="00E545A1" w:rsidRPr="006934A8" w:rsidRDefault="006934A8" w:rsidP="006934A8">
      <w:pPr>
        <w:widowControl w:val="0"/>
        <w:autoSpaceDE w:val="0"/>
        <w:spacing w:after="0" w:line="240" w:lineRule="auto"/>
        <w:ind w:left="142"/>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6934A8">
        <w:rPr>
          <w:rFonts w:ascii="Arial" w:eastAsia="Times New Roman" w:hAnsi="Arial" w:cs="Arial"/>
          <w:color w:val="000000"/>
          <w:sz w:val="24"/>
          <w:szCs w:val="24"/>
          <w:lang w:eastAsia="ru-RU"/>
        </w:rPr>
        <w:t xml:space="preserve"> 3. Әлеге карарның үтәлешен тикшереп торуны Югары Ослан муниципаль районы Советының законлылык, хокук тәртибе һәм регламент буенча даими комиссиясенә йөкләргә.</w:t>
      </w:r>
    </w:p>
    <w:p w:rsidR="00E545A1" w:rsidRPr="006934A8" w:rsidRDefault="00E545A1" w:rsidP="00E545A1">
      <w:pPr>
        <w:suppressAutoHyphens/>
        <w:spacing w:after="0" w:line="240" w:lineRule="auto"/>
        <w:ind w:left="142"/>
        <w:jc w:val="center"/>
        <w:rPr>
          <w:rFonts w:ascii="Arial" w:eastAsia="Times New Roman" w:hAnsi="Arial" w:cs="Arial"/>
          <w:bCs/>
          <w:sz w:val="24"/>
          <w:szCs w:val="24"/>
          <w:lang w:eastAsia="zh-CN"/>
        </w:rPr>
      </w:pPr>
    </w:p>
    <w:p w:rsidR="006934A8" w:rsidRDefault="006934A8" w:rsidP="00E545A1">
      <w:pPr>
        <w:widowControl w:val="0"/>
        <w:spacing w:after="0" w:line="240" w:lineRule="auto"/>
        <w:jc w:val="both"/>
        <w:rPr>
          <w:rFonts w:ascii="Arial" w:eastAsia="Times New Roman" w:hAnsi="Arial" w:cs="Arial"/>
          <w:bCs/>
          <w:sz w:val="24"/>
          <w:szCs w:val="24"/>
          <w:lang w:val="tt-RU" w:eastAsia="zh-CN"/>
        </w:rPr>
      </w:pPr>
    </w:p>
    <w:p w:rsidR="006934A8" w:rsidRDefault="006934A8" w:rsidP="00E545A1">
      <w:pPr>
        <w:widowControl w:val="0"/>
        <w:spacing w:after="0" w:line="240" w:lineRule="auto"/>
        <w:jc w:val="both"/>
        <w:rPr>
          <w:rFonts w:ascii="Arial" w:eastAsia="Times New Roman" w:hAnsi="Arial" w:cs="Arial"/>
          <w:bCs/>
          <w:sz w:val="24"/>
          <w:szCs w:val="24"/>
          <w:lang w:val="tt-RU" w:eastAsia="zh-CN"/>
        </w:rPr>
      </w:pPr>
    </w:p>
    <w:p w:rsidR="006934A8" w:rsidRDefault="006934A8" w:rsidP="00E545A1">
      <w:pPr>
        <w:widowControl w:val="0"/>
        <w:spacing w:after="0" w:line="240" w:lineRule="auto"/>
        <w:jc w:val="both"/>
        <w:rPr>
          <w:rFonts w:ascii="Arial" w:eastAsia="Times New Roman" w:hAnsi="Arial" w:cs="Arial"/>
          <w:bCs/>
          <w:sz w:val="24"/>
          <w:szCs w:val="24"/>
          <w:lang w:val="tt-RU" w:eastAsia="zh-CN"/>
        </w:rPr>
      </w:pPr>
    </w:p>
    <w:p w:rsidR="006934A8" w:rsidRDefault="00E545A1" w:rsidP="00E545A1">
      <w:pPr>
        <w:widowControl w:val="0"/>
        <w:spacing w:after="0" w:line="240" w:lineRule="auto"/>
        <w:jc w:val="both"/>
        <w:rPr>
          <w:rFonts w:ascii="Arial" w:eastAsia="Times New Roman" w:hAnsi="Arial" w:cs="Arial"/>
          <w:bCs/>
          <w:sz w:val="24"/>
          <w:szCs w:val="24"/>
          <w:lang w:eastAsia="zh-CN"/>
        </w:rPr>
      </w:pPr>
      <w:r w:rsidRPr="006934A8">
        <w:rPr>
          <w:rFonts w:ascii="Arial" w:eastAsia="Times New Roman" w:hAnsi="Arial" w:cs="Arial"/>
          <w:bCs/>
          <w:sz w:val="24"/>
          <w:szCs w:val="24"/>
          <w:lang w:eastAsia="zh-CN"/>
        </w:rPr>
        <w:tab/>
      </w:r>
    </w:p>
    <w:p w:rsidR="00E545A1" w:rsidRPr="006934A8" w:rsidRDefault="006934A8" w:rsidP="00E545A1">
      <w:pPr>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Совет </w:t>
      </w:r>
      <w:proofErr w:type="gramStart"/>
      <w:r>
        <w:rPr>
          <w:rFonts w:ascii="Arial" w:eastAsia="Times New Roman" w:hAnsi="Arial" w:cs="Arial"/>
          <w:sz w:val="24"/>
          <w:szCs w:val="24"/>
          <w:lang w:eastAsia="ru-RU"/>
        </w:rPr>
        <w:t>Р</w:t>
      </w:r>
      <w:proofErr w:type="gramEnd"/>
      <w:r>
        <w:rPr>
          <w:rFonts w:ascii="Arial" w:eastAsia="Times New Roman" w:hAnsi="Arial" w:cs="Arial"/>
          <w:sz w:val="24"/>
          <w:szCs w:val="24"/>
          <w:lang w:val="tt-RU" w:eastAsia="ru-RU"/>
        </w:rPr>
        <w:t>әисе</w:t>
      </w:r>
      <w:r w:rsidR="00E545A1" w:rsidRPr="006934A8">
        <w:rPr>
          <w:rFonts w:ascii="Arial" w:eastAsia="Times New Roman" w:hAnsi="Arial" w:cs="Arial"/>
          <w:sz w:val="24"/>
          <w:szCs w:val="24"/>
          <w:lang w:eastAsia="ru-RU"/>
        </w:rPr>
        <w:t>,</w:t>
      </w:r>
    </w:p>
    <w:p w:rsidR="00E545A1" w:rsidRPr="006934A8" w:rsidRDefault="006934A8" w:rsidP="006934A8">
      <w:pPr>
        <w:spacing w:after="0" w:line="240" w:lineRule="auto"/>
        <w:jc w:val="both"/>
        <w:rPr>
          <w:rFonts w:ascii="Arial" w:eastAsia="Times New Roman" w:hAnsi="Arial" w:cs="Arial"/>
          <w:sz w:val="24"/>
          <w:szCs w:val="24"/>
          <w:lang w:eastAsia="ru-RU"/>
        </w:rPr>
      </w:pPr>
      <w:r w:rsidRPr="006934A8">
        <w:rPr>
          <w:rFonts w:ascii="Arial" w:eastAsia="Times New Roman" w:hAnsi="Arial" w:cs="Arial"/>
          <w:color w:val="000000"/>
          <w:sz w:val="24"/>
          <w:szCs w:val="24"/>
          <w:lang w:eastAsia="ru-RU"/>
        </w:rPr>
        <w:t xml:space="preserve">Югары Ослан муниципаль районы </w:t>
      </w:r>
      <w:r>
        <w:rPr>
          <w:rFonts w:ascii="Arial" w:eastAsia="Times New Roman" w:hAnsi="Arial" w:cs="Arial"/>
          <w:color w:val="000000"/>
          <w:sz w:val="24"/>
          <w:szCs w:val="24"/>
          <w:lang w:val="tt-RU" w:eastAsia="ru-RU"/>
        </w:rPr>
        <w:t xml:space="preserve">Башлыгы                              </w:t>
      </w:r>
      <w:r w:rsidR="00E545A1" w:rsidRPr="006934A8">
        <w:rPr>
          <w:rFonts w:ascii="Arial" w:eastAsia="Times New Roman" w:hAnsi="Arial" w:cs="Arial"/>
          <w:sz w:val="24"/>
          <w:szCs w:val="24"/>
          <w:lang w:eastAsia="ru-RU"/>
        </w:rPr>
        <w:t>М.Г. Зиатдинов</w:t>
      </w:r>
    </w:p>
    <w:p w:rsidR="00E545A1" w:rsidRPr="006934A8" w:rsidRDefault="00E545A1" w:rsidP="00E545A1">
      <w:pPr>
        <w:spacing w:after="0" w:line="240" w:lineRule="auto"/>
        <w:ind w:left="709"/>
        <w:jc w:val="both"/>
        <w:rPr>
          <w:rFonts w:ascii="Arial" w:eastAsia="Times New Roman" w:hAnsi="Arial" w:cs="Arial"/>
          <w:sz w:val="24"/>
          <w:szCs w:val="24"/>
          <w:lang w:eastAsia="ru-RU"/>
        </w:rPr>
      </w:pPr>
    </w:p>
    <w:p w:rsidR="00E545A1" w:rsidRPr="006934A8" w:rsidRDefault="00E545A1" w:rsidP="00E545A1">
      <w:pPr>
        <w:spacing w:after="0" w:line="240" w:lineRule="auto"/>
        <w:jc w:val="both"/>
        <w:rPr>
          <w:rFonts w:ascii="Arial" w:eastAsia="Times New Roman" w:hAnsi="Arial" w:cs="Arial"/>
          <w:sz w:val="24"/>
          <w:szCs w:val="24"/>
          <w:lang w:eastAsia="ru-RU"/>
        </w:rPr>
      </w:pPr>
    </w:p>
    <w:p w:rsidR="00E545A1" w:rsidRPr="006934A8" w:rsidRDefault="00E545A1" w:rsidP="00E545A1">
      <w:pPr>
        <w:spacing w:after="0" w:line="240" w:lineRule="auto"/>
        <w:jc w:val="both"/>
        <w:rPr>
          <w:rFonts w:ascii="Arial" w:eastAsia="Times New Roman" w:hAnsi="Arial" w:cs="Arial"/>
          <w:sz w:val="24"/>
          <w:szCs w:val="24"/>
          <w:lang w:eastAsia="ru-RU"/>
        </w:rPr>
      </w:pPr>
    </w:p>
    <w:p w:rsidR="003A48FF" w:rsidRDefault="00764214" w:rsidP="00E545A1">
      <w:pPr>
        <w:widowControl w:val="0"/>
        <w:spacing w:after="0" w:line="240" w:lineRule="auto"/>
        <w:ind w:left="5103"/>
        <w:jc w:val="both"/>
        <w:rPr>
          <w:rFonts w:ascii="Arial" w:eastAsia="Times New Roman" w:hAnsi="Arial" w:cs="Arial"/>
          <w:color w:val="000000"/>
          <w:sz w:val="24"/>
          <w:szCs w:val="24"/>
          <w:lang w:val="tt-RU" w:eastAsia="ru-RU"/>
        </w:rPr>
      </w:pPr>
      <w:r w:rsidRPr="00764214">
        <w:rPr>
          <w:rFonts w:ascii="Arial" w:eastAsia="Times New Roman" w:hAnsi="Arial" w:cs="Arial"/>
          <w:color w:val="000000"/>
          <w:sz w:val="24"/>
          <w:szCs w:val="24"/>
          <w:lang w:eastAsia="ru-RU"/>
        </w:rPr>
        <w:lastRenderedPageBreak/>
        <w:t>Татарстан Республикасы Югары Ослан муниципаль районы Советының 20</w:t>
      </w:r>
      <w:r w:rsidR="003A48FF">
        <w:rPr>
          <w:rFonts w:ascii="Arial" w:eastAsia="Times New Roman" w:hAnsi="Arial" w:cs="Arial"/>
          <w:color w:val="000000"/>
          <w:sz w:val="24"/>
          <w:szCs w:val="24"/>
          <w:lang w:val="tt-RU" w:eastAsia="ru-RU"/>
        </w:rPr>
        <w:t>2</w:t>
      </w:r>
      <w:r w:rsidRPr="00764214">
        <w:rPr>
          <w:rFonts w:ascii="Arial" w:eastAsia="Times New Roman" w:hAnsi="Arial" w:cs="Arial"/>
          <w:color w:val="000000"/>
          <w:sz w:val="24"/>
          <w:szCs w:val="24"/>
          <w:lang w:eastAsia="ru-RU"/>
        </w:rPr>
        <w:t>2 ел</w:t>
      </w:r>
      <w:r w:rsidR="003A48FF">
        <w:rPr>
          <w:rFonts w:ascii="Arial" w:eastAsia="Times New Roman" w:hAnsi="Arial" w:cs="Arial"/>
          <w:color w:val="000000"/>
          <w:sz w:val="24"/>
          <w:szCs w:val="24"/>
          <w:lang w:val="tt-RU" w:eastAsia="ru-RU"/>
        </w:rPr>
        <w:t xml:space="preserve">ның 31 гыйнварыннан </w:t>
      </w:r>
      <w:r w:rsidRPr="00764214">
        <w:rPr>
          <w:rFonts w:ascii="Arial" w:eastAsia="Times New Roman" w:hAnsi="Arial" w:cs="Arial"/>
          <w:color w:val="000000"/>
          <w:sz w:val="24"/>
          <w:szCs w:val="24"/>
          <w:lang w:eastAsia="ru-RU"/>
        </w:rPr>
        <w:t xml:space="preserve">19-258 карарына </w:t>
      </w:r>
    </w:p>
    <w:p w:rsidR="00E545A1" w:rsidRPr="006934A8" w:rsidRDefault="003A48FF" w:rsidP="00E545A1">
      <w:pPr>
        <w:widowControl w:val="0"/>
        <w:spacing w:after="0" w:line="240" w:lineRule="auto"/>
        <w:ind w:left="5103"/>
        <w:jc w:val="both"/>
        <w:rPr>
          <w:rFonts w:ascii="Arial" w:eastAsia="Times New Roman" w:hAnsi="Arial" w:cs="Arial"/>
          <w:sz w:val="24"/>
          <w:szCs w:val="24"/>
          <w:lang w:eastAsia="ru-RU"/>
        </w:rPr>
      </w:pPr>
      <w:r>
        <w:rPr>
          <w:rFonts w:ascii="Arial" w:eastAsia="Times New Roman" w:hAnsi="Arial" w:cs="Arial"/>
          <w:color w:val="000000"/>
          <w:sz w:val="24"/>
          <w:szCs w:val="24"/>
          <w:lang w:val="tt-RU" w:eastAsia="ru-RU"/>
        </w:rPr>
        <w:t xml:space="preserve">                                          </w:t>
      </w:r>
      <w:r w:rsidR="00764214" w:rsidRPr="00764214">
        <w:rPr>
          <w:rFonts w:ascii="Arial" w:eastAsia="Times New Roman" w:hAnsi="Arial" w:cs="Arial"/>
          <w:color w:val="000000"/>
          <w:sz w:val="24"/>
          <w:szCs w:val="24"/>
          <w:lang w:eastAsia="ru-RU"/>
        </w:rPr>
        <w:t>кушымта</w:t>
      </w:r>
    </w:p>
    <w:p w:rsidR="00E545A1" w:rsidRPr="006934A8" w:rsidRDefault="00E545A1" w:rsidP="00E545A1">
      <w:pPr>
        <w:widowControl w:val="0"/>
        <w:spacing w:after="0" w:line="240" w:lineRule="exact"/>
        <w:ind w:left="142"/>
        <w:jc w:val="center"/>
        <w:rPr>
          <w:rFonts w:ascii="Arial" w:eastAsia="Times New Roman" w:hAnsi="Arial" w:cs="Arial"/>
          <w:sz w:val="24"/>
          <w:szCs w:val="24"/>
          <w:lang w:eastAsia="ru-RU"/>
        </w:rPr>
      </w:pPr>
    </w:p>
    <w:p w:rsidR="00764214" w:rsidRDefault="00764214" w:rsidP="00E545A1">
      <w:pPr>
        <w:widowControl w:val="0"/>
        <w:spacing w:after="0" w:line="240" w:lineRule="auto"/>
        <w:ind w:left="142"/>
        <w:jc w:val="center"/>
        <w:rPr>
          <w:rFonts w:ascii="Arial" w:eastAsia="Times New Roman" w:hAnsi="Arial" w:cs="Arial"/>
          <w:color w:val="000000"/>
          <w:sz w:val="24"/>
          <w:szCs w:val="24"/>
          <w:lang w:val="tt-RU" w:eastAsia="ru-RU"/>
        </w:rPr>
      </w:pPr>
      <w:r w:rsidRPr="006934A8">
        <w:rPr>
          <w:rFonts w:ascii="Arial" w:eastAsia="Times New Roman" w:hAnsi="Arial" w:cs="Arial"/>
          <w:color w:val="000000"/>
          <w:sz w:val="24"/>
          <w:szCs w:val="24"/>
          <w:lang w:eastAsia="ru-RU"/>
        </w:rPr>
        <w:t>Югары Ослан муниципаль районы авыл җирлекләре чикләрендә һәм Югары Ослан муниципаль районы чикләрендәге торак пунктлар чикләреннән читтә автомобиль транспортында һәм юл хуҗалыгында муниципал</w:t>
      </w:r>
      <w:r>
        <w:rPr>
          <w:rFonts w:ascii="Arial" w:eastAsia="Times New Roman" w:hAnsi="Arial" w:cs="Arial"/>
          <w:color w:val="000000"/>
          <w:sz w:val="24"/>
          <w:szCs w:val="24"/>
          <w:lang w:eastAsia="ru-RU"/>
        </w:rPr>
        <w:t xml:space="preserve">ь контроль турындагы </w:t>
      </w:r>
    </w:p>
    <w:p w:rsidR="00E545A1" w:rsidRDefault="003A48FF" w:rsidP="00E545A1">
      <w:pPr>
        <w:widowControl w:val="0"/>
        <w:spacing w:after="0" w:line="240" w:lineRule="auto"/>
        <w:ind w:left="142"/>
        <w:jc w:val="center"/>
        <w:rPr>
          <w:rFonts w:ascii="Arial" w:eastAsia="Times New Roman" w:hAnsi="Arial" w:cs="Arial"/>
          <w:color w:val="000000"/>
          <w:sz w:val="24"/>
          <w:szCs w:val="24"/>
          <w:lang w:val="tt-RU" w:eastAsia="ru-RU"/>
        </w:rPr>
      </w:pPr>
      <w:r>
        <w:rPr>
          <w:rFonts w:ascii="Arial" w:eastAsia="Times New Roman" w:hAnsi="Arial" w:cs="Arial"/>
          <w:color w:val="000000"/>
          <w:sz w:val="24"/>
          <w:szCs w:val="24"/>
          <w:lang w:val="tt-RU" w:eastAsia="ru-RU"/>
        </w:rPr>
        <w:t>Н</w:t>
      </w:r>
      <w:r w:rsidR="00764214" w:rsidRPr="00764214">
        <w:rPr>
          <w:rFonts w:ascii="Arial" w:eastAsia="Times New Roman" w:hAnsi="Arial" w:cs="Arial"/>
          <w:color w:val="000000"/>
          <w:sz w:val="24"/>
          <w:szCs w:val="24"/>
          <w:lang w:val="tt-RU" w:eastAsia="ru-RU"/>
        </w:rPr>
        <w:t>игезләмә</w:t>
      </w:r>
    </w:p>
    <w:p w:rsidR="00764214" w:rsidRPr="00764214" w:rsidRDefault="00764214" w:rsidP="00E545A1">
      <w:pPr>
        <w:widowControl w:val="0"/>
        <w:spacing w:after="0" w:line="240" w:lineRule="auto"/>
        <w:ind w:left="142"/>
        <w:jc w:val="center"/>
        <w:rPr>
          <w:rFonts w:ascii="Arial" w:eastAsia="Times New Roman" w:hAnsi="Arial" w:cs="Arial"/>
          <w:bCs/>
          <w:sz w:val="24"/>
          <w:szCs w:val="24"/>
          <w:lang w:val="tt-RU" w:eastAsia="ru-RU"/>
        </w:rPr>
      </w:pPr>
    </w:p>
    <w:p w:rsidR="00764214" w:rsidRPr="00764214" w:rsidRDefault="00E545A1" w:rsidP="00764214">
      <w:pPr>
        <w:widowControl w:val="0"/>
        <w:spacing w:after="0" w:line="240" w:lineRule="auto"/>
        <w:ind w:left="142"/>
        <w:jc w:val="center"/>
        <w:rPr>
          <w:rFonts w:ascii="Arial" w:eastAsia="Times New Roman" w:hAnsi="Arial" w:cs="Arial"/>
          <w:color w:val="000000"/>
          <w:sz w:val="24"/>
          <w:szCs w:val="24"/>
          <w:lang w:val="tt-RU" w:eastAsia="ru-RU"/>
        </w:rPr>
      </w:pPr>
      <w:r w:rsidRPr="00764214">
        <w:rPr>
          <w:rFonts w:ascii="Arial" w:eastAsia="Times New Roman" w:hAnsi="Arial" w:cs="Arial"/>
          <w:bCs/>
          <w:sz w:val="24"/>
          <w:szCs w:val="24"/>
          <w:lang w:val="tt-RU" w:eastAsia="ru-RU"/>
        </w:rPr>
        <w:t>1.</w:t>
      </w:r>
      <w:r w:rsidR="00764214" w:rsidRPr="00764214">
        <w:rPr>
          <w:rFonts w:ascii="Arial" w:eastAsia="Times New Roman" w:hAnsi="Arial" w:cs="Arial"/>
          <w:color w:val="000000"/>
          <w:sz w:val="24"/>
          <w:szCs w:val="24"/>
          <w:lang w:val="tt-RU" w:eastAsia="ru-RU"/>
        </w:rPr>
        <w:t xml:space="preserve"> </w:t>
      </w:r>
      <w:r w:rsidR="00764214">
        <w:rPr>
          <w:rFonts w:ascii="Arial" w:eastAsia="Times New Roman" w:hAnsi="Arial" w:cs="Arial"/>
          <w:color w:val="000000"/>
          <w:sz w:val="24"/>
          <w:szCs w:val="24"/>
          <w:lang w:val="tt-RU" w:eastAsia="ru-RU"/>
        </w:rPr>
        <w:t xml:space="preserve">Гомуми </w:t>
      </w:r>
      <w:r w:rsidR="00764214" w:rsidRPr="00764214">
        <w:rPr>
          <w:rFonts w:ascii="Arial" w:eastAsia="Times New Roman" w:hAnsi="Arial" w:cs="Arial"/>
          <w:color w:val="000000"/>
          <w:sz w:val="24"/>
          <w:szCs w:val="24"/>
          <w:lang w:val="tt-RU" w:eastAsia="ru-RU"/>
        </w:rPr>
        <w:t>нигезләмә</w:t>
      </w:r>
      <w:r w:rsidR="00764214">
        <w:rPr>
          <w:rFonts w:ascii="Arial" w:eastAsia="Times New Roman" w:hAnsi="Arial" w:cs="Arial"/>
          <w:color w:val="000000"/>
          <w:sz w:val="24"/>
          <w:szCs w:val="24"/>
          <w:lang w:val="tt-RU" w:eastAsia="ru-RU"/>
        </w:rPr>
        <w:t>ләр</w:t>
      </w:r>
    </w:p>
    <w:p w:rsidR="00E545A1" w:rsidRPr="00764214" w:rsidRDefault="00E545A1" w:rsidP="00E545A1">
      <w:pPr>
        <w:widowControl w:val="0"/>
        <w:spacing w:after="0" w:line="240" w:lineRule="auto"/>
        <w:ind w:left="142"/>
        <w:jc w:val="center"/>
        <w:rPr>
          <w:rFonts w:ascii="Arial" w:eastAsia="Times New Roman" w:hAnsi="Arial" w:cs="Arial"/>
          <w:bCs/>
          <w:sz w:val="24"/>
          <w:szCs w:val="24"/>
          <w:lang w:val="tt-RU" w:eastAsia="ru-RU"/>
        </w:rPr>
      </w:pPr>
    </w:p>
    <w:p w:rsidR="00E545A1" w:rsidRPr="00764214" w:rsidRDefault="00E545A1" w:rsidP="00E545A1">
      <w:pPr>
        <w:widowControl w:val="0"/>
        <w:spacing w:after="0" w:line="240" w:lineRule="auto"/>
        <w:ind w:left="142" w:firstLine="567"/>
        <w:rPr>
          <w:rFonts w:ascii="Arial" w:eastAsia="Times New Roman" w:hAnsi="Arial" w:cs="Arial"/>
          <w:sz w:val="24"/>
          <w:szCs w:val="24"/>
          <w:lang w:val="tt-RU" w:eastAsia="ru-RU"/>
        </w:rPr>
      </w:pPr>
    </w:p>
    <w:p w:rsidR="00764214" w:rsidRDefault="00E545A1" w:rsidP="00764214">
      <w:pPr>
        <w:widowControl w:val="0"/>
        <w:spacing w:after="0" w:line="240" w:lineRule="auto"/>
        <w:ind w:left="142" w:firstLine="708"/>
        <w:jc w:val="both"/>
        <w:outlineLvl w:val="0"/>
        <w:rPr>
          <w:rFonts w:ascii="Arial" w:eastAsia="Times New Roman" w:hAnsi="Arial" w:cs="Arial"/>
          <w:color w:val="000000"/>
          <w:sz w:val="24"/>
          <w:szCs w:val="24"/>
          <w:lang w:val="tt-RU" w:eastAsia="ru-RU"/>
        </w:rPr>
      </w:pPr>
      <w:r w:rsidRPr="00764214">
        <w:rPr>
          <w:rFonts w:ascii="Arial" w:eastAsia="Times New Roman" w:hAnsi="Arial" w:cs="Arial"/>
          <w:color w:val="000000"/>
          <w:sz w:val="24"/>
          <w:szCs w:val="24"/>
          <w:lang w:val="tt-RU" w:eastAsia="ru-RU"/>
        </w:rPr>
        <w:t>1.1.</w:t>
      </w:r>
      <w:r w:rsidR="00764214" w:rsidRPr="00764214">
        <w:rPr>
          <w:lang w:val="tt-RU"/>
        </w:rPr>
        <w:t xml:space="preserve"> </w:t>
      </w:r>
      <w:r w:rsidR="00764214" w:rsidRPr="00764214">
        <w:rPr>
          <w:rFonts w:ascii="Arial" w:eastAsia="Times New Roman" w:hAnsi="Arial" w:cs="Arial"/>
          <w:color w:val="000000"/>
          <w:sz w:val="24"/>
          <w:szCs w:val="24"/>
          <w:lang w:val="tt-RU" w:eastAsia="ru-RU"/>
        </w:rPr>
        <w:t>Әлеге Нигезләмә Югары Ослан муниципаль районы авыл җирлекләре торак пунктлары чикләрендә һәм Югары Ослан муниципаль районы чикләрендә торак пунктлар чикләреннән читтә автомобиль транспортында һәм юл хуҗалыгында муниципаль контрольне оештыру һәм гамәлгә ашыру тәртибен билгели (алга таба – муниципаль контроль).</w:t>
      </w:r>
    </w:p>
    <w:p w:rsidR="00764214" w:rsidRPr="00764214" w:rsidRDefault="00E545A1" w:rsidP="00764214">
      <w:pPr>
        <w:widowControl w:val="0"/>
        <w:spacing w:after="0" w:line="240" w:lineRule="auto"/>
        <w:ind w:left="142" w:firstLine="708"/>
        <w:jc w:val="both"/>
        <w:outlineLvl w:val="0"/>
        <w:rPr>
          <w:rFonts w:ascii="Arial" w:eastAsia="Times New Roman" w:hAnsi="Arial" w:cs="Arial"/>
          <w:sz w:val="24"/>
          <w:szCs w:val="24"/>
          <w:lang w:val="tt-RU" w:eastAsia="ru-RU"/>
        </w:rPr>
      </w:pPr>
      <w:r w:rsidRPr="00764214">
        <w:rPr>
          <w:rFonts w:ascii="Arial" w:eastAsia="Times New Roman" w:hAnsi="Arial" w:cs="Arial"/>
          <w:sz w:val="24"/>
          <w:szCs w:val="24"/>
          <w:lang w:val="tt-RU" w:eastAsia="ru-RU"/>
        </w:rPr>
        <w:t>1.2.</w:t>
      </w:r>
      <w:r w:rsidR="00764214" w:rsidRPr="00764214">
        <w:rPr>
          <w:lang w:val="tt-RU"/>
        </w:rPr>
        <w:t xml:space="preserve"> </w:t>
      </w:r>
      <w:r w:rsidR="00764214" w:rsidRPr="00764214">
        <w:rPr>
          <w:rFonts w:ascii="Arial" w:eastAsia="Times New Roman" w:hAnsi="Arial" w:cs="Arial"/>
          <w:sz w:val="24"/>
          <w:szCs w:val="24"/>
          <w:lang w:val="tt-RU" w:eastAsia="ru-RU"/>
        </w:rPr>
        <w:t>Муниципаль контроль предметы булып юридик затларның, шәхси эшмәкәрләрнең һәм физик затлар</w:t>
      </w:r>
      <w:r w:rsidR="003A48FF">
        <w:rPr>
          <w:rFonts w:ascii="Arial" w:eastAsia="Times New Roman" w:hAnsi="Arial" w:cs="Arial"/>
          <w:sz w:val="24"/>
          <w:szCs w:val="24"/>
          <w:lang w:val="tt-RU" w:eastAsia="ru-RU"/>
        </w:rPr>
        <w:t xml:space="preserve"> тарафыннан </w:t>
      </w:r>
      <w:r w:rsidR="00764214" w:rsidRPr="00764214">
        <w:rPr>
          <w:rFonts w:ascii="Arial" w:eastAsia="Times New Roman" w:hAnsi="Arial" w:cs="Arial"/>
          <w:sz w:val="24"/>
          <w:szCs w:val="24"/>
          <w:lang w:val="tt-RU" w:eastAsia="ru-RU"/>
        </w:rPr>
        <w:t xml:space="preserve"> (алга таба – контрольдә тотыла торган затлар) мәҗбүри таләпләрне үтәү тора:</w:t>
      </w:r>
    </w:p>
    <w:p w:rsidR="00764214" w:rsidRPr="00764214" w:rsidRDefault="00764214" w:rsidP="00764214">
      <w:pPr>
        <w:widowControl w:val="0"/>
        <w:spacing w:after="0" w:line="240" w:lineRule="auto"/>
        <w:ind w:left="142" w:firstLine="708"/>
        <w:jc w:val="both"/>
        <w:outlineLvl w:val="0"/>
        <w:rPr>
          <w:rFonts w:ascii="Arial" w:eastAsia="Times New Roman" w:hAnsi="Arial" w:cs="Arial"/>
          <w:sz w:val="24"/>
          <w:szCs w:val="24"/>
          <w:lang w:val="tt-RU" w:eastAsia="ru-RU"/>
        </w:rPr>
      </w:pPr>
      <w:r w:rsidRPr="00764214">
        <w:rPr>
          <w:rFonts w:ascii="Arial" w:eastAsia="Times New Roman" w:hAnsi="Arial" w:cs="Arial"/>
          <w:sz w:val="24"/>
          <w:szCs w:val="24"/>
          <w:lang w:val="tt-RU" w:eastAsia="ru-RU"/>
        </w:rPr>
        <w:t>1) автомобиль юллары һәм юл эшчәнлеге өлкәсендә, автомобиль юлларына карата билгеләнгән:</w:t>
      </w:r>
    </w:p>
    <w:p w:rsidR="00764214" w:rsidRPr="00764214" w:rsidRDefault="00764214" w:rsidP="00764214">
      <w:pPr>
        <w:widowControl w:val="0"/>
        <w:spacing w:after="0" w:line="240" w:lineRule="auto"/>
        <w:ind w:left="142" w:firstLine="708"/>
        <w:jc w:val="both"/>
        <w:outlineLvl w:val="0"/>
        <w:rPr>
          <w:rFonts w:ascii="Arial" w:eastAsia="Times New Roman" w:hAnsi="Arial" w:cs="Arial"/>
          <w:sz w:val="24"/>
          <w:szCs w:val="24"/>
          <w:lang w:val="tt-RU" w:eastAsia="ru-RU"/>
        </w:rPr>
      </w:pPr>
      <w:r w:rsidRPr="00764214">
        <w:rPr>
          <w:rFonts w:ascii="Arial" w:eastAsia="Times New Roman" w:hAnsi="Arial" w:cs="Arial"/>
          <w:sz w:val="24"/>
          <w:szCs w:val="24"/>
          <w:lang w:val="tt-RU" w:eastAsia="ru-RU"/>
        </w:rPr>
        <w:t xml:space="preserve">а) урнаштырылган юл сервисы объектларын эксплуатацияләүгә кертү </w:t>
      </w:r>
    </w:p>
    <w:p w:rsidR="00764214" w:rsidRPr="00764214" w:rsidRDefault="00764214" w:rsidP="00764214">
      <w:pPr>
        <w:widowControl w:val="0"/>
        <w:spacing w:after="0" w:line="240" w:lineRule="auto"/>
        <w:ind w:left="142" w:firstLine="708"/>
        <w:jc w:val="both"/>
        <w:outlineLvl w:val="0"/>
        <w:rPr>
          <w:rFonts w:ascii="Arial" w:eastAsia="Times New Roman" w:hAnsi="Arial" w:cs="Arial"/>
          <w:sz w:val="24"/>
          <w:szCs w:val="24"/>
          <w:lang w:val="tt-RU" w:eastAsia="ru-RU"/>
        </w:rPr>
      </w:pPr>
      <w:r w:rsidRPr="00764214">
        <w:rPr>
          <w:rFonts w:ascii="Arial" w:eastAsia="Times New Roman" w:hAnsi="Arial" w:cs="Arial"/>
          <w:sz w:val="24"/>
          <w:szCs w:val="24"/>
          <w:lang w:val="tt-RU" w:eastAsia="ru-RU"/>
        </w:rPr>
        <w:t>гомуми файдаланудагы автомобиль юлларының бүлеп бирелгән полосаларында һәм (яки) юл буе полосаларында;</w:t>
      </w:r>
    </w:p>
    <w:p w:rsidR="00764214" w:rsidRPr="00764214" w:rsidRDefault="00764214" w:rsidP="00764214">
      <w:pPr>
        <w:widowControl w:val="0"/>
        <w:spacing w:after="0" w:line="240" w:lineRule="auto"/>
        <w:ind w:left="142" w:firstLine="708"/>
        <w:jc w:val="both"/>
        <w:outlineLvl w:val="0"/>
        <w:rPr>
          <w:rFonts w:ascii="Arial" w:eastAsia="Times New Roman" w:hAnsi="Arial" w:cs="Arial"/>
          <w:sz w:val="24"/>
          <w:szCs w:val="24"/>
          <w:lang w:val="tt-RU" w:eastAsia="ru-RU"/>
        </w:rPr>
      </w:pPr>
      <w:r w:rsidRPr="00764214">
        <w:rPr>
          <w:rFonts w:ascii="Arial" w:eastAsia="Times New Roman" w:hAnsi="Arial" w:cs="Arial"/>
          <w:sz w:val="24"/>
          <w:szCs w:val="24"/>
          <w:lang w:val="tt-RU" w:eastAsia="ru-RU"/>
        </w:rPr>
        <w:t xml:space="preserve"> б) автомобиль юлларының сакланышын тәэмин итү өлешендә гомуми файдаланудагы автомобиль юлларын һәм аларда ясалма юл корылмаларын капиталь ремонтлау, ремонтлау һәм карап тоту эшләрен гамәлгә ашыруга (юл-төзелеш материалларына һәм эшлән</w:t>
      </w:r>
      <w:r>
        <w:rPr>
          <w:rFonts w:ascii="Arial" w:eastAsia="Times New Roman" w:hAnsi="Arial" w:cs="Arial"/>
          <w:sz w:val="24"/>
          <w:szCs w:val="24"/>
          <w:lang w:val="tt-RU" w:eastAsia="ru-RU"/>
        </w:rPr>
        <w:t>мәләренә таләпләрне дә кертеп)</w:t>
      </w:r>
      <w:r w:rsidRPr="00764214">
        <w:rPr>
          <w:rFonts w:ascii="Arial" w:eastAsia="Times New Roman" w:hAnsi="Arial" w:cs="Arial"/>
          <w:sz w:val="24"/>
          <w:szCs w:val="24"/>
          <w:lang w:val="tt-RU" w:eastAsia="ru-RU"/>
        </w:rPr>
        <w:t>;</w:t>
      </w:r>
    </w:p>
    <w:p w:rsidR="00764214" w:rsidRPr="00764214" w:rsidRDefault="00764214" w:rsidP="00764214">
      <w:pPr>
        <w:widowControl w:val="0"/>
        <w:spacing w:after="0" w:line="240" w:lineRule="auto"/>
        <w:ind w:left="142" w:firstLine="708"/>
        <w:jc w:val="both"/>
        <w:outlineLvl w:val="0"/>
        <w:rPr>
          <w:rFonts w:ascii="Arial" w:eastAsia="Times New Roman" w:hAnsi="Arial" w:cs="Arial"/>
          <w:sz w:val="24"/>
          <w:szCs w:val="24"/>
          <w:lang w:val="tt-RU" w:eastAsia="ru-RU"/>
        </w:rPr>
      </w:pPr>
      <w:r w:rsidRPr="00764214">
        <w:rPr>
          <w:rFonts w:ascii="Arial" w:eastAsia="Times New Roman" w:hAnsi="Arial" w:cs="Arial"/>
          <w:sz w:val="24"/>
          <w:szCs w:val="24"/>
          <w:lang w:val="tt-RU" w:eastAsia="ru-RU"/>
        </w:rPr>
        <w:t>2) даими пассажирлар йөртүне оештыру өлкәсендә федераль дәүләт контроле (күзәтчелеге) предметына карамаган даими пассажирлар йөртү буенча муниципаль маршрутлар буенча пассажирлар йөртүгә карата билгеләнгән тәртиптә, автомобиль транспортында һәм юл хуҗалыгында даими пассажи</w:t>
      </w:r>
      <w:r>
        <w:rPr>
          <w:rFonts w:ascii="Arial" w:eastAsia="Times New Roman" w:hAnsi="Arial" w:cs="Arial"/>
          <w:sz w:val="24"/>
          <w:szCs w:val="24"/>
          <w:lang w:val="tt-RU" w:eastAsia="ru-RU"/>
        </w:rPr>
        <w:t>рлар йөртүне оештыру өлкәсендә;</w:t>
      </w:r>
    </w:p>
    <w:p w:rsidR="00764214" w:rsidRDefault="00764214" w:rsidP="00764214">
      <w:pPr>
        <w:widowControl w:val="0"/>
        <w:spacing w:after="0" w:line="240" w:lineRule="auto"/>
        <w:ind w:left="142" w:firstLine="708"/>
        <w:jc w:val="both"/>
        <w:outlineLvl w:val="0"/>
        <w:rPr>
          <w:rFonts w:ascii="Arial" w:eastAsia="Times New Roman" w:hAnsi="Arial" w:cs="Arial"/>
          <w:sz w:val="24"/>
          <w:szCs w:val="24"/>
          <w:lang w:val="tt-RU" w:eastAsia="ru-RU"/>
        </w:rPr>
      </w:pPr>
      <w:r w:rsidRPr="00764214">
        <w:rPr>
          <w:rFonts w:ascii="Arial" w:eastAsia="Times New Roman" w:hAnsi="Arial" w:cs="Arial"/>
          <w:sz w:val="24"/>
          <w:szCs w:val="24"/>
          <w:lang w:val="tt-RU" w:eastAsia="ru-RU"/>
        </w:rPr>
        <w:t>Шулай ук контроль чаралар нәтиҗәләре буенча кабул ителә торган карарларның үтәлеше муниципаль контроль предметы булып тора.</w:t>
      </w:r>
    </w:p>
    <w:p w:rsidR="00764214" w:rsidRPr="00764214" w:rsidRDefault="00764214" w:rsidP="00764214">
      <w:pPr>
        <w:tabs>
          <w:tab w:val="left" w:pos="1134"/>
        </w:tabs>
        <w:spacing w:after="0" w:line="240" w:lineRule="auto"/>
        <w:ind w:left="142" w:firstLine="709"/>
        <w:jc w:val="both"/>
        <w:rPr>
          <w:rFonts w:ascii="Arial" w:eastAsia="Times New Roman" w:hAnsi="Arial" w:cs="Arial"/>
          <w:sz w:val="24"/>
          <w:szCs w:val="24"/>
          <w:lang w:eastAsia="ru-RU"/>
        </w:rPr>
      </w:pPr>
      <w:r w:rsidRPr="00764214">
        <w:rPr>
          <w:rFonts w:ascii="Arial" w:eastAsia="Times New Roman" w:hAnsi="Arial" w:cs="Arial"/>
          <w:sz w:val="24"/>
          <w:szCs w:val="24"/>
          <w:lang w:eastAsia="ru-RU"/>
        </w:rPr>
        <w:t>1.3. Муниципаль контроль объектлары (алга таба – контроль объекты) булып тора:</w:t>
      </w:r>
    </w:p>
    <w:p w:rsidR="00764214" w:rsidRPr="00764214" w:rsidRDefault="00764214" w:rsidP="00764214">
      <w:pPr>
        <w:tabs>
          <w:tab w:val="left" w:pos="1134"/>
        </w:tabs>
        <w:spacing w:after="0" w:line="240" w:lineRule="auto"/>
        <w:ind w:left="142" w:firstLine="709"/>
        <w:jc w:val="both"/>
        <w:rPr>
          <w:rFonts w:ascii="Arial" w:eastAsia="Times New Roman" w:hAnsi="Arial" w:cs="Arial"/>
          <w:sz w:val="24"/>
          <w:szCs w:val="24"/>
          <w:lang w:eastAsia="ru-RU"/>
        </w:rPr>
      </w:pPr>
      <w:r w:rsidRPr="00764214">
        <w:rPr>
          <w:rFonts w:ascii="Arial" w:eastAsia="Times New Roman" w:hAnsi="Arial" w:cs="Arial"/>
          <w:sz w:val="24"/>
          <w:szCs w:val="24"/>
          <w:lang w:eastAsia="ru-RU"/>
        </w:rPr>
        <w:t>1.3.1. контрольдә тотылучы затларның автомобиль транспортында, юл хуҗалыгында эшчәнлеге, гамәлләре (гамәл кылмаулары), алар кысаларында мәҗбүри талә</w:t>
      </w:r>
      <w:proofErr w:type="gramStart"/>
      <w:r w:rsidRPr="00764214">
        <w:rPr>
          <w:rFonts w:ascii="Arial" w:eastAsia="Times New Roman" w:hAnsi="Arial" w:cs="Arial"/>
          <w:sz w:val="24"/>
          <w:szCs w:val="24"/>
          <w:lang w:eastAsia="ru-RU"/>
        </w:rPr>
        <w:t>пл</w:t>
      </w:r>
      <w:proofErr w:type="gramEnd"/>
      <w:r w:rsidRPr="00764214">
        <w:rPr>
          <w:rFonts w:ascii="Arial" w:eastAsia="Times New Roman" w:hAnsi="Arial" w:cs="Arial"/>
          <w:sz w:val="24"/>
          <w:szCs w:val="24"/>
          <w:lang w:eastAsia="ru-RU"/>
        </w:rPr>
        <w:t>әр үтәлергә тиеш, шул исәптән эшчәнлекне гамәлгә ашыручы контрольлек итүче затларга карата куела торган таләпләр (гамәл кылмау)</w:t>
      </w:r>
      <w:r w:rsidR="003A48FF">
        <w:rPr>
          <w:rFonts w:ascii="Arial" w:eastAsia="Times New Roman" w:hAnsi="Arial" w:cs="Arial"/>
          <w:sz w:val="24"/>
          <w:szCs w:val="24"/>
          <w:lang w:val="tt-RU" w:eastAsia="ru-RU"/>
        </w:rPr>
        <w:t xml:space="preserve"> </w:t>
      </w:r>
      <w:r w:rsidRPr="00764214">
        <w:rPr>
          <w:rFonts w:ascii="Arial" w:eastAsia="Times New Roman" w:hAnsi="Arial" w:cs="Arial"/>
          <w:sz w:val="24"/>
          <w:szCs w:val="24"/>
          <w:lang w:eastAsia="ru-RU"/>
        </w:rPr>
        <w:t xml:space="preserve">үтәлергә тиеш; </w:t>
      </w:r>
    </w:p>
    <w:p w:rsidR="00764214" w:rsidRPr="00764214" w:rsidRDefault="00764214" w:rsidP="00764214">
      <w:pPr>
        <w:tabs>
          <w:tab w:val="left" w:pos="1134"/>
        </w:tabs>
        <w:spacing w:after="0" w:line="240" w:lineRule="auto"/>
        <w:ind w:left="142" w:firstLine="709"/>
        <w:jc w:val="both"/>
        <w:rPr>
          <w:rFonts w:ascii="Arial" w:eastAsia="Times New Roman" w:hAnsi="Arial" w:cs="Arial"/>
          <w:sz w:val="24"/>
          <w:szCs w:val="24"/>
          <w:lang w:eastAsia="ru-RU"/>
        </w:rPr>
      </w:pPr>
      <w:r w:rsidRPr="00764214">
        <w:rPr>
          <w:rFonts w:ascii="Arial" w:eastAsia="Times New Roman" w:hAnsi="Arial" w:cs="Arial"/>
          <w:sz w:val="24"/>
          <w:szCs w:val="24"/>
          <w:lang w:eastAsia="ru-RU"/>
        </w:rPr>
        <w:t>1.3.2. контрольдә тотылучы затларның, шул исәптән мәҗбүри талә</w:t>
      </w:r>
      <w:proofErr w:type="gramStart"/>
      <w:r w:rsidRPr="00764214">
        <w:rPr>
          <w:rFonts w:ascii="Arial" w:eastAsia="Times New Roman" w:hAnsi="Arial" w:cs="Arial"/>
          <w:sz w:val="24"/>
          <w:szCs w:val="24"/>
          <w:lang w:eastAsia="ru-RU"/>
        </w:rPr>
        <w:t>пл</w:t>
      </w:r>
      <w:proofErr w:type="gramEnd"/>
      <w:r w:rsidRPr="00764214">
        <w:rPr>
          <w:rFonts w:ascii="Arial" w:eastAsia="Times New Roman" w:hAnsi="Arial" w:cs="Arial"/>
          <w:sz w:val="24"/>
          <w:szCs w:val="24"/>
          <w:lang w:eastAsia="ru-RU"/>
        </w:rPr>
        <w:t>әр куела торган эш һәм хезмәт күрсәтүләренең эшчәнлеге нәтиҗәләре;</w:t>
      </w:r>
    </w:p>
    <w:p w:rsidR="00764214" w:rsidRDefault="00764214" w:rsidP="00764214">
      <w:pPr>
        <w:tabs>
          <w:tab w:val="left" w:pos="1134"/>
        </w:tabs>
        <w:spacing w:after="0" w:line="240" w:lineRule="auto"/>
        <w:ind w:left="142" w:firstLine="709"/>
        <w:jc w:val="both"/>
        <w:rPr>
          <w:rFonts w:ascii="Arial" w:eastAsia="Times New Roman" w:hAnsi="Arial" w:cs="Arial"/>
          <w:sz w:val="24"/>
          <w:szCs w:val="24"/>
          <w:lang w:val="tt-RU" w:eastAsia="ru-RU"/>
        </w:rPr>
      </w:pPr>
      <w:r w:rsidRPr="00764214">
        <w:rPr>
          <w:rFonts w:ascii="Arial" w:eastAsia="Times New Roman" w:hAnsi="Arial" w:cs="Arial"/>
          <w:sz w:val="24"/>
          <w:szCs w:val="24"/>
          <w:lang w:eastAsia="ru-RU"/>
        </w:rPr>
        <w:t>1.3.3.</w:t>
      </w:r>
      <w:r w:rsidR="003A48FF">
        <w:rPr>
          <w:rFonts w:ascii="Arial" w:eastAsia="Times New Roman" w:hAnsi="Arial" w:cs="Arial"/>
          <w:sz w:val="24"/>
          <w:szCs w:val="24"/>
          <w:lang w:eastAsia="ru-RU"/>
        </w:rPr>
        <w:t xml:space="preserve"> биналар, корылмалар, </w:t>
      </w:r>
      <w:r w:rsidRPr="00764214">
        <w:rPr>
          <w:rFonts w:ascii="Arial" w:eastAsia="Times New Roman" w:hAnsi="Arial" w:cs="Arial"/>
          <w:sz w:val="24"/>
          <w:szCs w:val="24"/>
          <w:lang w:eastAsia="ru-RU"/>
        </w:rPr>
        <w:t xml:space="preserve"> территориялә</w:t>
      </w:r>
      <w:proofErr w:type="gramStart"/>
      <w:r w:rsidRPr="00764214">
        <w:rPr>
          <w:rFonts w:ascii="Arial" w:eastAsia="Times New Roman" w:hAnsi="Arial" w:cs="Arial"/>
          <w:sz w:val="24"/>
          <w:szCs w:val="24"/>
          <w:lang w:eastAsia="ru-RU"/>
        </w:rPr>
        <w:t>р</w:t>
      </w:r>
      <w:proofErr w:type="gramEnd"/>
      <w:r w:rsidRPr="00764214">
        <w:rPr>
          <w:rFonts w:ascii="Arial" w:eastAsia="Times New Roman" w:hAnsi="Arial" w:cs="Arial"/>
          <w:sz w:val="24"/>
          <w:szCs w:val="24"/>
          <w:lang w:eastAsia="ru-RU"/>
        </w:rPr>
        <w:t>, шул исәптән җир кишәрлекләре, предметлар һәм башка объектлар, алар контрольдә тотыла торган затлар файдалана һәм аларга карата мәҗбүри таләпләр куела.</w:t>
      </w:r>
    </w:p>
    <w:p w:rsidR="00764214" w:rsidRPr="00764214" w:rsidRDefault="00E545A1" w:rsidP="00764214">
      <w:pPr>
        <w:tabs>
          <w:tab w:val="left" w:pos="1134"/>
        </w:tabs>
        <w:spacing w:after="0" w:line="240" w:lineRule="auto"/>
        <w:ind w:left="142" w:firstLine="709"/>
        <w:jc w:val="both"/>
        <w:rPr>
          <w:rFonts w:ascii="Arial" w:eastAsia="Times New Roman" w:hAnsi="Arial" w:cs="Arial"/>
          <w:sz w:val="24"/>
          <w:szCs w:val="24"/>
          <w:lang w:eastAsia="ru-RU"/>
        </w:rPr>
      </w:pPr>
      <w:r w:rsidRPr="006934A8">
        <w:rPr>
          <w:rFonts w:ascii="Arial" w:eastAsia="Times New Roman" w:hAnsi="Arial" w:cs="Arial"/>
          <w:sz w:val="24"/>
          <w:szCs w:val="24"/>
          <w:lang w:eastAsia="ru-RU"/>
        </w:rPr>
        <w:lastRenderedPageBreak/>
        <w:t>1.4</w:t>
      </w:r>
      <w:r w:rsidR="00764214" w:rsidRPr="00764214">
        <w:rPr>
          <w:rFonts w:ascii="Arial" w:eastAsia="Times New Roman" w:hAnsi="Arial" w:cs="Arial"/>
          <w:sz w:val="24"/>
          <w:szCs w:val="24"/>
          <w:lang w:eastAsia="ru-RU"/>
        </w:rPr>
        <w:t>. Контроль объектларын исәпкә алу булдыру юлы белән башкарыла:</w:t>
      </w:r>
    </w:p>
    <w:p w:rsidR="00764214" w:rsidRPr="00764214" w:rsidRDefault="00764214" w:rsidP="00764214">
      <w:pPr>
        <w:tabs>
          <w:tab w:val="left" w:pos="1134"/>
        </w:tabs>
        <w:spacing w:after="0" w:line="240" w:lineRule="auto"/>
        <w:ind w:left="142" w:firstLine="709"/>
        <w:jc w:val="both"/>
        <w:rPr>
          <w:rFonts w:ascii="Arial" w:eastAsia="Times New Roman" w:hAnsi="Arial" w:cs="Arial"/>
          <w:sz w:val="24"/>
          <w:szCs w:val="24"/>
          <w:lang w:eastAsia="ru-RU"/>
        </w:rPr>
      </w:pPr>
      <w:r w:rsidRPr="00764214">
        <w:rPr>
          <w:rFonts w:ascii="Arial" w:eastAsia="Times New Roman" w:hAnsi="Arial" w:cs="Arial"/>
          <w:sz w:val="24"/>
          <w:szCs w:val="24"/>
          <w:lang w:eastAsia="ru-RU"/>
        </w:rPr>
        <w:t xml:space="preserve">контроль чараларның бердәм реестры; </w:t>
      </w:r>
    </w:p>
    <w:p w:rsidR="00764214" w:rsidRPr="00764214" w:rsidRDefault="00764214" w:rsidP="00764214">
      <w:pPr>
        <w:tabs>
          <w:tab w:val="left" w:pos="1134"/>
        </w:tabs>
        <w:spacing w:after="0" w:line="240" w:lineRule="auto"/>
        <w:ind w:left="142" w:firstLine="709"/>
        <w:jc w:val="both"/>
        <w:rPr>
          <w:rFonts w:ascii="Arial" w:eastAsia="Times New Roman" w:hAnsi="Arial" w:cs="Arial"/>
          <w:sz w:val="24"/>
          <w:szCs w:val="24"/>
          <w:lang w:eastAsia="ru-RU"/>
        </w:rPr>
      </w:pPr>
      <w:r w:rsidRPr="00764214">
        <w:rPr>
          <w:rFonts w:ascii="Arial" w:eastAsia="Times New Roman" w:hAnsi="Arial" w:cs="Arial"/>
          <w:sz w:val="24"/>
          <w:szCs w:val="24"/>
          <w:lang w:eastAsia="ru-RU"/>
        </w:rPr>
        <w:t>судка кадә</w:t>
      </w:r>
      <w:proofErr w:type="gramStart"/>
      <w:r w:rsidRPr="00764214">
        <w:rPr>
          <w:rFonts w:ascii="Arial" w:eastAsia="Times New Roman" w:hAnsi="Arial" w:cs="Arial"/>
          <w:sz w:val="24"/>
          <w:szCs w:val="24"/>
          <w:lang w:eastAsia="ru-RU"/>
        </w:rPr>
        <w:t>р</w:t>
      </w:r>
      <w:proofErr w:type="gramEnd"/>
      <w:r w:rsidRPr="00764214">
        <w:rPr>
          <w:rFonts w:ascii="Arial" w:eastAsia="Times New Roman" w:hAnsi="Arial" w:cs="Arial"/>
          <w:sz w:val="24"/>
          <w:szCs w:val="24"/>
          <w:lang w:eastAsia="ru-RU"/>
        </w:rPr>
        <w:t xml:space="preserve"> шикаять бирү мәгълүмат системасы (дәүләт мәгълүмат системасы </w:t>
      </w:r>
      <w:r w:rsidR="003A48FF">
        <w:rPr>
          <w:rFonts w:ascii="Arial" w:eastAsia="Times New Roman" w:hAnsi="Arial" w:cs="Arial"/>
          <w:sz w:val="24"/>
          <w:szCs w:val="24"/>
          <w:lang w:val="tt-RU" w:eastAsia="ru-RU"/>
        </w:rPr>
        <w:t xml:space="preserve">ярдәмче </w:t>
      </w:r>
      <w:r w:rsidRPr="00764214">
        <w:rPr>
          <w:rFonts w:ascii="Arial" w:eastAsia="Times New Roman" w:hAnsi="Arial" w:cs="Arial"/>
          <w:sz w:val="24"/>
          <w:szCs w:val="24"/>
          <w:lang w:eastAsia="ru-RU"/>
        </w:rPr>
        <w:t>системалары);</w:t>
      </w:r>
    </w:p>
    <w:p w:rsidR="00764214" w:rsidRPr="00764214" w:rsidRDefault="00764214" w:rsidP="00764214">
      <w:pPr>
        <w:tabs>
          <w:tab w:val="left" w:pos="1134"/>
        </w:tabs>
        <w:spacing w:after="0" w:line="240" w:lineRule="auto"/>
        <w:ind w:left="142" w:firstLine="709"/>
        <w:jc w:val="both"/>
        <w:rPr>
          <w:rFonts w:ascii="Arial" w:eastAsia="Times New Roman" w:hAnsi="Arial" w:cs="Arial"/>
          <w:sz w:val="24"/>
          <w:szCs w:val="24"/>
          <w:lang w:eastAsia="ru-RU"/>
        </w:rPr>
      </w:pPr>
      <w:r w:rsidRPr="00764214">
        <w:rPr>
          <w:rFonts w:ascii="Arial" w:eastAsia="Times New Roman" w:hAnsi="Arial" w:cs="Arial"/>
          <w:sz w:val="24"/>
          <w:szCs w:val="24"/>
          <w:lang w:eastAsia="ru-RU"/>
        </w:rPr>
        <w:t>дәүләт һәм муниципаль мәгълүмат системаларын ведомствоара мәгълүмати хезмә</w:t>
      </w:r>
      <w:proofErr w:type="gramStart"/>
      <w:r w:rsidRPr="00764214">
        <w:rPr>
          <w:rFonts w:ascii="Arial" w:eastAsia="Times New Roman" w:hAnsi="Arial" w:cs="Arial"/>
          <w:sz w:val="24"/>
          <w:szCs w:val="24"/>
          <w:lang w:eastAsia="ru-RU"/>
        </w:rPr>
        <w:t>тт</w:t>
      </w:r>
      <w:proofErr w:type="gramEnd"/>
      <w:r w:rsidRPr="00764214">
        <w:rPr>
          <w:rFonts w:ascii="Arial" w:eastAsia="Times New Roman" w:hAnsi="Arial" w:cs="Arial"/>
          <w:sz w:val="24"/>
          <w:szCs w:val="24"/>
          <w:lang w:eastAsia="ru-RU"/>
        </w:rPr>
        <w:t>әшлек юлы белән гамәлгә ашыру.</w:t>
      </w:r>
    </w:p>
    <w:p w:rsidR="00764214" w:rsidRDefault="00764214" w:rsidP="00764214">
      <w:pPr>
        <w:tabs>
          <w:tab w:val="left" w:pos="1134"/>
        </w:tabs>
        <w:spacing w:after="0" w:line="240" w:lineRule="auto"/>
        <w:ind w:left="142" w:firstLine="709"/>
        <w:jc w:val="both"/>
        <w:rPr>
          <w:rFonts w:ascii="Arial" w:eastAsia="Times New Roman" w:hAnsi="Arial" w:cs="Arial"/>
          <w:sz w:val="24"/>
          <w:szCs w:val="24"/>
          <w:lang w:val="tt-RU" w:eastAsia="ru-RU"/>
        </w:rPr>
      </w:pPr>
      <w:proofErr w:type="gramStart"/>
      <w:r w:rsidRPr="00764214">
        <w:rPr>
          <w:rFonts w:ascii="Arial" w:eastAsia="Times New Roman" w:hAnsi="Arial" w:cs="Arial"/>
          <w:sz w:val="24"/>
          <w:szCs w:val="24"/>
          <w:lang w:eastAsia="ru-RU"/>
        </w:rPr>
        <w:t>«Россия Федерациясендә дәүләт контроле (күзәтчелеге) һәм муниципаль контроль турында</w:t>
      </w:r>
      <w:r w:rsidRPr="006934A8">
        <w:rPr>
          <w:rFonts w:ascii="Arial" w:eastAsia="Times New Roman" w:hAnsi="Arial" w:cs="Arial"/>
          <w:color w:val="000000"/>
          <w:sz w:val="24"/>
          <w:szCs w:val="24"/>
          <w:lang w:eastAsia="ru-RU"/>
        </w:rPr>
        <w:t>»</w:t>
      </w:r>
      <w:r>
        <w:rPr>
          <w:rFonts w:ascii="Arial" w:eastAsia="Times New Roman" w:hAnsi="Arial" w:cs="Arial"/>
          <w:sz w:val="24"/>
          <w:szCs w:val="24"/>
          <w:lang w:eastAsia="ru-RU"/>
        </w:rPr>
        <w:t xml:space="preserve"> </w:t>
      </w:r>
      <w:r w:rsidRPr="00764214">
        <w:rPr>
          <w:rFonts w:ascii="Arial" w:eastAsia="Times New Roman" w:hAnsi="Arial" w:cs="Arial"/>
          <w:sz w:val="24"/>
          <w:szCs w:val="24"/>
          <w:lang w:eastAsia="ru-RU"/>
        </w:rPr>
        <w:t>2020 елның 31 июлендәге 248-ФЗ номерлы Федераль законның (алга таба – 248-ФЗ номерлы Федераль закон) 16 статьясындагы 2 өлеше һәм 17 статьясындагы 5 өлеше нигезендә контроль орган тарафыннан мәгълүмат системасын кулланып контроль объектларын исәпкә алу алып барыла.</w:t>
      </w:r>
      <w:proofErr w:type="gramEnd"/>
    </w:p>
    <w:p w:rsidR="00764214" w:rsidRPr="00764214" w:rsidRDefault="00764214" w:rsidP="00764214">
      <w:pPr>
        <w:widowControl w:val="0"/>
        <w:spacing w:after="0" w:line="240" w:lineRule="auto"/>
        <w:ind w:left="142" w:firstLine="709"/>
        <w:jc w:val="both"/>
        <w:rPr>
          <w:rFonts w:ascii="Arial" w:eastAsia="Times New Roman" w:hAnsi="Arial" w:cs="Arial"/>
          <w:sz w:val="24"/>
          <w:szCs w:val="24"/>
          <w:lang w:eastAsia="ru-RU"/>
        </w:rPr>
      </w:pPr>
      <w:r>
        <w:rPr>
          <w:rFonts w:ascii="Arial" w:eastAsia="Times New Roman" w:hAnsi="Arial" w:cs="Arial"/>
          <w:sz w:val="24"/>
          <w:szCs w:val="24"/>
          <w:lang w:val="tt-RU" w:eastAsia="ru-RU"/>
        </w:rPr>
        <w:t>1.5</w:t>
      </w:r>
      <w:r w:rsidRPr="00764214">
        <w:rPr>
          <w:rFonts w:ascii="Arial" w:eastAsia="Times New Roman" w:hAnsi="Arial" w:cs="Arial"/>
          <w:sz w:val="24"/>
          <w:szCs w:val="24"/>
          <w:lang w:eastAsia="ru-RU"/>
        </w:rPr>
        <w:t xml:space="preserve">. Контроль объектларын исәпкә алу </w:t>
      </w:r>
      <w:proofErr w:type="gramStart"/>
      <w:r w:rsidR="003A48FF">
        <w:rPr>
          <w:rFonts w:ascii="Arial" w:eastAsia="Times New Roman" w:hAnsi="Arial" w:cs="Arial"/>
          <w:sz w:val="24"/>
          <w:szCs w:val="24"/>
          <w:lang w:val="tt-RU" w:eastAsia="ru-RU"/>
        </w:rPr>
        <w:t>түб</w:t>
      </w:r>
      <w:proofErr w:type="gramEnd"/>
      <w:r w:rsidR="003A48FF">
        <w:rPr>
          <w:rFonts w:ascii="Arial" w:eastAsia="Times New Roman" w:hAnsi="Arial" w:cs="Arial"/>
          <w:sz w:val="24"/>
          <w:szCs w:val="24"/>
          <w:lang w:val="tt-RU" w:eastAsia="ru-RU"/>
        </w:rPr>
        <w:t xml:space="preserve">әндәгеләрне </w:t>
      </w:r>
      <w:r w:rsidRPr="00764214">
        <w:rPr>
          <w:rFonts w:ascii="Arial" w:eastAsia="Times New Roman" w:hAnsi="Arial" w:cs="Arial"/>
          <w:sz w:val="24"/>
          <w:szCs w:val="24"/>
          <w:lang w:eastAsia="ru-RU"/>
        </w:rPr>
        <w:t>булдыру юлы белән башкарыла:</w:t>
      </w:r>
    </w:p>
    <w:p w:rsidR="00764214" w:rsidRPr="00764214" w:rsidRDefault="00764214" w:rsidP="00764214">
      <w:pPr>
        <w:widowControl w:val="0"/>
        <w:spacing w:after="0" w:line="240" w:lineRule="auto"/>
        <w:ind w:left="142" w:firstLine="709"/>
        <w:jc w:val="both"/>
        <w:rPr>
          <w:rFonts w:ascii="Arial" w:eastAsia="Times New Roman" w:hAnsi="Arial" w:cs="Arial"/>
          <w:sz w:val="24"/>
          <w:szCs w:val="24"/>
          <w:lang w:eastAsia="ru-RU"/>
        </w:rPr>
      </w:pPr>
      <w:r w:rsidRPr="00764214">
        <w:rPr>
          <w:rFonts w:ascii="Arial" w:eastAsia="Times New Roman" w:hAnsi="Arial" w:cs="Arial"/>
          <w:sz w:val="24"/>
          <w:szCs w:val="24"/>
          <w:lang w:eastAsia="ru-RU"/>
        </w:rPr>
        <w:t>контроль чараларның бердә</w:t>
      </w:r>
      <w:proofErr w:type="gramStart"/>
      <w:r w:rsidRPr="00764214">
        <w:rPr>
          <w:rFonts w:ascii="Arial" w:eastAsia="Times New Roman" w:hAnsi="Arial" w:cs="Arial"/>
          <w:sz w:val="24"/>
          <w:szCs w:val="24"/>
          <w:lang w:eastAsia="ru-RU"/>
        </w:rPr>
        <w:t>м</w:t>
      </w:r>
      <w:proofErr w:type="gramEnd"/>
      <w:r w:rsidRPr="00764214">
        <w:rPr>
          <w:rFonts w:ascii="Arial" w:eastAsia="Times New Roman" w:hAnsi="Arial" w:cs="Arial"/>
          <w:sz w:val="24"/>
          <w:szCs w:val="24"/>
          <w:lang w:eastAsia="ru-RU"/>
        </w:rPr>
        <w:t xml:space="preserve"> реестры; </w:t>
      </w:r>
    </w:p>
    <w:p w:rsidR="00764214" w:rsidRPr="00764214" w:rsidRDefault="00764214" w:rsidP="00764214">
      <w:pPr>
        <w:widowControl w:val="0"/>
        <w:spacing w:after="0" w:line="240" w:lineRule="auto"/>
        <w:ind w:left="142" w:firstLine="709"/>
        <w:jc w:val="both"/>
        <w:rPr>
          <w:rFonts w:ascii="Arial" w:eastAsia="Times New Roman" w:hAnsi="Arial" w:cs="Arial"/>
          <w:sz w:val="24"/>
          <w:szCs w:val="24"/>
          <w:lang w:eastAsia="ru-RU"/>
        </w:rPr>
      </w:pPr>
      <w:r w:rsidRPr="00764214">
        <w:rPr>
          <w:rFonts w:ascii="Arial" w:eastAsia="Times New Roman" w:hAnsi="Arial" w:cs="Arial"/>
          <w:sz w:val="24"/>
          <w:szCs w:val="24"/>
          <w:lang w:eastAsia="ru-RU"/>
        </w:rPr>
        <w:t>судка кадә</w:t>
      </w:r>
      <w:proofErr w:type="gramStart"/>
      <w:r w:rsidRPr="00764214">
        <w:rPr>
          <w:rFonts w:ascii="Arial" w:eastAsia="Times New Roman" w:hAnsi="Arial" w:cs="Arial"/>
          <w:sz w:val="24"/>
          <w:szCs w:val="24"/>
          <w:lang w:eastAsia="ru-RU"/>
        </w:rPr>
        <w:t>р</w:t>
      </w:r>
      <w:proofErr w:type="gramEnd"/>
      <w:r w:rsidRPr="00764214">
        <w:rPr>
          <w:rFonts w:ascii="Arial" w:eastAsia="Times New Roman" w:hAnsi="Arial" w:cs="Arial"/>
          <w:sz w:val="24"/>
          <w:szCs w:val="24"/>
          <w:lang w:eastAsia="ru-RU"/>
        </w:rPr>
        <w:t xml:space="preserve"> шикаять бирү мәгълүмат системасы (дәүләт мәгълүмат системасы подсистемалары);</w:t>
      </w:r>
    </w:p>
    <w:p w:rsidR="00764214" w:rsidRPr="00764214" w:rsidRDefault="00764214" w:rsidP="00764214">
      <w:pPr>
        <w:widowControl w:val="0"/>
        <w:spacing w:after="0" w:line="240" w:lineRule="auto"/>
        <w:ind w:left="142" w:firstLine="709"/>
        <w:jc w:val="both"/>
        <w:rPr>
          <w:rFonts w:ascii="Arial" w:eastAsia="Times New Roman" w:hAnsi="Arial" w:cs="Arial"/>
          <w:sz w:val="24"/>
          <w:szCs w:val="24"/>
          <w:lang w:eastAsia="ru-RU"/>
        </w:rPr>
      </w:pPr>
      <w:r w:rsidRPr="00764214">
        <w:rPr>
          <w:rFonts w:ascii="Arial" w:eastAsia="Times New Roman" w:hAnsi="Arial" w:cs="Arial"/>
          <w:sz w:val="24"/>
          <w:szCs w:val="24"/>
          <w:lang w:eastAsia="ru-RU"/>
        </w:rPr>
        <w:t>дәүләт һәм муниципаль мәгълүмат системаларын ведомствоара мәгълүмати хезмә</w:t>
      </w:r>
      <w:proofErr w:type="gramStart"/>
      <w:r w:rsidRPr="00764214">
        <w:rPr>
          <w:rFonts w:ascii="Arial" w:eastAsia="Times New Roman" w:hAnsi="Arial" w:cs="Arial"/>
          <w:sz w:val="24"/>
          <w:szCs w:val="24"/>
          <w:lang w:eastAsia="ru-RU"/>
        </w:rPr>
        <w:t>тт</w:t>
      </w:r>
      <w:proofErr w:type="gramEnd"/>
      <w:r w:rsidRPr="00764214">
        <w:rPr>
          <w:rFonts w:ascii="Arial" w:eastAsia="Times New Roman" w:hAnsi="Arial" w:cs="Arial"/>
          <w:sz w:val="24"/>
          <w:szCs w:val="24"/>
          <w:lang w:eastAsia="ru-RU"/>
        </w:rPr>
        <w:t>әшлек юлы белән гамәлгә ашыру.</w:t>
      </w:r>
    </w:p>
    <w:p w:rsidR="00E545A1" w:rsidRDefault="00764214" w:rsidP="00764214">
      <w:pPr>
        <w:widowControl w:val="0"/>
        <w:spacing w:after="0" w:line="240" w:lineRule="auto"/>
        <w:ind w:left="142" w:firstLine="709"/>
        <w:jc w:val="both"/>
        <w:rPr>
          <w:rFonts w:ascii="Arial" w:eastAsia="Times New Roman" w:hAnsi="Arial" w:cs="Arial"/>
          <w:sz w:val="24"/>
          <w:szCs w:val="24"/>
          <w:lang w:val="tt-RU" w:eastAsia="ru-RU"/>
        </w:rPr>
      </w:pPr>
      <w:proofErr w:type="gramStart"/>
      <w:r w:rsidRPr="00764214">
        <w:rPr>
          <w:rFonts w:ascii="Arial" w:eastAsia="Times New Roman" w:hAnsi="Arial" w:cs="Arial"/>
          <w:sz w:val="24"/>
          <w:szCs w:val="24"/>
          <w:lang w:eastAsia="ru-RU"/>
        </w:rPr>
        <w:t>"Россия Федерациясендә дәүләт контроле (күзәтчелеге) һәм муниципаль контроль турында «2020 елның 31 июлендәге 248-ФЗ номерлы Федераль законның (алга таба – 248-ФЗ номерлы Федераль закон) 16 статьясындагы 2 өлеше һәм 17 статьясындагы 5 өлеше нигезендә контроль орган тарафыннан мәгълүмат системасын кулланып контроль объектларын исәпкә алу алып барыла.</w:t>
      </w:r>
      <w:proofErr w:type="gramEnd"/>
    </w:p>
    <w:p w:rsidR="003A48FF" w:rsidRPr="003A48FF" w:rsidRDefault="003A48FF" w:rsidP="00764214">
      <w:pPr>
        <w:widowControl w:val="0"/>
        <w:spacing w:after="0" w:line="240" w:lineRule="auto"/>
        <w:ind w:left="142" w:firstLine="709"/>
        <w:jc w:val="both"/>
        <w:rPr>
          <w:rFonts w:ascii="Arial" w:eastAsia="Times New Roman" w:hAnsi="Arial" w:cs="Arial"/>
          <w:sz w:val="24"/>
          <w:szCs w:val="24"/>
          <w:lang w:val="tt-RU" w:eastAsia="ru-RU"/>
        </w:rPr>
      </w:pPr>
    </w:p>
    <w:p w:rsidR="00764214" w:rsidRPr="00764214" w:rsidRDefault="00764214" w:rsidP="00764214">
      <w:pPr>
        <w:tabs>
          <w:tab w:val="left" w:pos="1134"/>
        </w:tabs>
        <w:spacing w:after="0" w:line="240" w:lineRule="auto"/>
        <w:ind w:left="142"/>
        <w:jc w:val="center"/>
        <w:rPr>
          <w:rFonts w:ascii="Arial" w:eastAsia="Times New Roman" w:hAnsi="Arial" w:cs="Arial"/>
          <w:bCs/>
          <w:sz w:val="24"/>
          <w:szCs w:val="24"/>
          <w:lang w:eastAsia="ru-RU"/>
        </w:rPr>
      </w:pPr>
      <w:r w:rsidRPr="00764214">
        <w:rPr>
          <w:rFonts w:ascii="Arial" w:eastAsia="Times New Roman" w:hAnsi="Arial" w:cs="Arial"/>
          <w:bCs/>
          <w:sz w:val="24"/>
          <w:szCs w:val="24"/>
          <w:lang w:eastAsia="ru-RU"/>
        </w:rPr>
        <w:t>2. Китерелгән зыян (з</w:t>
      </w:r>
      <w:r w:rsidR="00A96FEB">
        <w:rPr>
          <w:rFonts w:ascii="Arial" w:eastAsia="Times New Roman" w:hAnsi="Arial" w:cs="Arial"/>
          <w:bCs/>
          <w:sz w:val="24"/>
          <w:szCs w:val="24"/>
          <w:lang w:eastAsia="ru-RU"/>
        </w:rPr>
        <w:t>арар</w:t>
      </w:r>
      <w:r w:rsidRPr="00764214">
        <w:rPr>
          <w:rFonts w:ascii="Arial" w:eastAsia="Times New Roman" w:hAnsi="Arial" w:cs="Arial"/>
          <w:bCs/>
          <w:sz w:val="24"/>
          <w:szCs w:val="24"/>
          <w:lang w:eastAsia="ru-RU"/>
        </w:rPr>
        <w:t>)</w:t>
      </w:r>
      <w:r w:rsidR="003A48FF">
        <w:rPr>
          <w:rFonts w:ascii="Arial" w:eastAsia="Times New Roman" w:hAnsi="Arial" w:cs="Arial"/>
          <w:bCs/>
          <w:sz w:val="24"/>
          <w:szCs w:val="24"/>
          <w:lang w:val="tt-RU" w:eastAsia="ru-RU"/>
        </w:rPr>
        <w:t xml:space="preserve"> </w:t>
      </w:r>
      <w:r w:rsidRPr="00764214">
        <w:rPr>
          <w:rFonts w:ascii="Arial" w:eastAsia="Times New Roman" w:hAnsi="Arial" w:cs="Arial"/>
          <w:bCs/>
          <w:sz w:val="24"/>
          <w:szCs w:val="24"/>
          <w:lang w:eastAsia="ru-RU"/>
        </w:rPr>
        <w:t>риск категориясе</w:t>
      </w:r>
    </w:p>
    <w:p w:rsidR="00764214" w:rsidRPr="00241752" w:rsidRDefault="00764214" w:rsidP="00764214">
      <w:pPr>
        <w:tabs>
          <w:tab w:val="left" w:pos="1134"/>
        </w:tabs>
        <w:spacing w:after="0" w:line="240" w:lineRule="auto"/>
        <w:ind w:left="142"/>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   </w:t>
      </w:r>
      <w:r w:rsidRPr="00241752">
        <w:rPr>
          <w:rFonts w:ascii="Arial" w:eastAsia="Times New Roman" w:hAnsi="Arial" w:cs="Arial"/>
          <w:bCs/>
          <w:sz w:val="24"/>
          <w:szCs w:val="24"/>
          <w:lang w:val="tt-RU" w:eastAsia="ru-RU"/>
        </w:rPr>
        <w:t>2.1. Муниципаль контроль профилактика чараларын һәм контроль чараларны сайлап алуны билгели торган зыян (з</w:t>
      </w:r>
      <w:r>
        <w:rPr>
          <w:rFonts w:ascii="Arial" w:eastAsia="Times New Roman" w:hAnsi="Arial" w:cs="Arial"/>
          <w:bCs/>
          <w:sz w:val="24"/>
          <w:szCs w:val="24"/>
          <w:lang w:val="tt-RU" w:eastAsia="ru-RU"/>
        </w:rPr>
        <w:t>арар</w:t>
      </w:r>
      <w:r w:rsidRPr="00241752">
        <w:rPr>
          <w:rFonts w:ascii="Arial" w:eastAsia="Times New Roman" w:hAnsi="Arial" w:cs="Arial"/>
          <w:bCs/>
          <w:sz w:val="24"/>
          <w:szCs w:val="24"/>
          <w:lang w:val="tt-RU" w:eastAsia="ru-RU"/>
        </w:rPr>
        <w:t>) китерү  рисклары белән идарә итү, эчтәлек (шул исәптән тикшерелә торган мәҗбүри таләпләр күләме), интенсивлык һәм нәтиҗәләр нигезендә гамәлгә ашырыла, шул ук вакытта контроль орган даими нигездә зыян (з</w:t>
      </w:r>
      <w:r>
        <w:rPr>
          <w:rFonts w:ascii="Arial" w:eastAsia="Times New Roman" w:hAnsi="Arial" w:cs="Arial"/>
          <w:bCs/>
          <w:sz w:val="24"/>
          <w:szCs w:val="24"/>
          <w:lang w:val="tt-RU" w:eastAsia="ru-RU"/>
        </w:rPr>
        <w:t>арар</w:t>
      </w:r>
      <w:r w:rsidRPr="00241752">
        <w:rPr>
          <w:rFonts w:ascii="Arial" w:eastAsia="Times New Roman" w:hAnsi="Arial" w:cs="Arial"/>
          <w:bCs/>
          <w:sz w:val="24"/>
          <w:szCs w:val="24"/>
          <w:lang w:val="tt-RU" w:eastAsia="ru-RU"/>
        </w:rPr>
        <w:t>) китерү куркынычын бәяләү һәм идарә итү өчен кулланыла торган белешмәләргә мониторинг (җыю, эшкәртү, анализ һәм исәпкә алу) үткәрелә.</w:t>
      </w:r>
    </w:p>
    <w:p w:rsidR="00764214" w:rsidRPr="00A96FEB" w:rsidRDefault="00764214" w:rsidP="00764214">
      <w:pPr>
        <w:tabs>
          <w:tab w:val="left" w:pos="1134"/>
        </w:tabs>
        <w:spacing w:after="0" w:line="240" w:lineRule="auto"/>
        <w:ind w:left="142"/>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   </w:t>
      </w:r>
      <w:r w:rsidRPr="00A96FEB">
        <w:rPr>
          <w:rFonts w:ascii="Arial" w:eastAsia="Times New Roman" w:hAnsi="Arial" w:cs="Arial"/>
          <w:bCs/>
          <w:sz w:val="24"/>
          <w:szCs w:val="24"/>
          <w:lang w:val="tt-RU" w:eastAsia="ru-RU"/>
        </w:rPr>
        <w:t>2.2. Муниципаль контрольне гамәлгә ашырганда зыян (з</w:t>
      </w:r>
      <w:r>
        <w:rPr>
          <w:rFonts w:ascii="Arial" w:eastAsia="Times New Roman" w:hAnsi="Arial" w:cs="Arial"/>
          <w:bCs/>
          <w:sz w:val="24"/>
          <w:szCs w:val="24"/>
          <w:lang w:val="tt-RU" w:eastAsia="ru-RU"/>
        </w:rPr>
        <w:t>арар</w:t>
      </w:r>
      <w:r w:rsidRPr="00A96FEB">
        <w:rPr>
          <w:rFonts w:ascii="Arial" w:eastAsia="Times New Roman" w:hAnsi="Arial" w:cs="Arial"/>
          <w:bCs/>
          <w:sz w:val="24"/>
          <w:szCs w:val="24"/>
          <w:lang w:val="tt-RU" w:eastAsia="ru-RU"/>
        </w:rPr>
        <w:t>) китерү куркынычы белән идарә итү максатларында контроль объектлары зыян (з</w:t>
      </w:r>
      <w:r>
        <w:rPr>
          <w:rFonts w:ascii="Arial" w:eastAsia="Times New Roman" w:hAnsi="Arial" w:cs="Arial"/>
          <w:bCs/>
          <w:sz w:val="24"/>
          <w:szCs w:val="24"/>
          <w:lang w:val="tt-RU" w:eastAsia="ru-RU"/>
        </w:rPr>
        <w:t>арар</w:t>
      </w:r>
      <w:r w:rsidRPr="00A96FEB">
        <w:rPr>
          <w:rFonts w:ascii="Arial" w:eastAsia="Times New Roman" w:hAnsi="Arial" w:cs="Arial"/>
          <w:bCs/>
          <w:sz w:val="24"/>
          <w:szCs w:val="24"/>
          <w:lang w:val="tt-RU" w:eastAsia="ru-RU"/>
        </w:rPr>
        <w:t>) китерүнең (алга таба-риск категориясе) түбәндәге риск категориялә</w:t>
      </w:r>
      <w:r w:rsidR="00A96FEB">
        <w:rPr>
          <w:rFonts w:ascii="Arial" w:eastAsia="Times New Roman" w:hAnsi="Arial" w:cs="Arial"/>
          <w:bCs/>
          <w:sz w:val="24"/>
          <w:szCs w:val="24"/>
          <w:lang w:val="tt-RU" w:eastAsia="ru-RU"/>
        </w:rPr>
        <w:t>ренең берсенә кертелергә мөмкин</w:t>
      </w:r>
      <w:r w:rsidRPr="00A96FEB">
        <w:rPr>
          <w:rFonts w:ascii="Arial" w:eastAsia="Times New Roman" w:hAnsi="Arial" w:cs="Arial"/>
          <w:bCs/>
          <w:sz w:val="24"/>
          <w:szCs w:val="24"/>
          <w:lang w:val="tt-RU" w:eastAsia="ru-RU"/>
        </w:rPr>
        <w:t>:</w:t>
      </w:r>
    </w:p>
    <w:p w:rsidR="00764214" w:rsidRPr="00A96FEB" w:rsidRDefault="00241752" w:rsidP="00764214">
      <w:pPr>
        <w:tabs>
          <w:tab w:val="left" w:pos="1134"/>
        </w:tabs>
        <w:spacing w:after="0" w:line="240" w:lineRule="auto"/>
        <w:ind w:left="142"/>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югары </w:t>
      </w:r>
      <w:r w:rsidR="00764214" w:rsidRPr="00A96FEB">
        <w:rPr>
          <w:rFonts w:ascii="Arial" w:eastAsia="Times New Roman" w:hAnsi="Arial" w:cs="Arial"/>
          <w:bCs/>
          <w:sz w:val="24"/>
          <w:szCs w:val="24"/>
          <w:lang w:val="tt-RU" w:eastAsia="ru-RU"/>
        </w:rPr>
        <w:t>куркыныч;</w:t>
      </w:r>
    </w:p>
    <w:p w:rsidR="00764214" w:rsidRPr="00A96FEB" w:rsidRDefault="00241752" w:rsidP="00764214">
      <w:pPr>
        <w:tabs>
          <w:tab w:val="left" w:pos="1134"/>
        </w:tabs>
        <w:spacing w:after="0" w:line="240" w:lineRule="auto"/>
        <w:ind w:left="142"/>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урта</w:t>
      </w:r>
      <w:r w:rsidR="00764214" w:rsidRPr="00A96FEB">
        <w:rPr>
          <w:rFonts w:ascii="Arial" w:eastAsia="Times New Roman" w:hAnsi="Arial" w:cs="Arial"/>
          <w:bCs/>
          <w:sz w:val="24"/>
          <w:szCs w:val="24"/>
          <w:lang w:val="tt-RU" w:eastAsia="ru-RU"/>
        </w:rPr>
        <w:t xml:space="preserve"> куркыныч;</w:t>
      </w:r>
    </w:p>
    <w:p w:rsidR="00764214" w:rsidRPr="00A96FEB" w:rsidRDefault="00241752" w:rsidP="00764214">
      <w:pPr>
        <w:tabs>
          <w:tab w:val="left" w:pos="1134"/>
        </w:tabs>
        <w:spacing w:after="0" w:line="240" w:lineRule="auto"/>
        <w:ind w:left="142"/>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уртача куркыныч</w:t>
      </w:r>
      <w:r w:rsidR="00764214" w:rsidRPr="00A96FEB">
        <w:rPr>
          <w:rFonts w:ascii="Arial" w:eastAsia="Times New Roman" w:hAnsi="Arial" w:cs="Arial"/>
          <w:bCs/>
          <w:sz w:val="24"/>
          <w:szCs w:val="24"/>
          <w:lang w:val="tt-RU" w:eastAsia="ru-RU"/>
        </w:rPr>
        <w:t>;</w:t>
      </w:r>
    </w:p>
    <w:p w:rsidR="00764214" w:rsidRPr="00A96FEB" w:rsidRDefault="00241752" w:rsidP="00764214">
      <w:pPr>
        <w:tabs>
          <w:tab w:val="left" w:pos="1134"/>
        </w:tabs>
        <w:spacing w:after="0" w:line="240" w:lineRule="auto"/>
        <w:ind w:left="142"/>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түбән куркыныч</w:t>
      </w:r>
      <w:r w:rsidR="00764214" w:rsidRPr="00A96FEB">
        <w:rPr>
          <w:rFonts w:ascii="Arial" w:eastAsia="Times New Roman" w:hAnsi="Arial" w:cs="Arial"/>
          <w:bCs/>
          <w:sz w:val="24"/>
          <w:szCs w:val="24"/>
          <w:lang w:val="tt-RU" w:eastAsia="ru-RU"/>
        </w:rPr>
        <w:t>.</w:t>
      </w:r>
    </w:p>
    <w:p w:rsidR="00764214" w:rsidRPr="00A96FEB" w:rsidRDefault="00764214" w:rsidP="00764214">
      <w:pPr>
        <w:tabs>
          <w:tab w:val="left" w:pos="1134"/>
        </w:tabs>
        <w:spacing w:after="0" w:line="240" w:lineRule="auto"/>
        <w:ind w:left="142"/>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   </w:t>
      </w:r>
      <w:r w:rsidRPr="00A96FEB">
        <w:rPr>
          <w:rFonts w:ascii="Arial" w:eastAsia="Times New Roman" w:hAnsi="Arial" w:cs="Arial"/>
          <w:bCs/>
          <w:sz w:val="24"/>
          <w:szCs w:val="24"/>
          <w:lang w:val="tt-RU" w:eastAsia="ru-RU"/>
        </w:rPr>
        <w:t>2.3. Муниципаль контрольне гамәлгә ашыру кысаларында контроль объектларын риск категорияләренә кертү критерийлары әлеге Нигезләмәнең 2 нче кушымтасы белән билгеләнгән.</w:t>
      </w:r>
    </w:p>
    <w:p w:rsidR="00764214" w:rsidRPr="00A96FEB" w:rsidRDefault="00764214" w:rsidP="00764214">
      <w:pPr>
        <w:tabs>
          <w:tab w:val="left" w:pos="1134"/>
        </w:tabs>
        <w:spacing w:after="0" w:line="240" w:lineRule="auto"/>
        <w:ind w:left="142"/>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   </w:t>
      </w:r>
      <w:r w:rsidRPr="00A96FEB">
        <w:rPr>
          <w:rFonts w:ascii="Arial" w:eastAsia="Times New Roman" w:hAnsi="Arial" w:cs="Arial"/>
          <w:bCs/>
          <w:sz w:val="24"/>
          <w:szCs w:val="24"/>
          <w:lang w:val="tt-RU" w:eastAsia="ru-RU"/>
        </w:rPr>
        <w:t>2.4. Куркынычның бер категориясе буенча контроль органы тарафыннан ел саен әлеге характеристикаларны расланган критерийлар һәм рисклар белән чагыштыру нигезендә гамәлгә ашырыла, шул ук вакытта мәҗбүри таләпләрне бозу куркынычы индикаторы булып, мәҗбүри таләпләрне бозмый торган контроль объекты параметрларыннан туры килү яисә кире кагу тора.</w:t>
      </w:r>
    </w:p>
    <w:p w:rsidR="00764214" w:rsidRPr="00A96FEB" w:rsidRDefault="00764214" w:rsidP="00764214">
      <w:pPr>
        <w:tabs>
          <w:tab w:val="left" w:pos="1134"/>
        </w:tabs>
        <w:spacing w:after="0" w:line="240" w:lineRule="auto"/>
        <w:ind w:left="142"/>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   </w:t>
      </w:r>
      <w:r w:rsidRPr="00A96FEB">
        <w:rPr>
          <w:rFonts w:ascii="Arial" w:eastAsia="Times New Roman" w:hAnsi="Arial" w:cs="Arial"/>
          <w:bCs/>
          <w:sz w:val="24"/>
          <w:szCs w:val="24"/>
          <w:lang w:val="tt-RU" w:eastAsia="ru-RU"/>
        </w:rPr>
        <w:t xml:space="preserve">2.5. Муниципаль контрольне гамәлгә ашыру кысаларында тикшерелә торган мәҗбүри таләпләрне бозу риск индикаторлары исемлеге әлеге Нигезләмәнең 3 нче кушымтасында билгеләнгән. </w:t>
      </w:r>
    </w:p>
    <w:p w:rsidR="00764214" w:rsidRPr="00764214" w:rsidRDefault="00764214" w:rsidP="00764214">
      <w:pPr>
        <w:tabs>
          <w:tab w:val="left" w:pos="1134"/>
        </w:tabs>
        <w:spacing w:after="0" w:line="240" w:lineRule="auto"/>
        <w:ind w:left="142"/>
        <w:jc w:val="both"/>
        <w:rPr>
          <w:rFonts w:ascii="Arial" w:eastAsia="Times New Roman" w:hAnsi="Arial" w:cs="Arial"/>
          <w:bCs/>
          <w:sz w:val="24"/>
          <w:szCs w:val="24"/>
          <w:lang w:eastAsia="ru-RU"/>
        </w:rPr>
      </w:pPr>
      <w:r>
        <w:rPr>
          <w:rFonts w:ascii="Arial" w:eastAsia="Times New Roman" w:hAnsi="Arial" w:cs="Arial"/>
          <w:bCs/>
          <w:sz w:val="24"/>
          <w:szCs w:val="24"/>
          <w:lang w:val="tt-RU" w:eastAsia="ru-RU"/>
        </w:rPr>
        <w:lastRenderedPageBreak/>
        <w:t xml:space="preserve">   </w:t>
      </w:r>
      <w:r w:rsidRPr="00764214">
        <w:rPr>
          <w:rFonts w:ascii="Arial" w:eastAsia="Times New Roman" w:hAnsi="Arial" w:cs="Arial"/>
          <w:bCs/>
          <w:sz w:val="24"/>
          <w:szCs w:val="24"/>
          <w:lang w:eastAsia="ru-RU"/>
        </w:rPr>
        <w:t xml:space="preserve">2.6. Контроль объекты билгеле бер риск категориясенә кертелмәгән очракта, </w:t>
      </w:r>
      <w:proofErr w:type="gramStart"/>
      <w:r w:rsidRPr="00764214">
        <w:rPr>
          <w:rFonts w:ascii="Arial" w:eastAsia="Times New Roman" w:hAnsi="Arial" w:cs="Arial"/>
          <w:bCs/>
          <w:sz w:val="24"/>
          <w:szCs w:val="24"/>
          <w:lang w:eastAsia="ru-RU"/>
        </w:rPr>
        <w:t>ул</w:t>
      </w:r>
      <w:proofErr w:type="gramEnd"/>
      <w:r w:rsidRPr="00764214">
        <w:rPr>
          <w:rFonts w:ascii="Arial" w:eastAsia="Times New Roman" w:hAnsi="Arial" w:cs="Arial"/>
          <w:bCs/>
          <w:sz w:val="24"/>
          <w:szCs w:val="24"/>
          <w:lang w:eastAsia="ru-RU"/>
        </w:rPr>
        <w:t xml:space="preserve"> түбән риск категориясенә кертелгән дип санала.</w:t>
      </w:r>
    </w:p>
    <w:p w:rsidR="00764214" w:rsidRDefault="00764214" w:rsidP="00764214">
      <w:pPr>
        <w:tabs>
          <w:tab w:val="left" w:pos="1134"/>
        </w:tabs>
        <w:spacing w:after="0" w:line="240" w:lineRule="auto"/>
        <w:ind w:left="142"/>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   </w:t>
      </w:r>
      <w:r w:rsidRPr="00A96FEB">
        <w:rPr>
          <w:rFonts w:ascii="Arial" w:eastAsia="Times New Roman" w:hAnsi="Arial" w:cs="Arial"/>
          <w:bCs/>
          <w:sz w:val="24"/>
          <w:szCs w:val="24"/>
          <w:lang w:val="tt-RU" w:eastAsia="ru-RU"/>
        </w:rPr>
        <w:t>2.7. Контроль орган контроль объектының куркынычның башка категориясе критерийларына туры килүе турында мәгълүмат кергән көннән биш эш көне эчендә яисә тө</w:t>
      </w:r>
      <w:r w:rsidR="00F7650F">
        <w:rPr>
          <w:rFonts w:ascii="Arial" w:eastAsia="Times New Roman" w:hAnsi="Arial" w:cs="Arial"/>
          <w:bCs/>
          <w:sz w:val="24"/>
          <w:szCs w:val="24"/>
          <w:lang w:val="tt-RU" w:eastAsia="ru-RU"/>
        </w:rPr>
        <w:t>р</w:t>
      </w:r>
      <w:r w:rsidRPr="00A96FEB">
        <w:rPr>
          <w:rFonts w:ascii="Arial" w:eastAsia="Times New Roman" w:hAnsi="Arial" w:cs="Arial"/>
          <w:bCs/>
          <w:sz w:val="24"/>
          <w:szCs w:val="24"/>
          <w:lang w:val="tt-RU" w:eastAsia="ru-RU"/>
        </w:rPr>
        <w:t>не үзгәртү, риск критерийларын тиз арада арттыру, контроль объектының риск категориясен тиз арада арттыру турында Карар кабул итә.</w:t>
      </w:r>
    </w:p>
    <w:p w:rsidR="00764214" w:rsidRDefault="00764214" w:rsidP="00764214">
      <w:pPr>
        <w:tabs>
          <w:tab w:val="left" w:pos="1134"/>
        </w:tabs>
        <w:spacing w:after="0" w:line="240" w:lineRule="auto"/>
        <w:ind w:left="142"/>
        <w:jc w:val="center"/>
        <w:rPr>
          <w:rFonts w:ascii="Arial" w:eastAsia="Times New Roman" w:hAnsi="Arial" w:cs="Arial"/>
          <w:bCs/>
          <w:sz w:val="24"/>
          <w:szCs w:val="24"/>
          <w:lang w:val="tt-RU" w:eastAsia="ru-RU"/>
        </w:rPr>
      </w:pPr>
    </w:p>
    <w:p w:rsidR="00A96FEB" w:rsidRPr="00A96FEB" w:rsidRDefault="00A96FEB" w:rsidP="00A96FEB">
      <w:pPr>
        <w:widowControl w:val="0"/>
        <w:spacing w:after="0" w:line="240" w:lineRule="auto"/>
        <w:ind w:left="142"/>
        <w:jc w:val="center"/>
        <w:rPr>
          <w:rFonts w:ascii="Arial" w:eastAsia="Times New Roman" w:hAnsi="Arial" w:cs="Arial"/>
          <w:bCs/>
          <w:sz w:val="24"/>
          <w:szCs w:val="24"/>
          <w:lang w:eastAsia="ru-RU"/>
        </w:rPr>
      </w:pPr>
      <w:r w:rsidRPr="00A96FEB">
        <w:rPr>
          <w:rFonts w:ascii="Arial" w:eastAsia="Times New Roman" w:hAnsi="Arial" w:cs="Arial"/>
          <w:bCs/>
          <w:sz w:val="24"/>
          <w:szCs w:val="24"/>
          <w:lang w:eastAsia="ru-RU"/>
        </w:rPr>
        <w:t>3. Муниципаль контрольне гамәлгә ашырганда үткә</w:t>
      </w:r>
      <w:proofErr w:type="gramStart"/>
      <w:r w:rsidRPr="00A96FEB">
        <w:rPr>
          <w:rFonts w:ascii="Arial" w:eastAsia="Times New Roman" w:hAnsi="Arial" w:cs="Arial"/>
          <w:bCs/>
          <w:sz w:val="24"/>
          <w:szCs w:val="24"/>
          <w:lang w:eastAsia="ru-RU"/>
        </w:rPr>
        <w:t>рел</w:t>
      </w:r>
      <w:proofErr w:type="gramEnd"/>
      <w:r w:rsidRPr="00A96FEB">
        <w:rPr>
          <w:rFonts w:ascii="Arial" w:eastAsia="Times New Roman" w:hAnsi="Arial" w:cs="Arial"/>
          <w:bCs/>
          <w:sz w:val="24"/>
          <w:szCs w:val="24"/>
          <w:lang w:eastAsia="ru-RU"/>
        </w:rPr>
        <w:t xml:space="preserve">ә торган профилактик чаралар төрләре </w:t>
      </w:r>
    </w:p>
    <w:p w:rsidR="00A96FEB" w:rsidRPr="00A96FEB" w:rsidRDefault="00A96FEB" w:rsidP="00A96FEB">
      <w:pPr>
        <w:widowControl w:val="0"/>
        <w:spacing w:after="0" w:line="240" w:lineRule="auto"/>
        <w:ind w:left="142"/>
        <w:jc w:val="both"/>
        <w:rPr>
          <w:rFonts w:ascii="Arial" w:eastAsia="Times New Roman" w:hAnsi="Arial" w:cs="Arial"/>
          <w:bCs/>
          <w:sz w:val="24"/>
          <w:szCs w:val="24"/>
          <w:lang w:eastAsia="ru-RU"/>
        </w:rPr>
      </w:pPr>
    </w:p>
    <w:p w:rsidR="00A96FEB" w:rsidRPr="00A96FEB" w:rsidRDefault="00A96FEB" w:rsidP="00A96FEB">
      <w:pPr>
        <w:widowControl w:val="0"/>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Муниципаль контрольне гамәлгә ашырганда контроль орган түбәнд</w:t>
      </w:r>
      <w:r>
        <w:rPr>
          <w:rFonts w:ascii="Arial" w:eastAsia="Times New Roman" w:hAnsi="Arial" w:cs="Arial"/>
          <w:bCs/>
          <w:sz w:val="24"/>
          <w:szCs w:val="24"/>
          <w:lang w:eastAsia="ru-RU"/>
        </w:rPr>
        <w:t>әге профилактик чаралар үткә</w:t>
      </w:r>
      <w:proofErr w:type="gramStart"/>
      <w:r>
        <w:rPr>
          <w:rFonts w:ascii="Arial" w:eastAsia="Times New Roman" w:hAnsi="Arial" w:cs="Arial"/>
          <w:bCs/>
          <w:sz w:val="24"/>
          <w:szCs w:val="24"/>
          <w:lang w:eastAsia="ru-RU"/>
        </w:rPr>
        <w:t>р</w:t>
      </w:r>
      <w:proofErr w:type="gramEnd"/>
      <w:r>
        <w:rPr>
          <w:rFonts w:ascii="Arial" w:eastAsia="Times New Roman" w:hAnsi="Arial" w:cs="Arial"/>
          <w:bCs/>
          <w:sz w:val="24"/>
          <w:szCs w:val="24"/>
          <w:lang w:eastAsia="ru-RU"/>
        </w:rPr>
        <w:t>ә:</w:t>
      </w:r>
    </w:p>
    <w:p w:rsidR="00A96FEB" w:rsidRPr="00A96FEB" w:rsidRDefault="00A96FEB" w:rsidP="00A96FEB">
      <w:pPr>
        <w:widowControl w:val="0"/>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1) мәгълүмат бирү;</w:t>
      </w:r>
    </w:p>
    <w:p w:rsidR="00A96FEB" w:rsidRPr="00A96FEB" w:rsidRDefault="00A96FEB" w:rsidP="00A96FEB">
      <w:pPr>
        <w:widowControl w:val="0"/>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2) хокук куллану практикасын гомумиләштерү;</w:t>
      </w:r>
    </w:p>
    <w:p w:rsidR="00A96FEB" w:rsidRPr="00A96FEB" w:rsidRDefault="00A96FEB" w:rsidP="00A96FEB">
      <w:pPr>
        <w:widowControl w:val="0"/>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3)</w:t>
      </w:r>
      <w:r w:rsidR="00F7650F" w:rsidRPr="00F7650F">
        <w:rPr>
          <w:rFonts w:ascii="Arial" w:eastAsia="Times New Roman" w:hAnsi="Arial" w:cs="Arial"/>
          <w:bCs/>
          <w:sz w:val="24"/>
          <w:szCs w:val="24"/>
          <w:lang w:eastAsia="ru-RU"/>
        </w:rPr>
        <w:t xml:space="preserve"> </w:t>
      </w:r>
      <w:r w:rsidR="00F7650F" w:rsidRPr="00A96FEB">
        <w:rPr>
          <w:rFonts w:ascii="Arial" w:eastAsia="Times New Roman" w:hAnsi="Arial" w:cs="Arial"/>
          <w:bCs/>
          <w:sz w:val="24"/>
          <w:szCs w:val="24"/>
          <w:lang w:eastAsia="ru-RU"/>
        </w:rPr>
        <w:t>кисәтү</w:t>
      </w:r>
      <w:r w:rsidRPr="00A96FEB">
        <w:rPr>
          <w:rFonts w:ascii="Arial" w:eastAsia="Times New Roman" w:hAnsi="Arial" w:cs="Arial"/>
          <w:bCs/>
          <w:sz w:val="24"/>
          <w:szCs w:val="24"/>
          <w:lang w:eastAsia="ru-RU"/>
        </w:rPr>
        <w:t xml:space="preserve"> игълан;</w:t>
      </w:r>
    </w:p>
    <w:p w:rsidR="00A96FEB" w:rsidRPr="00A96FEB" w:rsidRDefault="00A96FEB" w:rsidP="00A96FEB">
      <w:pPr>
        <w:widowControl w:val="0"/>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4) консультация бирү;</w:t>
      </w:r>
    </w:p>
    <w:p w:rsidR="00A96FEB" w:rsidRDefault="00A96FEB" w:rsidP="00A96FEB">
      <w:pPr>
        <w:widowControl w:val="0"/>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5) профилактик визит.</w:t>
      </w:r>
    </w:p>
    <w:p w:rsidR="00A96FEB" w:rsidRDefault="00A96FEB" w:rsidP="00A96FEB">
      <w:pPr>
        <w:widowControl w:val="0"/>
        <w:spacing w:after="0" w:line="240" w:lineRule="auto"/>
        <w:ind w:left="142"/>
        <w:jc w:val="center"/>
        <w:rPr>
          <w:rFonts w:ascii="Arial" w:eastAsia="Times New Roman" w:hAnsi="Arial" w:cs="Arial"/>
          <w:bCs/>
          <w:sz w:val="24"/>
          <w:szCs w:val="24"/>
          <w:lang w:eastAsia="ru-RU"/>
        </w:rPr>
      </w:pPr>
    </w:p>
    <w:p w:rsidR="00A96FEB" w:rsidRPr="00A96FEB" w:rsidRDefault="00A96FEB" w:rsidP="00A96FEB">
      <w:pPr>
        <w:spacing w:after="0" w:line="240" w:lineRule="auto"/>
        <w:ind w:left="142" w:firstLine="709"/>
        <w:jc w:val="both"/>
        <w:rPr>
          <w:rFonts w:ascii="Arial" w:eastAsia="Times New Roman" w:hAnsi="Arial" w:cs="Arial"/>
          <w:sz w:val="24"/>
          <w:szCs w:val="24"/>
          <w:lang w:eastAsia="ru-RU"/>
        </w:rPr>
      </w:pPr>
      <w:r w:rsidRPr="00A96FEB">
        <w:rPr>
          <w:rFonts w:ascii="Arial" w:eastAsia="Times New Roman" w:hAnsi="Arial" w:cs="Arial"/>
          <w:sz w:val="24"/>
          <w:szCs w:val="24"/>
          <w:lang w:eastAsia="ru-RU"/>
        </w:rPr>
        <w:t>3.1. Мәҗбүри таләпләрне үтәү һәм хокук куллану практикасын гомумиләштерү мәсьәлә</w:t>
      </w:r>
      <w:proofErr w:type="gramStart"/>
      <w:r w:rsidRPr="00A96FEB">
        <w:rPr>
          <w:rFonts w:ascii="Arial" w:eastAsia="Times New Roman" w:hAnsi="Arial" w:cs="Arial"/>
          <w:sz w:val="24"/>
          <w:szCs w:val="24"/>
          <w:lang w:eastAsia="ru-RU"/>
        </w:rPr>
        <w:t>л</w:t>
      </w:r>
      <w:proofErr w:type="gramEnd"/>
      <w:r w:rsidRPr="00A96FEB">
        <w:rPr>
          <w:rFonts w:ascii="Arial" w:eastAsia="Times New Roman" w:hAnsi="Arial" w:cs="Arial"/>
          <w:sz w:val="24"/>
          <w:szCs w:val="24"/>
          <w:lang w:eastAsia="ru-RU"/>
        </w:rPr>
        <w:t>әре буенча контрольлек итүче һәм башка кызыксынган затларга мәгълүмат бирү</w:t>
      </w:r>
    </w:p>
    <w:p w:rsidR="00A96FEB" w:rsidRPr="00A96FEB" w:rsidRDefault="00A96FEB" w:rsidP="00A96FEB">
      <w:pPr>
        <w:spacing w:after="0" w:line="240" w:lineRule="auto"/>
        <w:ind w:left="142" w:firstLine="709"/>
        <w:jc w:val="both"/>
        <w:rPr>
          <w:rFonts w:ascii="Arial" w:eastAsia="Times New Roman" w:hAnsi="Arial" w:cs="Arial"/>
          <w:sz w:val="24"/>
          <w:szCs w:val="24"/>
          <w:lang w:eastAsia="ru-RU"/>
        </w:rPr>
      </w:pPr>
      <w:r w:rsidRPr="00A96FEB">
        <w:rPr>
          <w:rFonts w:ascii="Arial" w:eastAsia="Times New Roman" w:hAnsi="Arial" w:cs="Arial"/>
          <w:sz w:val="24"/>
          <w:szCs w:val="24"/>
          <w:lang w:eastAsia="ru-RU"/>
        </w:rPr>
        <w:t>3.1.1. Контроль орган контрольлек итүче һәм башка кызыксынган затларга 248-ФЗ номерлы Федераль законның 46 статьясындагы 3 өлешендә билгеләнгән мәгълүматларны урнаштыру юлы белән мәҗбүри таләпләрне үтәү мәсьәлә</w:t>
      </w:r>
      <w:proofErr w:type="gramStart"/>
      <w:r w:rsidRPr="00A96FEB">
        <w:rPr>
          <w:rFonts w:ascii="Arial" w:eastAsia="Times New Roman" w:hAnsi="Arial" w:cs="Arial"/>
          <w:sz w:val="24"/>
          <w:szCs w:val="24"/>
          <w:lang w:eastAsia="ru-RU"/>
        </w:rPr>
        <w:t>л</w:t>
      </w:r>
      <w:proofErr w:type="gramEnd"/>
      <w:r w:rsidRPr="00A96FEB">
        <w:rPr>
          <w:rFonts w:ascii="Arial" w:eastAsia="Times New Roman" w:hAnsi="Arial" w:cs="Arial"/>
          <w:sz w:val="24"/>
          <w:szCs w:val="24"/>
          <w:lang w:eastAsia="ru-RU"/>
        </w:rPr>
        <w:t xml:space="preserve">әре буенча, үзенең «Интернет» челтәрендәге рәсми сайтында (алга таба – рәсми сайт), массакүләм мәгълүмат чараларында, контрольдә тотылучы затларның шәхси кабинетлары аша (алар булганда) һәм башка </w:t>
      </w:r>
      <w:proofErr w:type="gramStart"/>
      <w:r w:rsidRPr="00A96FEB">
        <w:rPr>
          <w:rFonts w:ascii="Arial" w:eastAsia="Times New Roman" w:hAnsi="Arial" w:cs="Arial"/>
          <w:sz w:val="24"/>
          <w:szCs w:val="24"/>
          <w:lang w:eastAsia="ru-RU"/>
        </w:rPr>
        <w:t>р</w:t>
      </w:r>
      <w:proofErr w:type="gramEnd"/>
      <w:r w:rsidRPr="00A96FEB">
        <w:rPr>
          <w:rFonts w:ascii="Arial" w:eastAsia="Times New Roman" w:hAnsi="Arial" w:cs="Arial"/>
          <w:sz w:val="24"/>
          <w:szCs w:val="24"/>
          <w:lang w:eastAsia="ru-RU"/>
        </w:rPr>
        <w:t xml:space="preserve">әвешләрдә хәбәр итүне гамәлгә ашыра. </w:t>
      </w:r>
    </w:p>
    <w:p w:rsidR="00A96FEB" w:rsidRPr="00A96FEB" w:rsidRDefault="00A96FEB" w:rsidP="00A96FEB">
      <w:pPr>
        <w:spacing w:after="0" w:line="240" w:lineRule="auto"/>
        <w:ind w:left="142" w:firstLine="709"/>
        <w:jc w:val="both"/>
        <w:rPr>
          <w:rFonts w:ascii="Arial" w:eastAsia="Times New Roman" w:hAnsi="Arial" w:cs="Arial"/>
          <w:sz w:val="24"/>
          <w:szCs w:val="24"/>
          <w:lang w:eastAsia="ru-RU"/>
        </w:rPr>
      </w:pPr>
      <w:r w:rsidRPr="00A96FEB">
        <w:rPr>
          <w:rFonts w:ascii="Arial" w:eastAsia="Times New Roman" w:hAnsi="Arial" w:cs="Arial"/>
          <w:sz w:val="24"/>
          <w:szCs w:val="24"/>
          <w:lang w:eastAsia="ru-RU"/>
        </w:rPr>
        <w:t>3.1.2. Муниципаль контрольне оештыру һәм үткә</w:t>
      </w:r>
      <w:proofErr w:type="gramStart"/>
      <w:r w:rsidRPr="00A96FEB">
        <w:rPr>
          <w:rFonts w:ascii="Arial" w:eastAsia="Times New Roman" w:hAnsi="Arial" w:cs="Arial"/>
          <w:sz w:val="24"/>
          <w:szCs w:val="24"/>
          <w:lang w:eastAsia="ru-RU"/>
        </w:rPr>
        <w:t>р</w:t>
      </w:r>
      <w:proofErr w:type="gramEnd"/>
      <w:r w:rsidRPr="00A96FEB">
        <w:rPr>
          <w:rFonts w:ascii="Arial" w:eastAsia="Times New Roman" w:hAnsi="Arial" w:cs="Arial"/>
          <w:sz w:val="24"/>
          <w:szCs w:val="24"/>
          <w:lang w:eastAsia="ru-RU"/>
        </w:rPr>
        <w:t>ү хокук куллану практикасын гомумиләштерү ел саен башкарыла.</w:t>
      </w:r>
    </w:p>
    <w:p w:rsidR="00A96FEB" w:rsidRPr="00A96FEB" w:rsidRDefault="00A96FEB" w:rsidP="00A96FEB">
      <w:pPr>
        <w:spacing w:after="0" w:line="240" w:lineRule="auto"/>
        <w:ind w:left="142" w:firstLine="709"/>
        <w:jc w:val="both"/>
        <w:rPr>
          <w:rFonts w:ascii="Arial" w:eastAsia="Times New Roman" w:hAnsi="Arial" w:cs="Arial"/>
          <w:sz w:val="24"/>
          <w:szCs w:val="24"/>
          <w:lang w:eastAsia="ru-RU"/>
        </w:rPr>
      </w:pPr>
      <w:r w:rsidRPr="00A96FEB">
        <w:rPr>
          <w:rFonts w:ascii="Arial" w:eastAsia="Times New Roman" w:hAnsi="Arial" w:cs="Arial"/>
          <w:sz w:val="24"/>
          <w:szCs w:val="24"/>
          <w:lang w:eastAsia="ru-RU"/>
        </w:rPr>
        <w:t xml:space="preserve">Хокук куллану практикасын гомумиләштерү нәтиҗәләре буенча контроль орган контроль органының хокук куллану практикасын гомумиләштерү нәтиҗәләре белән </w:t>
      </w:r>
      <w:r w:rsidR="00F7650F">
        <w:rPr>
          <w:rFonts w:ascii="Arial" w:eastAsia="Times New Roman" w:hAnsi="Arial" w:cs="Arial"/>
          <w:sz w:val="24"/>
          <w:szCs w:val="24"/>
          <w:lang w:val="tt-RU" w:eastAsia="ru-RU"/>
        </w:rPr>
        <w:t>д</w:t>
      </w:r>
      <w:r w:rsidRPr="00A96FEB">
        <w:rPr>
          <w:rFonts w:ascii="Arial" w:eastAsia="Times New Roman" w:hAnsi="Arial" w:cs="Arial"/>
          <w:sz w:val="24"/>
          <w:szCs w:val="24"/>
          <w:lang w:eastAsia="ru-RU"/>
        </w:rPr>
        <w:t xml:space="preserve">оклад әзерләүне тәэмин </w:t>
      </w:r>
      <w:proofErr w:type="gramStart"/>
      <w:r w:rsidRPr="00A96FEB">
        <w:rPr>
          <w:rFonts w:ascii="Arial" w:eastAsia="Times New Roman" w:hAnsi="Arial" w:cs="Arial"/>
          <w:sz w:val="24"/>
          <w:szCs w:val="24"/>
          <w:lang w:eastAsia="ru-RU"/>
        </w:rPr>
        <w:t>ит</w:t>
      </w:r>
      <w:proofErr w:type="gramEnd"/>
      <w:r w:rsidRPr="00A96FEB">
        <w:rPr>
          <w:rFonts w:ascii="Arial" w:eastAsia="Times New Roman" w:hAnsi="Arial" w:cs="Arial"/>
          <w:sz w:val="24"/>
          <w:szCs w:val="24"/>
          <w:lang w:eastAsia="ru-RU"/>
        </w:rPr>
        <w:t>ә (алга таба – доклад).</w:t>
      </w:r>
    </w:p>
    <w:p w:rsidR="00A96FEB" w:rsidRPr="00A96FEB" w:rsidRDefault="00A96FEB" w:rsidP="00A96FEB">
      <w:pPr>
        <w:spacing w:after="0" w:line="240" w:lineRule="auto"/>
        <w:ind w:left="142" w:firstLine="709"/>
        <w:jc w:val="both"/>
        <w:rPr>
          <w:rFonts w:ascii="Arial" w:eastAsia="Times New Roman" w:hAnsi="Arial" w:cs="Arial"/>
          <w:sz w:val="24"/>
          <w:szCs w:val="24"/>
          <w:lang w:eastAsia="ru-RU"/>
        </w:rPr>
      </w:pPr>
      <w:r w:rsidRPr="00A96FEB">
        <w:rPr>
          <w:rFonts w:ascii="Arial" w:eastAsia="Times New Roman" w:hAnsi="Arial" w:cs="Arial"/>
          <w:sz w:val="24"/>
          <w:szCs w:val="24"/>
          <w:lang w:eastAsia="ru-RU"/>
        </w:rPr>
        <w:t xml:space="preserve">Контроль орган доклад проекты буенча гавами фикер алышуны тәэмин итә. </w:t>
      </w:r>
    </w:p>
    <w:p w:rsidR="00E545A1" w:rsidRPr="006934A8"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sz w:val="24"/>
          <w:szCs w:val="24"/>
          <w:lang w:eastAsia="ru-RU"/>
        </w:rPr>
        <w:t>Доклад контроль органы җ</w:t>
      </w:r>
      <w:proofErr w:type="gramStart"/>
      <w:r w:rsidRPr="00A96FEB">
        <w:rPr>
          <w:rFonts w:ascii="Arial" w:eastAsia="Times New Roman" w:hAnsi="Arial" w:cs="Arial"/>
          <w:sz w:val="24"/>
          <w:szCs w:val="24"/>
          <w:lang w:eastAsia="ru-RU"/>
        </w:rPr>
        <w:t>ит</w:t>
      </w:r>
      <w:proofErr w:type="gramEnd"/>
      <w:r w:rsidRPr="00A96FEB">
        <w:rPr>
          <w:rFonts w:ascii="Arial" w:eastAsia="Times New Roman" w:hAnsi="Arial" w:cs="Arial"/>
          <w:sz w:val="24"/>
          <w:szCs w:val="24"/>
          <w:lang w:eastAsia="ru-RU"/>
        </w:rPr>
        <w:t>әкчесе тарафыннан раслана һәм рәсми сайтта ел саен, хокук куллану практикасын гомумиләштерү елыннан соң килүче елның 1 февраленнән дә соңга калмыйча урнаштырыла.</w:t>
      </w:r>
    </w:p>
    <w:p w:rsidR="00A96FEB" w:rsidRPr="00A96FEB" w:rsidRDefault="00A96FEB" w:rsidP="00A96FEB">
      <w:pPr>
        <w:spacing w:after="0" w:line="240" w:lineRule="auto"/>
        <w:ind w:left="142" w:firstLine="709"/>
        <w:jc w:val="center"/>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3.2. Мәҗбүри талә</w:t>
      </w:r>
      <w:proofErr w:type="gramStart"/>
      <w:r w:rsidRPr="00A96FEB">
        <w:rPr>
          <w:rFonts w:ascii="Arial" w:eastAsia="Times New Roman" w:hAnsi="Arial" w:cs="Arial"/>
          <w:color w:val="000000"/>
          <w:sz w:val="24"/>
          <w:szCs w:val="24"/>
          <w:lang w:eastAsia="ru-RU"/>
        </w:rPr>
        <w:t>пл</w:t>
      </w:r>
      <w:proofErr w:type="gramEnd"/>
      <w:r w:rsidRPr="00A96FEB">
        <w:rPr>
          <w:rFonts w:ascii="Arial" w:eastAsia="Times New Roman" w:hAnsi="Arial" w:cs="Arial"/>
          <w:color w:val="000000"/>
          <w:sz w:val="24"/>
          <w:szCs w:val="24"/>
          <w:lang w:eastAsia="ru-RU"/>
        </w:rPr>
        <w:t>әрне бозуга юл куймау турында кисәтү</w:t>
      </w:r>
    </w:p>
    <w:p w:rsidR="00A96FEB" w:rsidRPr="00A96FEB"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 xml:space="preserve">3.2.1. Контроль орган контрольлек </w:t>
      </w:r>
      <w:proofErr w:type="gramStart"/>
      <w:r w:rsidRPr="00A96FEB">
        <w:rPr>
          <w:rFonts w:ascii="Arial" w:eastAsia="Times New Roman" w:hAnsi="Arial" w:cs="Arial"/>
          <w:color w:val="000000"/>
          <w:sz w:val="24"/>
          <w:szCs w:val="24"/>
          <w:lang w:eastAsia="ru-RU"/>
        </w:rPr>
        <w:t>ит</w:t>
      </w:r>
      <w:proofErr w:type="gramEnd"/>
      <w:r w:rsidRPr="00A96FEB">
        <w:rPr>
          <w:rFonts w:ascii="Arial" w:eastAsia="Times New Roman" w:hAnsi="Arial" w:cs="Arial"/>
          <w:color w:val="000000"/>
          <w:sz w:val="24"/>
          <w:szCs w:val="24"/>
          <w:lang w:eastAsia="ru-RU"/>
        </w:rPr>
        <w:t>үче затка әзерләнгән мәҗбүри таләпләрне бозу яки мәҗбүри таләпләрне бозу билгеләре турында белешмәләр булган очракта, мәҗбүри таләпләрне бозу закон тарафыннан саклана торган кыйммәтләргә зыян (з</w:t>
      </w:r>
      <w:r w:rsidR="00F7650F">
        <w:rPr>
          <w:rFonts w:ascii="Arial" w:eastAsia="Times New Roman" w:hAnsi="Arial" w:cs="Arial"/>
          <w:color w:val="000000"/>
          <w:sz w:val="24"/>
          <w:szCs w:val="24"/>
          <w:lang w:val="tt-RU" w:eastAsia="ru-RU"/>
        </w:rPr>
        <w:t>арар</w:t>
      </w:r>
      <w:r w:rsidRPr="00A96FEB">
        <w:rPr>
          <w:rFonts w:ascii="Arial" w:eastAsia="Times New Roman" w:hAnsi="Arial" w:cs="Arial"/>
          <w:color w:val="000000"/>
          <w:sz w:val="24"/>
          <w:szCs w:val="24"/>
          <w:lang w:eastAsia="ru-RU"/>
        </w:rPr>
        <w:t>) китерүе яисә закон тарафыннан саклана торган кыйммәтләргә зыян китерү (з</w:t>
      </w:r>
      <w:r w:rsidR="00F7650F">
        <w:rPr>
          <w:rFonts w:ascii="Arial" w:eastAsia="Times New Roman" w:hAnsi="Arial" w:cs="Arial"/>
          <w:color w:val="000000"/>
          <w:sz w:val="24"/>
          <w:szCs w:val="24"/>
          <w:lang w:val="tt-RU" w:eastAsia="ru-RU"/>
        </w:rPr>
        <w:t>арар</w:t>
      </w:r>
      <w:r w:rsidRPr="00A96FEB">
        <w:rPr>
          <w:rFonts w:ascii="Arial" w:eastAsia="Times New Roman" w:hAnsi="Arial" w:cs="Arial"/>
          <w:color w:val="000000"/>
          <w:sz w:val="24"/>
          <w:szCs w:val="24"/>
          <w:lang w:eastAsia="ru-RU"/>
        </w:rPr>
        <w:t>) куркынычы тудыруы турында расланган белешмәлә</w:t>
      </w:r>
      <w:proofErr w:type="gramStart"/>
      <w:r w:rsidRPr="00A96FEB">
        <w:rPr>
          <w:rFonts w:ascii="Arial" w:eastAsia="Times New Roman" w:hAnsi="Arial" w:cs="Arial"/>
          <w:color w:val="000000"/>
          <w:sz w:val="24"/>
          <w:szCs w:val="24"/>
          <w:lang w:eastAsia="ru-RU"/>
        </w:rPr>
        <w:t>р</w:t>
      </w:r>
      <w:proofErr w:type="gramEnd"/>
      <w:r w:rsidRPr="00A96FEB">
        <w:rPr>
          <w:rFonts w:ascii="Arial" w:eastAsia="Times New Roman" w:hAnsi="Arial" w:cs="Arial"/>
          <w:color w:val="000000"/>
          <w:sz w:val="24"/>
          <w:szCs w:val="24"/>
          <w:lang w:eastAsia="ru-RU"/>
        </w:rPr>
        <w:t xml:space="preserve"> булмаганда, мәҗбүри таләпләрне үтәүне тәэмин итү буенча чаралар күрергә тәкъдим итә.</w:t>
      </w:r>
    </w:p>
    <w:p w:rsidR="00A96FEB" w:rsidRPr="00A96FEB"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3.2.2. Кисәтү Россия Икътисад</w:t>
      </w:r>
      <w:r>
        <w:rPr>
          <w:rFonts w:ascii="Arial" w:eastAsia="Times New Roman" w:hAnsi="Arial" w:cs="Arial"/>
          <w:color w:val="000000"/>
          <w:sz w:val="24"/>
          <w:szCs w:val="24"/>
          <w:lang w:eastAsia="ru-RU"/>
        </w:rPr>
        <w:t xml:space="preserve">ый үсеш </w:t>
      </w:r>
      <w:r w:rsidR="00F7650F">
        <w:rPr>
          <w:rFonts w:ascii="Arial" w:eastAsia="Times New Roman" w:hAnsi="Arial" w:cs="Arial"/>
          <w:color w:val="000000"/>
          <w:sz w:val="24"/>
          <w:szCs w:val="24"/>
          <w:lang w:eastAsia="ru-RU"/>
        </w:rPr>
        <w:t>М</w:t>
      </w:r>
      <w:r>
        <w:rPr>
          <w:rFonts w:ascii="Arial" w:eastAsia="Times New Roman" w:hAnsi="Arial" w:cs="Arial"/>
          <w:color w:val="000000"/>
          <w:sz w:val="24"/>
          <w:szCs w:val="24"/>
          <w:lang w:eastAsia="ru-RU"/>
        </w:rPr>
        <w:t>инистрлыгының 31.03.20</w:t>
      </w:r>
      <w:r w:rsidRPr="00A96FEB">
        <w:rPr>
          <w:rFonts w:ascii="Arial" w:eastAsia="Times New Roman" w:hAnsi="Arial" w:cs="Arial"/>
          <w:color w:val="000000"/>
          <w:sz w:val="24"/>
          <w:szCs w:val="24"/>
          <w:lang w:eastAsia="ru-RU"/>
        </w:rPr>
        <w:t>21 ел, № 151 «</w:t>
      </w:r>
      <w:r w:rsidRPr="00A96FEB">
        <w:rPr>
          <w:rFonts w:ascii="Arial" w:eastAsia="Times New Roman" w:hAnsi="Arial" w:cs="Arial"/>
          <w:color w:val="000000"/>
          <w:sz w:val="24"/>
          <w:szCs w:val="24"/>
          <w:lang w:eastAsia="ru-RU"/>
        </w:rPr>
        <w:t>К</w:t>
      </w:r>
      <w:r w:rsidRPr="00A96FEB">
        <w:rPr>
          <w:rFonts w:ascii="Arial" w:eastAsia="Times New Roman" w:hAnsi="Arial" w:cs="Arial"/>
          <w:color w:val="000000"/>
          <w:sz w:val="24"/>
          <w:szCs w:val="24"/>
          <w:lang w:eastAsia="ru-RU"/>
        </w:rPr>
        <w:t xml:space="preserve">онтроль (күзәтчелек) органы тарафыннан кулланыла торган документларның типик </w:t>
      </w:r>
      <w:proofErr w:type="gramStart"/>
      <w:r w:rsidRPr="00A96FEB">
        <w:rPr>
          <w:rFonts w:ascii="Arial" w:eastAsia="Times New Roman" w:hAnsi="Arial" w:cs="Arial"/>
          <w:color w:val="000000"/>
          <w:sz w:val="24"/>
          <w:szCs w:val="24"/>
          <w:lang w:eastAsia="ru-RU"/>
        </w:rPr>
        <w:t>р</w:t>
      </w:r>
      <w:proofErr w:type="gramEnd"/>
      <w:r w:rsidRPr="00A96FEB">
        <w:rPr>
          <w:rFonts w:ascii="Arial" w:eastAsia="Times New Roman" w:hAnsi="Arial" w:cs="Arial"/>
          <w:color w:val="000000"/>
          <w:sz w:val="24"/>
          <w:szCs w:val="24"/>
          <w:lang w:eastAsia="ru-RU"/>
        </w:rPr>
        <w:t>әвешләре турында»</w:t>
      </w:r>
      <w:r w:rsidR="00F7650F">
        <w:rPr>
          <w:rFonts w:ascii="Arial" w:eastAsia="Times New Roman" w:hAnsi="Arial" w:cs="Arial"/>
          <w:color w:val="000000"/>
          <w:sz w:val="24"/>
          <w:szCs w:val="24"/>
          <w:lang w:val="tt-RU" w:eastAsia="ru-RU"/>
        </w:rPr>
        <w:t xml:space="preserve"> </w:t>
      </w:r>
      <w:r w:rsidRPr="00A96FEB">
        <w:rPr>
          <w:rFonts w:ascii="Arial" w:eastAsia="Times New Roman" w:hAnsi="Arial" w:cs="Arial"/>
          <w:color w:val="000000"/>
          <w:sz w:val="24"/>
          <w:szCs w:val="24"/>
          <w:lang w:eastAsia="ru-RU"/>
        </w:rPr>
        <w:t>боерыгы белән расланган форма буенча төзелә.</w:t>
      </w:r>
    </w:p>
    <w:p w:rsidR="00A96FEB" w:rsidRPr="00A96FEB"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 xml:space="preserve">3.2.3. Контрольлек </w:t>
      </w:r>
      <w:proofErr w:type="gramStart"/>
      <w:r w:rsidRPr="00A96FEB">
        <w:rPr>
          <w:rFonts w:ascii="Arial" w:eastAsia="Times New Roman" w:hAnsi="Arial" w:cs="Arial"/>
          <w:color w:val="000000"/>
          <w:sz w:val="24"/>
          <w:szCs w:val="24"/>
          <w:lang w:eastAsia="ru-RU"/>
        </w:rPr>
        <w:t>ит</w:t>
      </w:r>
      <w:proofErr w:type="gramEnd"/>
      <w:r w:rsidRPr="00A96FEB">
        <w:rPr>
          <w:rFonts w:ascii="Arial" w:eastAsia="Times New Roman" w:hAnsi="Arial" w:cs="Arial"/>
          <w:color w:val="000000"/>
          <w:sz w:val="24"/>
          <w:szCs w:val="24"/>
          <w:lang w:eastAsia="ru-RU"/>
        </w:rPr>
        <w:t>үче зат кисәтү алган көннән соң ун эш көне эчендә кисәтүгә карата контроль органга карата каршылык бирергә хокуклы.</w:t>
      </w:r>
    </w:p>
    <w:p w:rsidR="00A96FEB" w:rsidRPr="00A96FEB"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lastRenderedPageBreak/>
        <w:t>3.2.4. Каршылыкта булырга тиеш:</w:t>
      </w:r>
    </w:p>
    <w:p w:rsidR="00A96FEB" w:rsidRPr="00A96FEB"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1) каршы килә торган тикшерү органы атамасы;</w:t>
      </w:r>
    </w:p>
    <w:p w:rsidR="00A96FEB" w:rsidRPr="00A96FEB"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2) юридик затның исеме, фамилиясе, исеме һәм атасының исеме (соңгысы – шәхси эшмәкә</w:t>
      </w:r>
      <w:proofErr w:type="gramStart"/>
      <w:r w:rsidRPr="00A96FEB">
        <w:rPr>
          <w:rFonts w:ascii="Arial" w:eastAsia="Times New Roman" w:hAnsi="Arial" w:cs="Arial"/>
          <w:color w:val="000000"/>
          <w:sz w:val="24"/>
          <w:szCs w:val="24"/>
          <w:lang w:eastAsia="ru-RU"/>
        </w:rPr>
        <w:t>р</w:t>
      </w:r>
      <w:proofErr w:type="gramEnd"/>
      <w:r w:rsidRPr="00A96FEB">
        <w:rPr>
          <w:rFonts w:ascii="Arial" w:eastAsia="Times New Roman" w:hAnsi="Arial" w:cs="Arial"/>
          <w:color w:val="000000"/>
          <w:sz w:val="24"/>
          <w:szCs w:val="24"/>
          <w:lang w:eastAsia="ru-RU"/>
        </w:rPr>
        <w:t xml:space="preserve"> яки гражданин булганда), шулай ук элемтә өчен телефон номеры (номерлары), электрон почта адресы (булган очракта) һәм контрольлек итүче затка җавап җибәрелергә тиешле почта </w:t>
      </w:r>
      <w:r w:rsidR="00F7650F">
        <w:rPr>
          <w:rFonts w:ascii="Arial" w:eastAsia="Times New Roman" w:hAnsi="Arial" w:cs="Arial"/>
          <w:color w:val="000000"/>
          <w:sz w:val="24"/>
          <w:szCs w:val="24"/>
          <w:lang w:eastAsia="ru-RU"/>
        </w:rPr>
        <w:t>адресы (соңгысы-булган очракта)</w:t>
      </w:r>
      <w:r w:rsidRPr="00A96FEB">
        <w:rPr>
          <w:rFonts w:ascii="Arial" w:eastAsia="Times New Roman" w:hAnsi="Arial" w:cs="Arial"/>
          <w:color w:val="000000"/>
          <w:sz w:val="24"/>
          <w:szCs w:val="24"/>
          <w:lang w:eastAsia="ru-RU"/>
        </w:rPr>
        <w:t>;</w:t>
      </w:r>
    </w:p>
    <w:p w:rsidR="00A96FEB" w:rsidRPr="00A96FEB"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3) кисәтү датасы һәм номеры;</w:t>
      </w:r>
    </w:p>
    <w:p w:rsidR="00A96FEB" w:rsidRPr="00A96FEB"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4) контрольдә тотылучы зат игълан ителгән кисәтүлә</w:t>
      </w:r>
      <w:proofErr w:type="gramStart"/>
      <w:r w:rsidRPr="00A96FEB">
        <w:rPr>
          <w:rFonts w:ascii="Arial" w:eastAsia="Times New Roman" w:hAnsi="Arial" w:cs="Arial"/>
          <w:color w:val="000000"/>
          <w:sz w:val="24"/>
          <w:szCs w:val="24"/>
          <w:lang w:eastAsia="ru-RU"/>
        </w:rPr>
        <w:t>р</w:t>
      </w:r>
      <w:proofErr w:type="gramEnd"/>
      <w:r w:rsidRPr="00A96FEB">
        <w:rPr>
          <w:rFonts w:ascii="Arial" w:eastAsia="Times New Roman" w:hAnsi="Arial" w:cs="Arial"/>
          <w:color w:val="000000"/>
          <w:sz w:val="24"/>
          <w:szCs w:val="24"/>
          <w:lang w:eastAsia="ru-RU"/>
        </w:rPr>
        <w:t xml:space="preserve"> нигезендә дәлилләр;</w:t>
      </w:r>
    </w:p>
    <w:p w:rsidR="00A96FEB" w:rsidRPr="00A96FEB"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5) контрол</w:t>
      </w:r>
      <w:r w:rsidR="00F7650F">
        <w:rPr>
          <w:rFonts w:ascii="Arial" w:eastAsia="Times New Roman" w:hAnsi="Arial" w:cs="Arial"/>
          <w:color w:val="000000"/>
          <w:sz w:val="24"/>
          <w:szCs w:val="24"/>
          <w:lang w:val="tt-RU" w:eastAsia="ru-RU"/>
        </w:rPr>
        <w:t xml:space="preserve">лек </w:t>
      </w:r>
      <w:proofErr w:type="gramStart"/>
      <w:r w:rsidR="00F7650F">
        <w:rPr>
          <w:rFonts w:ascii="Arial" w:eastAsia="Times New Roman" w:hAnsi="Arial" w:cs="Arial"/>
          <w:color w:val="000000"/>
          <w:sz w:val="24"/>
          <w:szCs w:val="24"/>
          <w:lang w:val="tt-RU" w:eastAsia="ru-RU"/>
        </w:rPr>
        <w:t>ит</w:t>
      </w:r>
      <w:proofErr w:type="gramEnd"/>
      <w:r w:rsidR="00F7650F">
        <w:rPr>
          <w:rFonts w:ascii="Arial" w:eastAsia="Times New Roman" w:hAnsi="Arial" w:cs="Arial"/>
          <w:color w:val="000000"/>
          <w:sz w:val="24"/>
          <w:szCs w:val="24"/>
          <w:lang w:val="tt-RU" w:eastAsia="ru-RU"/>
        </w:rPr>
        <w:t xml:space="preserve">үче </w:t>
      </w:r>
      <w:r w:rsidRPr="00A96FEB">
        <w:rPr>
          <w:rFonts w:ascii="Arial" w:eastAsia="Times New Roman" w:hAnsi="Arial" w:cs="Arial"/>
          <w:color w:val="000000"/>
          <w:sz w:val="24"/>
          <w:szCs w:val="24"/>
          <w:lang w:eastAsia="ru-RU"/>
        </w:rPr>
        <w:t>зат</w:t>
      </w:r>
      <w:r w:rsidR="00F7650F" w:rsidRPr="00F7650F">
        <w:rPr>
          <w:rFonts w:ascii="Arial" w:eastAsia="Times New Roman" w:hAnsi="Arial" w:cs="Arial"/>
          <w:color w:val="000000"/>
          <w:sz w:val="24"/>
          <w:szCs w:val="24"/>
          <w:lang w:eastAsia="ru-RU"/>
        </w:rPr>
        <w:t xml:space="preserve"> </w:t>
      </w:r>
      <w:r w:rsidR="00F7650F" w:rsidRPr="00A96FEB">
        <w:rPr>
          <w:rFonts w:ascii="Arial" w:eastAsia="Times New Roman" w:hAnsi="Arial" w:cs="Arial"/>
          <w:color w:val="000000"/>
          <w:sz w:val="24"/>
          <w:szCs w:val="24"/>
          <w:lang w:eastAsia="ru-RU"/>
        </w:rPr>
        <w:t>кисәтү</w:t>
      </w:r>
      <w:r w:rsidR="00F7650F" w:rsidRPr="00F7650F">
        <w:rPr>
          <w:rFonts w:ascii="Arial" w:eastAsia="Times New Roman" w:hAnsi="Arial" w:cs="Arial"/>
          <w:color w:val="000000"/>
          <w:sz w:val="24"/>
          <w:szCs w:val="24"/>
          <w:lang w:eastAsia="ru-RU"/>
        </w:rPr>
        <w:t xml:space="preserve"> </w:t>
      </w:r>
      <w:r w:rsidR="00F7650F" w:rsidRPr="00A96FEB">
        <w:rPr>
          <w:rFonts w:ascii="Arial" w:eastAsia="Times New Roman" w:hAnsi="Arial" w:cs="Arial"/>
          <w:color w:val="000000"/>
          <w:sz w:val="24"/>
          <w:szCs w:val="24"/>
          <w:lang w:eastAsia="ru-RU"/>
        </w:rPr>
        <w:t>алу</w:t>
      </w:r>
      <w:r w:rsidR="00F7650F" w:rsidRPr="00F7650F">
        <w:rPr>
          <w:rFonts w:ascii="Arial" w:eastAsia="Times New Roman" w:hAnsi="Arial" w:cs="Arial"/>
          <w:color w:val="000000"/>
          <w:sz w:val="24"/>
          <w:szCs w:val="24"/>
          <w:lang w:eastAsia="ru-RU"/>
        </w:rPr>
        <w:t xml:space="preserve"> </w:t>
      </w:r>
      <w:r w:rsidR="00F7650F" w:rsidRPr="00A96FEB">
        <w:rPr>
          <w:rFonts w:ascii="Arial" w:eastAsia="Times New Roman" w:hAnsi="Arial" w:cs="Arial"/>
          <w:color w:val="000000"/>
          <w:sz w:val="24"/>
          <w:szCs w:val="24"/>
          <w:lang w:eastAsia="ru-RU"/>
        </w:rPr>
        <w:t>датасын</w:t>
      </w:r>
      <w:r w:rsidRPr="00A96FEB">
        <w:rPr>
          <w:rFonts w:ascii="Arial" w:eastAsia="Times New Roman" w:hAnsi="Arial" w:cs="Arial"/>
          <w:color w:val="000000"/>
          <w:sz w:val="24"/>
          <w:szCs w:val="24"/>
          <w:lang w:eastAsia="ru-RU"/>
        </w:rPr>
        <w:t>;</w:t>
      </w:r>
    </w:p>
    <w:p w:rsidR="00A96FEB" w:rsidRPr="00A96FEB"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6) шәхси язылу һәм датасын.</w:t>
      </w:r>
    </w:p>
    <w:p w:rsidR="00A96FEB" w:rsidRPr="00A96FEB"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 xml:space="preserve">3.2.5. Кирәк булган очракта, раслау, үз дәлилләрен </w:t>
      </w:r>
      <w:r w:rsidR="00F7650F" w:rsidRPr="00A96FEB">
        <w:rPr>
          <w:rFonts w:ascii="Arial" w:eastAsia="Times New Roman" w:hAnsi="Arial" w:cs="Arial"/>
          <w:color w:val="000000"/>
          <w:sz w:val="24"/>
          <w:szCs w:val="24"/>
          <w:lang w:eastAsia="ru-RU"/>
        </w:rPr>
        <w:t xml:space="preserve">контрольдә тотылучы зат </w:t>
      </w:r>
      <w:r w:rsidRPr="00A96FEB">
        <w:rPr>
          <w:rFonts w:ascii="Arial" w:eastAsia="Times New Roman" w:hAnsi="Arial" w:cs="Arial"/>
          <w:color w:val="000000"/>
          <w:sz w:val="24"/>
          <w:szCs w:val="24"/>
          <w:lang w:eastAsia="ru-RU"/>
        </w:rPr>
        <w:t xml:space="preserve">каршылыкка тиешле документлар яки аларның </w:t>
      </w:r>
      <w:r w:rsidR="00F7650F">
        <w:rPr>
          <w:rFonts w:ascii="Arial" w:eastAsia="Times New Roman" w:hAnsi="Arial" w:cs="Arial"/>
          <w:color w:val="000000"/>
          <w:sz w:val="24"/>
          <w:szCs w:val="24"/>
          <w:lang w:val="tt-RU" w:eastAsia="ru-RU"/>
        </w:rPr>
        <w:t xml:space="preserve">расланган </w:t>
      </w:r>
      <w:r w:rsidRPr="00A96FEB">
        <w:rPr>
          <w:rFonts w:ascii="Arial" w:eastAsia="Times New Roman" w:hAnsi="Arial" w:cs="Arial"/>
          <w:color w:val="000000"/>
          <w:sz w:val="24"/>
          <w:szCs w:val="24"/>
          <w:lang w:eastAsia="ru-RU"/>
        </w:rPr>
        <w:t xml:space="preserve"> күчермәләре</w:t>
      </w:r>
      <w:r w:rsidR="00F7650F">
        <w:rPr>
          <w:rFonts w:ascii="Arial" w:eastAsia="Times New Roman" w:hAnsi="Arial" w:cs="Arial"/>
          <w:color w:val="000000"/>
          <w:sz w:val="24"/>
          <w:szCs w:val="24"/>
          <w:lang w:val="tt-RU" w:eastAsia="ru-RU"/>
        </w:rPr>
        <w:t>н терки</w:t>
      </w:r>
      <w:r w:rsidRPr="00A96FEB">
        <w:rPr>
          <w:rFonts w:ascii="Arial" w:eastAsia="Times New Roman" w:hAnsi="Arial" w:cs="Arial"/>
          <w:color w:val="000000"/>
          <w:sz w:val="24"/>
          <w:szCs w:val="24"/>
          <w:lang w:eastAsia="ru-RU"/>
        </w:rPr>
        <w:t>.</w:t>
      </w:r>
    </w:p>
    <w:p w:rsidR="00A96FEB" w:rsidRPr="00A96FEB"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3.2.6. Контроль орг</w:t>
      </w:r>
      <w:r>
        <w:rPr>
          <w:rFonts w:ascii="Arial" w:eastAsia="Times New Roman" w:hAnsi="Arial" w:cs="Arial"/>
          <w:color w:val="000000"/>
          <w:sz w:val="24"/>
          <w:szCs w:val="24"/>
          <w:lang w:eastAsia="ru-RU"/>
        </w:rPr>
        <w:t>ан аны алган көннән алып унбиш</w:t>
      </w:r>
      <w:r w:rsidRPr="00A96FEB">
        <w:rPr>
          <w:rFonts w:ascii="Arial" w:eastAsia="Times New Roman" w:hAnsi="Arial" w:cs="Arial"/>
          <w:color w:val="000000"/>
          <w:sz w:val="24"/>
          <w:szCs w:val="24"/>
          <w:lang w:eastAsia="ru-RU"/>
        </w:rPr>
        <w:t xml:space="preserve"> эш </w:t>
      </w:r>
      <w:proofErr w:type="gramStart"/>
      <w:r w:rsidRPr="00A96FEB">
        <w:rPr>
          <w:rFonts w:ascii="Arial" w:eastAsia="Times New Roman" w:hAnsi="Arial" w:cs="Arial"/>
          <w:color w:val="000000"/>
          <w:sz w:val="24"/>
          <w:szCs w:val="24"/>
          <w:lang w:eastAsia="ru-RU"/>
        </w:rPr>
        <w:t>к</w:t>
      </w:r>
      <w:proofErr w:type="gramEnd"/>
      <w:r w:rsidRPr="00A96FEB">
        <w:rPr>
          <w:rFonts w:ascii="Arial" w:eastAsia="Times New Roman" w:hAnsi="Arial" w:cs="Arial"/>
          <w:color w:val="000000"/>
          <w:sz w:val="24"/>
          <w:szCs w:val="24"/>
          <w:lang w:eastAsia="ru-RU"/>
        </w:rPr>
        <w:t>өне эчендә кисәтүгә карата каршылыкны карый.</w:t>
      </w:r>
    </w:p>
    <w:p w:rsidR="00A96FEB" w:rsidRPr="00A96FEB"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 xml:space="preserve">3.2.7. Каршылыкны карау нәтиҗәләре буенча контроль орган түбәндәге карарларның берсен кабул </w:t>
      </w:r>
      <w:proofErr w:type="gramStart"/>
      <w:r w:rsidRPr="00A96FEB">
        <w:rPr>
          <w:rFonts w:ascii="Arial" w:eastAsia="Times New Roman" w:hAnsi="Arial" w:cs="Arial"/>
          <w:color w:val="000000"/>
          <w:sz w:val="24"/>
          <w:szCs w:val="24"/>
          <w:lang w:eastAsia="ru-RU"/>
        </w:rPr>
        <w:t>ит</w:t>
      </w:r>
      <w:proofErr w:type="gramEnd"/>
      <w:r w:rsidRPr="00A96FEB">
        <w:rPr>
          <w:rFonts w:ascii="Arial" w:eastAsia="Times New Roman" w:hAnsi="Arial" w:cs="Arial"/>
          <w:color w:val="000000"/>
          <w:sz w:val="24"/>
          <w:szCs w:val="24"/>
          <w:lang w:eastAsia="ru-RU"/>
        </w:rPr>
        <w:t>ә:</w:t>
      </w:r>
    </w:p>
    <w:p w:rsidR="00A96FEB" w:rsidRPr="00A96FEB"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1) кисәтү формасындагы каршылыкны канәгатьләндерә;</w:t>
      </w:r>
    </w:p>
    <w:p w:rsidR="00A96FEB" w:rsidRPr="00A96FEB"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2) баш тарту сәбә</w:t>
      </w:r>
      <w:proofErr w:type="gramStart"/>
      <w:r w:rsidRPr="00A96FEB">
        <w:rPr>
          <w:rFonts w:ascii="Arial" w:eastAsia="Times New Roman" w:hAnsi="Arial" w:cs="Arial"/>
          <w:color w:val="000000"/>
          <w:sz w:val="24"/>
          <w:szCs w:val="24"/>
          <w:lang w:eastAsia="ru-RU"/>
        </w:rPr>
        <w:t>пл</w:t>
      </w:r>
      <w:proofErr w:type="gramEnd"/>
      <w:r w:rsidRPr="00A96FEB">
        <w:rPr>
          <w:rFonts w:ascii="Arial" w:eastAsia="Times New Roman" w:hAnsi="Arial" w:cs="Arial"/>
          <w:color w:val="000000"/>
          <w:sz w:val="24"/>
          <w:szCs w:val="24"/>
          <w:lang w:eastAsia="ru-RU"/>
        </w:rPr>
        <w:t>әрен күрсәтеп, каршылыкны канәгатьләндерүдән баш тарта.</w:t>
      </w:r>
    </w:p>
    <w:p w:rsidR="00A96FEB" w:rsidRPr="00A96FEB"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 xml:space="preserve">3.2.8. Контроль органы </w:t>
      </w:r>
      <w:r w:rsidR="00F7650F" w:rsidRPr="00A96FEB">
        <w:rPr>
          <w:rFonts w:ascii="Arial" w:eastAsia="Times New Roman" w:hAnsi="Arial" w:cs="Arial"/>
          <w:color w:val="000000"/>
          <w:sz w:val="24"/>
          <w:szCs w:val="24"/>
          <w:lang w:eastAsia="ru-RU"/>
        </w:rPr>
        <w:t>контрольдә тотылучы зат</w:t>
      </w:r>
      <w:r w:rsidR="00F7650F">
        <w:rPr>
          <w:rFonts w:ascii="Arial" w:eastAsia="Times New Roman" w:hAnsi="Arial" w:cs="Arial"/>
          <w:color w:val="000000"/>
          <w:sz w:val="24"/>
          <w:szCs w:val="24"/>
          <w:lang w:val="tt-RU" w:eastAsia="ru-RU"/>
        </w:rPr>
        <w:t>ка</w:t>
      </w:r>
      <w:r w:rsidR="00F7650F" w:rsidRPr="00A96FEB">
        <w:rPr>
          <w:rFonts w:ascii="Arial" w:eastAsia="Times New Roman" w:hAnsi="Arial" w:cs="Arial"/>
          <w:color w:val="000000"/>
          <w:sz w:val="24"/>
          <w:szCs w:val="24"/>
          <w:lang w:eastAsia="ru-RU"/>
        </w:rPr>
        <w:t xml:space="preserve"> </w:t>
      </w:r>
      <w:r w:rsidRPr="00A96FEB">
        <w:rPr>
          <w:rFonts w:ascii="Arial" w:eastAsia="Times New Roman" w:hAnsi="Arial" w:cs="Arial"/>
          <w:color w:val="000000"/>
          <w:sz w:val="24"/>
          <w:szCs w:val="24"/>
          <w:lang w:eastAsia="ru-RU"/>
        </w:rPr>
        <w:t xml:space="preserve">тикшерү нәтиҗәләре турында </w:t>
      </w:r>
      <w:r w:rsidR="00F7650F" w:rsidRPr="00A96FEB">
        <w:rPr>
          <w:rFonts w:ascii="Arial" w:eastAsia="Times New Roman" w:hAnsi="Arial" w:cs="Arial"/>
          <w:color w:val="000000"/>
          <w:sz w:val="24"/>
          <w:szCs w:val="24"/>
          <w:lang w:eastAsia="ru-RU"/>
        </w:rPr>
        <w:t>хәбә</w:t>
      </w:r>
      <w:proofErr w:type="gramStart"/>
      <w:r w:rsidR="00F7650F" w:rsidRPr="00A96FEB">
        <w:rPr>
          <w:rFonts w:ascii="Arial" w:eastAsia="Times New Roman" w:hAnsi="Arial" w:cs="Arial"/>
          <w:color w:val="000000"/>
          <w:sz w:val="24"/>
          <w:szCs w:val="24"/>
          <w:lang w:eastAsia="ru-RU"/>
        </w:rPr>
        <w:t>р</w:t>
      </w:r>
      <w:proofErr w:type="gramEnd"/>
      <w:r w:rsidR="00F7650F" w:rsidRPr="00A96FEB">
        <w:rPr>
          <w:rFonts w:ascii="Arial" w:eastAsia="Times New Roman" w:hAnsi="Arial" w:cs="Arial"/>
          <w:color w:val="000000"/>
          <w:sz w:val="24"/>
          <w:szCs w:val="24"/>
          <w:lang w:eastAsia="ru-RU"/>
        </w:rPr>
        <w:t xml:space="preserve"> итә </w:t>
      </w:r>
      <w:r w:rsidRPr="00A96FEB">
        <w:rPr>
          <w:rFonts w:ascii="Arial" w:eastAsia="Times New Roman" w:hAnsi="Arial" w:cs="Arial"/>
          <w:color w:val="000000"/>
          <w:sz w:val="24"/>
          <w:szCs w:val="24"/>
          <w:lang w:eastAsia="ru-RU"/>
        </w:rPr>
        <w:t>карш</w:t>
      </w:r>
      <w:r>
        <w:rPr>
          <w:rFonts w:ascii="Arial" w:eastAsia="Times New Roman" w:hAnsi="Arial" w:cs="Arial"/>
          <w:color w:val="000000"/>
          <w:sz w:val="24"/>
          <w:szCs w:val="24"/>
          <w:lang w:eastAsia="ru-RU"/>
        </w:rPr>
        <w:t>ы карау нәтиҗәләре турында биш</w:t>
      </w:r>
      <w:r w:rsidRPr="00A96FEB">
        <w:rPr>
          <w:rFonts w:ascii="Arial" w:eastAsia="Times New Roman" w:hAnsi="Arial" w:cs="Arial"/>
          <w:color w:val="000000"/>
          <w:sz w:val="24"/>
          <w:szCs w:val="24"/>
          <w:lang w:eastAsia="ru-RU"/>
        </w:rPr>
        <w:t xml:space="preserve"> эш көне каралган көннән дә соңга калмыйча кисәтү.</w:t>
      </w:r>
    </w:p>
    <w:p w:rsidR="00A96FEB" w:rsidRPr="00A96FEB"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3.2.9. Шул ук нигезлә</w:t>
      </w:r>
      <w:proofErr w:type="gramStart"/>
      <w:r w:rsidRPr="00A96FEB">
        <w:rPr>
          <w:rFonts w:ascii="Arial" w:eastAsia="Times New Roman" w:hAnsi="Arial" w:cs="Arial"/>
          <w:color w:val="000000"/>
          <w:sz w:val="24"/>
          <w:szCs w:val="24"/>
          <w:lang w:eastAsia="ru-RU"/>
        </w:rPr>
        <w:t>р</w:t>
      </w:r>
      <w:proofErr w:type="gramEnd"/>
      <w:r w:rsidRPr="00A96FEB">
        <w:rPr>
          <w:rFonts w:ascii="Arial" w:eastAsia="Times New Roman" w:hAnsi="Arial" w:cs="Arial"/>
          <w:color w:val="000000"/>
          <w:sz w:val="24"/>
          <w:szCs w:val="24"/>
          <w:lang w:eastAsia="ru-RU"/>
        </w:rPr>
        <w:t xml:space="preserve"> буенча каршылыкның кабат юнәлеше рөхсәт ителми.</w:t>
      </w:r>
    </w:p>
    <w:p w:rsidR="00E545A1" w:rsidRDefault="00A96FEB" w:rsidP="00A96FEB">
      <w:pPr>
        <w:spacing w:after="0" w:line="240" w:lineRule="auto"/>
        <w:ind w:left="142" w:firstLine="709"/>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3.2.10. Контроль орган мәҗбүри талә</w:t>
      </w:r>
      <w:proofErr w:type="gramStart"/>
      <w:r w:rsidRPr="00A96FEB">
        <w:rPr>
          <w:rFonts w:ascii="Arial" w:eastAsia="Times New Roman" w:hAnsi="Arial" w:cs="Arial"/>
          <w:color w:val="000000"/>
          <w:sz w:val="24"/>
          <w:szCs w:val="24"/>
          <w:lang w:eastAsia="ru-RU"/>
        </w:rPr>
        <w:t>пл</w:t>
      </w:r>
      <w:proofErr w:type="gramEnd"/>
      <w:r w:rsidRPr="00A96FEB">
        <w:rPr>
          <w:rFonts w:ascii="Arial" w:eastAsia="Times New Roman" w:hAnsi="Arial" w:cs="Arial"/>
          <w:color w:val="000000"/>
          <w:sz w:val="24"/>
          <w:szCs w:val="24"/>
          <w:lang w:eastAsia="ru-RU"/>
        </w:rPr>
        <w:t>әрне бозуга юл куелмау турында игълан ителгән кисәтүләрне исәпкә ала һәм башка профилактик чаралар һәм контроль чаралар үткәрү өчен тиешле мәгълүматларны куллана.</w:t>
      </w:r>
    </w:p>
    <w:p w:rsidR="00A96FEB" w:rsidRPr="006934A8" w:rsidRDefault="00A96FEB" w:rsidP="00A96FEB">
      <w:pPr>
        <w:spacing w:after="0" w:line="240" w:lineRule="auto"/>
        <w:ind w:left="142" w:firstLine="709"/>
        <w:jc w:val="center"/>
        <w:rPr>
          <w:rFonts w:ascii="Arial" w:eastAsia="Times New Roman" w:hAnsi="Arial" w:cs="Arial"/>
          <w:color w:val="000000"/>
          <w:sz w:val="24"/>
          <w:szCs w:val="24"/>
          <w:lang w:eastAsia="ru-RU"/>
        </w:rPr>
      </w:pPr>
    </w:p>
    <w:p w:rsidR="00A96FEB" w:rsidRPr="00A96FEB" w:rsidRDefault="00A96FEB" w:rsidP="00A96FEB">
      <w:pPr>
        <w:widowControl w:val="0"/>
        <w:spacing w:after="0" w:line="240" w:lineRule="auto"/>
        <w:ind w:left="142"/>
        <w:jc w:val="center"/>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3.3. Консультация</w:t>
      </w:r>
    </w:p>
    <w:p w:rsidR="00A96FEB" w:rsidRPr="00A96FEB" w:rsidRDefault="00A96FEB" w:rsidP="00A96FEB">
      <w:pPr>
        <w:widowControl w:val="0"/>
        <w:spacing w:after="0" w:line="240" w:lineRule="auto"/>
        <w:ind w:left="142"/>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 xml:space="preserve">3.3.1.Контрольдә тотучы затларга һәм аларның вәкилләренә консультация бирү </w:t>
      </w:r>
      <w:r w:rsidR="00F7650F">
        <w:rPr>
          <w:rFonts w:ascii="Arial" w:eastAsia="Times New Roman" w:hAnsi="Arial" w:cs="Arial"/>
          <w:color w:val="000000"/>
          <w:sz w:val="24"/>
          <w:szCs w:val="24"/>
          <w:lang w:val="tt-RU" w:eastAsia="ru-RU"/>
        </w:rPr>
        <w:t>м</w:t>
      </w:r>
      <w:r w:rsidRPr="00A96FEB">
        <w:rPr>
          <w:rFonts w:ascii="Arial" w:eastAsia="Times New Roman" w:hAnsi="Arial" w:cs="Arial"/>
          <w:color w:val="000000"/>
          <w:sz w:val="24"/>
          <w:szCs w:val="24"/>
          <w:lang w:eastAsia="ru-RU"/>
        </w:rPr>
        <w:t>униципаль контрольне оештыру һәм гамәлгә ашыру белән бәйле мәсьәлә</w:t>
      </w:r>
      <w:proofErr w:type="gramStart"/>
      <w:r w:rsidRPr="00A96FEB">
        <w:rPr>
          <w:rFonts w:ascii="Arial" w:eastAsia="Times New Roman" w:hAnsi="Arial" w:cs="Arial"/>
          <w:color w:val="000000"/>
          <w:sz w:val="24"/>
          <w:szCs w:val="24"/>
          <w:lang w:eastAsia="ru-RU"/>
        </w:rPr>
        <w:t>л</w:t>
      </w:r>
      <w:proofErr w:type="gramEnd"/>
      <w:r w:rsidRPr="00A96FEB">
        <w:rPr>
          <w:rFonts w:ascii="Arial" w:eastAsia="Times New Roman" w:hAnsi="Arial" w:cs="Arial"/>
          <w:color w:val="000000"/>
          <w:sz w:val="24"/>
          <w:szCs w:val="24"/>
          <w:lang w:eastAsia="ru-RU"/>
        </w:rPr>
        <w:t>әр буенча гамәлгә ашырыла:</w:t>
      </w:r>
    </w:p>
    <w:p w:rsidR="00A96FEB" w:rsidRPr="00A96FEB" w:rsidRDefault="00A96FEB" w:rsidP="00A96FEB">
      <w:pPr>
        <w:widowControl w:val="0"/>
        <w:spacing w:after="0" w:line="240" w:lineRule="auto"/>
        <w:ind w:left="142"/>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1) контроль чаралар үткә</w:t>
      </w:r>
      <w:proofErr w:type="gramStart"/>
      <w:r w:rsidRPr="00A96FEB">
        <w:rPr>
          <w:rFonts w:ascii="Arial" w:eastAsia="Times New Roman" w:hAnsi="Arial" w:cs="Arial"/>
          <w:color w:val="000000"/>
          <w:sz w:val="24"/>
          <w:szCs w:val="24"/>
          <w:lang w:eastAsia="ru-RU"/>
        </w:rPr>
        <w:t>р</w:t>
      </w:r>
      <w:proofErr w:type="gramEnd"/>
      <w:r w:rsidRPr="00A96FEB">
        <w:rPr>
          <w:rFonts w:ascii="Arial" w:eastAsia="Times New Roman" w:hAnsi="Arial" w:cs="Arial"/>
          <w:color w:val="000000"/>
          <w:sz w:val="24"/>
          <w:szCs w:val="24"/>
          <w:lang w:eastAsia="ru-RU"/>
        </w:rPr>
        <w:t>ү тәртибе;</w:t>
      </w:r>
    </w:p>
    <w:p w:rsidR="00A96FEB" w:rsidRPr="00A96FEB" w:rsidRDefault="00A96FEB" w:rsidP="00A96FEB">
      <w:pPr>
        <w:widowControl w:val="0"/>
        <w:spacing w:after="0" w:line="240" w:lineRule="auto"/>
        <w:ind w:left="142"/>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2) контроль чаралар үткә</w:t>
      </w:r>
      <w:proofErr w:type="gramStart"/>
      <w:r w:rsidRPr="00A96FEB">
        <w:rPr>
          <w:rFonts w:ascii="Arial" w:eastAsia="Times New Roman" w:hAnsi="Arial" w:cs="Arial"/>
          <w:color w:val="000000"/>
          <w:sz w:val="24"/>
          <w:szCs w:val="24"/>
          <w:lang w:eastAsia="ru-RU"/>
        </w:rPr>
        <w:t>р</w:t>
      </w:r>
      <w:proofErr w:type="gramEnd"/>
      <w:r w:rsidRPr="00A96FEB">
        <w:rPr>
          <w:rFonts w:ascii="Arial" w:eastAsia="Times New Roman" w:hAnsi="Arial" w:cs="Arial"/>
          <w:color w:val="000000"/>
          <w:sz w:val="24"/>
          <w:szCs w:val="24"/>
          <w:lang w:eastAsia="ru-RU"/>
        </w:rPr>
        <w:t>ү вакыты;</w:t>
      </w:r>
    </w:p>
    <w:p w:rsidR="00A96FEB" w:rsidRPr="00A96FEB" w:rsidRDefault="00A96FEB" w:rsidP="00A96FEB">
      <w:pPr>
        <w:widowControl w:val="0"/>
        <w:spacing w:after="0" w:line="240" w:lineRule="auto"/>
        <w:ind w:left="142"/>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 xml:space="preserve">3) контроль чаралар нәтиҗәләре буенча карарлар кабул </w:t>
      </w:r>
      <w:proofErr w:type="gramStart"/>
      <w:r w:rsidRPr="00A96FEB">
        <w:rPr>
          <w:rFonts w:ascii="Arial" w:eastAsia="Times New Roman" w:hAnsi="Arial" w:cs="Arial"/>
          <w:color w:val="000000"/>
          <w:sz w:val="24"/>
          <w:szCs w:val="24"/>
          <w:lang w:eastAsia="ru-RU"/>
        </w:rPr>
        <w:t>ит</w:t>
      </w:r>
      <w:proofErr w:type="gramEnd"/>
      <w:r w:rsidRPr="00A96FEB">
        <w:rPr>
          <w:rFonts w:ascii="Arial" w:eastAsia="Times New Roman" w:hAnsi="Arial" w:cs="Arial"/>
          <w:color w:val="000000"/>
          <w:sz w:val="24"/>
          <w:szCs w:val="24"/>
          <w:lang w:eastAsia="ru-RU"/>
        </w:rPr>
        <w:t>ү тәртибе;</w:t>
      </w:r>
    </w:p>
    <w:p w:rsidR="00A96FEB" w:rsidRPr="00A96FEB" w:rsidRDefault="00A96FEB" w:rsidP="00A96FEB">
      <w:pPr>
        <w:widowControl w:val="0"/>
        <w:spacing w:after="0" w:line="240" w:lineRule="auto"/>
        <w:ind w:left="142"/>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4) тикшерү органы карарларына шикаять бирү тәртибе.</w:t>
      </w:r>
    </w:p>
    <w:p w:rsidR="00A96FEB" w:rsidRPr="00A96FEB" w:rsidRDefault="00A96FEB" w:rsidP="00A96FEB">
      <w:pPr>
        <w:widowControl w:val="0"/>
        <w:spacing w:after="0" w:line="240" w:lineRule="auto"/>
        <w:ind w:left="142"/>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 xml:space="preserve">3.3.2. Инспекторлар контрольлек </w:t>
      </w:r>
      <w:proofErr w:type="gramStart"/>
      <w:r w:rsidRPr="00A96FEB">
        <w:rPr>
          <w:rFonts w:ascii="Arial" w:eastAsia="Times New Roman" w:hAnsi="Arial" w:cs="Arial"/>
          <w:color w:val="000000"/>
          <w:sz w:val="24"/>
          <w:szCs w:val="24"/>
          <w:lang w:eastAsia="ru-RU"/>
        </w:rPr>
        <w:t>ит</w:t>
      </w:r>
      <w:proofErr w:type="gramEnd"/>
      <w:r w:rsidRPr="00A96FEB">
        <w:rPr>
          <w:rFonts w:ascii="Arial" w:eastAsia="Times New Roman" w:hAnsi="Arial" w:cs="Arial"/>
          <w:color w:val="000000"/>
          <w:sz w:val="24"/>
          <w:szCs w:val="24"/>
          <w:lang w:eastAsia="ru-RU"/>
        </w:rPr>
        <w:t>үче затларга һәм аларның вәкилләренә консультацияләр бирә:</w:t>
      </w:r>
    </w:p>
    <w:p w:rsidR="00A96FEB" w:rsidRPr="00A96FEB" w:rsidRDefault="00A96FEB" w:rsidP="00A96FEB">
      <w:pPr>
        <w:widowControl w:val="0"/>
        <w:spacing w:after="0" w:line="240" w:lineRule="auto"/>
        <w:ind w:left="142"/>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 xml:space="preserve">1) телефон буенча телдән аңлатмалар </w:t>
      </w:r>
      <w:proofErr w:type="gramStart"/>
      <w:r w:rsidRPr="00A96FEB">
        <w:rPr>
          <w:rFonts w:ascii="Arial" w:eastAsia="Times New Roman" w:hAnsi="Arial" w:cs="Arial"/>
          <w:color w:val="000000"/>
          <w:sz w:val="24"/>
          <w:szCs w:val="24"/>
          <w:lang w:eastAsia="ru-RU"/>
        </w:rPr>
        <w:t>р</w:t>
      </w:r>
      <w:proofErr w:type="gramEnd"/>
      <w:r w:rsidRPr="00A96FEB">
        <w:rPr>
          <w:rFonts w:ascii="Arial" w:eastAsia="Times New Roman" w:hAnsi="Arial" w:cs="Arial"/>
          <w:color w:val="000000"/>
          <w:sz w:val="24"/>
          <w:szCs w:val="24"/>
          <w:lang w:eastAsia="ru-RU"/>
        </w:rPr>
        <w:t>әвешендә, видео-конференц-элемтә аша, шәхси кабул итүдә яисә профилактик чара, контроль чара уздыру барышында;</w:t>
      </w:r>
    </w:p>
    <w:p w:rsidR="00A96FEB" w:rsidRPr="00A96FEB" w:rsidRDefault="00A96FEB" w:rsidP="00A96FEB">
      <w:pPr>
        <w:widowControl w:val="0"/>
        <w:spacing w:after="0" w:line="240" w:lineRule="auto"/>
        <w:ind w:left="142"/>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 xml:space="preserve">2) </w:t>
      </w:r>
      <w:proofErr w:type="gramStart"/>
      <w:r w:rsidRPr="00A96FEB">
        <w:rPr>
          <w:rFonts w:ascii="Arial" w:eastAsia="Times New Roman" w:hAnsi="Arial" w:cs="Arial"/>
          <w:color w:val="000000"/>
          <w:sz w:val="24"/>
          <w:szCs w:val="24"/>
          <w:lang w:eastAsia="ru-RU"/>
        </w:rPr>
        <w:t>р</w:t>
      </w:r>
      <w:proofErr w:type="gramEnd"/>
      <w:r w:rsidRPr="00A96FEB">
        <w:rPr>
          <w:rFonts w:ascii="Arial" w:eastAsia="Times New Roman" w:hAnsi="Arial" w:cs="Arial"/>
          <w:color w:val="000000"/>
          <w:sz w:val="24"/>
          <w:szCs w:val="24"/>
          <w:lang w:eastAsia="ru-RU"/>
        </w:rPr>
        <w:t>әсми сайтта контрольдә тотылучы затларның һәм аларның вәкилләренең бертиплы мөрәҗәгатьләре (5тән артык мөрәҗәгать) буенча язма аңлатма урнаштыру юлы белән.</w:t>
      </w:r>
    </w:p>
    <w:p w:rsidR="00A96FEB" w:rsidRPr="00A96FEB" w:rsidRDefault="00A96FEB" w:rsidP="00A96FEB">
      <w:pPr>
        <w:widowControl w:val="0"/>
        <w:spacing w:after="0" w:line="240" w:lineRule="auto"/>
        <w:ind w:left="142"/>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3.3.3.</w:t>
      </w:r>
      <w:r w:rsidR="00F7650F">
        <w:rPr>
          <w:rFonts w:ascii="Arial" w:eastAsia="Times New Roman" w:hAnsi="Arial" w:cs="Arial"/>
          <w:color w:val="000000"/>
          <w:sz w:val="24"/>
          <w:szCs w:val="24"/>
          <w:lang w:val="tt-RU" w:eastAsia="ru-RU"/>
        </w:rPr>
        <w:t xml:space="preserve"> </w:t>
      </w:r>
      <w:r w:rsidRPr="00A96FEB">
        <w:rPr>
          <w:rFonts w:ascii="Arial" w:eastAsia="Times New Roman" w:hAnsi="Arial" w:cs="Arial"/>
          <w:color w:val="000000"/>
          <w:sz w:val="24"/>
          <w:szCs w:val="24"/>
          <w:lang w:eastAsia="ru-RU"/>
        </w:rPr>
        <w:t>Инспекторлар тарафыннан һә</w:t>
      </w:r>
      <w:proofErr w:type="gramStart"/>
      <w:r w:rsidRPr="00A96FEB">
        <w:rPr>
          <w:rFonts w:ascii="Arial" w:eastAsia="Times New Roman" w:hAnsi="Arial" w:cs="Arial"/>
          <w:color w:val="000000"/>
          <w:sz w:val="24"/>
          <w:szCs w:val="24"/>
          <w:lang w:eastAsia="ru-RU"/>
        </w:rPr>
        <w:t>р</w:t>
      </w:r>
      <w:proofErr w:type="gramEnd"/>
      <w:r w:rsidRPr="00A96FEB">
        <w:rPr>
          <w:rFonts w:ascii="Arial" w:eastAsia="Times New Roman" w:hAnsi="Arial" w:cs="Arial"/>
          <w:color w:val="000000"/>
          <w:sz w:val="24"/>
          <w:szCs w:val="24"/>
          <w:lang w:eastAsia="ru-RU"/>
        </w:rPr>
        <w:t xml:space="preserve"> мөрәҗәгать итүченең шәхси кабул итүендә шәхси консультацияләр 10 минуттан артмаска тиеш.</w:t>
      </w:r>
    </w:p>
    <w:p w:rsidR="00A96FEB" w:rsidRPr="00A96FEB" w:rsidRDefault="00A96FEB" w:rsidP="00A96FEB">
      <w:pPr>
        <w:widowControl w:val="0"/>
        <w:spacing w:after="0" w:line="240" w:lineRule="auto"/>
        <w:ind w:left="142"/>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Телефон аша сөйләшү вакыты 10 минуттан артмаска тиеш.</w:t>
      </w:r>
    </w:p>
    <w:p w:rsidR="00A96FEB" w:rsidRPr="00A96FEB" w:rsidRDefault="00A96FEB" w:rsidP="00A96FEB">
      <w:pPr>
        <w:widowControl w:val="0"/>
        <w:spacing w:after="0" w:line="240" w:lineRule="auto"/>
        <w:ind w:left="142"/>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3.3.4.</w:t>
      </w:r>
      <w:r w:rsidR="00F7650F">
        <w:rPr>
          <w:rFonts w:ascii="Arial" w:eastAsia="Times New Roman" w:hAnsi="Arial" w:cs="Arial"/>
          <w:color w:val="000000"/>
          <w:sz w:val="24"/>
          <w:szCs w:val="24"/>
          <w:lang w:val="tt-RU" w:eastAsia="ru-RU"/>
        </w:rPr>
        <w:t xml:space="preserve"> </w:t>
      </w:r>
      <w:r w:rsidRPr="00A96FEB">
        <w:rPr>
          <w:rFonts w:ascii="Arial" w:eastAsia="Times New Roman" w:hAnsi="Arial" w:cs="Arial"/>
          <w:color w:val="000000"/>
          <w:sz w:val="24"/>
          <w:szCs w:val="24"/>
          <w:lang w:eastAsia="ru-RU"/>
        </w:rPr>
        <w:t>Контроль орган контрольлек итүче затларга һәм аларның вәкилләренә телдән консультация бирү мәсьәлә</w:t>
      </w:r>
      <w:proofErr w:type="gramStart"/>
      <w:r w:rsidRPr="00A96FEB">
        <w:rPr>
          <w:rFonts w:ascii="Arial" w:eastAsia="Times New Roman" w:hAnsi="Arial" w:cs="Arial"/>
          <w:color w:val="000000"/>
          <w:sz w:val="24"/>
          <w:szCs w:val="24"/>
          <w:lang w:eastAsia="ru-RU"/>
        </w:rPr>
        <w:t>л</w:t>
      </w:r>
      <w:proofErr w:type="gramEnd"/>
      <w:r w:rsidRPr="00A96FEB">
        <w:rPr>
          <w:rFonts w:ascii="Arial" w:eastAsia="Times New Roman" w:hAnsi="Arial" w:cs="Arial"/>
          <w:color w:val="000000"/>
          <w:sz w:val="24"/>
          <w:szCs w:val="24"/>
          <w:lang w:eastAsia="ru-RU"/>
        </w:rPr>
        <w:t>әре буенча язма рәвештә мәгълүмат бирми.</w:t>
      </w:r>
    </w:p>
    <w:p w:rsidR="00A96FEB" w:rsidRPr="00F7650F" w:rsidRDefault="00A96FEB" w:rsidP="00A96FEB">
      <w:pPr>
        <w:widowControl w:val="0"/>
        <w:spacing w:after="0" w:line="240" w:lineRule="auto"/>
        <w:ind w:left="142"/>
        <w:jc w:val="both"/>
        <w:rPr>
          <w:rFonts w:ascii="Arial" w:eastAsia="Times New Roman" w:hAnsi="Arial" w:cs="Arial"/>
          <w:color w:val="000000"/>
          <w:sz w:val="24"/>
          <w:szCs w:val="24"/>
          <w:lang w:val="tt-RU" w:eastAsia="ru-RU"/>
        </w:rPr>
      </w:pPr>
      <w:r w:rsidRPr="00A96FEB">
        <w:rPr>
          <w:rFonts w:ascii="Arial" w:eastAsia="Times New Roman" w:hAnsi="Arial" w:cs="Arial"/>
          <w:color w:val="000000"/>
          <w:sz w:val="24"/>
          <w:szCs w:val="24"/>
          <w:lang w:eastAsia="ru-RU"/>
        </w:rPr>
        <w:t>3.3.5.</w:t>
      </w:r>
      <w:r w:rsidR="00F7650F">
        <w:rPr>
          <w:rFonts w:ascii="Arial" w:eastAsia="Times New Roman" w:hAnsi="Arial" w:cs="Arial"/>
          <w:color w:val="000000"/>
          <w:sz w:val="24"/>
          <w:szCs w:val="24"/>
          <w:lang w:val="tt-RU" w:eastAsia="ru-RU"/>
        </w:rPr>
        <w:t xml:space="preserve"> </w:t>
      </w:r>
      <w:r w:rsidRPr="00F7650F">
        <w:rPr>
          <w:rFonts w:ascii="Arial" w:eastAsia="Times New Roman" w:hAnsi="Arial" w:cs="Arial"/>
          <w:color w:val="000000"/>
          <w:sz w:val="24"/>
          <w:szCs w:val="24"/>
          <w:lang w:val="tt-RU" w:eastAsia="ru-RU"/>
        </w:rPr>
        <w:t>Контрольдә тотылучы затларга һәм аларның вәкилләренә язмача консультация бирү түбәндә</w:t>
      </w:r>
      <w:r w:rsidR="00F7650F" w:rsidRPr="00F7650F">
        <w:rPr>
          <w:rFonts w:ascii="Arial" w:eastAsia="Times New Roman" w:hAnsi="Arial" w:cs="Arial"/>
          <w:color w:val="000000"/>
          <w:sz w:val="24"/>
          <w:szCs w:val="24"/>
          <w:lang w:val="tt-RU" w:eastAsia="ru-RU"/>
        </w:rPr>
        <w:t>ге мәсьәләләр буенча башкарыла:</w:t>
      </w:r>
    </w:p>
    <w:p w:rsidR="00A96FEB" w:rsidRPr="00A96FEB" w:rsidRDefault="00A96FEB" w:rsidP="00A96FEB">
      <w:pPr>
        <w:widowControl w:val="0"/>
        <w:spacing w:after="0" w:line="240" w:lineRule="auto"/>
        <w:ind w:left="142"/>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1) тикшерү органы карарларына шикаять бирү тәртибе;</w:t>
      </w:r>
    </w:p>
    <w:p w:rsidR="00A96FEB" w:rsidRPr="00A96FEB" w:rsidRDefault="00A96FEB" w:rsidP="00A96FEB">
      <w:pPr>
        <w:widowControl w:val="0"/>
        <w:spacing w:after="0" w:line="240" w:lineRule="auto"/>
        <w:ind w:left="142"/>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lastRenderedPageBreak/>
        <w:t>2) контроль чаралар үткә</w:t>
      </w:r>
      <w:proofErr w:type="gramStart"/>
      <w:r w:rsidRPr="00A96FEB">
        <w:rPr>
          <w:rFonts w:ascii="Arial" w:eastAsia="Times New Roman" w:hAnsi="Arial" w:cs="Arial"/>
          <w:color w:val="000000"/>
          <w:sz w:val="24"/>
          <w:szCs w:val="24"/>
          <w:lang w:eastAsia="ru-RU"/>
        </w:rPr>
        <w:t>р</w:t>
      </w:r>
      <w:proofErr w:type="gramEnd"/>
      <w:r w:rsidRPr="00A96FEB">
        <w:rPr>
          <w:rFonts w:ascii="Arial" w:eastAsia="Times New Roman" w:hAnsi="Arial" w:cs="Arial"/>
          <w:color w:val="000000"/>
          <w:sz w:val="24"/>
          <w:szCs w:val="24"/>
          <w:lang w:eastAsia="ru-RU"/>
        </w:rPr>
        <w:t>ү тәртибе.</w:t>
      </w:r>
    </w:p>
    <w:p w:rsidR="00A96FEB" w:rsidRPr="00A96FEB" w:rsidRDefault="00A96FEB" w:rsidP="00A96FEB">
      <w:pPr>
        <w:widowControl w:val="0"/>
        <w:spacing w:after="0" w:line="240" w:lineRule="auto"/>
        <w:ind w:left="142"/>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 xml:space="preserve">3.3.6. Контрольлек </w:t>
      </w:r>
      <w:proofErr w:type="gramStart"/>
      <w:r w:rsidRPr="00A96FEB">
        <w:rPr>
          <w:rFonts w:ascii="Arial" w:eastAsia="Times New Roman" w:hAnsi="Arial" w:cs="Arial"/>
          <w:color w:val="000000"/>
          <w:sz w:val="24"/>
          <w:szCs w:val="24"/>
          <w:lang w:eastAsia="ru-RU"/>
        </w:rPr>
        <w:t>ит</w:t>
      </w:r>
      <w:proofErr w:type="gramEnd"/>
      <w:r w:rsidRPr="00A96FEB">
        <w:rPr>
          <w:rFonts w:ascii="Arial" w:eastAsia="Times New Roman" w:hAnsi="Arial" w:cs="Arial"/>
          <w:color w:val="000000"/>
          <w:sz w:val="24"/>
          <w:szCs w:val="24"/>
          <w:lang w:eastAsia="ru-RU"/>
        </w:rPr>
        <w:t>үче зат «Россия Федерациясе гражданнары мөрәҗәгатьләрен карау тәртибе турында»02.05.2006 ел, № 59-ФЗ Федераль закон белән билгеләнгән срокларда язмача җавап бирү турында запрос җибәрергә хокуклы.</w:t>
      </w:r>
    </w:p>
    <w:p w:rsidR="00A96FEB" w:rsidRDefault="00A96FEB" w:rsidP="00A96FEB">
      <w:pPr>
        <w:widowControl w:val="0"/>
        <w:spacing w:after="0" w:line="240" w:lineRule="auto"/>
        <w:ind w:left="142"/>
        <w:jc w:val="both"/>
        <w:rPr>
          <w:rFonts w:ascii="Arial" w:eastAsia="Times New Roman" w:hAnsi="Arial" w:cs="Arial"/>
          <w:color w:val="000000"/>
          <w:sz w:val="24"/>
          <w:szCs w:val="24"/>
          <w:lang w:eastAsia="ru-RU"/>
        </w:rPr>
      </w:pPr>
      <w:r w:rsidRPr="00A96FEB">
        <w:rPr>
          <w:rFonts w:ascii="Arial" w:eastAsia="Times New Roman" w:hAnsi="Arial" w:cs="Arial"/>
          <w:color w:val="000000"/>
          <w:sz w:val="24"/>
          <w:szCs w:val="24"/>
          <w:lang w:eastAsia="ru-RU"/>
        </w:rPr>
        <w:t>3.3.7. Контроль орган үткәрелгән консультациялә</w:t>
      </w:r>
      <w:proofErr w:type="gramStart"/>
      <w:r w:rsidRPr="00A96FEB">
        <w:rPr>
          <w:rFonts w:ascii="Arial" w:eastAsia="Times New Roman" w:hAnsi="Arial" w:cs="Arial"/>
          <w:color w:val="000000"/>
          <w:sz w:val="24"/>
          <w:szCs w:val="24"/>
          <w:lang w:eastAsia="ru-RU"/>
        </w:rPr>
        <w:t>р</w:t>
      </w:r>
      <w:proofErr w:type="gramEnd"/>
      <w:r w:rsidRPr="00A96FEB">
        <w:rPr>
          <w:rFonts w:ascii="Arial" w:eastAsia="Times New Roman" w:hAnsi="Arial" w:cs="Arial"/>
          <w:color w:val="000000"/>
          <w:sz w:val="24"/>
          <w:szCs w:val="24"/>
          <w:lang w:eastAsia="ru-RU"/>
        </w:rPr>
        <w:t xml:space="preserve"> исәбен алып бара.</w:t>
      </w:r>
    </w:p>
    <w:p w:rsidR="00A96FEB" w:rsidRDefault="00A96FEB" w:rsidP="00A96FEB">
      <w:pPr>
        <w:widowControl w:val="0"/>
        <w:spacing w:after="0" w:line="240" w:lineRule="auto"/>
        <w:ind w:left="142"/>
        <w:jc w:val="center"/>
        <w:rPr>
          <w:rFonts w:ascii="Arial" w:eastAsia="Times New Roman" w:hAnsi="Arial" w:cs="Arial"/>
          <w:color w:val="000000"/>
          <w:sz w:val="24"/>
          <w:szCs w:val="24"/>
          <w:lang w:eastAsia="ru-RU"/>
        </w:rPr>
      </w:pPr>
    </w:p>
    <w:p w:rsidR="00A96FEB" w:rsidRPr="00A96FEB" w:rsidRDefault="00A96FEB" w:rsidP="00A96FEB">
      <w:pPr>
        <w:tabs>
          <w:tab w:val="left" w:pos="1134"/>
        </w:tabs>
        <w:spacing w:after="0" w:line="240" w:lineRule="auto"/>
        <w:ind w:left="142"/>
        <w:jc w:val="center"/>
        <w:rPr>
          <w:rFonts w:ascii="Arial" w:eastAsia="Times New Roman" w:hAnsi="Arial" w:cs="Arial"/>
          <w:sz w:val="24"/>
          <w:szCs w:val="24"/>
          <w:lang w:eastAsia="ru-RU"/>
        </w:rPr>
      </w:pPr>
      <w:r w:rsidRPr="00A96FEB">
        <w:rPr>
          <w:rFonts w:ascii="Arial" w:eastAsia="Times New Roman" w:hAnsi="Arial" w:cs="Arial"/>
          <w:sz w:val="24"/>
          <w:szCs w:val="24"/>
          <w:lang w:eastAsia="ru-RU"/>
        </w:rPr>
        <w:t>3.4. Профилактик визит</w:t>
      </w:r>
    </w:p>
    <w:p w:rsidR="00A96FEB" w:rsidRPr="00A96FEB" w:rsidRDefault="00A96FEB" w:rsidP="00A96FEB">
      <w:pPr>
        <w:tabs>
          <w:tab w:val="left" w:pos="1134"/>
        </w:tabs>
        <w:spacing w:after="0" w:line="240" w:lineRule="auto"/>
        <w:ind w:left="142"/>
        <w:jc w:val="both"/>
        <w:rPr>
          <w:rFonts w:ascii="Arial" w:eastAsia="Times New Roman" w:hAnsi="Arial" w:cs="Arial"/>
          <w:sz w:val="24"/>
          <w:szCs w:val="24"/>
          <w:lang w:eastAsia="ru-RU"/>
        </w:rPr>
      </w:pPr>
      <w:r w:rsidRPr="00A96FEB">
        <w:rPr>
          <w:rFonts w:ascii="Arial" w:eastAsia="Times New Roman" w:hAnsi="Arial" w:cs="Arial"/>
          <w:sz w:val="24"/>
          <w:szCs w:val="24"/>
          <w:lang w:eastAsia="ru-RU"/>
        </w:rPr>
        <w:t xml:space="preserve">3.4.1. Профилактик визит инспектор тарафыннан контрольдә тотылучы затның эшчәнлек алып бару урыны буенча профилактик әңгәмә </w:t>
      </w:r>
      <w:proofErr w:type="gramStart"/>
      <w:r w:rsidRPr="00A96FEB">
        <w:rPr>
          <w:rFonts w:ascii="Arial" w:eastAsia="Times New Roman" w:hAnsi="Arial" w:cs="Arial"/>
          <w:sz w:val="24"/>
          <w:szCs w:val="24"/>
          <w:lang w:eastAsia="ru-RU"/>
        </w:rPr>
        <w:t>р</w:t>
      </w:r>
      <w:proofErr w:type="gramEnd"/>
      <w:r w:rsidRPr="00A96FEB">
        <w:rPr>
          <w:rFonts w:ascii="Arial" w:eastAsia="Times New Roman" w:hAnsi="Arial" w:cs="Arial"/>
          <w:sz w:val="24"/>
          <w:szCs w:val="24"/>
          <w:lang w:eastAsia="ru-RU"/>
        </w:rPr>
        <w:t xml:space="preserve">әвешендә </w:t>
      </w:r>
      <w:r w:rsidR="00F7650F">
        <w:rPr>
          <w:rFonts w:ascii="Arial" w:eastAsia="Times New Roman" w:hAnsi="Arial" w:cs="Arial"/>
          <w:sz w:val="24"/>
          <w:szCs w:val="24"/>
          <w:lang w:val="tt-RU" w:eastAsia="ru-RU"/>
        </w:rPr>
        <w:t>яки</w:t>
      </w:r>
      <w:r w:rsidRPr="00A96FEB">
        <w:rPr>
          <w:rFonts w:ascii="Arial" w:eastAsia="Times New Roman" w:hAnsi="Arial" w:cs="Arial"/>
          <w:sz w:val="24"/>
          <w:szCs w:val="24"/>
          <w:lang w:eastAsia="ru-RU"/>
        </w:rPr>
        <w:t xml:space="preserve"> видео-конференц-элемтәдән файдалану юлы белән үткәрелә.</w:t>
      </w:r>
    </w:p>
    <w:p w:rsidR="00A96FEB" w:rsidRPr="00A96FEB" w:rsidRDefault="00A96FEB" w:rsidP="00A96FEB">
      <w:pPr>
        <w:tabs>
          <w:tab w:val="left" w:pos="1134"/>
        </w:tabs>
        <w:spacing w:after="0" w:line="240" w:lineRule="auto"/>
        <w:ind w:left="142"/>
        <w:jc w:val="both"/>
        <w:rPr>
          <w:rFonts w:ascii="Arial" w:eastAsia="Times New Roman" w:hAnsi="Arial" w:cs="Arial"/>
          <w:sz w:val="24"/>
          <w:szCs w:val="24"/>
          <w:lang w:eastAsia="ru-RU"/>
        </w:rPr>
      </w:pPr>
      <w:r w:rsidRPr="00A96FEB">
        <w:rPr>
          <w:rFonts w:ascii="Arial" w:eastAsia="Times New Roman" w:hAnsi="Arial" w:cs="Arial"/>
          <w:sz w:val="24"/>
          <w:szCs w:val="24"/>
          <w:lang w:eastAsia="ru-RU"/>
        </w:rPr>
        <w:t xml:space="preserve">Профилактик визитның дәвамлылыгы эш </w:t>
      </w:r>
      <w:proofErr w:type="gramStart"/>
      <w:r w:rsidRPr="00A96FEB">
        <w:rPr>
          <w:rFonts w:ascii="Arial" w:eastAsia="Times New Roman" w:hAnsi="Arial" w:cs="Arial"/>
          <w:sz w:val="24"/>
          <w:szCs w:val="24"/>
          <w:lang w:eastAsia="ru-RU"/>
        </w:rPr>
        <w:t>к</w:t>
      </w:r>
      <w:proofErr w:type="gramEnd"/>
      <w:r w:rsidRPr="00A96FEB">
        <w:rPr>
          <w:rFonts w:ascii="Arial" w:eastAsia="Times New Roman" w:hAnsi="Arial" w:cs="Arial"/>
          <w:sz w:val="24"/>
          <w:szCs w:val="24"/>
          <w:lang w:eastAsia="ru-RU"/>
        </w:rPr>
        <w:t xml:space="preserve">өне дәвамында ике сәгатьтән дә артмый. </w:t>
      </w:r>
    </w:p>
    <w:p w:rsidR="00A96FEB" w:rsidRPr="00A96FEB" w:rsidRDefault="00A96FEB" w:rsidP="00A96FEB">
      <w:pPr>
        <w:tabs>
          <w:tab w:val="left" w:pos="1134"/>
        </w:tabs>
        <w:spacing w:after="0" w:line="240" w:lineRule="auto"/>
        <w:ind w:left="142"/>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3.4.2. Инспектор </w:t>
      </w:r>
      <w:r w:rsidRPr="00A96FEB">
        <w:rPr>
          <w:rFonts w:ascii="Arial" w:eastAsia="Times New Roman" w:hAnsi="Arial" w:cs="Arial"/>
          <w:sz w:val="24"/>
          <w:szCs w:val="24"/>
          <w:lang w:eastAsia="ru-RU"/>
        </w:rPr>
        <w:t xml:space="preserve"> мәҗбүри профилактик визит үткә</w:t>
      </w:r>
      <w:proofErr w:type="gramStart"/>
      <w:r w:rsidRPr="00A96FEB">
        <w:rPr>
          <w:rFonts w:ascii="Arial" w:eastAsia="Times New Roman" w:hAnsi="Arial" w:cs="Arial"/>
          <w:sz w:val="24"/>
          <w:szCs w:val="24"/>
          <w:lang w:eastAsia="ru-RU"/>
        </w:rPr>
        <w:t>р</w:t>
      </w:r>
      <w:proofErr w:type="gramEnd"/>
      <w:r w:rsidRPr="00A96FEB">
        <w:rPr>
          <w:rFonts w:ascii="Arial" w:eastAsia="Times New Roman" w:hAnsi="Arial" w:cs="Arial"/>
          <w:sz w:val="24"/>
          <w:szCs w:val="24"/>
          <w:lang w:eastAsia="ru-RU"/>
        </w:rPr>
        <w:t>ә:</w:t>
      </w:r>
    </w:p>
    <w:p w:rsidR="00A96FEB" w:rsidRPr="00A96FEB" w:rsidRDefault="00A96FEB" w:rsidP="00A96FEB">
      <w:pPr>
        <w:tabs>
          <w:tab w:val="left" w:pos="1134"/>
        </w:tabs>
        <w:spacing w:after="0" w:line="240" w:lineRule="auto"/>
        <w:ind w:left="142"/>
        <w:jc w:val="both"/>
        <w:rPr>
          <w:rFonts w:ascii="Arial" w:eastAsia="Times New Roman" w:hAnsi="Arial" w:cs="Arial"/>
          <w:sz w:val="24"/>
          <w:szCs w:val="24"/>
          <w:lang w:eastAsia="ru-RU"/>
        </w:rPr>
      </w:pPr>
      <w:r w:rsidRPr="00A96FEB">
        <w:rPr>
          <w:rFonts w:ascii="Arial" w:eastAsia="Times New Roman" w:hAnsi="Arial" w:cs="Arial"/>
          <w:sz w:val="24"/>
          <w:szCs w:val="24"/>
          <w:lang w:eastAsia="ru-RU"/>
        </w:rPr>
        <w:t>1) автомобиль транспорты, шәһә</w:t>
      </w:r>
      <w:proofErr w:type="gramStart"/>
      <w:r w:rsidRPr="00A96FEB">
        <w:rPr>
          <w:rFonts w:ascii="Arial" w:eastAsia="Times New Roman" w:hAnsi="Arial" w:cs="Arial"/>
          <w:sz w:val="24"/>
          <w:szCs w:val="24"/>
          <w:lang w:eastAsia="ru-RU"/>
        </w:rPr>
        <w:t>р</w:t>
      </w:r>
      <w:proofErr w:type="gramEnd"/>
      <w:r w:rsidRPr="00A96FEB">
        <w:rPr>
          <w:rFonts w:ascii="Arial" w:eastAsia="Times New Roman" w:hAnsi="Arial" w:cs="Arial"/>
          <w:sz w:val="24"/>
          <w:szCs w:val="24"/>
          <w:lang w:eastAsia="ru-RU"/>
        </w:rPr>
        <w:t xml:space="preserve"> җир өсте электр транспорты һәм юл хуҗалыгы өлкәсендә эшчәнлекне гамәлгә ашыруга керешүче контрольдә тотучы затлар мондый эшчәнлек башланганнан </w:t>
      </w:r>
      <w:r w:rsidR="00F7650F">
        <w:rPr>
          <w:rFonts w:ascii="Arial" w:eastAsia="Times New Roman" w:hAnsi="Arial" w:cs="Arial"/>
          <w:sz w:val="24"/>
          <w:szCs w:val="24"/>
          <w:lang w:val="tt-RU" w:eastAsia="ru-RU"/>
        </w:rPr>
        <w:t>алып</w:t>
      </w:r>
      <w:r w:rsidRPr="00A96FEB">
        <w:rPr>
          <w:rFonts w:ascii="Arial" w:eastAsia="Times New Roman" w:hAnsi="Arial" w:cs="Arial"/>
          <w:sz w:val="24"/>
          <w:szCs w:val="24"/>
          <w:lang w:eastAsia="ru-RU"/>
        </w:rPr>
        <w:t xml:space="preserve"> бер елдан да соңга калмыйча (эшчәнлек башлану турында мәгълүматлар булганда);</w:t>
      </w:r>
    </w:p>
    <w:p w:rsidR="00A96FEB" w:rsidRPr="00A96FEB" w:rsidRDefault="00A96FEB" w:rsidP="00A96FEB">
      <w:pPr>
        <w:tabs>
          <w:tab w:val="left" w:pos="1134"/>
        </w:tabs>
        <w:spacing w:after="0" w:line="240" w:lineRule="auto"/>
        <w:ind w:left="142"/>
        <w:jc w:val="both"/>
        <w:rPr>
          <w:rFonts w:ascii="Arial" w:eastAsia="Times New Roman" w:hAnsi="Arial" w:cs="Arial"/>
          <w:sz w:val="24"/>
          <w:szCs w:val="24"/>
          <w:lang w:eastAsia="ru-RU"/>
        </w:rPr>
      </w:pPr>
      <w:r w:rsidRPr="00A96FEB">
        <w:rPr>
          <w:rFonts w:ascii="Arial" w:eastAsia="Times New Roman" w:hAnsi="Arial" w:cs="Arial"/>
          <w:sz w:val="24"/>
          <w:szCs w:val="24"/>
          <w:lang w:eastAsia="ru-RU"/>
        </w:rPr>
        <w:t xml:space="preserve">2) контроль объектларын әлеге категориягә кертү турында Карар кабул ителгән көннән алып бер елдан да </w:t>
      </w:r>
      <w:proofErr w:type="gramStart"/>
      <w:r w:rsidRPr="00A96FEB">
        <w:rPr>
          <w:rFonts w:ascii="Arial" w:eastAsia="Times New Roman" w:hAnsi="Arial" w:cs="Arial"/>
          <w:sz w:val="24"/>
          <w:szCs w:val="24"/>
          <w:lang w:eastAsia="ru-RU"/>
        </w:rPr>
        <w:t>со</w:t>
      </w:r>
      <w:proofErr w:type="gramEnd"/>
      <w:r w:rsidRPr="00A96FEB">
        <w:rPr>
          <w:rFonts w:ascii="Arial" w:eastAsia="Times New Roman" w:hAnsi="Arial" w:cs="Arial"/>
          <w:sz w:val="24"/>
          <w:szCs w:val="24"/>
          <w:lang w:eastAsia="ru-RU"/>
        </w:rPr>
        <w:t>ңга калмыйча тикшерү объектлары.</w:t>
      </w:r>
    </w:p>
    <w:p w:rsidR="00A96FEB" w:rsidRPr="00A96FEB" w:rsidRDefault="00A96FEB" w:rsidP="00A96FEB">
      <w:pPr>
        <w:tabs>
          <w:tab w:val="left" w:pos="1134"/>
        </w:tabs>
        <w:spacing w:after="0" w:line="240" w:lineRule="auto"/>
        <w:ind w:left="142"/>
        <w:jc w:val="both"/>
        <w:rPr>
          <w:rFonts w:ascii="Arial" w:eastAsia="Times New Roman" w:hAnsi="Arial" w:cs="Arial"/>
          <w:sz w:val="24"/>
          <w:szCs w:val="24"/>
          <w:lang w:eastAsia="ru-RU"/>
        </w:rPr>
      </w:pPr>
      <w:r w:rsidRPr="00A96FEB">
        <w:rPr>
          <w:rFonts w:ascii="Arial" w:eastAsia="Times New Roman" w:hAnsi="Arial" w:cs="Arial"/>
          <w:sz w:val="24"/>
          <w:szCs w:val="24"/>
          <w:lang w:eastAsia="ru-RU"/>
        </w:rPr>
        <w:t xml:space="preserve">3.4.3. Профилактик визитлар контрольлек </w:t>
      </w:r>
      <w:proofErr w:type="gramStart"/>
      <w:r w:rsidRPr="00A96FEB">
        <w:rPr>
          <w:rFonts w:ascii="Arial" w:eastAsia="Times New Roman" w:hAnsi="Arial" w:cs="Arial"/>
          <w:sz w:val="24"/>
          <w:szCs w:val="24"/>
          <w:lang w:eastAsia="ru-RU"/>
        </w:rPr>
        <w:t>ит</w:t>
      </w:r>
      <w:proofErr w:type="gramEnd"/>
      <w:r w:rsidRPr="00A96FEB">
        <w:rPr>
          <w:rFonts w:ascii="Arial" w:eastAsia="Times New Roman" w:hAnsi="Arial" w:cs="Arial"/>
          <w:sz w:val="24"/>
          <w:szCs w:val="24"/>
          <w:lang w:eastAsia="ru-RU"/>
        </w:rPr>
        <w:t>үче затлар белән килешенеп үткәрелә.</w:t>
      </w:r>
    </w:p>
    <w:p w:rsidR="00A96FEB" w:rsidRPr="00A96FEB" w:rsidRDefault="00A96FEB" w:rsidP="00A96FEB">
      <w:pPr>
        <w:tabs>
          <w:tab w:val="left" w:pos="1134"/>
        </w:tabs>
        <w:spacing w:after="0" w:line="240" w:lineRule="auto"/>
        <w:ind w:left="142"/>
        <w:jc w:val="both"/>
        <w:rPr>
          <w:rFonts w:ascii="Arial" w:eastAsia="Times New Roman" w:hAnsi="Arial" w:cs="Arial"/>
          <w:sz w:val="24"/>
          <w:szCs w:val="24"/>
          <w:lang w:eastAsia="ru-RU"/>
        </w:rPr>
      </w:pPr>
      <w:r w:rsidRPr="00A96FEB">
        <w:rPr>
          <w:rFonts w:ascii="Arial" w:eastAsia="Times New Roman" w:hAnsi="Arial" w:cs="Arial"/>
          <w:sz w:val="24"/>
          <w:szCs w:val="24"/>
          <w:lang w:eastAsia="ru-RU"/>
        </w:rPr>
        <w:t xml:space="preserve">3.4.4. Контроль орган контрольлек </w:t>
      </w:r>
      <w:proofErr w:type="gramStart"/>
      <w:r w:rsidRPr="00A96FEB">
        <w:rPr>
          <w:rFonts w:ascii="Arial" w:eastAsia="Times New Roman" w:hAnsi="Arial" w:cs="Arial"/>
          <w:sz w:val="24"/>
          <w:szCs w:val="24"/>
          <w:lang w:eastAsia="ru-RU"/>
        </w:rPr>
        <w:t>ит</w:t>
      </w:r>
      <w:proofErr w:type="gramEnd"/>
      <w:r w:rsidRPr="00A96FEB">
        <w:rPr>
          <w:rFonts w:ascii="Arial" w:eastAsia="Times New Roman" w:hAnsi="Arial" w:cs="Arial"/>
          <w:sz w:val="24"/>
          <w:szCs w:val="24"/>
          <w:lang w:eastAsia="ru-RU"/>
        </w:rPr>
        <w:t>үче затка профилактика визитын үткәрү турында аны үткәрү датасына кадәр биш эш көненнән дә соңга калмыйча хәбәр җибәрә.</w:t>
      </w:r>
    </w:p>
    <w:p w:rsidR="00A96FEB" w:rsidRPr="00A96FEB" w:rsidRDefault="00A96FEB" w:rsidP="00A96FEB">
      <w:pPr>
        <w:tabs>
          <w:tab w:val="left" w:pos="1134"/>
        </w:tabs>
        <w:spacing w:after="0" w:line="240" w:lineRule="auto"/>
        <w:ind w:left="142"/>
        <w:jc w:val="both"/>
        <w:rPr>
          <w:rFonts w:ascii="Arial" w:eastAsia="Times New Roman" w:hAnsi="Arial" w:cs="Arial"/>
          <w:sz w:val="24"/>
          <w:szCs w:val="24"/>
          <w:lang w:eastAsia="ru-RU"/>
        </w:rPr>
      </w:pPr>
      <w:r w:rsidRPr="00A96FEB">
        <w:rPr>
          <w:rFonts w:ascii="Arial" w:eastAsia="Times New Roman" w:hAnsi="Arial" w:cs="Arial"/>
          <w:sz w:val="24"/>
          <w:szCs w:val="24"/>
          <w:lang w:eastAsia="ru-RU"/>
        </w:rPr>
        <w:t xml:space="preserve">Контрольлек </w:t>
      </w:r>
      <w:proofErr w:type="gramStart"/>
      <w:r w:rsidRPr="00A96FEB">
        <w:rPr>
          <w:rFonts w:ascii="Arial" w:eastAsia="Times New Roman" w:hAnsi="Arial" w:cs="Arial"/>
          <w:sz w:val="24"/>
          <w:szCs w:val="24"/>
          <w:lang w:eastAsia="ru-RU"/>
        </w:rPr>
        <w:t>ит</w:t>
      </w:r>
      <w:proofErr w:type="gramEnd"/>
      <w:r w:rsidRPr="00A96FEB">
        <w:rPr>
          <w:rFonts w:ascii="Arial" w:eastAsia="Times New Roman" w:hAnsi="Arial" w:cs="Arial"/>
          <w:sz w:val="24"/>
          <w:szCs w:val="24"/>
          <w:lang w:eastAsia="ru-RU"/>
        </w:rPr>
        <w:t>үче зат, бу хакта контроль органга аны үткәрү датасына кадәр өч эш көненнән дә соңга калмыйча хәбәр итеп, профилактик визит уздырудан (мәҗбүри профилактик визитны да кертеп) баш тартырга хокуклы.</w:t>
      </w:r>
    </w:p>
    <w:p w:rsidR="00A96FEB" w:rsidRPr="00A96FEB" w:rsidRDefault="00A96FEB" w:rsidP="00A96FEB">
      <w:pPr>
        <w:tabs>
          <w:tab w:val="left" w:pos="1134"/>
        </w:tabs>
        <w:spacing w:after="0" w:line="240" w:lineRule="auto"/>
        <w:ind w:left="142"/>
        <w:jc w:val="both"/>
        <w:rPr>
          <w:rFonts w:ascii="Arial" w:eastAsia="Times New Roman" w:hAnsi="Arial" w:cs="Arial"/>
          <w:sz w:val="24"/>
          <w:szCs w:val="24"/>
          <w:lang w:eastAsia="ru-RU"/>
        </w:rPr>
      </w:pPr>
      <w:r w:rsidRPr="00A96FEB">
        <w:rPr>
          <w:rFonts w:ascii="Arial" w:eastAsia="Times New Roman" w:hAnsi="Arial" w:cs="Arial"/>
          <w:sz w:val="24"/>
          <w:szCs w:val="24"/>
          <w:lang w:eastAsia="ru-RU"/>
        </w:rPr>
        <w:t>3.4.5. Профилактик визит нәтиҗәләре буенча инспектор профилактик визит үткә</w:t>
      </w:r>
      <w:proofErr w:type="gramStart"/>
      <w:r w:rsidRPr="00A96FEB">
        <w:rPr>
          <w:rFonts w:ascii="Arial" w:eastAsia="Times New Roman" w:hAnsi="Arial" w:cs="Arial"/>
          <w:sz w:val="24"/>
          <w:szCs w:val="24"/>
          <w:lang w:eastAsia="ru-RU"/>
        </w:rPr>
        <w:t>р</w:t>
      </w:r>
      <w:proofErr w:type="gramEnd"/>
      <w:r w:rsidRPr="00A96FEB">
        <w:rPr>
          <w:rFonts w:ascii="Arial" w:eastAsia="Times New Roman" w:hAnsi="Arial" w:cs="Arial"/>
          <w:sz w:val="24"/>
          <w:szCs w:val="24"/>
          <w:lang w:eastAsia="ru-RU"/>
        </w:rPr>
        <w:t>ү турында акт төзи, аның формасы контроль орган тарафыннан раслана.</w:t>
      </w:r>
    </w:p>
    <w:p w:rsidR="00E545A1" w:rsidRDefault="00A96FEB" w:rsidP="00A96FEB">
      <w:pPr>
        <w:tabs>
          <w:tab w:val="left" w:pos="1134"/>
        </w:tabs>
        <w:spacing w:after="0" w:line="240" w:lineRule="auto"/>
        <w:ind w:left="142"/>
        <w:jc w:val="both"/>
        <w:rPr>
          <w:rFonts w:ascii="Arial" w:eastAsia="Times New Roman" w:hAnsi="Arial" w:cs="Arial"/>
          <w:sz w:val="24"/>
          <w:szCs w:val="24"/>
          <w:lang w:eastAsia="ru-RU"/>
        </w:rPr>
      </w:pPr>
      <w:r w:rsidRPr="00A96FEB">
        <w:rPr>
          <w:rFonts w:ascii="Arial" w:eastAsia="Times New Roman" w:hAnsi="Arial" w:cs="Arial"/>
          <w:sz w:val="24"/>
          <w:szCs w:val="24"/>
          <w:lang w:eastAsia="ru-RU"/>
        </w:rPr>
        <w:t>3.4.6. Контроль орган үткәрелгән профилактик визитларның исәбен алып бара.</w:t>
      </w:r>
    </w:p>
    <w:p w:rsidR="00A96FEB" w:rsidRPr="006934A8" w:rsidRDefault="00A96FEB" w:rsidP="00A96FEB">
      <w:pPr>
        <w:tabs>
          <w:tab w:val="left" w:pos="1134"/>
        </w:tabs>
        <w:spacing w:after="0" w:line="240" w:lineRule="auto"/>
        <w:ind w:left="142"/>
        <w:jc w:val="center"/>
        <w:rPr>
          <w:rFonts w:ascii="Arial" w:eastAsia="Times New Roman" w:hAnsi="Arial" w:cs="Arial"/>
          <w:bCs/>
          <w:sz w:val="24"/>
          <w:szCs w:val="24"/>
          <w:lang w:eastAsia="ru-RU"/>
        </w:rPr>
      </w:pPr>
    </w:p>
    <w:p w:rsidR="00A96FEB" w:rsidRPr="00A96FEB" w:rsidRDefault="00A96FEB" w:rsidP="00A96FEB">
      <w:pPr>
        <w:widowControl w:val="0"/>
        <w:tabs>
          <w:tab w:val="left" w:pos="284"/>
        </w:tabs>
        <w:spacing w:after="0" w:line="240" w:lineRule="auto"/>
        <w:ind w:left="142"/>
        <w:jc w:val="center"/>
        <w:rPr>
          <w:rFonts w:ascii="Arial" w:eastAsia="Times New Roman" w:hAnsi="Arial" w:cs="Arial"/>
          <w:bCs/>
          <w:sz w:val="24"/>
          <w:szCs w:val="24"/>
          <w:lang w:eastAsia="ru-RU"/>
        </w:rPr>
      </w:pPr>
      <w:r w:rsidRPr="00A96FEB">
        <w:rPr>
          <w:rFonts w:ascii="Arial" w:eastAsia="Times New Roman" w:hAnsi="Arial" w:cs="Arial"/>
          <w:bCs/>
          <w:sz w:val="24"/>
          <w:szCs w:val="24"/>
          <w:lang w:eastAsia="ru-RU"/>
        </w:rPr>
        <w:t>4. Муниципаль контроль кысаларында үткә</w:t>
      </w:r>
      <w:proofErr w:type="gramStart"/>
      <w:r w:rsidRPr="00A96FEB">
        <w:rPr>
          <w:rFonts w:ascii="Arial" w:eastAsia="Times New Roman" w:hAnsi="Arial" w:cs="Arial"/>
          <w:bCs/>
          <w:sz w:val="24"/>
          <w:szCs w:val="24"/>
          <w:lang w:eastAsia="ru-RU"/>
        </w:rPr>
        <w:t>рел</w:t>
      </w:r>
      <w:proofErr w:type="gramEnd"/>
      <w:r w:rsidRPr="00A96FEB">
        <w:rPr>
          <w:rFonts w:ascii="Arial" w:eastAsia="Times New Roman" w:hAnsi="Arial" w:cs="Arial"/>
          <w:bCs/>
          <w:sz w:val="24"/>
          <w:szCs w:val="24"/>
          <w:lang w:eastAsia="ru-RU"/>
        </w:rPr>
        <w:t>ә торган контроль чаралар</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4.1. Контроль чаралар. Гомуми сораулар</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4.1.1. Муниципаль контроль түбәндәге планлы һәм планнан тыш тикшерү чараларын үткә</w:t>
      </w:r>
      <w:proofErr w:type="gramStart"/>
      <w:r w:rsidRPr="00A96FEB">
        <w:rPr>
          <w:rFonts w:ascii="Arial" w:eastAsia="Times New Roman" w:hAnsi="Arial" w:cs="Arial"/>
          <w:bCs/>
          <w:sz w:val="24"/>
          <w:szCs w:val="24"/>
          <w:lang w:eastAsia="ru-RU"/>
        </w:rPr>
        <w:t>р</w:t>
      </w:r>
      <w:proofErr w:type="gramEnd"/>
      <w:r w:rsidRPr="00A96FEB">
        <w:rPr>
          <w:rFonts w:ascii="Arial" w:eastAsia="Times New Roman" w:hAnsi="Arial" w:cs="Arial"/>
          <w:bCs/>
          <w:sz w:val="24"/>
          <w:szCs w:val="24"/>
          <w:lang w:eastAsia="ru-RU"/>
        </w:rPr>
        <w:t>үне оештыру юлы белән контроль орган тарафыннан гамәлгә ашырыла:</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инспекция визиты, рейд тикшерүе, документар тикшерү, күчмә тикшер</w:t>
      </w:r>
      <w:proofErr w:type="gramStart"/>
      <w:r w:rsidRPr="00A96FEB">
        <w:rPr>
          <w:rFonts w:ascii="Arial" w:eastAsia="Times New Roman" w:hAnsi="Arial" w:cs="Arial"/>
          <w:bCs/>
          <w:sz w:val="24"/>
          <w:szCs w:val="24"/>
          <w:lang w:eastAsia="ru-RU"/>
        </w:rPr>
        <w:t>ү-</w:t>
      </w:r>
      <w:proofErr w:type="gramEnd"/>
      <w:r w:rsidRPr="00A96FEB">
        <w:rPr>
          <w:rFonts w:ascii="Arial" w:eastAsia="Times New Roman" w:hAnsi="Arial" w:cs="Arial"/>
          <w:bCs/>
          <w:sz w:val="24"/>
          <w:szCs w:val="24"/>
          <w:lang w:eastAsia="ru-RU"/>
        </w:rPr>
        <w:t>контрольлек итүче затлар белән үзара бәйләнештә;</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мәҗбүри талә</w:t>
      </w:r>
      <w:proofErr w:type="gramStart"/>
      <w:r w:rsidRPr="00A96FEB">
        <w:rPr>
          <w:rFonts w:ascii="Arial" w:eastAsia="Times New Roman" w:hAnsi="Arial" w:cs="Arial"/>
          <w:bCs/>
          <w:sz w:val="24"/>
          <w:szCs w:val="24"/>
          <w:lang w:eastAsia="ru-RU"/>
        </w:rPr>
        <w:t>пл</w:t>
      </w:r>
      <w:proofErr w:type="gramEnd"/>
      <w:r w:rsidRPr="00A96FEB">
        <w:rPr>
          <w:rFonts w:ascii="Arial" w:eastAsia="Times New Roman" w:hAnsi="Arial" w:cs="Arial"/>
          <w:bCs/>
          <w:sz w:val="24"/>
          <w:szCs w:val="24"/>
          <w:lang w:eastAsia="ru-RU"/>
        </w:rPr>
        <w:t>әрнең үтәлешен күзәтү, күчмә тикшерү – контрольлек итүче затлар белән бәйләнешсез.</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 xml:space="preserve">4.1.2. Муниципаль контрольне гамәлгә ашырганда контрольлек </w:t>
      </w:r>
      <w:proofErr w:type="gramStart"/>
      <w:r w:rsidRPr="00A96FEB">
        <w:rPr>
          <w:rFonts w:ascii="Arial" w:eastAsia="Times New Roman" w:hAnsi="Arial" w:cs="Arial"/>
          <w:bCs/>
          <w:sz w:val="24"/>
          <w:szCs w:val="24"/>
          <w:lang w:eastAsia="ru-RU"/>
        </w:rPr>
        <w:t>ит</w:t>
      </w:r>
      <w:proofErr w:type="gramEnd"/>
      <w:r w:rsidRPr="00A96FEB">
        <w:rPr>
          <w:rFonts w:ascii="Arial" w:eastAsia="Times New Roman" w:hAnsi="Arial" w:cs="Arial"/>
          <w:bCs/>
          <w:sz w:val="24"/>
          <w:szCs w:val="24"/>
          <w:lang w:eastAsia="ru-RU"/>
        </w:rPr>
        <w:t xml:space="preserve">үче затлар белән үзара хезмәттәшлек итәләр: </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инспектор һәм контрольдә тотучы зат яки аның вәкиле арасында очрашулар, телефон һәм башка сөй</w:t>
      </w:r>
      <w:r w:rsidR="00F7650F">
        <w:rPr>
          <w:rFonts w:ascii="Arial" w:eastAsia="Times New Roman" w:hAnsi="Arial" w:cs="Arial"/>
          <w:bCs/>
          <w:sz w:val="24"/>
          <w:szCs w:val="24"/>
          <w:lang w:eastAsia="ru-RU"/>
        </w:rPr>
        <w:t>ләшүлә</w:t>
      </w:r>
      <w:proofErr w:type="gramStart"/>
      <w:r w:rsidR="00F7650F">
        <w:rPr>
          <w:rFonts w:ascii="Arial" w:eastAsia="Times New Roman" w:hAnsi="Arial" w:cs="Arial"/>
          <w:bCs/>
          <w:sz w:val="24"/>
          <w:szCs w:val="24"/>
          <w:lang w:eastAsia="ru-RU"/>
        </w:rPr>
        <w:t>р</w:t>
      </w:r>
      <w:proofErr w:type="gramEnd"/>
      <w:r w:rsidR="00F7650F">
        <w:rPr>
          <w:rFonts w:ascii="Arial" w:eastAsia="Times New Roman" w:hAnsi="Arial" w:cs="Arial"/>
          <w:bCs/>
          <w:sz w:val="24"/>
          <w:szCs w:val="24"/>
          <w:lang w:eastAsia="ru-RU"/>
        </w:rPr>
        <w:t xml:space="preserve"> (турыдан-туры бәйләнеш)</w:t>
      </w:r>
      <w:r w:rsidRPr="00A96FEB">
        <w:rPr>
          <w:rFonts w:ascii="Arial" w:eastAsia="Times New Roman" w:hAnsi="Arial" w:cs="Arial"/>
          <w:bCs/>
          <w:sz w:val="24"/>
          <w:szCs w:val="24"/>
          <w:lang w:eastAsia="ru-RU"/>
        </w:rPr>
        <w:t xml:space="preserve">; </w:t>
      </w:r>
    </w:p>
    <w:p w:rsidR="00A96FEB" w:rsidRPr="00A96FEB" w:rsidRDefault="00F7650F" w:rsidP="00A96FEB">
      <w:pPr>
        <w:widowControl w:val="0"/>
        <w:tabs>
          <w:tab w:val="left" w:pos="284"/>
        </w:tabs>
        <w:spacing w:after="0" w:line="240" w:lineRule="auto"/>
        <w:ind w:left="142"/>
        <w:jc w:val="both"/>
        <w:rPr>
          <w:rFonts w:ascii="Arial" w:eastAsia="Times New Roman" w:hAnsi="Arial" w:cs="Arial"/>
          <w:bCs/>
          <w:sz w:val="24"/>
          <w:szCs w:val="24"/>
          <w:lang w:eastAsia="ru-RU"/>
        </w:rPr>
      </w:pPr>
      <w:r>
        <w:rPr>
          <w:rFonts w:ascii="Arial" w:eastAsia="Times New Roman" w:hAnsi="Arial" w:cs="Arial"/>
          <w:bCs/>
          <w:sz w:val="24"/>
          <w:szCs w:val="24"/>
          <w:lang w:val="tt-RU" w:eastAsia="ru-RU"/>
        </w:rPr>
        <w:t>д</w:t>
      </w:r>
      <w:r w:rsidR="00A96FEB" w:rsidRPr="00A96FEB">
        <w:rPr>
          <w:rFonts w:ascii="Arial" w:eastAsia="Times New Roman" w:hAnsi="Arial" w:cs="Arial"/>
          <w:bCs/>
          <w:sz w:val="24"/>
          <w:szCs w:val="24"/>
          <w:lang w:eastAsia="ru-RU"/>
        </w:rPr>
        <w:t xml:space="preserve">окументлар, башка материаллар соратып алу; </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 xml:space="preserve">инспекторның контрольдә тотылучы зат эшчәнлеген гамәлгә ашыру урынында булуы (инспекторның һәркем өчен мөмкин булган җитештерү объектларында булу очракларыннан тыш). </w:t>
      </w:r>
    </w:p>
    <w:p w:rsidR="00A96FEB" w:rsidRPr="004E7A7C" w:rsidRDefault="00A96FEB" w:rsidP="00A96FEB">
      <w:pPr>
        <w:widowControl w:val="0"/>
        <w:tabs>
          <w:tab w:val="left" w:pos="284"/>
        </w:tabs>
        <w:spacing w:after="0" w:line="240" w:lineRule="auto"/>
        <w:ind w:left="142"/>
        <w:jc w:val="both"/>
        <w:rPr>
          <w:rFonts w:ascii="Arial" w:eastAsia="Times New Roman" w:hAnsi="Arial" w:cs="Arial"/>
          <w:bCs/>
          <w:sz w:val="24"/>
          <w:szCs w:val="24"/>
          <w:lang w:val="tt-RU" w:eastAsia="ru-RU"/>
        </w:rPr>
      </w:pPr>
      <w:r w:rsidRPr="00A96FEB">
        <w:rPr>
          <w:rFonts w:ascii="Arial" w:eastAsia="Times New Roman" w:hAnsi="Arial" w:cs="Arial"/>
          <w:bCs/>
          <w:sz w:val="24"/>
          <w:szCs w:val="24"/>
          <w:lang w:eastAsia="ru-RU"/>
        </w:rPr>
        <w:t xml:space="preserve">4.1.3. Контрольлек </w:t>
      </w:r>
      <w:proofErr w:type="gramStart"/>
      <w:r w:rsidRPr="00A96FEB">
        <w:rPr>
          <w:rFonts w:ascii="Arial" w:eastAsia="Times New Roman" w:hAnsi="Arial" w:cs="Arial"/>
          <w:bCs/>
          <w:sz w:val="24"/>
          <w:szCs w:val="24"/>
          <w:lang w:eastAsia="ru-RU"/>
        </w:rPr>
        <w:t>ит</w:t>
      </w:r>
      <w:proofErr w:type="gramEnd"/>
      <w:r w:rsidRPr="00A96FEB">
        <w:rPr>
          <w:rFonts w:ascii="Arial" w:eastAsia="Times New Roman" w:hAnsi="Arial" w:cs="Arial"/>
          <w:bCs/>
          <w:sz w:val="24"/>
          <w:szCs w:val="24"/>
          <w:lang w:eastAsia="ru-RU"/>
        </w:rPr>
        <w:t>үче зат белән үзара хезмәттәшлек иткәндә башкарыла торган контроль чаралар контроль орган тарафыннан түбә</w:t>
      </w:r>
      <w:r w:rsidR="004E7A7C">
        <w:rPr>
          <w:rFonts w:ascii="Arial" w:eastAsia="Times New Roman" w:hAnsi="Arial" w:cs="Arial"/>
          <w:bCs/>
          <w:sz w:val="24"/>
          <w:szCs w:val="24"/>
          <w:lang w:eastAsia="ru-RU"/>
        </w:rPr>
        <w:t>ндәге нигезләр буенча үткәрелә:</w:t>
      </w:r>
    </w:p>
    <w:p w:rsidR="00A96FEB" w:rsidRPr="004E7A7C" w:rsidRDefault="00A96FEB" w:rsidP="00A96FEB">
      <w:pPr>
        <w:widowControl w:val="0"/>
        <w:tabs>
          <w:tab w:val="left" w:pos="284"/>
        </w:tabs>
        <w:spacing w:after="0" w:line="240" w:lineRule="auto"/>
        <w:ind w:left="142"/>
        <w:jc w:val="both"/>
        <w:rPr>
          <w:rFonts w:ascii="Arial" w:eastAsia="Times New Roman" w:hAnsi="Arial" w:cs="Arial"/>
          <w:bCs/>
          <w:sz w:val="24"/>
          <w:szCs w:val="24"/>
          <w:lang w:val="tt-RU" w:eastAsia="ru-RU"/>
        </w:rPr>
      </w:pPr>
      <w:r w:rsidRPr="004E7A7C">
        <w:rPr>
          <w:rFonts w:ascii="Arial" w:eastAsia="Times New Roman" w:hAnsi="Arial" w:cs="Arial"/>
          <w:bCs/>
          <w:sz w:val="24"/>
          <w:szCs w:val="24"/>
          <w:lang w:val="tt-RU" w:eastAsia="ru-RU"/>
        </w:rPr>
        <w:t>1) контроль органында зыян (з</w:t>
      </w:r>
      <w:r w:rsidR="004E7A7C">
        <w:rPr>
          <w:rFonts w:ascii="Arial" w:eastAsia="Times New Roman" w:hAnsi="Arial" w:cs="Arial"/>
          <w:bCs/>
          <w:sz w:val="24"/>
          <w:szCs w:val="24"/>
          <w:lang w:val="tt-RU" w:eastAsia="ru-RU"/>
        </w:rPr>
        <w:t>арар</w:t>
      </w:r>
      <w:r w:rsidRPr="004E7A7C">
        <w:rPr>
          <w:rFonts w:ascii="Arial" w:eastAsia="Times New Roman" w:hAnsi="Arial" w:cs="Arial"/>
          <w:bCs/>
          <w:sz w:val="24"/>
          <w:szCs w:val="24"/>
          <w:lang w:val="tt-RU" w:eastAsia="ru-RU"/>
        </w:rPr>
        <w:t xml:space="preserve">) китерү яисә закон тарафыннан саклана торган кыйммәтләргә зыян китерү куркынычы турында белешмәләрнең булуы </w:t>
      </w:r>
      <w:r w:rsidR="004E7A7C">
        <w:rPr>
          <w:rFonts w:ascii="Arial" w:eastAsia="Times New Roman" w:hAnsi="Arial" w:cs="Arial"/>
          <w:bCs/>
          <w:sz w:val="24"/>
          <w:szCs w:val="24"/>
          <w:lang w:val="tt-RU" w:eastAsia="ru-RU"/>
        </w:rPr>
        <w:t>яки</w:t>
      </w:r>
      <w:r w:rsidRPr="004E7A7C">
        <w:rPr>
          <w:rFonts w:ascii="Arial" w:eastAsia="Times New Roman" w:hAnsi="Arial" w:cs="Arial"/>
          <w:bCs/>
          <w:sz w:val="24"/>
          <w:szCs w:val="24"/>
          <w:lang w:val="tt-RU" w:eastAsia="ru-RU"/>
        </w:rPr>
        <w:t xml:space="preserve"> </w:t>
      </w:r>
      <w:r w:rsidRPr="004E7A7C">
        <w:rPr>
          <w:rFonts w:ascii="Arial" w:eastAsia="Times New Roman" w:hAnsi="Arial" w:cs="Arial"/>
          <w:bCs/>
          <w:sz w:val="24"/>
          <w:szCs w:val="24"/>
          <w:lang w:val="tt-RU" w:eastAsia="ru-RU"/>
        </w:rPr>
        <w:lastRenderedPageBreak/>
        <w:t>объектның мәҗбүри таләпләрне бозу куркынычы индикаторлары тарафыннан расланган параметрларга туры килү-килмәвен ачыклау яисә контроль объектының мондый параметрлардан читләшүе;</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2) контроль чаралар үткә</w:t>
      </w:r>
      <w:proofErr w:type="gramStart"/>
      <w:r w:rsidRPr="00A96FEB">
        <w:rPr>
          <w:rFonts w:ascii="Arial" w:eastAsia="Times New Roman" w:hAnsi="Arial" w:cs="Arial"/>
          <w:bCs/>
          <w:sz w:val="24"/>
          <w:szCs w:val="24"/>
          <w:lang w:eastAsia="ru-RU"/>
        </w:rPr>
        <w:t>р</w:t>
      </w:r>
      <w:proofErr w:type="gramEnd"/>
      <w:r w:rsidRPr="00A96FEB">
        <w:rPr>
          <w:rFonts w:ascii="Arial" w:eastAsia="Times New Roman" w:hAnsi="Arial" w:cs="Arial"/>
          <w:bCs/>
          <w:sz w:val="24"/>
          <w:szCs w:val="24"/>
          <w:lang w:eastAsia="ru-RU"/>
        </w:rPr>
        <w:t>ү планына кертелгән контроль чаралар үткәрү сроклары җитү;</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3) Россия Федерациясе Президенты күрсәтмәсе, Россия Федерациясе Хөкүмәтенең конкрет контрольләнүче затларга карата контроль чаралар үткә</w:t>
      </w:r>
      <w:proofErr w:type="gramStart"/>
      <w:r w:rsidRPr="00A96FEB">
        <w:rPr>
          <w:rFonts w:ascii="Arial" w:eastAsia="Times New Roman" w:hAnsi="Arial" w:cs="Arial"/>
          <w:bCs/>
          <w:sz w:val="24"/>
          <w:szCs w:val="24"/>
          <w:lang w:eastAsia="ru-RU"/>
        </w:rPr>
        <w:t>р</w:t>
      </w:r>
      <w:proofErr w:type="gramEnd"/>
      <w:r w:rsidRPr="00A96FEB">
        <w:rPr>
          <w:rFonts w:ascii="Arial" w:eastAsia="Times New Roman" w:hAnsi="Arial" w:cs="Arial"/>
          <w:bCs/>
          <w:sz w:val="24"/>
          <w:szCs w:val="24"/>
          <w:lang w:eastAsia="ru-RU"/>
        </w:rPr>
        <w:t>ү турында күрсәтмәсе;</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 xml:space="preserve">4) прокуратура органнарына кергән материаллар һәм </w:t>
      </w:r>
      <w:proofErr w:type="gramStart"/>
      <w:r w:rsidRPr="00A96FEB">
        <w:rPr>
          <w:rFonts w:ascii="Arial" w:eastAsia="Times New Roman" w:hAnsi="Arial" w:cs="Arial"/>
          <w:bCs/>
          <w:sz w:val="24"/>
          <w:szCs w:val="24"/>
          <w:lang w:eastAsia="ru-RU"/>
        </w:rPr>
        <w:t>м</w:t>
      </w:r>
      <w:proofErr w:type="gramEnd"/>
      <w:r w:rsidRPr="00A96FEB">
        <w:rPr>
          <w:rFonts w:ascii="Arial" w:eastAsia="Times New Roman" w:hAnsi="Arial" w:cs="Arial"/>
          <w:bCs/>
          <w:sz w:val="24"/>
          <w:szCs w:val="24"/>
          <w:lang w:eastAsia="ru-RU"/>
        </w:rPr>
        <w:t>өрәҗәгатьләр буенча законнарның үтәлешенә, кеше һәм граждан хокукларының һәм ирекләренең үтәлешенә күзәтчелек итү кысаларында контроль чара үткәрү турында прокурор таләбе;</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5) тикшерү органы тарафыннан ачыкланган мәҗбүри талә</w:t>
      </w:r>
      <w:proofErr w:type="gramStart"/>
      <w:r w:rsidRPr="00A96FEB">
        <w:rPr>
          <w:rFonts w:ascii="Arial" w:eastAsia="Times New Roman" w:hAnsi="Arial" w:cs="Arial"/>
          <w:bCs/>
          <w:sz w:val="24"/>
          <w:szCs w:val="24"/>
          <w:lang w:eastAsia="ru-RU"/>
        </w:rPr>
        <w:t>пл</w:t>
      </w:r>
      <w:proofErr w:type="gramEnd"/>
      <w:r w:rsidRPr="00A96FEB">
        <w:rPr>
          <w:rFonts w:ascii="Arial" w:eastAsia="Times New Roman" w:hAnsi="Arial" w:cs="Arial"/>
          <w:bCs/>
          <w:sz w:val="24"/>
          <w:szCs w:val="24"/>
          <w:lang w:eastAsia="ru-RU"/>
        </w:rPr>
        <w:t>әрне бозуларны бетерү турында – Федераль законның 95 статьясындагы 1 өлешендә билгеләнгән очракларда-карарын үтәү срогы чыгу.</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Контроль чаралар контроль органның вәкаләтле вазыйфаи затларының биремнәре, шул исәптән федераль закон белән билгеләнгән очракларда, контроль органның эш планындагы биремнәрне дә кертеп, инспекторлар тарафыннан үзара бәйләнешсез үткәрелә.</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 xml:space="preserve">4.1.4. Планлы һәм планнан тыш контроль чаралары, контрольлек </w:t>
      </w:r>
      <w:proofErr w:type="gramStart"/>
      <w:r w:rsidRPr="00A96FEB">
        <w:rPr>
          <w:rFonts w:ascii="Arial" w:eastAsia="Times New Roman" w:hAnsi="Arial" w:cs="Arial"/>
          <w:bCs/>
          <w:sz w:val="24"/>
          <w:szCs w:val="24"/>
          <w:lang w:eastAsia="ru-RU"/>
        </w:rPr>
        <w:t>ит</w:t>
      </w:r>
      <w:proofErr w:type="gramEnd"/>
      <w:r w:rsidRPr="00A96FEB">
        <w:rPr>
          <w:rFonts w:ascii="Arial" w:eastAsia="Times New Roman" w:hAnsi="Arial" w:cs="Arial"/>
          <w:bCs/>
          <w:sz w:val="24"/>
          <w:szCs w:val="24"/>
          <w:lang w:eastAsia="ru-RU"/>
        </w:rPr>
        <w:t xml:space="preserve">үче затлар белән үзара бәйләнешсез үткәрелми торган чаралардан тыш, инспектор һәм тикшерү чарасын үткәрүгә җәлеп ителә торган затлар тарафыннан түбәндәге </w:t>
      </w:r>
      <w:r w:rsidR="004E7A7C">
        <w:rPr>
          <w:rFonts w:ascii="Arial" w:eastAsia="Times New Roman" w:hAnsi="Arial" w:cs="Arial"/>
          <w:bCs/>
          <w:sz w:val="24"/>
          <w:szCs w:val="24"/>
          <w:lang w:val="tt-RU" w:eastAsia="ru-RU"/>
        </w:rPr>
        <w:t>к</w:t>
      </w:r>
      <w:r w:rsidRPr="00A96FEB">
        <w:rPr>
          <w:rFonts w:ascii="Arial" w:eastAsia="Times New Roman" w:hAnsi="Arial" w:cs="Arial"/>
          <w:bCs/>
          <w:sz w:val="24"/>
          <w:szCs w:val="24"/>
          <w:lang w:eastAsia="ru-RU"/>
        </w:rPr>
        <w:t>онтроль гамәлләр башкару юлы белән үткәрелә:</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карау;</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сораштыру;</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proofErr w:type="gramStart"/>
      <w:r w:rsidRPr="00A96FEB">
        <w:rPr>
          <w:rFonts w:ascii="Arial" w:eastAsia="Times New Roman" w:hAnsi="Arial" w:cs="Arial"/>
          <w:bCs/>
          <w:sz w:val="24"/>
          <w:szCs w:val="24"/>
          <w:lang w:eastAsia="ru-RU"/>
        </w:rPr>
        <w:t>язма</w:t>
      </w:r>
      <w:proofErr w:type="gramEnd"/>
      <w:r w:rsidRPr="00A96FEB">
        <w:rPr>
          <w:rFonts w:ascii="Arial" w:eastAsia="Times New Roman" w:hAnsi="Arial" w:cs="Arial"/>
          <w:bCs/>
          <w:sz w:val="24"/>
          <w:szCs w:val="24"/>
          <w:lang w:eastAsia="ru-RU"/>
        </w:rPr>
        <w:t xml:space="preserve"> аңлатма алу;</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документлар талә</w:t>
      </w:r>
      <w:proofErr w:type="gramStart"/>
      <w:r w:rsidRPr="00A96FEB">
        <w:rPr>
          <w:rFonts w:ascii="Arial" w:eastAsia="Times New Roman" w:hAnsi="Arial" w:cs="Arial"/>
          <w:bCs/>
          <w:sz w:val="24"/>
          <w:szCs w:val="24"/>
          <w:lang w:eastAsia="ru-RU"/>
        </w:rPr>
        <w:t>п</w:t>
      </w:r>
      <w:proofErr w:type="gramEnd"/>
      <w:r w:rsidRPr="00A96FEB">
        <w:rPr>
          <w:rFonts w:ascii="Arial" w:eastAsia="Times New Roman" w:hAnsi="Arial" w:cs="Arial"/>
          <w:bCs/>
          <w:sz w:val="24"/>
          <w:szCs w:val="24"/>
          <w:lang w:eastAsia="ru-RU"/>
        </w:rPr>
        <w:t xml:space="preserve"> итү;</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экспертиза.</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4.1.5. Контрольлек чарасын, шулай ук документар тикшерүне күздә тота торган контроль органның вәкаләтле заты тарафыннан имзаланган карары кабул ителә, анда 248-ФЗ номерлы Федераль законның 64 статьясындагы 1 өлешендә каралган белешмәлә</w:t>
      </w:r>
      <w:proofErr w:type="gramStart"/>
      <w:r w:rsidRPr="00A96FEB">
        <w:rPr>
          <w:rFonts w:ascii="Arial" w:eastAsia="Times New Roman" w:hAnsi="Arial" w:cs="Arial"/>
          <w:bCs/>
          <w:sz w:val="24"/>
          <w:szCs w:val="24"/>
          <w:lang w:eastAsia="ru-RU"/>
        </w:rPr>
        <w:t>р</w:t>
      </w:r>
      <w:proofErr w:type="gramEnd"/>
      <w:r w:rsidRPr="00A96FEB">
        <w:rPr>
          <w:rFonts w:ascii="Arial" w:eastAsia="Times New Roman" w:hAnsi="Arial" w:cs="Arial"/>
          <w:bCs/>
          <w:sz w:val="24"/>
          <w:szCs w:val="24"/>
          <w:lang w:eastAsia="ru-RU"/>
        </w:rPr>
        <w:t xml:space="preserve"> күрсәтелә. </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Мәҗбүри талә</w:t>
      </w:r>
      <w:proofErr w:type="gramStart"/>
      <w:r w:rsidRPr="00A96FEB">
        <w:rPr>
          <w:rFonts w:ascii="Arial" w:eastAsia="Times New Roman" w:hAnsi="Arial" w:cs="Arial"/>
          <w:bCs/>
          <w:sz w:val="24"/>
          <w:szCs w:val="24"/>
          <w:lang w:eastAsia="ru-RU"/>
        </w:rPr>
        <w:t>пл</w:t>
      </w:r>
      <w:proofErr w:type="gramEnd"/>
      <w:r w:rsidRPr="00A96FEB">
        <w:rPr>
          <w:rFonts w:ascii="Arial" w:eastAsia="Times New Roman" w:hAnsi="Arial" w:cs="Arial"/>
          <w:bCs/>
          <w:sz w:val="24"/>
          <w:szCs w:val="24"/>
          <w:lang w:eastAsia="ru-RU"/>
        </w:rPr>
        <w:t>әрнең үтәлешен күзәтүне, күчмә тикшерүне үткәрүгә карата әлеге контроль чарасын үткәрү турында нигезләмәнең әлеге пунктының беренче абзацында каралган карар кабул итү таләп ителми.</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4.1.6. Контроль чаралар контроль органның контроль чараларын үткә</w:t>
      </w:r>
      <w:proofErr w:type="gramStart"/>
      <w:r w:rsidRPr="00A96FEB">
        <w:rPr>
          <w:rFonts w:ascii="Arial" w:eastAsia="Times New Roman" w:hAnsi="Arial" w:cs="Arial"/>
          <w:bCs/>
          <w:sz w:val="24"/>
          <w:szCs w:val="24"/>
          <w:lang w:eastAsia="ru-RU"/>
        </w:rPr>
        <w:t>р</w:t>
      </w:r>
      <w:proofErr w:type="gramEnd"/>
      <w:r w:rsidRPr="00A96FEB">
        <w:rPr>
          <w:rFonts w:ascii="Arial" w:eastAsia="Times New Roman" w:hAnsi="Arial" w:cs="Arial"/>
          <w:bCs/>
          <w:sz w:val="24"/>
          <w:szCs w:val="24"/>
          <w:lang w:eastAsia="ru-RU"/>
        </w:rPr>
        <w:t>ү турындагы карарында күрсәтелгән инспекторлар тарафыннан үткәрелә.</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Кирәк булганда, контроль органы тикшерү чараларын үткә</w:t>
      </w:r>
      <w:proofErr w:type="gramStart"/>
      <w:r w:rsidRPr="00A96FEB">
        <w:rPr>
          <w:rFonts w:ascii="Arial" w:eastAsia="Times New Roman" w:hAnsi="Arial" w:cs="Arial"/>
          <w:bCs/>
          <w:sz w:val="24"/>
          <w:szCs w:val="24"/>
          <w:lang w:eastAsia="ru-RU"/>
        </w:rPr>
        <w:t>р</w:t>
      </w:r>
      <w:proofErr w:type="gramEnd"/>
      <w:r w:rsidRPr="00A96FEB">
        <w:rPr>
          <w:rFonts w:ascii="Arial" w:eastAsia="Times New Roman" w:hAnsi="Arial" w:cs="Arial"/>
          <w:bCs/>
          <w:sz w:val="24"/>
          <w:szCs w:val="24"/>
          <w:lang w:eastAsia="ru-RU"/>
        </w:rPr>
        <w:t>үгә экспертларны, билгеләнгән тәртиптә аттестацияләнгән эксперт оешмаларын һәм контроль чаралар үткәрүгә җәлеп ителә торган экспертлар, эксперт оешмалары реестрына кертелгән экспертларны җәлеп итә.</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 xml:space="preserve">4.1.7. Контроль чарасы тәмамланганнан соң, инспектор контроль чарасы актын (алга таба – акт) Россия Икътисадый үсеш </w:t>
      </w:r>
      <w:r w:rsidR="004E7A7C" w:rsidRPr="00A96FEB">
        <w:rPr>
          <w:rFonts w:ascii="Arial" w:eastAsia="Times New Roman" w:hAnsi="Arial" w:cs="Arial"/>
          <w:bCs/>
          <w:sz w:val="24"/>
          <w:szCs w:val="24"/>
          <w:lang w:eastAsia="ru-RU"/>
        </w:rPr>
        <w:t>М</w:t>
      </w:r>
      <w:r w:rsidRPr="00A96FEB">
        <w:rPr>
          <w:rFonts w:ascii="Arial" w:eastAsia="Times New Roman" w:hAnsi="Arial" w:cs="Arial"/>
          <w:bCs/>
          <w:sz w:val="24"/>
          <w:szCs w:val="24"/>
          <w:lang w:eastAsia="ru-RU"/>
        </w:rPr>
        <w:t>инистрлыгының</w:t>
      </w:r>
      <w:r w:rsidR="007E2662">
        <w:rPr>
          <w:rFonts w:ascii="Arial" w:eastAsia="Times New Roman" w:hAnsi="Arial" w:cs="Arial"/>
          <w:bCs/>
          <w:sz w:val="24"/>
          <w:szCs w:val="24"/>
          <w:lang w:eastAsia="ru-RU"/>
        </w:rPr>
        <w:t xml:space="preserve"> 31.03.20</w:t>
      </w:r>
      <w:r w:rsidRPr="00A96FEB">
        <w:rPr>
          <w:rFonts w:ascii="Arial" w:eastAsia="Times New Roman" w:hAnsi="Arial" w:cs="Arial"/>
          <w:bCs/>
          <w:sz w:val="24"/>
          <w:szCs w:val="24"/>
          <w:lang w:eastAsia="ru-RU"/>
        </w:rPr>
        <w:t>21 ел, № 151 «</w:t>
      </w:r>
      <w:r w:rsidR="007E2662" w:rsidRPr="00A96FEB">
        <w:rPr>
          <w:rFonts w:ascii="Arial" w:eastAsia="Times New Roman" w:hAnsi="Arial" w:cs="Arial"/>
          <w:bCs/>
          <w:sz w:val="24"/>
          <w:szCs w:val="24"/>
          <w:lang w:eastAsia="ru-RU"/>
        </w:rPr>
        <w:t>К</w:t>
      </w:r>
      <w:r w:rsidRPr="00A96FEB">
        <w:rPr>
          <w:rFonts w:ascii="Arial" w:eastAsia="Times New Roman" w:hAnsi="Arial" w:cs="Arial"/>
          <w:bCs/>
          <w:sz w:val="24"/>
          <w:szCs w:val="24"/>
          <w:lang w:eastAsia="ru-RU"/>
        </w:rPr>
        <w:t xml:space="preserve">онтроль (күзәтчелек) органы тарафыннан кулланыла торган документларның типик </w:t>
      </w:r>
      <w:proofErr w:type="gramStart"/>
      <w:r w:rsidRPr="00A96FEB">
        <w:rPr>
          <w:rFonts w:ascii="Arial" w:eastAsia="Times New Roman" w:hAnsi="Arial" w:cs="Arial"/>
          <w:bCs/>
          <w:sz w:val="24"/>
          <w:szCs w:val="24"/>
          <w:lang w:eastAsia="ru-RU"/>
        </w:rPr>
        <w:t>р</w:t>
      </w:r>
      <w:proofErr w:type="gramEnd"/>
      <w:r w:rsidRPr="00A96FEB">
        <w:rPr>
          <w:rFonts w:ascii="Arial" w:eastAsia="Times New Roman" w:hAnsi="Arial" w:cs="Arial"/>
          <w:bCs/>
          <w:sz w:val="24"/>
          <w:szCs w:val="24"/>
          <w:lang w:eastAsia="ru-RU"/>
        </w:rPr>
        <w:t>әвешләре турында»</w:t>
      </w:r>
      <w:r w:rsidR="007E2662">
        <w:rPr>
          <w:rFonts w:ascii="Arial" w:eastAsia="Times New Roman" w:hAnsi="Arial" w:cs="Arial"/>
          <w:bCs/>
          <w:sz w:val="24"/>
          <w:szCs w:val="24"/>
          <w:lang w:eastAsia="ru-RU"/>
        </w:rPr>
        <w:t xml:space="preserve"> </w:t>
      </w:r>
      <w:r w:rsidRPr="00A96FEB">
        <w:rPr>
          <w:rFonts w:ascii="Arial" w:eastAsia="Times New Roman" w:hAnsi="Arial" w:cs="Arial"/>
          <w:bCs/>
          <w:sz w:val="24"/>
          <w:szCs w:val="24"/>
          <w:lang w:eastAsia="ru-RU"/>
        </w:rPr>
        <w:t>боерыгы белән расланган форма буенча</w:t>
      </w:r>
      <w:r w:rsidR="004E7A7C" w:rsidRPr="004E7A7C">
        <w:rPr>
          <w:rFonts w:ascii="Arial" w:eastAsia="Times New Roman" w:hAnsi="Arial" w:cs="Arial"/>
          <w:bCs/>
          <w:sz w:val="24"/>
          <w:szCs w:val="24"/>
          <w:lang w:eastAsia="ru-RU"/>
        </w:rPr>
        <w:t xml:space="preserve"> </w:t>
      </w:r>
      <w:r w:rsidR="004E7A7C" w:rsidRPr="00A96FEB">
        <w:rPr>
          <w:rFonts w:ascii="Arial" w:eastAsia="Times New Roman" w:hAnsi="Arial" w:cs="Arial"/>
          <w:bCs/>
          <w:sz w:val="24"/>
          <w:szCs w:val="24"/>
          <w:lang w:eastAsia="ru-RU"/>
        </w:rPr>
        <w:t>төзи</w:t>
      </w:r>
      <w:r w:rsidRPr="00A96FEB">
        <w:rPr>
          <w:rFonts w:ascii="Arial" w:eastAsia="Times New Roman" w:hAnsi="Arial" w:cs="Arial"/>
          <w:bCs/>
          <w:sz w:val="24"/>
          <w:szCs w:val="24"/>
          <w:lang w:eastAsia="ru-RU"/>
        </w:rPr>
        <w:t xml:space="preserve">. </w:t>
      </w:r>
    </w:p>
    <w:p w:rsidR="00A96FEB" w:rsidRPr="004E7A7C" w:rsidRDefault="00A96FEB" w:rsidP="00A96FEB">
      <w:pPr>
        <w:widowControl w:val="0"/>
        <w:tabs>
          <w:tab w:val="left" w:pos="284"/>
        </w:tabs>
        <w:spacing w:after="0" w:line="240" w:lineRule="auto"/>
        <w:ind w:left="142"/>
        <w:jc w:val="both"/>
        <w:rPr>
          <w:rFonts w:ascii="Arial" w:eastAsia="Times New Roman" w:hAnsi="Arial" w:cs="Arial"/>
          <w:bCs/>
          <w:sz w:val="24"/>
          <w:szCs w:val="24"/>
          <w:lang w:val="tt-RU" w:eastAsia="ru-RU"/>
        </w:rPr>
      </w:pPr>
      <w:r w:rsidRPr="00A96FEB">
        <w:rPr>
          <w:rFonts w:ascii="Arial" w:eastAsia="Times New Roman" w:hAnsi="Arial" w:cs="Arial"/>
          <w:bCs/>
          <w:sz w:val="24"/>
          <w:szCs w:val="24"/>
          <w:lang w:eastAsia="ru-RU"/>
        </w:rPr>
        <w:t>Мондый чара үткә</w:t>
      </w:r>
      <w:proofErr w:type="gramStart"/>
      <w:r w:rsidRPr="00A96FEB">
        <w:rPr>
          <w:rFonts w:ascii="Arial" w:eastAsia="Times New Roman" w:hAnsi="Arial" w:cs="Arial"/>
          <w:bCs/>
          <w:sz w:val="24"/>
          <w:szCs w:val="24"/>
          <w:lang w:eastAsia="ru-RU"/>
        </w:rPr>
        <w:t>р</w:t>
      </w:r>
      <w:proofErr w:type="gramEnd"/>
      <w:r w:rsidRPr="00A96FEB">
        <w:rPr>
          <w:rFonts w:ascii="Arial" w:eastAsia="Times New Roman" w:hAnsi="Arial" w:cs="Arial"/>
          <w:bCs/>
          <w:sz w:val="24"/>
          <w:szCs w:val="24"/>
          <w:lang w:eastAsia="ru-RU"/>
        </w:rPr>
        <w:t xml:space="preserve">ү нәтиҗәләре буенча мәҗбүри таләпләрне бозу ачыкланса, актта нинди мәҗбүри таләп бозылуы, нинди норматив хокукый акт һәм аның структур берәмлеге тарафыннан билгеләнүе күрсәтелә. </w:t>
      </w:r>
      <w:r w:rsidR="004E7A7C">
        <w:rPr>
          <w:rFonts w:ascii="Arial" w:eastAsia="Times New Roman" w:hAnsi="Arial" w:cs="Arial"/>
          <w:bCs/>
          <w:sz w:val="24"/>
          <w:szCs w:val="24"/>
          <w:lang w:val="tt-RU" w:eastAsia="ru-RU"/>
        </w:rPr>
        <w:t xml:space="preserve"> </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 xml:space="preserve">Ачыкланган бозуларны бетергән очракта, контроль чарасы тәмамланганнан соң, контрольлек </w:t>
      </w:r>
      <w:proofErr w:type="gramStart"/>
      <w:r w:rsidRPr="00A96FEB">
        <w:rPr>
          <w:rFonts w:ascii="Arial" w:eastAsia="Times New Roman" w:hAnsi="Arial" w:cs="Arial"/>
          <w:bCs/>
          <w:sz w:val="24"/>
          <w:szCs w:val="24"/>
          <w:lang w:eastAsia="ru-RU"/>
        </w:rPr>
        <w:t>ит</w:t>
      </w:r>
      <w:proofErr w:type="gramEnd"/>
      <w:r w:rsidRPr="00A96FEB">
        <w:rPr>
          <w:rFonts w:ascii="Arial" w:eastAsia="Times New Roman" w:hAnsi="Arial" w:cs="Arial"/>
          <w:bCs/>
          <w:sz w:val="24"/>
          <w:szCs w:val="24"/>
          <w:lang w:eastAsia="ru-RU"/>
        </w:rPr>
        <w:t xml:space="preserve">үче зат белән үзара бәйләнешне күздә тотучы актта аны бетерү </w:t>
      </w:r>
      <w:r w:rsidRPr="00A96FEB">
        <w:rPr>
          <w:rFonts w:ascii="Arial" w:eastAsia="Times New Roman" w:hAnsi="Arial" w:cs="Arial"/>
          <w:bCs/>
          <w:sz w:val="24"/>
          <w:szCs w:val="24"/>
          <w:lang w:eastAsia="ru-RU"/>
        </w:rPr>
        <w:lastRenderedPageBreak/>
        <w:t>факты күрсәтелә.</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4.1.8. Мәҗбүри талә</w:t>
      </w:r>
      <w:proofErr w:type="gramStart"/>
      <w:r w:rsidRPr="00A96FEB">
        <w:rPr>
          <w:rFonts w:ascii="Arial" w:eastAsia="Times New Roman" w:hAnsi="Arial" w:cs="Arial"/>
          <w:bCs/>
          <w:sz w:val="24"/>
          <w:szCs w:val="24"/>
          <w:lang w:eastAsia="ru-RU"/>
        </w:rPr>
        <w:t>пл</w:t>
      </w:r>
      <w:proofErr w:type="gramEnd"/>
      <w:r w:rsidRPr="00A96FEB">
        <w:rPr>
          <w:rFonts w:ascii="Arial" w:eastAsia="Times New Roman" w:hAnsi="Arial" w:cs="Arial"/>
          <w:bCs/>
          <w:sz w:val="24"/>
          <w:szCs w:val="24"/>
          <w:lang w:eastAsia="ru-RU"/>
        </w:rPr>
        <w:t>әрне бозу дәлиле булган документлар, башка материаллар актка теркәлә.</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 xml:space="preserve">Тикшерү чарасын уздырганда тутырылган тикшерү кәгазьләре актка кушылырга тиеш. </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 xml:space="preserve">4.1.9. Актны </w:t>
      </w:r>
      <w:proofErr w:type="gramStart"/>
      <w:r w:rsidRPr="00A96FEB">
        <w:rPr>
          <w:rFonts w:ascii="Arial" w:eastAsia="Times New Roman" w:hAnsi="Arial" w:cs="Arial"/>
          <w:bCs/>
          <w:sz w:val="24"/>
          <w:szCs w:val="24"/>
          <w:lang w:eastAsia="ru-RU"/>
        </w:rPr>
        <w:t>р</w:t>
      </w:r>
      <w:proofErr w:type="gramEnd"/>
      <w:r w:rsidRPr="00A96FEB">
        <w:rPr>
          <w:rFonts w:ascii="Arial" w:eastAsia="Times New Roman" w:hAnsi="Arial" w:cs="Arial"/>
          <w:bCs/>
          <w:sz w:val="24"/>
          <w:szCs w:val="24"/>
          <w:lang w:eastAsia="ru-RU"/>
        </w:rPr>
        <w:t xml:space="preserve">әсмиләштерү, әгәр актны рәсмиләштерүнең башка тәртибе Россия Федерациясе Хөкүмәте тарафыннан билгеләнмәгән булса, мондый чараны үткәрү көнендә контроль чара үткәрү урыны буенча башкарыла. </w:t>
      </w:r>
    </w:p>
    <w:p w:rsidR="00A96FEB" w:rsidRP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 xml:space="preserve">4.1.10. Дәүләт, коммерция, </w:t>
      </w:r>
      <w:r w:rsidR="004E7A7C">
        <w:rPr>
          <w:rFonts w:ascii="Arial" w:eastAsia="Times New Roman" w:hAnsi="Arial" w:cs="Arial"/>
          <w:bCs/>
          <w:sz w:val="24"/>
          <w:szCs w:val="24"/>
          <w:lang w:val="tt-RU" w:eastAsia="ru-RU"/>
        </w:rPr>
        <w:t>х</w:t>
      </w:r>
      <w:r w:rsidRPr="00A96FEB">
        <w:rPr>
          <w:rFonts w:ascii="Arial" w:eastAsia="Times New Roman" w:hAnsi="Arial" w:cs="Arial"/>
          <w:bCs/>
          <w:sz w:val="24"/>
          <w:szCs w:val="24"/>
          <w:lang w:eastAsia="ru-RU"/>
        </w:rPr>
        <w:t>езмәт, башка серләрне тәшкил иткән контроль чара нәтиҗәләре Россия Федерациясе законнарында каралган талә</w:t>
      </w:r>
      <w:proofErr w:type="gramStart"/>
      <w:r w:rsidRPr="00A96FEB">
        <w:rPr>
          <w:rFonts w:ascii="Arial" w:eastAsia="Times New Roman" w:hAnsi="Arial" w:cs="Arial"/>
          <w:bCs/>
          <w:sz w:val="24"/>
          <w:szCs w:val="24"/>
          <w:lang w:eastAsia="ru-RU"/>
        </w:rPr>
        <w:t>пл</w:t>
      </w:r>
      <w:proofErr w:type="gramEnd"/>
      <w:r w:rsidRPr="00A96FEB">
        <w:rPr>
          <w:rFonts w:ascii="Arial" w:eastAsia="Times New Roman" w:hAnsi="Arial" w:cs="Arial"/>
          <w:bCs/>
          <w:sz w:val="24"/>
          <w:szCs w:val="24"/>
          <w:lang w:eastAsia="ru-RU"/>
        </w:rPr>
        <w:t>әрне үтәп рәсмиләштерелә.</w:t>
      </w:r>
    </w:p>
    <w:p w:rsidR="00A96FEB" w:rsidRDefault="00A96FEB" w:rsidP="00A96FEB">
      <w:pPr>
        <w:widowControl w:val="0"/>
        <w:tabs>
          <w:tab w:val="left" w:pos="284"/>
        </w:tabs>
        <w:spacing w:after="0" w:line="240" w:lineRule="auto"/>
        <w:ind w:left="142"/>
        <w:jc w:val="both"/>
        <w:rPr>
          <w:rFonts w:ascii="Arial" w:eastAsia="Times New Roman" w:hAnsi="Arial" w:cs="Arial"/>
          <w:bCs/>
          <w:sz w:val="24"/>
          <w:szCs w:val="24"/>
          <w:lang w:eastAsia="ru-RU"/>
        </w:rPr>
      </w:pPr>
      <w:r w:rsidRPr="00A96FEB">
        <w:rPr>
          <w:rFonts w:ascii="Arial" w:eastAsia="Times New Roman" w:hAnsi="Arial" w:cs="Arial"/>
          <w:bCs/>
          <w:sz w:val="24"/>
          <w:szCs w:val="24"/>
          <w:lang w:eastAsia="ru-RU"/>
        </w:rPr>
        <w:t>4.1.11. Контроль (күзәтчелек) чарасы актында бәян ителгән фактлар һәм нәтиҗәлә</w:t>
      </w:r>
      <w:proofErr w:type="gramStart"/>
      <w:r w:rsidRPr="00A96FEB">
        <w:rPr>
          <w:rFonts w:ascii="Arial" w:eastAsia="Times New Roman" w:hAnsi="Arial" w:cs="Arial"/>
          <w:bCs/>
          <w:sz w:val="24"/>
          <w:szCs w:val="24"/>
          <w:lang w:eastAsia="ru-RU"/>
        </w:rPr>
        <w:t>р</w:t>
      </w:r>
      <w:proofErr w:type="gramEnd"/>
      <w:r w:rsidRPr="00A96FEB">
        <w:rPr>
          <w:rFonts w:ascii="Arial" w:eastAsia="Times New Roman" w:hAnsi="Arial" w:cs="Arial"/>
          <w:bCs/>
          <w:sz w:val="24"/>
          <w:szCs w:val="24"/>
          <w:lang w:eastAsia="ru-RU"/>
        </w:rPr>
        <w:t xml:space="preserve"> белән килешмәгән очракта, контрольлек итүче зат шикаятьне әлеге Нигезләмәнең 5 бүлегендә каралган тәртиптә җибәрергә хокуклы.</w:t>
      </w:r>
    </w:p>
    <w:p w:rsidR="00A96FEB" w:rsidRDefault="00A96FEB" w:rsidP="00A96FEB">
      <w:pPr>
        <w:widowControl w:val="0"/>
        <w:tabs>
          <w:tab w:val="left" w:pos="284"/>
        </w:tabs>
        <w:spacing w:after="0" w:line="240" w:lineRule="auto"/>
        <w:ind w:left="142"/>
        <w:jc w:val="center"/>
        <w:rPr>
          <w:rFonts w:ascii="Arial" w:eastAsia="Times New Roman" w:hAnsi="Arial" w:cs="Arial"/>
          <w:bCs/>
          <w:sz w:val="24"/>
          <w:szCs w:val="24"/>
          <w:lang w:eastAsia="ru-RU"/>
        </w:rPr>
      </w:pPr>
    </w:p>
    <w:p w:rsidR="007E2662" w:rsidRPr="007E2662" w:rsidRDefault="007E2662" w:rsidP="007E2662">
      <w:pPr>
        <w:tabs>
          <w:tab w:val="left" w:pos="1134"/>
        </w:tabs>
        <w:spacing w:after="0" w:line="240" w:lineRule="auto"/>
        <w:ind w:left="142"/>
        <w:jc w:val="center"/>
        <w:rPr>
          <w:rFonts w:ascii="Arial" w:eastAsia="Times New Roman" w:hAnsi="Arial" w:cs="Arial"/>
          <w:sz w:val="24"/>
          <w:szCs w:val="24"/>
          <w:lang w:eastAsia="ru-RU"/>
        </w:rPr>
      </w:pPr>
      <w:r w:rsidRPr="007E2662">
        <w:rPr>
          <w:rFonts w:ascii="Arial" w:eastAsia="Times New Roman" w:hAnsi="Arial" w:cs="Arial"/>
          <w:sz w:val="24"/>
          <w:szCs w:val="24"/>
          <w:lang w:eastAsia="ru-RU"/>
        </w:rPr>
        <w:t>4.2. Контроль чаралар нәтиҗәләре буенча контроль орган тарафыннан кү</w:t>
      </w:r>
      <w:proofErr w:type="gramStart"/>
      <w:r w:rsidRPr="007E2662">
        <w:rPr>
          <w:rFonts w:ascii="Arial" w:eastAsia="Times New Roman" w:hAnsi="Arial" w:cs="Arial"/>
          <w:sz w:val="24"/>
          <w:szCs w:val="24"/>
          <w:lang w:eastAsia="ru-RU"/>
        </w:rPr>
        <w:t>рел</w:t>
      </w:r>
      <w:proofErr w:type="gramEnd"/>
      <w:r w:rsidRPr="007E2662">
        <w:rPr>
          <w:rFonts w:ascii="Arial" w:eastAsia="Times New Roman" w:hAnsi="Arial" w:cs="Arial"/>
          <w:sz w:val="24"/>
          <w:szCs w:val="24"/>
          <w:lang w:eastAsia="ru-RU"/>
        </w:rPr>
        <w:t>ә торган чаралар</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4.2.1. Контрольлек органы контрольлек чарасы үткәргәндә контрольлек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үче зат тарафыннан Россия Федерациясе законнарында каралган вәкаләтләр чикләрендә мәҗбүри таләпләрне бозу очраклары ачыкланган очракта тикшерү органы бурычлы:</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1) контроль чарасы актын </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әсмиләштергәннән соң контрольлек итүче затка мәҗбүри таләпләрне бозуларны бетерү турында күрсәтмә (алга таба – күрсәтмә), аларны бетерүнең тиешле срокларын күрсәтеп, ләкин алты айдан да артык түгел (документар тикшерү уздырганда күрсәтмә контрольлек итүче затка документар тикшерү тәмамланганнан соң биш эш көненнән дә соңга калмыйча җибә</w:t>
      </w:r>
      <w:proofErr w:type="gramStart"/>
      <w:r w:rsidRPr="007E2662">
        <w:rPr>
          <w:rFonts w:ascii="Arial" w:eastAsia="Times New Roman" w:hAnsi="Arial" w:cs="Arial"/>
          <w:sz w:val="24"/>
          <w:szCs w:val="24"/>
          <w:lang w:eastAsia="ru-RU"/>
        </w:rPr>
        <w:t>рел</w:t>
      </w:r>
      <w:proofErr w:type="gramEnd"/>
      <w:r w:rsidRPr="007E2662">
        <w:rPr>
          <w:rFonts w:ascii="Arial" w:eastAsia="Times New Roman" w:hAnsi="Arial" w:cs="Arial"/>
          <w:sz w:val="24"/>
          <w:szCs w:val="24"/>
          <w:lang w:eastAsia="ru-RU"/>
        </w:rPr>
        <w:t>ә) һәм (яисә) законда саклана торган кыйммәтләргә зыян китерүне (з</w:t>
      </w:r>
      <w:r w:rsidR="003A0382">
        <w:rPr>
          <w:rFonts w:ascii="Arial" w:eastAsia="Times New Roman" w:hAnsi="Arial" w:cs="Arial"/>
          <w:sz w:val="24"/>
          <w:szCs w:val="24"/>
          <w:lang w:val="tt-RU" w:eastAsia="ru-RU"/>
        </w:rPr>
        <w:t>арарн</w:t>
      </w:r>
      <w:r w:rsidRPr="007E2662">
        <w:rPr>
          <w:rFonts w:ascii="Arial" w:eastAsia="Times New Roman" w:hAnsi="Arial" w:cs="Arial"/>
          <w:sz w:val="24"/>
          <w:szCs w:val="24"/>
          <w:lang w:eastAsia="ru-RU"/>
        </w:rPr>
        <w:t xml:space="preserve">ы) булдырмау чараларын үткәрү турында, шулай ук контроль рәвешендә федераль </w:t>
      </w:r>
      <w:r w:rsidR="003A0382">
        <w:rPr>
          <w:rFonts w:ascii="Arial" w:eastAsia="Times New Roman" w:hAnsi="Arial" w:cs="Arial"/>
          <w:sz w:val="24"/>
          <w:szCs w:val="24"/>
          <w:lang w:eastAsia="ru-RU"/>
        </w:rPr>
        <w:t>законда каралган башка чаралар</w:t>
      </w:r>
      <w:r w:rsidRPr="007E2662">
        <w:rPr>
          <w:rFonts w:ascii="Arial" w:eastAsia="Times New Roman" w:hAnsi="Arial" w:cs="Arial"/>
          <w:sz w:val="24"/>
          <w:szCs w:val="24"/>
          <w:lang w:eastAsia="ru-RU"/>
        </w:rPr>
        <w:t>;</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2) биналарны, төзелмәләрне, корылмаларны, бүлмәләрне, җайланмаларны, транспорт чараларын һәм башка шундый объектларны эксплуатацияләүне (куллануны) тыю турында һәм гражданнарга, оешмаларга закон тарафыннан саклана торган кыйммәтләргә зыян китерү куркынычы булу турында теләсә нинди үтемле ысул белән мәгълүмат җиткерү һәм аны булдырмау ысуллары турында судка мө</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әҗәгать итүгә кадә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 Россия Федерациясе законнарында каралган чара</w:t>
      </w:r>
      <w:r w:rsidR="003A0382">
        <w:rPr>
          <w:rFonts w:ascii="Arial" w:eastAsia="Times New Roman" w:hAnsi="Arial" w:cs="Arial"/>
          <w:sz w:val="24"/>
          <w:szCs w:val="24"/>
          <w:lang w:eastAsia="ru-RU"/>
        </w:rPr>
        <w:t>ларны кичекмәстән кабул итәргә;</w:t>
      </w:r>
      <w:r w:rsidRPr="007E2662">
        <w:rPr>
          <w:rFonts w:ascii="Arial" w:eastAsia="Times New Roman" w:hAnsi="Arial" w:cs="Arial"/>
          <w:sz w:val="24"/>
          <w:szCs w:val="24"/>
          <w:lang w:eastAsia="ru-RU"/>
        </w:rPr>
        <w:t xml:space="preserve"> әгә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 тикшерү барышында контроль объектына ия булган һәм (яки) аннан файдаланучы гражданин, оешмаларның эшчәнлеге, алар тарафыннан җитештерелә торган һәм сатыла торган товарлар, башкарыла торган эшләр, күрсәтелә торган хезмәтләр закон тарафыннан саклана торган кыйммәтләргә зыян китерүнең турыдан-туры куркынычы китергән яки бу зыян (з</w:t>
      </w:r>
      <w:r w:rsidR="003A0382">
        <w:rPr>
          <w:rFonts w:ascii="Arial" w:eastAsia="Times New Roman" w:hAnsi="Arial" w:cs="Arial"/>
          <w:sz w:val="24"/>
          <w:szCs w:val="24"/>
          <w:lang w:val="tt-RU" w:eastAsia="ru-RU"/>
        </w:rPr>
        <w:t>арар</w:t>
      </w:r>
      <w:r w:rsidR="003A0382">
        <w:rPr>
          <w:rFonts w:ascii="Arial" w:eastAsia="Times New Roman" w:hAnsi="Arial" w:cs="Arial"/>
          <w:sz w:val="24"/>
          <w:szCs w:val="24"/>
          <w:lang w:eastAsia="ru-RU"/>
        </w:rPr>
        <w:t>) китергән дип билгеләнә</w:t>
      </w:r>
      <w:r w:rsidRPr="007E2662">
        <w:rPr>
          <w:rFonts w:ascii="Arial" w:eastAsia="Times New Roman" w:hAnsi="Arial" w:cs="Arial"/>
          <w:sz w:val="24"/>
          <w:szCs w:val="24"/>
          <w:lang w:eastAsia="ru-RU"/>
        </w:rPr>
        <w:t>;</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3) административ хокук бозу билгеләрен ачыклаганда административ хокук бозулар турында Россия Федерациясе кодексында билгеләнгән тәртиптә административ х</w:t>
      </w:r>
      <w:r>
        <w:rPr>
          <w:rFonts w:ascii="Arial" w:eastAsia="Times New Roman" w:hAnsi="Arial" w:cs="Arial"/>
          <w:sz w:val="24"/>
          <w:szCs w:val="24"/>
          <w:lang w:eastAsia="ru-RU"/>
        </w:rPr>
        <w:t>окук бозу турында эш кузгатырга</w:t>
      </w:r>
      <w:r w:rsidRPr="007E2662">
        <w:rPr>
          <w:rFonts w:ascii="Arial" w:eastAsia="Times New Roman" w:hAnsi="Arial" w:cs="Arial"/>
          <w:sz w:val="24"/>
          <w:szCs w:val="24"/>
          <w:lang w:eastAsia="ru-RU"/>
        </w:rPr>
        <w:t>;</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 мәҗбүри талә</w:t>
      </w:r>
      <w:proofErr w:type="gramStart"/>
      <w:r w:rsidRPr="007E2662">
        <w:rPr>
          <w:rFonts w:ascii="Arial" w:eastAsia="Times New Roman" w:hAnsi="Arial" w:cs="Arial"/>
          <w:sz w:val="24"/>
          <w:szCs w:val="24"/>
          <w:lang w:eastAsia="ru-RU"/>
        </w:rPr>
        <w:t>пл</w:t>
      </w:r>
      <w:proofErr w:type="gramEnd"/>
      <w:r w:rsidRPr="007E2662">
        <w:rPr>
          <w:rFonts w:ascii="Arial" w:eastAsia="Times New Roman" w:hAnsi="Arial" w:cs="Arial"/>
          <w:sz w:val="24"/>
          <w:szCs w:val="24"/>
          <w:lang w:eastAsia="ru-RU"/>
        </w:rPr>
        <w:t>әрне бозуларны бетерүне, мәҗбүри таләпләрне бозуларны кисәтү, закон тарафыннан саклана торган кыйммәтләргә зыян (</w:t>
      </w:r>
      <w:r w:rsidR="003A0382">
        <w:rPr>
          <w:rFonts w:ascii="Arial" w:eastAsia="Times New Roman" w:hAnsi="Arial" w:cs="Arial"/>
          <w:sz w:val="24"/>
          <w:szCs w:val="24"/>
          <w:lang w:val="tt-RU" w:eastAsia="ru-RU"/>
        </w:rPr>
        <w:t>зарар</w:t>
      </w:r>
      <w:r w:rsidRPr="007E2662">
        <w:rPr>
          <w:rFonts w:ascii="Arial" w:eastAsia="Times New Roman" w:hAnsi="Arial" w:cs="Arial"/>
          <w:sz w:val="24"/>
          <w:szCs w:val="24"/>
          <w:lang w:eastAsia="ru-RU"/>
        </w:rPr>
        <w:t>) китерүне булдырмау буенча, күрсәтмәне билгеләнгән срокта үтәмәгән очракта, күрсәтмәне мәҗбүри үтәү турындагы таләп белән судка мө</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әҗәгать иткәнче, аның үтәлешен тәэмин итү буенча чаралар күрергә, әгәр мондый чара законнарда каралган булса, судка мөрәҗәгать итәргә тиеш;</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lastRenderedPageBreak/>
        <w:t>5) закон тарафыннан саклана торган кыйммәтләргә зыян (з</w:t>
      </w:r>
      <w:r w:rsidR="003A0382">
        <w:rPr>
          <w:rFonts w:ascii="Arial" w:eastAsia="Times New Roman" w:hAnsi="Arial" w:cs="Arial"/>
          <w:sz w:val="24"/>
          <w:szCs w:val="24"/>
          <w:lang w:val="tt-RU" w:eastAsia="ru-RU"/>
        </w:rPr>
        <w:t>арар</w:t>
      </w:r>
      <w:r w:rsidRPr="007E2662">
        <w:rPr>
          <w:rFonts w:ascii="Arial" w:eastAsia="Times New Roman" w:hAnsi="Arial" w:cs="Arial"/>
          <w:sz w:val="24"/>
          <w:szCs w:val="24"/>
          <w:lang w:eastAsia="ru-RU"/>
        </w:rPr>
        <w:t>) китерү куркынычын профилактикалауга юнәлдерелгән мәҗбүри талә</w:t>
      </w:r>
      <w:proofErr w:type="gramStart"/>
      <w:r w:rsidRPr="007E2662">
        <w:rPr>
          <w:rFonts w:ascii="Arial" w:eastAsia="Times New Roman" w:hAnsi="Arial" w:cs="Arial"/>
          <w:sz w:val="24"/>
          <w:szCs w:val="24"/>
          <w:lang w:eastAsia="ru-RU"/>
        </w:rPr>
        <w:t>пл</w:t>
      </w:r>
      <w:proofErr w:type="gramEnd"/>
      <w:r w:rsidRPr="007E2662">
        <w:rPr>
          <w:rFonts w:ascii="Arial" w:eastAsia="Times New Roman" w:hAnsi="Arial" w:cs="Arial"/>
          <w:sz w:val="24"/>
          <w:szCs w:val="24"/>
          <w:lang w:eastAsia="ru-RU"/>
        </w:rPr>
        <w:t>әрне үтәү, башка чаралар үткәрү буенча рекомендация бирү турындагы мәсьәләне карарга.</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4.2.2. Күрсәтмә әлеге Нигезләмәнең 4 нче кушымтасы нигезендә форма буенча </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әсмиләштерелә.</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4.2.3. Күрсәтмәнең үтәлү срогы чыкканчы, контрольлек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үче зат күрсәтмәнең үтәлеше турында, мәҗбүри таләпләрне бозуларны бетерүне раслаучы документлар һәм белешмәләр кушып, контроль органга хәбәр итә.</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4.2.4. Контрольлек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 xml:space="preserve">үче зат әлеге Нигезләмәнең 4.2.1 пунктының 1 пунктчасы нигезендә кабул ителгән карарның үтәлү срогы чыккач </w:t>
      </w:r>
      <w:r w:rsidR="00A44E74">
        <w:rPr>
          <w:rFonts w:ascii="Arial" w:eastAsia="Times New Roman" w:hAnsi="Arial" w:cs="Arial"/>
          <w:sz w:val="24"/>
          <w:szCs w:val="24"/>
          <w:lang w:val="tt-RU" w:eastAsia="ru-RU"/>
        </w:rPr>
        <w:t>яки</w:t>
      </w:r>
      <w:r w:rsidRPr="007E2662">
        <w:rPr>
          <w:rFonts w:ascii="Arial" w:eastAsia="Times New Roman" w:hAnsi="Arial" w:cs="Arial"/>
          <w:sz w:val="24"/>
          <w:szCs w:val="24"/>
          <w:lang w:eastAsia="ru-RU"/>
        </w:rPr>
        <w:t xml:space="preserve"> күрсәтелгән карар белән билгеләнгән документлар һәм белешмәләр тапшырганда, </w:t>
      </w:r>
      <w:r w:rsidR="00A44E74">
        <w:rPr>
          <w:rFonts w:ascii="Arial" w:eastAsia="Times New Roman" w:hAnsi="Arial" w:cs="Arial"/>
          <w:sz w:val="24"/>
          <w:szCs w:val="24"/>
          <w:lang w:val="tt-RU" w:eastAsia="ru-RU"/>
        </w:rPr>
        <w:t>яки</w:t>
      </w:r>
      <w:r w:rsidRPr="007E2662">
        <w:rPr>
          <w:rFonts w:ascii="Arial" w:eastAsia="Times New Roman" w:hAnsi="Arial" w:cs="Arial"/>
          <w:sz w:val="24"/>
          <w:szCs w:val="24"/>
          <w:lang w:eastAsia="ru-RU"/>
        </w:rPr>
        <w:t xml:space="preserve"> мәҗбүри таләпләрнең (куркынычсызлык мониторингы) үтәлешен күзәтү кысаларында мәгълүмат алган очракта, контроль (кү</w:t>
      </w:r>
      <w:proofErr w:type="gramStart"/>
      <w:r w:rsidRPr="007E2662">
        <w:rPr>
          <w:rFonts w:ascii="Arial" w:eastAsia="Times New Roman" w:hAnsi="Arial" w:cs="Arial"/>
          <w:sz w:val="24"/>
          <w:szCs w:val="24"/>
          <w:lang w:eastAsia="ru-RU"/>
        </w:rPr>
        <w:t xml:space="preserve">зәтчелек) органы карарның бирелгән документлар һәм алынган мәгълүмат нигезендә үтәлешен бәяли. </w:t>
      </w:r>
      <w:proofErr w:type="gramEnd"/>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4.2.5. Күрсәтмәне контрольдә тотучы зат тарафыннан үтәү очрагында, контроль орган контрольлек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үче затка күрсәтмәнең үтәлеше турында хәбәрнамә җибәрә.</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4.2.6. Күрсәтелгән документлар һәм контрольлек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үче зат тарафыннан алар нигезендә яисә мәҗбүри таләпләрне (куркынычсызлык мониторингы) үтәүне күзәтү кысаларында алынган мәгълүмат нигезендә тапшырылмаса, карарның үтәлеше турында нәтиҗә ясау мөмкин түгел, контроль орган әлеге карарның үтәлешен инспекция визиты, рейд тикшерүе яки документар тикшерү юлы белә</w:t>
      </w:r>
      <w:proofErr w:type="gramStart"/>
      <w:r w:rsidRPr="007E2662">
        <w:rPr>
          <w:rFonts w:ascii="Arial" w:eastAsia="Times New Roman" w:hAnsi="Arial" w:cs="Arial"/>
          <w:sz w:val="24"/>
          <w:szCs w:val="24"/>
          <w:lang w:eastAsia="ru-RU"/>
        </w:rPr>
        <w:t>н б</w:t>
      </w:r>
      <w:proofErr w:type="gramEnd"/>
      <w:r w:rsidRPr="007E2662">
        <w:rPr>
          <w:rFonts w:ascii="Arial" w:eastAsia="Times New Roman" w:hAnsi="Arial" w:cs="Arial"/>
          <w:sz w:val="24"/>
          <w:szCs w:val="24"/>
          <w:lang w:eastAsia="ru-RU"/>
        </w:rPr>
        <w:t>әяли.</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Күчмә тикшерү нәтиҗәләре буенча кабул ителгән карарның үтәлешенә бәя бирелгән очракта, күчмә тикшерү үткәрергә </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өхсәт ителә.</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4.2.7. Әлеге Нигезләмәнең 4.2.6 пунктында каралган контроль чараны үткә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ү нәтиҗәләре буенча контроль орган карарның тиешенчә үтәлмәве яки тиешенчә башкарылмавы ачыкланса, ул әлеге Нигезләмәнең 4.2.1 пунктындагы 1 пунктчасында каралган карарны, аны үтәүнең яңа срокларын күрсәтеп, янә контрольдә тотучы затка тапшыра. </w:t>
      </w:r>
    </w:p>
    <w:p w:rsid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Күрсәтмәне билгеләнгән срокта үтәмәгән очракта контроль орган, әгә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 мондый чара законнарда каралган булса, күрсәтмәне мәҗбүри үтәү турындагы таләп белән судка мөрәҗәгать иткәнчегә кадәр, аның үтәлешен тәэмин итү буенча чаралар күрә.</w:t>
      </w:r>
    </w:p>
    <w:p w:rsidR="007E2662" w:rsidRDefault="007E2662" w:rsidP="007E2662">
      <w:pPr>
        <w:tabs>
          <w:tab w:val="left" w:pos="1134"/>
        </w:tabs>
        <w:spacing w:after="0" w:line="240" w:lineRule="auto"/>
        <w:ind w:left="142"/>
        <w:jc w:val="center"/>
        <w:rPr>
          <w:rFonts w:ascii="Arial" w:eastAsia="Times New Roman" w:hAnsi="Arial" w:cs="Arial"/>
          <w:sz w:val="24"/>
          <w:szCs w:val="24"/>
          <w:lang w:eastAsia="ru-RU"/>
        </w:rPr>
      </w:pPr>
    </w:p>
    <w:p w:rsidR="007E2662" w:rsidRPr="007E2662" w:rsidRDefault="007E2662" w:rsidP="007E2662">
      <w:pPr>
        <w:tabs>
          <w:tab w:val="left" w:pos="1134"/>
        </w:tabs>
        <w:spacing w:after="0" w:line="240" w:lineRule="auto"/>
        <w:ind w:left="142"/>
        <w:jc w:val="center"/>
        <w:rPr>
          <w:rFonts w:ascii="Arial" w:eastAsia="Times New Roman" w:hAnsi="Arial" w:cs="Arial"/>
          <w:sz w:val="24"/>
          <w:szCs w:val="24"/>
          <w:lang w:eastAsia="ru-RU"/>
        </w:rPr>
      </w:pPr>
      <w:r w:rsidRPr="007E2662">
        <w:rPr>
          <w:rFonts w:ascii="Arial" w:eastAsia="Times New Roman" w:hAnsi="Arial" w:cs="Arial"/>
          <w:sz w:val="24"/>
          <w:szCs w:val="24"/>
          <w:lang w:eastAsia="ru-RU"/>
        </w:rPr>
        <w:t>4.3. Планлы тикшерү чаралары</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4.3.1. Планлы контроль чаралар чираттагы календарь елына контроль орган тарафыннан төзелә торган һәм прокуратура органнары белән килештерелергә тиешле планлы тикшерү чаралары планы нигезендә үткәрелә. </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4.3.2. Куркынычның аерым категорияләренә кертелгән контроль объектларына карата планлы тикшерү чаралары үткә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ү төрләре, вакыт-вакыт зыян (з</w:t>
      </w:r>
      <w:r w:rsidR="00A44E74">
        <w:rPr>
          <w:rFonts w:ascii="Arial" w:eastAsia="Times New Roman" w:hAnsi="Arial" w:cs="Arial"/>
          <w:sz w:val="24"/>
          <w:szCs w:val="24"/>
          <w:lang w:val="tt-RU" w:eastAsia="ru-RU"/>
        </w:rPr>
        <w:t>арар</w:t>
      </w:r>
      <w:r w:rsidRPr="007E2662">
        <w:rPr>
          <w:rFonts w:ascii="Arial" w:eastAsia="Times New Roman" w:hAnsi="Arial" w:cs="Arial"/>
          <w:sz w:val="24"/>
          <w:szCs w:val="24"/>
          <w:lang w:eastAsia="ru-RU"/>
        </w:rPr>
        <w:t>) китерү куркынычы белән билгеләнә.</w:t>
      </w:r>
    </w:p>
    <w:p w:rsidR="007E2662" w:rsidRPr="00A44E74" w:rsidRDefault="007E2662" w:rsidP="007E2662">
      <w:pPr>
        <w:tabs>
          <w:tab w:val="left" w:pos="1134"/>
        </w:tabs>
        <w:spacing w:after="0" w:line="240" w:lineRule="auto"/>
        <w:ind w:left="142"/>
        <w:jc w:val="both"/>
        <w:rPr>
          <w:rFonts w:ascii="Arial" w:eastAsia="Times New Roman" w:hAnsi="Arial" w:cs="Arial"/>
          <w:sz w:val="24"/>
          <w:szCs w:val="24"/>
          <w:lang w:val="tt-RU" w:eastAsia="ru-RU"/>
        </w:rPr>
      </w:pPr>
      <w:r w:rsidRPr="007E2662">
        <w:rPr>
          <w:rFonts w:ascii="Arial" w:eastAsia="Times New Roman" w:hAnsi="Arial" w:cs="Arial"/>
          <w:sz w:val="24"/>
          <w:szCs w:val="24"/>
          <w:lang w:eastAsia="ru-RU"/>
        </w:rPr>
        <w:t xml:space="preserve">4.3.3. Контроль орган </w:t>
      </w:r>
      <w:proofErr w:type="gramStart"/>
      <w:r w:rsidRPr="007E2662">
        <w:rPr>
          <w:rFonts w:ascii="Arial" w:eastAsia="Times New Roman" w:hAnsi="Arial" w:cs="Arial"/>
          <w:sz w:val="24"/>
          <w:szCs w:val="24"/>
          <w:lang w:eastAsia="ru-RU"/>
        </w:rPr>
        <w:t>түб</w:t>
      </w:r>
      <w:proofErr w:type="gramEnd"/>
      <w:r w:rsidRPr="007E2662">
        <w:rPr>
          <w:rFonts w:ascii="Arial" w:eastAsia="Times New Roman" w:hAnsi="Arial" w:cs="Arial"/>
          <w:sz w:val="24"/>
          <w:szCs w:val="24"/>
          <w:lang w:eastAsia="ru-RU"/>
        </w:rPr>
        <w:t>әндәге планлы тикшер</w:t>
      </w:r>
      <w:r w:rsidR="00A44E74">
        <w:rPr>
          <w:rFonts w:ascii="Arial" w:eastAsia="Times New Roman" w:hAnsi="Arial" w:cs="Arial"/>
          <w:sz w:val="24"/>
          <w:szCs w:val="24"/>
          <w:lang w:eastAsia="ru-RU"/>
        </w:rPr>
        <w:t xml:space="preserve">ү чараларын үткәрергә мөмкин: </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инспекция визиты;</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рейд тикшерүе;</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документар тикшерү;</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күчмә тикшерү.</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Хәвеф-хәтә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 категориясенә караган объектларга карата үткәрелә: </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инспекция визиты;</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рейд тикшерүе;</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документар тикшерү;</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күчмә тикшерү.</w:t>
      </w:r>
    </w:p>
    <w:p w:rsidR="007E2662" w:rsidRPr="00A44E74" w:rsidRDefault="007E2662" w:rsidP="007E2662">
      <w:pPr>
        <w:tabs>
          <w:tab w:val="left" w:pos="1134"/>
        </w:tabs>
        <w:spacing w:after="0" w:line="240" w:lineRule="auto"/>
        <w:ind w:left="142"/>
        <w:jc w:val="both"/>
        <w:rPr>
          <w:rFonts w:ascii="Arial" w:eastAsia="Times New Roman" w:hAnsi="Arial" w:cs="Arial"/>
          <w:sz w:val="24"/>
          <w:szCs w:val="24"/>
          <w:lang w:val="tt-RU" w:eastAsia="ru-RU"/>
        </w:rPr>
      </w:pPr>
      <w:r w:rsidRPr="007E2662">
        <w:rPr>
          <w:rFonts w:ascii="Arial" w:eastAsia="Times New Roman" w:hAnsi="Arial" w:cs="Arial"/>
          <w:sz w:val="24"/>
          <w:szCs w:val="24"/>
          <w:lang w:eastAsia="ru-RU"/>
        </w:rPr>
        <w:lastRenderedPageBreak/>
        <w:t>Урта риск категориясенә керә торган объектларга кар</w:t>
      </w:r>
      <w:r w:rsidR="00A44E74">
        <w:rPr>
          <w:rFonts w:ascii="Arial" w:eastAsia="Times New Roman" w:hAnsi="Arial" w:cs="Arial"/>
          <w:sz w:val="24"/>
          <w:szCs w:val="24"/>
          <w:lang w:eastAsia="ru-RU"/>
        </w:rPr>
        <w:t>ата инспекция визиты үткә</w:t>
      </w:r>
      <w:proofErr w:type="gramStart"/>
      <w:r w:rsidR="00A44E74">
        <w:rPr>
          <w:rFonts w:ascii="Arial" w:eastAsia="Times New Roman" w:hAnsi="Arial" w:cs="Arial"/>
          <w:sz w:val="24"/>
          <w:szCs w:val="24"/>
          <w:lang w:eastAsia="ru-RU"/>
        </w:rPr>
        <w:t>рел</w:t>
      </w:r>
      <w:proofErr w:type="gramEnd"/>
      <w:r w:rsidR="00A44E74">
        <w:rPr>
          <w:rFonts w:ascii="Arial" w:eastAsia="Times New Roman" w:hAnsi="Arial" w:cs="Arial"/>
          <w:sz w:val="24"/>
          <w:szCs w:val="24"/>
          <w:lang w:eastAsia="ru-RU"/>
        </w:rPr>
        <w:t xml:space="preserve">ә: </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инспекция визиты;</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документар тикшерү;</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күчмә тикшерү.</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Уртача риск категориясенә караган объектларга карата үткә</w:t>
      </w:r>
      <w:proofErr w:type="gramStart"/>
      <w:r w:rsidRPr="007E2662">
        <w:rPr>
          <w:rFonts w:ascii="Arial" w:eastAsia="Times New Roman" w:hAnsi="Arial" w:cs="Arial"/>
          <w:sz w:val="24"/>
          <w:szCs w:val="24"/>
          <w:lang w:eastAsia="ru-RU"/>
        </w:rPr>
        <w:t>рел</w:t>
      </w:r>
      <w:proofErr w:type="gramEnd"/>
      <w:r w:rsidRPr="007E2662">
        <w:rPr>
          <w:rFonts w:ascii="Arial" w:eastAsia="Times New Roman" w:hAnsi="Arial" w:cs="Arial"/>
          <w:sz w:val="24"/>
          <w:szCs w:val="24"/>
          <w:lang w:eastAsia="ru-RU"/>
        </w:rPr>
        <w:t xml:space="preserve">ә: </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инспекция визиты;</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документар тикшерү;</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күчмә тикшерү.</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 4.3.4. Шактый куркыныч категориясенә кертелгән контроль объектларына карата планлы тикшерү чараларын үткә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ү вакыты – 3 елга бер тапкыр.</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Урта һәм уртача риск категориясенә кертелгән контроль объектларына карата планлы тикшерү чараларын үткә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ү вакыты – 4 елга бер тапкыр.</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Түбән риск категориясенә кертелгән контроль объектына карата планлы контроль чаралары үткәрелми.</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4.4. Планнан тыш тикшерү чаралары</w:t>
      </w:r>
    </w:p>
    <w:p w:rsidR="007E2662" w:rsidRPr="00A44E74" w:rsidRDefault="007E2662" w:rsidP="007E2662">
      <w:pPr>
        <w:tabs>
          <w:tab w:val="left" w:pos="1134"/>
        </w:tabs>
        <w:spacing w:after="0" w:line="240" w:lineRule="auto"/>
        <w:ind w:left="142"/>
        <w:jc w:val="both"/>
        <w:rPr>
          <w:rFonts w:ascii="Arial" w:eastAsia="Times New Roman" w:hAnsi="Arial" w:cs="Arial"/>
          <w:sz w:val="24"/>
          <w:szCs w:val="24"/>
          <w:lang w:val="tt-RU" w:eastAsia="ru-RU"/>
        </w:rPr>
      </w:pPr>
      <w:r w:rsidRPr="007E2662">
        <w:rPr>
          <w:rFonts w:ascii="Arial" w:eastAsia="Times New Roman" w:hAnsi="Arial" w:cs="Arial"/>
          <w:sz w:val="24"/>
          <w:szCs w:val="24"/>
          <w:lang w:eastAsia="ru-RU"/>
        </w:rPr>
        <w:t>4.4.1. Планнан тыш контроль чаралар документар һәм күчмә тикшерүлә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инспекция визиты, рейд тикшерүе, мәҗбүри таләпләрнең үтәлешен күзәтү, күч</w:t>
      </w:r>
      <w:r w:rsidR="00A44E74">
        <w:rPr>
          <w:rFonts w:ascii="Arial" w:eastAsia="Times New Roman" w:hAnsi="Arial" w:cs="Arial"/>
          <w:sz w:val="24"/>
          <w:szCs w:val="24"/>
          <w:lang w:eastAsia="ru-RU"/>
        </w:rPr>
        <w:t>мә тикшерү рәвешендә үткәрелә.</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4.4.2. Планнан тыш тикшерү чарасын үткә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ү турындагы карар мәҗбүри таләпләрне бозу куркынычы индикаторларын исәпкә алып кабул ителә.</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4.4.3. Планнан тыш контроль чаралар, үзара бәйләнешсез планнан тыш тикшерү чараларыннан тыш, 248-ФЗ номерлы Федераль законның 57 статьясындагы 1 өлешенең 1, 3-5 пунктларында каралган нигезлә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 буенча үткәрелә.</w:t>
      </w:r>
    </w:p>
    <w:p w:rsid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4.4.4. Планнан тыш тикшерү чарасы прокуратура органнары белән килештерелгәннән соң гына үткәрелергә мөмкин булса, әлеге чара мондый килешүдән соң үткәрелә.</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E2662">
        <w:rPr>
          <w:rFonts w:ascii="Arial" w:eastAsia="Times New Roman" w:hAnsi="Arial" w:cs="Arial"/>
          <w:sz w:val="24"/>
          <w:szCs w:val="24"/>
          <w:lang w:eastAsia="ru-RU"/>
        </w:rPr>
        <w:t>4.5. Документар тикшерү</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4.5.1. Документар тикшерү </w:t>
      </w:r>
      <w:r w:rsidR="00A44E74">
        <w:rPr>
          <w:rFonts w:ascii="Arial" w:eastAsia="Times New Roman" w:hAnsi="Arial" w:cs="Arial"/>
          <w:sz w:val="24"/>
          <w:szCs w:val="24"/>
          <w:lang w:val="tt-RU" w:eastAsia="ru-RU"/>
        </w:rPr>
        <w:t>дигәндә</w:t>
      </w:r>
      <w:r w:rsidRPr="007E2662">
        <w:rPr>
          <w:rFonts w:ascii="Arial" w:eastAsia="Times New Roman" w:hAnsi="Arial" w:cs="Arial"/>
          <w:sz w:val="24"/>
          <w:szCs w:val="24"/>
          <w:lang w:eastAsia="ru-RU"/>
        </w:rPr>
        <w:t xml:space="preserve"> контроль органының урнашу урыны буенча үткә</w:t>
      </w:r>
      <w:proofErr w:type="gramStart"/>
      <w:r w:rsidRPr="007E2662">
        <w:rPr>
          <w:rFonts w:ascii="Arial" w:eastAsia="Times New Roman" w:hAnsi="Arial" w:cs="Arial"/>
          <w:sz w:val="24"/>
          <w:szCs w:val="24"/>
          <w:lang w:eastAsia="ru-RU"/>
        </w:rPr>
        <w:t>рел</w:t>
      </w:r>
      <w:proofErr w:type="gramEnd"/>
      <w:r w:rsidRPr="007E2662">
        <w:rPr>
          <w:rFonts w:ascii="Arial" w:eastAsia="Times New Roman" w:hAnsi="Arial" w:cs="Arial"/>
          <w:sz w:val="24"/>
          <w:szCs w:val="24"/>
          <w:lang w:eastAsia="ru-RU"/>
        </w:rPr>
        <w:t>ә торган контроль чара аңла</w:t>
      </w:r>
      <w:r w:rsidR="00A44E74">
        <w:rPr>
          <w:rFonts w:ascii="Arial" w:eastAsia="Times New Roman" w:hAnsi="Arial" w:cs="Arial"/>
          <w:sz w:val="24"/>
          <w:szCs w:val="24"/>
          <w:lang w:val="tt-RU" w:eastAsia="ru-RU"/>
        </w:rPr>
        <w:t>шыл</w:t>
      </w:r>
      <w:r w:rsidRPr="007E2662">
        <w:rPr>
          <w:rFonts w:ascii="Arial" w:eastAsia="Times New Roman" w:hAnsi="Arial" w:cs="Arial"/>
          <w:sz w:val="24"/>
          <w:szCs w:val="24"/>
          <w:lang w:eastAsia="ru-RU"/>
        </w:rPr>
        <w:t>а, аның предметы-контрольдә тотылучы затларның оештыру-хокукый формасын, хокукларын һәм бурычларын билгели торган документларындагы белешмәләр, шулай ук аларның эшчәнлеген тормышка ашырганда кулланыла торган һәм контроль (күзәтчелек) органының мәҗбүри таләпләрен һәм карарларын үтәү белән бәйле документлар.</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4.5.2. Контроль органы карамагында булган документларда булган белешмәләрнең дөреслеге нигезле шик тудыра яки бу белешмәлә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 контрольлек итүче зат тарафыннан мәҗбүри таләпләрнең үтәлешен бәяләргә мөмкинлек бирми икән, контроль орган контрольлек итүче зат адресына документар тикшерү барышында карап тикшерү өчен кирәкле башка документларны тапшыру таләбен җибәрә. </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Әлеге талә</w:t>
      </w:r>
      <w:proofErr w:type="gramStart"/>
      <w:r w:rsidRPr="007E2662">
        <w:rPr>
          <w:rFonts w:ascii="Arial" w:eastAsia="Times New Roman" w:hAnsi="Arial" w:cs="Arial"/>
          <w:sz w:val="24"/>
          <w:szCs w:val="24"/>
          <w:lang w:eastAsia="ru-RU"/>
        </w:rPr>
        <w:t>п</w:t>
      </w:r>
      <w:proofErr w:type="gramEnd"/>
      <w:r w:rsidRPr="007E2662">
        <w:rPr>
          <w:rFonts w:ascii="Arial" w:eastAsia="Times New Roman" w:hAnsi="Arial" w:cs="Arial"/>
          <w:sz w:val="24"/>
          <w:szCs w:val="24"/>
          <w:lang w:eastAsia="ru-RU"/>
        </w:rPr>
        <w:t xml:space="preserve"> алынганнан соң ун эш көне эчендә контрольлек итүче зат таләпләрдә күрсәтелгән документларны контроль органга җибәрергә тиеш.</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4.5.3. Документар тикшерү үткә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ү вакыты ун эш көненнән дә артмаска тиеш. </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Күрсәтелгән срокка кертелми:</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1) контроль орган тарафыннан контрольдә тотучы затка талә</w:t>
      </w:r>
      <w:proofErr w:type="gramStart"/>
      <w:r w:rsidRPr="007E2662">
        <w:rPr>
          <w:rFonts w:ascii="Arial" w:eastAsia="Times New Roman" w:hAnsi="Arial" w:cs="Arial"/>
          <w:sz w:val="24"/>
          <w:szCs w:val="24"/>
          <w:lang w:eastAsia="ru-RU"/>
        </w:rPr>
        <w:t>пл</w:t>
      </w:r>
      <w:proofErr w:type="gramEnd"/>
      <w:r w:rsidRPr="007E2662">
        <w:rPr>
          <w:rFonts w:ascii="Arial" w:eastAsia="Times New Roman" w:hAnsi="Arial" w:cs="Arial"/>
          <w:sz w:val="24"/>
          <w:szCs w:val="24"/>
          <w:lang w:eastAsia="ru-RU"/>
        </w:rPr>
        <w:t>әрне, таләптә күрсәтелгән документларны контроль органга тапшырганчы, документар тикшерү барышында карау өчен кирәкле документл</w:t>
      </w:r>
      <w:r w:rsidR="00A44E74">
        <w:rPr>
          <w:rFonts w:ascii="Arial" w:eastAsia="Times New Roman" w:hAnsi="Arial" w:cs="Arial"/>
          <w:sz w:val="24"/>
          <w:szCs w:val="24"/>
          <w:lang w:eastAsia="ru-RU"/>
        </w:rPr>
        <w:t>арны тикшерү органына җибәрергә</w:t>
      </w:r>
      <w:r w:rsidRPr="007E2662">
        <w:rPr>
          <w:rFonts w:ascii="Arial" w:eastAsia="Times New Roman" w:hAnsi="Arial" w:cs="Arial"/>
          <w:sz w:val="24"/>
          <w:szCs w:val="24"/>
          <w:lang w:eastAsia="ru-RU"/>
        </w:rPr>
        <w:t>;</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2) контрольдә тотучы затка контроль органы </w:t>
      </w:r>
      <w:proofErr w:type="gramStart"/>
      <w:r w:rsidRPr="007E2662">
        <w:rPr>
          <w:rFonts w:ascii="Arial" w:eastAsia="Times New Roman" w:hAnsi="Arial" w:cs="Arial"/>
          <w:sz w:val="24"/>
          <w:szCs w:val="24"/>
          <w:lang w:eastAsia="ru-RU"/>
        </w:rPr>
        <w:t>м</w:t>
      </w:r>
      <w:proofErr w:type="gramEnd"/>
      <w:r w:rsidRPr="007E2662">
        <w:rPr>
          <w:rFonts w:ascii="Arial" w:eastAsia="Times New Roman" w:hAnsi="Arial" w:cs="Arial"/>
          <w:sz w:val="24"/>
          <w:szCs w:val="24"/>
          <w:lang w:eastAsia="ru-RU"/>
        </w:rPr>
        <w:t>әгълүматын җибәргәннән соң чор:</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контрольлек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үче зат биргән документларда хаталар һәм (яки) каршылыкларны ачыклау турында;</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lastRenderedPageBreak/>
        <w:t xml:space="preserve">бирелгән документлардагы белешмәләрнең контроль органында булган һәм (яки) муниципаль контрольне гамәлгә ашырганда алынган документлардагы белешмәләргә туры килмәве турында һәм күрсәтелгән аңлатмаларны контроль органга тапшырганчы, кирәкле аңлатмаларны язма </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әвештә тапшырырга кирәк.</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4.5.4. Документар тикшерү барышында </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өхсәт ителгән контроль гамәлләр исемлеге:</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1) документлар талә</w:t>
      </w:r>
      <w:proofErr w:type="gramStart"/>
      <w:r w:rsidRPr="007E2662">
        <w:rPr>
          <w:rFonts w:ascii="Arial" w:eastAsia="Times New Roman" w:hAnsi="Arial" w:cs="Arial"/>
          <w:sz w:val="24"/>
          <w:szCs w:val="24"/>
          <w:lang w:eastAsia="ru-RU"/>
        </w:rPr>
        <w:t>п</w:t>
      </w:r>
      <w:proofErr w:type="gramEnd"/>
      <w:r w:rsidRPr="007E2662">
        <w:rPr>
          <w:rFonts w:ascii="Arial" w:eastAsia="Times New Roman" w:hAnsi="Arial" w:cs="Arial"/>
          <w:sz w:val="24"/>
          <w:szCs w:val="24"/>
          <w:lang w:eastAsia="ru-RU"/>
        </w:rPr>
        <w:t xml:space="preserve"> итү;</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2) </w:t>
      </w:r>
      <w:proofErr w:type="gramStart"/>
      <w:r w:rsidRPr="007E2662">
        <w:rPr>
          <w:rFonts w:ascii="Arial" w:eastAsia="Times New Roman" w:hAnsi="Arial" w:cs="Arial"/>
          <w:sz w:val="24"/>
          <w:szCs w:val="24"/>
          <w:lang w:eastAsia="ru-RU"/>
        </w:rPr>
        <w:t>язма</w:t>
      </w:r>
      <w:proofErr w:type="gramEnd"/>
      <w:r w:rsidRPr="007E2662">
        <w:rPr>
          <w:rFonts w:ascii="Arial" w:eastAsia="Times New Roman" w:hAnsi="Arial" w:cs="Arial"/>
          <w:sz w:val="24"/>
          <w:szCs w:val="24"/>
          <w:lang w:eastAsia="ru-RU"/>
        </w:rPr>
        <w:t xml:space="preserve"> аңлатма алу;</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3) экспертиза.</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4.5.5. Контроль чара үткә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ү барышында инспектор контрольлек итүче затка мәҗбүри документларның һәм (яки) аларның күчермәләренең, шул исәптән фотога төшерү, аудио - һәм видеоязмалар, мәгълүмат базалары, банкларның, шулай ук мәгълүматны йөртүчеләрнең мәҗбүри таләпләрен үтәүне бәяләү өчен кирәкле һәм (яки) әһәмияткә ия булган талә</w:t>
      </w:r>
      <w:proofErr w:type="gramStart"/>
      <w:r w:rsidRPr="007E2662">
        <w:rPr>
          <w:rFonts w:ascii="Arial" w:eastAsia="Times New Roman" w:hAnsi="Arial" w:cs="Arial"/>
          <w:sz w:val="24"/>
          <w:szCs w:val="24"/>
          <w:lang w:eastAsia="ru-RU"/>
        </w:rPr>
        <w:t>пл</w:t>
      </w:r>
      <w:proofErr w:type="gramEnd"/>
      <w:r w:rsidRPr="007E2662">
        <w:rPr>
          <w:rFonts w:ascii="Arial" w:eastAsia="Times New Roman" w:hAnsi="Arial" w:cs="Arial"/>
          <w:sz w:val="24"/>
          <w:szCs w:val="24"/>
          <w:lang w:eastAsia="ru-RU"/>
        </w:rPr>
        <w:t>әрне күрсәтергә (җибәрергә) хокуклы.</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Контрольдә тотучы зат әлеге талә</w:t>
      </w:r>
      <w:proofErr w:type="gramStart"/>
      <w:r w:rsidRPr="007E2662">
        <w:rPr>
          <w:rFonts w:ascii="Arial" w:eastAsia="Times New Roman" w:hAnsi="Arial" w:cs="Arial"/>
          <w:sz w:val="24"/>
          <w:szCs w:val="24"/>
          <w:lang w:eastAsia="ru-RU"/>
        </w:rPr>
        <w:t>п</w:t>
      </w:r>
      <w:proofErr w:type="gramEnd"/>
      <w:r w:rsidRPr="007E2662">
        <w:rPr>
          <w:rFonts w:ascii="Arial" w:eastAsia="Times New Roman" w:hAnsi="Arial" w:cs="Arial"/>
          <w:sz w:val="24"/>
          <w:szCs w:val="24"/>
          <w:lang w:eastAsia="ru-RU"/>
        </w:rPr>
        <w:t xml:space="preserve"> алынганнан соң 10 эш көне эчендә кирәкле документларны контроль органга җибәрә яисә кичекмәстән язма рәвештә юллама белән инспекторга, сәбәпләрен һәм срокларын күрсәтеп, документларны тиешле срокта бирү мөмкинлеге булмавы турында, контрольдә тотучы зат кирәкле документларны тапшыра ала.</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Фотога төшерү, аудио - һәм видеоязма материалларына, мәгълүмат базаларына, мәгълүмат банкларына, шулай ук мәгълүмат йөртүчеләргә логин һәм пароль </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әвешендә, документар тикшерү уздыру вакытына контроль чаралар үткәрү өчен кирәк булган мәгълүматны карау һәм эзләү хокукы бирелә.</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4.5.6. </w:t>
      </w:r>
      <w:proofErr w:type="gramStart"/>
      <w:r w:rsidRPr="007E2662">
        <w:rPr>
          <w:rFonts w:ascii="Arial" w:eastAsia="Times New Roman" w:hAnsi="Arial" w:cs="Arial"/>
          <w:sz w:val="24"/>
          <w:szCs w:val="24"/>
          <w:lang w:eastAsia="ru-RU"/>
        </w:rPr>
        <w:t>Язма</w:t>
      </w:r>
      <w:proofErr w:type="gramEnd"/>
      <w:r w:rsidRPr="007E2662">
        <w:rPr>
          <w:rFonts w:ascii="Arial" w:eastAsia="Times New Roman" w:hAnsi="Arial" w:cs="Arial"/>
          <w:sz w:val="24"/>
          <w:szCs w:val="24"/>
          <w:lang w:eastAsia="ru-RU"/>
        </w:rPr>
        <w:t xml:space="preserve"> аңлатмалар инспектор тарафыннан контрольдә тотучы заттан яки аның вәкиленнән, шаһитлардан соратып алынырга мөмкин.</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Күрсәтелгән затлар инспекторга тикшерү тәмамланганчы ике эш көненнән дә </w:t>
      </w:r>
      <w:proofErr w:type="gramStart"/>
      <w:r w:rsidRPr="007E2662">
        <w:rPr>
          <w:rFonts w:ascii="Arial" w:eastAsia="Times New Roman" w:hAnsi="Arial" w:cs="Arial"/>
          <w:sz w:val="24"/>
          <w:szCs w:val="24"/>
          <w:lang w:eastAsia="ru-RU"/>
        </w:rPr>
        <w:t>со</w:t>
      </w:r>
      <w:proofErr w:type="gramEnd"/>
      <w:r w:rsidRPr="007E2662">
        <w:rPr>
          <w:rFonts w:ascii="Arial" w:eastAsia="Times New Roman" w:hAnsi="Arial" w:cs="Arial"/>
          <w:sz w:val="24"/>
          <w:szCs w:val="24"/>
          <w:lang w:eastAsia="ru-RU"/>
        </w:rPr>
        <w:t>ңга калмыйча ирекле формада язма аңлатмалар бирә.</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Язма аңлатмалар ирекле формада язма документ төзү юлы белән </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әсмиләштерелә.</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Инспектор вазыйфаи затлар яки оешма хезмәткәрләре, контрольдә тотучы затлар, аларның вәкилләре, шаһитлар сүзләреннән </w:t>
      </w:r>
      <w:proofErr w:type="gramStart"/>
      <w:r w:rsidRPr="007E2662">
        <w:rPr>
          <w:rFonts w:ascii="Arial" w:eastAsia="Times New Roman" w:hAnsi="Arial" w:cs="Arial"/>
          <w:sz w:val="24"/>
          <w:szCs w:val="24"/>
          <w:lang w:eastAsia="ru-RU"/>
        </w:rPr>
        <w:t>язмача</w:t>
      </w:r>
      <w:proofErr w:type="gramEnd"/>
      <w:r w:rsidRPr="007E2662">
        <w:rPr>
          <w:rFonts w:ascii="Arial" w:eastAsia="Times New Roman" w:hAnsi="Arial" w:cs="Arial"/>
          <w:sz w:val="24"/>
          <w:szCs w:val="24"/>
          <w:lang w:eastAsia="ru-RU"/>
        </w:rPr>
        <w:t xml:space="preserve"> аңлатмалар төзергә хокуклы. Бу очракта күрсәтелгән </w:t>
      </w:r>
      <w:proofErr w:type="gramStart"/>
      <w:r w:rsidRPr="007E2662">
        <w:rPr>
          <w:rFonts w:ascii="Arial" w:eastAsia="Times New Roman" w:hAnsi="Arial" w:cs="Arial"/>
          <w:sz w:val="24"/>
          <w:szCs w:val="24"/>
          <w:lang w:eastAsia="ru-RU"/>
        </w:rPr>
        <w:t>затлар</w:t>
      </w:r>
      <w:proofErr w:type="gramEnd"/>
      <w:r w:rsidRPr="007E2662">
        <w:rPr>
          <w:rFonts w:ascii="Arial" w:eastAsia="Times New Roman" w:hAnsi="Arial" w:cs="Arial"/>
          <w:sz w:val="24"/>
          <w:szCs w:val="24"/>
          <w:lang w:eastAsia="ru-RU"/>
        </w:rPr>
        <w:t xml:space="preserve"> аңлатмалар белән танышалар, кирәк булганда текстны тулыландыралар, инспекторның аларның сүзләреннән дөрес язулары турында билге ясыйлар һәм аны төзү датасын һәм урынын күрсәтеп, документка кул куялар.</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4.5.7. Экспертиза контроль орган кушуы буенча эксперт яки эксперт оешмасы тарафыннан гамәлгә ашырыла.</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Экспертиза контрольдә тотылучы затның (аның филиаллары, вәкиллекләре, аерымланган </w:t>
      </w:r>
      <w:proofErr w:type="gramStart"/>
      <w:r w:rsidRPr="007E2662">
        <w:rPr>
          <w:rFonts w:ascii="Arial" w:eastAsia="Times New Roman" w:hAnsi="Arial" w:cs="Arial"/>
          <w:sz w:val="24"/>
          <w:szCs w:val="24"/>
          <w:lang w:eastAsia="ru-RU"/>
        </w:rPr>
        <w:t>структур б</w:t>
      </w:r>
      <w:proofErr w:type="gramEnd"/>
      <w:r w:rsidRPr="007E2662">
        <w:rPr>
          <w:rFonts w:ascii="Arial" w:eastAsia="Times New Roman" w:hAnsi="Arial" w:cs="Arial"/>
          <w:sz w:val="24"/>
          <w:szCs w:val="24"/>
          <w:lang w:eastAsia="ru-RU"/>
        </w:rPr>
        <w:t>үлекчәләр) урнашу (эшчәнлек алып бару) урыны буенча да, шулай ук эксперт яки эксперт оешмасы эшчәнлеген гамәлгә ашыру урыны буенча да башкарылырга мөмкин.</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Экспертизаны гамәлгә ашыру вакыты экспертиза төренә бәйле һәм контрольлек органы белән эксперт яки эксперт оешмасы арасындагы килешү буенча һә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 конкрет очракта аерым билгеләнә.</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Экспертиза нәтиҗәләре эксперт бәяләмәсе белән контроль орган тарафыннан расланган форма буенча </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әсмиләштерелә.</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4.5.8. Актны </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әсмиләштерү контроль органның документар тикшерү узган көнне урнашкан урыны буенча башкарыла.</w:t>
      </w:r>
    </w:p>
    <w:p w:rsidR="007E2662" w:rsidRP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4.5.9. Акт контрольлек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 xml:space="preserve">үче затка 248-ФЗ номерлы Федераль законның 21 статьясында каралган тәртиптә документар </w:t>
      </w:r>
      <w:r>
        <w:rPr>
          <w:rFonts w:ascii="Arial" w:eastAsia="Times New Roman" w:hAnsi="Arial" w:cs="Arial"/>
          <w:sz w:val="24"/>
          <w:szCs w:val="24"/>
          <w:lang w:eastAsia="ru-RU"/>
        </w:rPr>
        <w:t>тикшерү тәмамланганнан соң биш</w:t>
      </w:r>
      <w:r w:rsidRPr="007E2662">
        <w:rPr>
          <w:rFonts w:ascii="Arial" w:eastAsia="Times New Roman" w:hAnsi="Arial" w:cs="Arial"/>
          <w:sz w:val="24"/>
          <w:szCs w:val="24"/>
          <w:lang w:eastAsia="ru-RU"/>
        </w:rPr>
        <w:t xml:space="preserve"> эш көненнән дә соңга калмыйча җибәрелә.</w:t>
      </w:r>
    </w:p>
    <w:p w:rsidR="007E2662" w:rsidRDefault="007E2662" w:rsidP="007E2662">
      <w:pPr>
        <w:tabs>
          <w:tab w:val="left" w:pos="1134"/>
        </w:tabs>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4.5.10. Планнан тыш документар тикшерү прокуратура органнары белән килешмичә генә үткәрелә.</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Pr="007E2662">
        <w:rPr>
          <w:rFonts w:ascii="Arial" w:eastAsia="Times New Roman" w:hAnsi="Arial" w:cs="Arial"/>
          <w:sz w:val="24"/>
          <w:szCs w:val="24"/>
          <w:lang w:eastAsia="ru-RU"/>
        </w:rPr>
        <w:t>4.6. Күчмә тикшерү</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4.6.1. Күчмә тикшерү контрольдә тотылучы затның (аның филиаллары, вәкиллекләре, аерымланган </w:t>
      </w:r>
      <w:proofErr w:type="gramStart"/>
      <w:r w:rsidRPr="007E2662">
        <w:rPr>
          <w:rFonts w:ascii="Arial" w:eastAsia="Times New Roman" w:hAnsi="Arial" w:cs="Arial"/>
          <w:sz w:val="24"/>
          <w:szCs w:val="24"/>
          <w:lang w:eastAsia="ru-RU"/>
        </w:rPr>
        <w:t>структур б</w:t>
      </w:r>
      <w:proofErr w:type="gramEnd"/>
      <w:r w:rsidRPr="007E2662">
        <w:rPr>
          <w:rFonts w:ascii="Arial" w:eastAsia="Times New Roman" w:hAnsi="Arial" w:cs="Arial"/>
          <w:sz w:val="24"/>
          <w:szCs w:val="24"/>
          <w:lang w:eastAsia="ru-RU"/>
        </w:rPr>
        <w:t>үлекчәләр) урнашу (эшчәнлек алып бару) урыны буенча үткәрелә.</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Күчмә тикшерү дистанцион багланышлар чараларын кулланып, шул исәптән аудио - яки видеоэлемтә ярдәмендә үткәрелергә мөмкин.</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4.6.2. Күчмә тикшерү мөмкин булмаган очракта үткә</w:t>
      </w:r>
      <w:proofErr w:type="gramStart"/>
      <w:r w:rsidRPr="007E2662">
        <w:rPr>
          <w:rFonts w:ascii="Arial" w:eastAsia="Times New Roman" w:hAnsi="Arial" w:cs="Arial"/>
          <w:sz w:val="24"/>
          <w:szCs w:val="24"/>
          <w:lang w:eastAsia="ru-RU"/>
        </w:rPr>
        <w:t>рел</w:t>
      </w:r>
      <w:proofErr w:type="gramEnd"/>
      <w:r w:rsidRPr="007E2662">
        <w:rPr>
          <w:rFonts w:ascii="Arial" w:eastAsia="Times New Roman" w:hAnsi="Arial" w:cs="Arial"/>
          <w:sz w:val="24"/>
          <w:szCs w:val="24"/>
          <w:lang w:eastAsia="ru-RU"/>
        </w:rPr>
        <w:t>ә:</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1) контроль органы карамагында булган яки </w:t>
      </w:r>
      <w:proofErr w:type="gramStart"/>
      <w:r w:rsidRPr="007E2662">
        <w:rPr>
          <w:rFonts w:ascii="Arial" w:eastAsia="Times New Roman" w:hAnsi="Arial" w:cs="Arial"/>
          <w:sz w:val="24"/>
          <w:szCs w:val="24"/>
          <w:lang w:eastAsia="ru-RU"/>
        </w:rPr>
        <w:t>ул</w:t>
      </w:r>
      <w:proofErr w:type="gramEnd"/>
      <w:r w:rsidRPr="007E2662">
        <w:rPr>
          <w:rFonts w:ascii="Arial" w:eastAsia="Times New Roman" w:hAnsi="Arial" w:cs="Arial"/>
          <w:sz w:val="24"/>
          <w:szCs w:val="24"/>
          <w:lang w:eastAsia="ru-RU"/>
        </w:rPr>
        <w:t xml:space="preserve"> соратып ала торган документларда һәм контрольдә тотучы затның аңлатмаларында булган белешмәләрнең тулылыгы</w:t>
      </w:r>
      <w:r>
        <w:rPr>
          <w:rFonts w:ascii="Arial" w:eastAsia="Times New Roman" w:hAnsi="Arial" w:cs="Arial"/>
          <w:sz w:val="24"/>
          <w:szCs w:val="24"/>
          <w:lang w:eastAsia="ru-RU"/>
        </w:rPr>
        <w:t xml:space="preserve"> һәм дөреслеге белән танышырга;</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2) контрольдә тотылучы затның һәм (яки) аның карамагындагы һәм (яки) кулланылучы контроль объектларының әлеге Нигезләмәнең 4.6.1 пунктында күрсәтелгән урынга чыкмыйча гына эшчәнлегенең, гамәлләренең (гамәл кылмавының) һәм контроль чараларының башка төре кысаларында каралган кирәкле контроль гамәллә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 кылуның мәҗбүри таләпләргә туры килүен бәяләргә.</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4.6.3. Планнан тыш күчмә тикшерү бары тик прокуратура органнары белән килештереп, аны үткә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ү очракларыннан тыш, 57 статьясындагы 1 өлешенең 3-5 пунктлары һәм 248-ФЗ номерлы Федераль законның 66 статьясындагы 12 өлеше нигезендә үткәрелергә мөмкин.</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4.6.4. Контроль орган контрольлек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үче затка күчмә тикшерүне үткәрү турында, күчмә тикшерүне үткәрү турындагы карарның күчермәләрен контрольлек итүче затка җибәрү юлы белән, ул башланганчыга кадәр егерме дүрт сәгатьтән дә соңга калмыйча, хәбәр итә.</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4.6.5. Инспектор күчмә тикшерү уздырганда контрольлек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үче затка (аның вәкиленә) хезмәт таныклыгын, күчмә тикшерү үткәрү турындагы карарның күчермәсен күрсәтә, шулай ук контроль чараларның Бердәм реестрындагы хисап номерын хәбәр итә.</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4.6.6. Күчмә тикшерүне үткә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ү вакыты ун эш көненнән дә артмый.</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Бер кече эшкуарлык субъектына карата күчмә тикшерү барышында үзара йогынты ясауның гомуми вакыты кече предприятие өчен илле сәгатьтән һәм микропредприятиелә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 өчен унбиш сәгатьтән артмаска тиеш.</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4.6.7. Күчмә тикшерү барышында </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өхсәт ителгән контроль гамәлләр исемлеге:</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1) карау;</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2) </w:t>
      </w:r>
      <w:r w:rsidR="00A44E74">
        <w:rPr>
          <w:rFonts w:ascii="Arial" w:eastAsia="Times New Roman" w:hAnsi="Arial" w:cs="Arial"/>
          <w:sz w:val="24"/>
          <w:szCs w:val="24"/>
          <w:lang w:val="tt-RU" w:eastAsia="ru-RU"/>
        </w:rPr>
        <w:t>с</w:t>
      </w:r>
      <w:r w:rsidRPr="007E2662">
        <w:rPr>
          <w:rFonts w:ascii="Arial" w:eastAsia="Times New Roman" w:hAnsi="Arial" w:cs="Arial"/>
          <w:sz w:val="24"/>
          <w:szCs w:val="24"/>
          <w:lang w:eastAsia="ru-RU"/>
        </w:rPr>
        <w:t>ораштыру;</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3) документлар талә</w:t>
      </w:r>
      <w:proofErr w:type="gramStart"/>
      <w:r w:rsidRPr="007E2662">
        <w:rPr>
          <w:rFonts w:ascii="Arial" w:eastAsia="Times New Roman" w:hAnsi="Arial" w:cs="Arial"/>
          <w:sz w:val="24"/>
          <w:szCs w:val="24"/>
          <w:lang w:eastAsia="ru-RU"/>
        </w:rPr>
        <w:t>п</w:t>
      </w:r>
      <w:proofErr w:type="gramEnd"/>
      <w:r w:rsidRPr="007E2662">
        <w:rPr>
          <w:rFonts w:ascii="Arial" w:eastAsia="Times New Roman" w:hAnsi="Arial" w:cs="Arial"/>
          <w:sz w:val="24"/>
          <w:szCs w:val="24"/>
          <w:lang w:eastAsia="ru-RU"/>
        </w:rPr>
        <w:t xml:space="preserve"> итү;</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 </w:t>
      </w:r>
      <w:proofErr w:type="gramStart"/>
      <w:r w:rsidRPr="007E2662">
        <w:rPr>
          <w:rFonts w:ascii="Arial" w:eastAsia="Times New Roman" w:hAnsi="Arial" w:cs="Arial"/>
          <w:sz w:val="24"/>
          <w:szCs w:val="24"/>
          <w:lang w:eastAsia="ru-RU"/>
        </w:rPr>
        <w:t>язма</w:t>
      </w:r>
      <w:proofErr w:type="gramEnd"/>
      <w:r w:rsidRPr="007E2662">
        <w:rPr>
          <w:rFonts w:ascii="Arial" w:eastAsia="Times New Roman" w:hAnsi="Arial" w:cs="Arial"/>
          <w:sz w:val="24"/>
          <w:szCs w:val="24"/>
          <w:lang w:eastAsia="ru-RU"/>
        </w:rPr>
        <w:t xml:space="preserve"> аңлатма алу;</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5) экспертиза.</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4.6.8. Карау инспектор тарафыннан контрольдә тотучы зат һәм (яки) аның вәкиле барында, видеоязма кулланып башкарыла.</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Тикшерү нәтиҗәләре буенча карау беркетмәсе төзелә.</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4.6.9. Сораштыру </w:t>
      </w:r>
      <w:r w:rsidR="00A44E74">
        <w:rPr>
          <w:rFonts w:ascii="Arial" w:eastAsia="Times New Roman" w:hAnsi="Arial" w:cs="Arial"/>
          <w:sz w:val="24"/>
          <w:szCs w:val="24"/>
          <w:lang w:val="tt-RU" w:eastAsia="ru-RU"/>
        </w:rPr>
        <w:t>дигәндә</w:t>
      </w:r>
      <w:r w:rsidRPr="007E2662">
        <w:rPr>
          <w:rFonts w:ascii="Arial" w:eastAsia="Times New Roman" w:hAnsi="Arial" w:cs="Arial"/>
          <w:sz w:val="24"/>
          <w:szCs w:val="24"/>
          <w:lang w:eastAsia="ru-RU"/>
        </w:rPr>
        <w:t xml:space="preserve"> инспектор тарафыннан контрольдә тотылучы зат тарафыннан мәҗбүри талә</w:t>
      </w:r>
      <w:proofErr w:type="gramStart"/>
      <w:r w:rsidRPr="007E2662">
        <w:rPr>
          <w:rFonts w:ascii="Arial" w:eastAsia="Times New Roman" w:hAnsi="Arial" w:cs="Arial"/>
          <w:sz w:val="24"/>
          <w:szCs w:val="24"/>
          <w:lang w:eastAsia="ru-RU"/>
        </w:rPr>
        <w:t>пл</w:t>
      </w:r>
      <w:proofErr w:type="gramEnd"/>
      <w:r w:rsidRPr="007E2662">
        <w:rPr>
          <w:rFonts w:ascii="Arial" w:eastAsia="Times New Roman" w:hAnsi="Arial" w:cs="Arial"/>
          <w:sz w:val="24"/>
          <w:szCs w:val="24"/>
          <w:lang w:eastAsia="ru-RU"/>
        </w:rPr>
        <w:t>әрнең үтәлешен бәяләүне уздыру өчен әһәмиятле телдән мәгълүмат алудан гыйбарәт контроль гамәл аңла</w:t>
      </w:r>
      <w:r w:rsidR="00A44E74">
        <w:rPr>
          <w:rFonts w:ascii="Arial" w:eastAsia="Times New Roman" w:hAnsi="Arial" w:cs="Arial"/>
          <w:sz w:val="24"/>
          <w:szCs w:val="24"/>
          <w:lang w:val="tt-RU" w:eastAsia="ru-RU"/>
        </w:rPr>
        <w:t>шыл</w:t>
      </w:r>
      <w:r w:rsidRPr="007E2662">
        <w:rPr>
          <w:rFonts w:ascii="Arial" w:eastAsia="Times New Roman" w:hAnsi="Arial" w:cs="Arial"/>
          <w:sz w:val="24"/>
          <w:szCs w:val="24"/>
          <w:lang w:eastAsia="ru-RU"/>
        </w:rPr>
        <w:t>а.</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Сораштыру нәтиҗәләре сораштырулар беркетмәсендә теркәлә, </w:t>
      </w:r>
      <w:proofErr w:type="gramStart"/>
      <w:r w:rsidRPr="007E2662">
        <w:rPr>
          <w:rFonts w:ascii="Arial" w:eastAsia="Times New Roman" w:hAnsi="Arial" w:cs="Arial"/>
          <w:sz w:val="24"/>
          <w:szCs w:val="24"/>
          <w:lang w:eastAsia="ru-RU"/>
        </w:rPr>
        <w:t>ул</w:t>
      </w:r>
      <w:proofErr w:type="gramEnd"/>
      <w:r w:rsidRPr="007E2662">
        <w:rPr>
          <w:rFonts w:ascii="Arial" w:eastAsia="Times New Roman" w:hAnsi="Arial" w:cs="Arial"/>
          <w:sz w:val="24"/>
          <w:szCs w:val="24"/>
          <w:lang w:eastAsia="ru-RU"/>
        </w:rPr>
        <w:t xml:space="preserve"> сораштырыла торган зат тарафыннан бирелгән белешмәләрнең дөреслеген раслый торган, шулай ук контроль чара актында алынган белешмәләр контроль чара өчен зур әһәмияткә ия булган очракта теркәлә.</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4.6.10. Мәҗбүри талә</w:t>
      </w:r>
      <w:proofErr w:type="gramStart"/>
      <w:r w:rsidRPr="007E2662">
        <w:rPr>
          <w:rFonts w:ascii="Arial" w:eastAsia="Times New Roman" w:hAnsi="Arial" w:cs="Arial"/>
          <w:sz w:val="24"/>
          <w:szCs w:val="24"/>
          <w:lang w:eastAsia="ru-RU"/>
        </w:rPr>
        <w:t>пл</w:t>
      </w:r>
      <w:proofErr w:type="gramEnd"/>
      <w:r w:rsidRPr="007E2662">
        <w:rPr>
          <w:rFonts w:ascii="Arial" w:eastAsia="Times New Roman" w:hAnsi="Arial" w:cs="Arial"/>
          <w:sz w:val="24"/>
          <w:szCs w:val="24"/>
          <w:lang w:eastAsia="ru-RU"/>
        </w:rPr>
        <w:t xml:space="preserve">әрне бозу очраклары ачыкланган очракта, тикшерү, сораштыру үткәргәндә, инспектор мәҗбүри таләпләрне бозуның дәлилләрен теркәү </w:t>
      </w:r>
      <w:r w:rsidRPr="007E2662">
        <w:rPr>
          <w:rFonts w:ascii="Arial" w:eastAsia="Times New Roman" w:hAnsi="Arial" w:cs="Arial"/>
          <w:sz w:val="24"/>
          <w:szCs w:val="24"/>
          <w:lang w:eastAsia="ru-RU"/>
        </w:rPr>
        <w:lastRenderedPageBreak/>
        <w:t xml:space="preserve">өчен фотога төшерү, аудио - һәм видеоязма, дәлилләрне теркәүнең башка алымнарын кулланырга хокуклы. </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Фотога төшерү ярдәмендә мәҗбүри талә</w:t>
      </w:r>
      <w:proofErr w:type="gramStart"/>
      <w:r w:rsidRPr="007E2662">
        <w:rPr>
          <w:rFonts w:ascii="Arial" w:eastAsia="Times New Roman" w:hAnsi="Arial" w:cs="Arial"/>
          <w:sz w:val="24"/>
          <w:szCs w:val="24"/>
          <w:lang w:eastAsia="ru-RU"/>
        </w:rPr>
        <w:t>пл</w:t>
      </w:r>
      <w:proofErr w:type="gramEnd"/>
      <w:r w:rsidRPr="007E2662">
        <w:rPr>
          <w:rFonts w:ascii="Arial" w:eastAsia="Times New Roman" w:hAnsi="Arial" w:cs="Arial"/>
          <w:sz w:val="24"/>
          <w:szCs w:val="24"/>
          <w:lang w:eastAsia="ru-RU"/>
        </w:rPr>
        <w:t>әрне бозуның дәлилләрен теркәү мәҗбүри таләпләрне бозу очракларының һәркайсының икедән дә ким булмаган рәсеме белән башкарыла.</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Фотога төшерү һәм видеоязмаларны мәҗбүри талә</w:t>
      </w:r>
      <w:proofErr w:type="gramStart"/>
      <w:r w:rsidRPr="007E2662">
        <w:rPr>
          <w:rFonts w:ascii="Arial" w:eastAsia="Times New Roman" w:hAnsi="Arial" w:cs="Arial"/>
          <w:sz w:val="24"/>
          <w:szCs w:val="24"/>
          <w:lang w:eastAsia="ru-RU"/>
        </w:rPr>
        <w:t>пл</w:t>
      </w:r>
      <w:proofErr w:type="gramEnd"/>
      <w:r w:rsidRPr="007E2662">
        <w:rPr>
          <w:rFonts w:ascii="Arial" w:eastAsia="Times New Roman" w:hAnsi="Arial" w:cs="Arial"/>
          <w:sz w:val="24"/>
          <w:szCs w:val="24"/>
          <w:lang w:eastAsia="ru-RU"/>
        </w:rPr>
        <w:t>әрне бозуның дәлилләрен теркәү өчен куллану дәүләт серен саклау турында Россия Федерациясе законнары таләпләрен исәпкә алып гамәлгә ашырыла.</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4.6.11. Контрольлек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үче зат тарафыннан таләп ителә торган документларны, язмача аңлатмаларны тапшыру, экспертиза үткәрү әлеге Нигезләмәнең 4.5.5, 4.5.6 һәм 4.5.7 пунктлары нигезендә гамәлгә ашырыла.</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4.6.12. Күчмә тикшерү тәмамланганнан </w:t>
      </w:r>
      <w:proofErr w:type="gramStart"/>
      <w:r w:rsidRPr="007E2662">
        <w:rPr>
          <w:rFonts w:ascii="Arial" w:eastAsia="Times New Roman" w:hAnsi="Arial" w:cs="Arial"/>
          <w:sz w:val="24"/>
          <w:szCs w:val="24"/>
          <w:lang w:eastAsia="ru-RU"/>
        </w:rPr>
        <w:t>со</w:t>
      </w:r>
      <w:proofErr w:type="gramEnd"/>
      <w:r w:rsidRPr="007E2662">
        <w:rPr>
          <w:rFonts w:ascii="Arial" w:eastAsia="Times New Roman" w:hAnsi="Arial" w:cs="Arial"/>
          <w:sz w:val="24"/>
          <w:szCs w:val="24"/>
          <w:lang w:eastAsia="ru-RU"/>
        </w:rPr>
        <w:t>ң инспектор күчмә тикшерү акты төзи.</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Фотога төшерү, ауди</w:t>
      </w:r>
      <w:proofErr w:type="gramStart"/>
      <w:r w:rsidRPr="007E2662">
        <w:rPr>
          <w:rFonts w:ascii="Arial" w:eastAsia="Times New Roman" w:hAnsi="Arial" w:cs="Arial"/>
          <w:sz w:val="24"/>
          <w:szCs w:val="24"/>
          <w:lang w:eastAsia="ru-RU"/>
        </w:rPr>
        <w:t>о-</w:t>
      </w:r>
      <w:proofErr w:type="gramEnd"/>
      <w:r w:rsidRPr="007E2662">
        <w:rPr>
          <w:rFonts w:ascii="Arial" w:eastAsia="Times New Roman" w:hAnsi="Arial" w:cs="Arial"/>
          <w:sz w:val="24"/>
          <w:szCs w:val="24"/>
          <w:lang w:eastAsia="ru-RU"/>
        </w:rPr>
        <w:t>һәм видеоязма үткәрү турындагы мәгълүмат тикшерү актында чагылдырыла.</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Актны дистанцион багланышлар чараларын кулланып, шул исәптән аудио - яки видеоэлемтә аша чыгып тикшерү үткәргән очракта, Нигезләмәнең әлеге пунктындагы икенче абзацында билгеләнгән нигезләмә кулланылмый.</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4.6.13. Күчмә тикшер</w:t>
      </w:r>
      <w:r w:rsidR="0068334A">
        <w:rPr>
          <w:rFonts w:ascii="Arial" w:eastAsia="Times New Roman" w:hAnsi="Arial" w:cs="Arial"/>
          <w:sz w:val="24"/>
          <w:szCs w:val="24"/>
          <w:lang w:eastAsia="ru-RU"/>
        </w:rPr>
        <w:t>үне үткә</w:t>
      </w:r>
      <w:proofErr w:type="gramStart"/>
      <w:r w:rsidR="0068334A">
        <w:rPr>
          <w:rFonts w:ascii="Arial" w:eastAsia="Times New Roman" w:hAnsi="Arial" w:cs="Arial"/>
          <w:sz w:val="24"/>
          <w:szCs w:val="24"/>
          <w:lang w:eastAsia="ru-RU"/>
        </w:rPr>
        <w:t>р</w:t>
      </w:r>
      <w:proofErr w:type="gramEnd"/>
      <w:r w:rsidR="0068334A">
        <w:rPr>
          <w:rFonts w:ascii="Arial" w:eastAsia="Times New Roman" w:hAnsi="Arial" w:cs="Arial"/>
          <w:sz w:val="24"/>
          <w:szCs w:val="24"/>
          <w:lang w:eastAsia="ru-RU"/>
        </w:rPr>
        <w:t>ү, эшчәнлек алып бару</w:t>
      </w:r>
      <w:r w:rsidR="0068334A">
        <w:rPr>
          <w:rFonts w:ascii="Arial" w:eastAsia="Times New Roman" w:hAnsi="Arial" w:cs="Arial"/>
          <w:sz w:val="24"/>
          <w:szCs w:val="24"/>
          <w:lang w:val="tt-RU" w:eastAsia="ru-RU"/>
        </w:rPr>
        <w:t xml:space="preserve"> </w:t>
      </w:r>
      <w:r w:rsidRPr="007E2662">
        <w:rPr>
          <w:rFonts w:ascii="Arial" w:eastAsia="Times New Roman" w:hAnsi="Arial" w:cs="Arial"/>
          <w:sz w:val="24"/>
          <w:szCs w:val="24"/>
          <w:lang w:eastAsia="ru-RU"/>
        </w:rPr>
        <w:t xml:space="preserve">урыны буенча контрольлек итүче зат булмау сәбәпле, </w:t>
      </w:r>
      <w:r w:rsidR="0068334A">
        <w:rPr>
          <w:rFonts w:ascii="Arial" w:eastAsia="Times New Roman" w:hAnsi="Arial" w:cs="Arial"/>
          <w:sz w:val="24"/>
          <w:szCs w:val="24"/>
          <w:lang w:val="tt-RU" w:eastAsia="ru-RU"/>
        </w:rPr>
        <w:t>яки</w:t>
      </w:r>
      <w:r w:rsidRPr="007E2662">
        <w:rPr>
          <w:rFonts w:ascii="Arial" w:eastAsia="Times New Roman" w:hAnsi="Arial" w:cs="Arial"/>
          <w:sz w:val="24"/>
          <w:szCs w:val="24"/>
          <w:lang w:eastAsia="ru-RU"/>
        </w:rPr>
        <w:t xml:space="preserve"> контрольлек итүче зат эшчәнлегенең фактта башкарылмавына бәйле рәвештә, </w:t>
      </w:r>
      <w:r w:rsidR="0068334A">
        <w:rPr>
          <w:rFonts w:ascii="Arial" w:eastAsia="Times New Roman" w:hAnsi="Arial" w:cs="Arial"/>
          <w:sz w:val="24"/>
          <w:szCs w:val="24"/>
          <w:lang w:val="tt-RU" w:eastAsia="ru-RU"/>
        </w:rPr>
        <w:t>яки</w:t>
      </w:r>
      <w:r w:rsidRPr="007E2662">
        <w:rPr>
          <w:rFonts w:ascii="Arial" w:eastAsia="Times New Roman" w:hAnsi="Arial" w:cs="Arial"/>
          <w:sz w:val="24"/>
          <w:szCs w:val="24"/>
          <w:lang w:eastAsia="ru-RU"/>
        </w:rPr>
        <w:t xml:space="preserve"> күчмә тикшерүне үткәрү яисә тәмамлау мөмкинлегенә китергән контрольлек итүче затның бүтән гамәлләре (гамәл кылмавы) белән бәйле </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әвештә, инспектор сәбәпләрен күрсәтеп, күчмә тикшерү уздыру мөмкинлеге булмау турында акт төзи һәм контрольдә тотылучы затка </w:t>
      </w:r>
      <w:r w:rsidR="0068334A" w:rsidRPr="007E2662">
        <w:rPr>
          <w:rFonts w:ascii="Arial" w:eastAsia="Times New Roman" w:hAnsi="Arial" w:cs="Arial"/>
          <w:sz w:val="24"/>
          <w:szCs w:val="24"/>
          <w:lang w:eastAsia="ru-RU"/>
        </w:rPr>
        <w:t>248-ФЗ номерлы Федераль законның 21 статьясындагы 4 һәм 5 өлешләрендә каралган</w:t>
      </w:r>
      <w:r w:rsidR="0068334A" w:rsidRPr="007E2662">
        <w:rPr>
          <w:rFonts w:ascii="Arial" w:eastAsia="Times New Roman" w:hAnsi="Arial" w:cs="Arial"/>
          <w:sz w:val="24"/>
          <w:szCs w:val="24"/>
          <w:lang w:eastAsia="ru-RU"/>
        </w:rPr>
        <w:t xml:space="preserve"> </w:t>
      </w:r>
      <w:r w:rsidRPr="007E2662">
        <w:rPr>
          <w:rFonts w:ascii="Arial" w:eastAsia="Times New Roman" w:hAnsi="Arial" w:cs="Arial"/>
          <w:sz w:val="24"/>
          <w:szCs w:val="24"/>
          <w:lang w:eastAsia="ru-RU"/>
        </w:rPr>
        <w:t>тәртиптә контроль чаралар үткәр</w:t>
      </w:r>
      <w:r w:rsidR="0068334A">
        <w:rPr>
          <w:rFonts w:ascii="Arial" w:eastAsia="Times New Roman" w:hAnsi="Arial" w:cs="Arial"/>
          <w:sz w:val="24"/>
          <w:szCs w:val="24"/>
          <w:lang w:eastAsia="ru-RU"/>
        </w:rPr>
        <w:t>ү мөмкинлеге турында хәбәр итә</w:t>
      </w:r>
      <w:r w:rsidRPr="007E2662">
        <w:rPr>
          <w:rFonts w:ascii="Arial" w:eastAsia="Times New Roman" w:hAnsi="Arial" w:cs="Arial"/>
          <w:sz w:val="24"/>
          <w:szCs w:val="24"/>
          <w:lang w:eastAsia="ru-RU"/>
        </w:rPr>
        <w:t xml:space="preserve">. </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Бу очракта инспектор күчмә тикшерүне үткәргәнчегә кадә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 әлеге чор кысаларында контроль гамәлләр кылырга хокуклы. </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4.6.14. Контрольлек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үче затлар булган индивидуаль эшкуар, гражданин контроль органга</w:t>
      </w:r>
      <w:r w:rsidR="0068334A">
        <w:rPr>
          <w:rFonts w:ascii="Arial" w:eastAsia="Times New Roman" w:hAnsi="Arial" w:cs="Arial"/>
          <w:sz w:val="24"/>
          <w:szCs w:val="24"/>
          <w:lang w:val="tt-RU" w:eastAsia="ru-RU"/>
        </w:rPr>
        <w:t xml:space="preserve"> түбәндәге</w:t>
      </w:r>
      <w:r w:rsidRPr="007E2662">
        <w:rPr>
          <w:rFonts w:ascii="Arial" w:eastAsia="Times New Roman" w:hAnsi="Arial" w:cs="Arial"/>
          <w:sz w:val="24"/>
          <w:szCs w:val="24"/>
          <w:lang w:eastAsia="ru-RU"/>
        </w:rPr>
        <w:t xml:space="preserve"> очракларда контроль чаралар үткәргәндә булмау турында мәгълүмат бирергә хокуклы:</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1) вакытлыча эшкә сә</w:t>
      </w:r>
      <w:proofErr w:type="gramStart"/>
      <w:r w:rsidRPr="007E2662">
        <w:rPr>
          <w:rFonts w:ascii="Arial" w:eastAsia="Times New Roman" w:hAnsi="Arial" w:cs="Arial"/>
          <w:sz w:val="24"/>
          <w:szCs w:val="24"/>
          <w:lang w:eastAsia="ru-RU"/>
        </w:rPr>
        <w:t>л</w:t>
      </w:r>
      <w:proofErr w:type="gramEnd"/>
      <w:r w:rsidRPr="007E2662">
        <w:rPr>
          <w:rFonts w:ascii="Arial" w:eastAsia="Times New Roman" w:hAnsi="Arial" w:cs="Arial"/>
          <w:sz w:val="24"/>
          <w:szCs w:val="24"/>
          <w:lang w:eastAsia="ru-RU"/>
        </w:rPr>
        <w:t>әтсезлек;</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2) судларны, хокук саклау органнарын, хәрби комиссариатларны чакыру (хәбәрнамәлә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повесткалар) буенча килү зарурилыгы;</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3) Россия Федерациясе Җинаять-процессуаль кодексы нигезендә контроль чаралар үткәргәндә булу мөмкинлеген юкка чыгара торган чикләү чараларын сайлау;</w:t>
      </w:r>
    </w:p>
    <w:p w:rsidR="007E2662" w:rsidRPr="007E2662"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 хезмәт командировкасында булу.</w:t>
      </w:r>
    </w:p>
    <w:p w:rsidR="00E545A1" w:rsidRDefault="007E2662" w:rsidP="007E2662">
      <w:pPr>
        <w:widowControl w:val="0"/>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Мәгълүмат кергәндә контроль чаралар үткә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ү тикшерү органы тарафыннан индивидуаль эшкуар һәм гражданинның әлеге мөрәҗәгатенә сәбәп булган хәлләрне бетерү өчен кирәкле вакытка күчерелә.</w:t>
      </w:r>
    </w:p>
    <w:p w:rsidR="007E2662" w:rsidRPr="006934A8" w:rsidRDefault="007E2662" w:rsidP="007E2662">
      <w:pPr>
        <w:widowControl w:val="0"/>
        <w:spacing w:after="0" w:line="240" w:lineRule="auto"/>
        <w:ind w:left="142"/>
        <w:jc w:val="center"/>
        <w:rPr>
          <w:rFonts w:ascii="Arial" w:eastAsia="Times New Roman" w:hAnsi="Arial" w:cs="Arial"/>
          <w:sz w:val="24"/>
          <w:szCs w:val="24"/>
          <w:lang w:eastAsia="ru-RU"/>
        </w:rPr>
      </w:pPr>
    </w:p>
    <w:p w:rsidR="007E2662" w:rsidRPr="007E2662" w:rsidRDefault="007E2662" w:rsidP="007E2662">
      <w:pPr>
        <w:widowControl w:val="0"/>
        <w:spacing w:after="0" w:line="240" w:lineRule="auto"/>
        <w:ind w:left="142" w:firstLine="709"/>
        <w:jc w:val="center"/>
        <w:rPr>
          <w:rFonts w:ascii="Arial" w:eastAsia="Times New Roman" w:hAnsi="Arial" w:cs="Arial"/>
          <w:sz w:val="24"/>
          <w:szCs w:val="24"/>
          <w:lang w:eastAsia="ru-RU"/>
        </w:rPr>
      </w:pPr>
      <w:r w:rsidRPr="007E2662">
        <w:rPr>
          <w:rFonts w:ascii="Arial" w:eastAsia="Times New Roman" w:hAnsi="Arial" w:cs="Arial"/>
          <w:sz w:val="24"/>
          <w:szCs w:val="24"/>
          <w:lang w:eastAsia="ru-RU"/>
        </w:rPr>
        <w:t>4.7. Инспекция визиты, рейд тикшерүе</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4.7.1. Инспекция визиты контрольдә тотылучы затның (аның филиаллары, вәкиллекләре, аерымланган </w:t>
      </w:r>
      <w:proofErr w:type="gramStart"/>
      <w:r w:rsidRPr="007E2662">
        <w:rPr>
          <w:rFonts w:ascii="Arial" w:eastAsia="Times New Roman" w:hAnsi="Arial" w:cs="Arial"/>
          <w:sz w:val="24"/>
          <w:szCs w:val="24"/>
          <w:lang w:eastAsia="ru-RU"/>
        </w:rPr>
        <w:t>структур б</w:t>
      </w:r>
      <w:proofErr w:type="gramEnd"/>
      <w:r w:rsidRPr="007E2662">
        <w:rPr>
          <w:rFonts w:ascii="Arial" w:eastAsia="Times New Roman" w:hAnsi="Arial" w:cs="Arial"/>
          <w:sz w:val="24"/>
          <w:szCs w:val="24"/>
          <w:lang w:eastAsia="ru-RU"/>
        </w:rPr>
        <w:t>үлекчәләр) яки контроль объектының урнашу (эшчәнлек алып бару) урыны буенча үткәрелә.</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Инспекция визиты контрольлек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үче затка һәм җитештерү объекты милекчесенә алдан хәбәр итмичә үткәрелә.</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Контрольдә тотучы затлар яки аларның вәкилләре инспекторның </w:t>
      </w:r>
      <w:r w:rsidR="0068334A">
        <w:rPr>
          <w:rFonts w:ascii="Arial" w:eastAsia="Times New Roman" w:hAnsi="Arial" w:cs="Arial"/>
          <w:sz w:val="24"/>
          <w:szCs w:val="24"/>
          <w:lang w:val="tt-RU" w:eastAsia="ru-RU"/>
        </w:rPr>
        <w:t>б</w:t>
      </w:r>
      <w:r w:rsidRPr="007E2662">
        <w:rPr>
          <w:rFonts w:ascii="Arial" w:eastAsia="Times New Roman" w:hAnsi="Arial" w:cs="Arial"/>
          <w:sz w:val="24"/>
          <w:szCs w:val="24"/>
          <w:lang w:eastAsia="ru-RU"/>
        </w:rPr>
        <w:t xml:space="preserve">иналарга, корылмаларга, бүлмәләргә тоткарлыксыз керә алуын тәэмин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әргә тиеш.</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Инспекция визитын үткә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ү вакыты бер урында яки бер җитештерү объектында (территориядә) бер эш көненнән дә артмаска тиеш.</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lastRenderedPageBreak/>
        <w:t xml:space="preserve">4.7.2. Инспекция визиты барышында </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өхсәт ителгән контроль гамәлләр исемлеге:</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а) карау;</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б) сораштыру;</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в) </w:t>
      </w:r>
      <w:proofErr w:type="gramStart"/>
      <w:r w:rsidRPr="007E2662">
        <w:rPr>
          <w:rFonts w:ascii="Arial" w:eastAsia="Times New Roman" w:hAnsi="Arial" w:cs="Arial"/>
          <w:sz w:val="24"/>
          <w:szCs w:val="24"/>
          <w:lang w:eastAsia="ru-RU"/>
        </w:rPr>
        <w:t>язмача</w:t>
      </w:r>
      <w:proofErr w:type="gramEnd"/>
      <w:r w:rsidRPr="007E2662">
        <w:rPr>
          <w:rFonts w:ascii="Arial" w:eastAsia="Times New Roman" w:hAnsi="Arial" w:cs="Arial"/>
          <w:sz w:val="24"/>
          <w:szCs w:val="24"/>
          <w:lang w:eastAsia="ru-RU"/>
        </w:rPr>
        <w:t xml:space="preserve"> аңлатмалар алу;</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г) мәҗбүри талә</w:t>
      </w:r>
      <w:proofErr w:type="gramStart"/>
      <w:r w:rsidRPr="007E2662">
        <w:rPr>
          <w:rFonts w:ascii="Arial" w:eastAsia="Times New Roman" w:hAnsi="Arial" w:cs="Arial"/>
          <w:sz w:val="24"/>
          <w:szCs w:val="24"/>
          <w:lang w:eastAsia="ru-RU"/>
        </w:rPr>
        <w:t>пл</w:t>
      </w:r>
      <w:proofErr w:type="gramEnd"/>
      <w:r w:rsidRPr="007E2662">
        <w:rPr>
          <w:rFonts w:ascii="Arial" w:eastAsia="Times New Roman" w:hAnsi="Arial" w:cs="Arial"/>
          <w:sz w:val="24"/>
          <w:szCs w:val="24"/>
          <w:lang w:eastAsia="ru-RU"/>
        </w:rPr>
        <w:t>әр нигезендә контрольдә тотылучы затның (аның филиаллары, вәкиллекләре, аерымланган структур бүлекчәләр) яки контроль объектының урнашу (эшчәнлек алып бару) урынында булырга тиешле документларны таләп итү.</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Инспекция визитын дистанцион багланышлар чараларын кулланып, шул исәптән аудио - яки видеоэлемтә аша үткәрергә </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өхсәт ителә. </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4.7.3. Планнан тыш инспекция визиты бары тик прокуратура органнары белән килештереп, аны үткә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ү очракларыннан тыш, 57 статьясындагы 1 өлешенең 3-5 пунктлары һәм 248-ФЗ номерлы Федераль законның 66 статьясындагы 12 өлеше нигезендә генә үткәрелергә мөмкин.</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4.7.4. Рейд тикшерүе җитештерү объектына ия булу, аннан файдалану яки идарә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үче контрольдә тотылучы затларның теләсә кайсы санына карата үткәрелә.</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Рейд тикшерүе вакытында бер контрольлек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үче зат белән үзара хезмәттәшлек итү срогы бер эш көненнән дә артмаска тиеш.</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4.7.5. Рейд тикшерүе барышында </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өхсәт ителгән контроль гамәлләр исемлеге:</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а) карау;</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б) сораштыру;</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в) </w:t>
      </w:r>
      <w:proofErr w:type="gramStart"/>
      <w:r w:rsidRPr="007E2662">
        <w:rPr>
          <w:rFonts w:ascii="Arial" w:eastAsia="Times New Roman" w:hAnsi="Arial" w:cs="Arial"/>
          <w:sz w:val="24"/>
          <w:szCs w:val="24"/>
          <w:lang w:eastAsia="ru-RU"/>
        </w:rPr>
        <w:t>язмача</w:t>
      </w:r>
      <w:proofErr w:type="gramEnd"/>
      <w:r w:rsidRPr="007E2662">
        <w:rPr>
          <w:rFonts w:ascii="Arial" w:eastAsia="Times New Roman" w:hAnsi="Arial" w:cs="Arial"/>
          <w:sz w:val="24"/>
          <w:szCs w:val="24"/>
          <w:lang w:eastAsia="ru-RU"/>
        </w:rPr>
        <w:t xml:space="preserve"> аңлатмалар алу;</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г) </w:t>
      </w:r>
      <w:r>
        <w:rPr>
          <w:rFonts w:ascii="Arial" w:eastAsia="Times New Roman" w:hAnsi="Arial" w:cs="Arial"/>
          <w:sz w:val="24"/>
          <w:szCs w:val="24"/>
          <w:lang w:eastAsia="ru-RU"/>
        </w:rPr>
        <w:t>документлар талә</w:t>
      </w:r>
      <w:proofErr w:type="gramStart"/>
      <w:r>
        <w:rPr>
          <w:rFonts w:ascii="Arial" w:eastAsia="Times New Roman" w:hAnsi="Arial" w:cs="Arial"/>
          <w:sz w:val="24"/>
          <w:szCs w:val="24"/>
          <w:lang w:eastAsia="ru-RU"/>
        </w:rPr>
        <w:t>п</w:t>
      </w:r>
      <w:proofErr w:type="gramEnd"/>
      <w:r>
        <w:rPr>
          <w:rFonts w:ascii="Arial" w:eastAsia="Times New Roman" w:hAnsi="Arial" w:cs="Arial"/>
          <w:sz w:val="24"/>
          <w:szCs w:val="24"/>
          <w:lang w:eastAsia="ru-RU"/>
        </w:rPr>
        <w:t xml:space="preserve"> итү</w:t>
      </w:r>
      <w:r w:rsidRPr="007E2662">
        <w:rPr>
          <w:rFonts w:ascii="Arial" w:eastAsia="Times New Roman" w:hAnsi="Arial" w:cs="Arial"/>
          <w:sz w:val="24"/>
          <w:szCs w:val="24"/>
          <w:lang w:eastAsia="ru-RU"/>
        </w:rPr>
        <w:t>;</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д) экспертиза.</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4.7.6.</w:t>
      </w:r>
      <w:r w:rsidR="0068334A">
        <w:rPr>
          <w:rFonts w:ascii="Arial" w:eastAsia="Times New Roman" w:hAnsi="Arial" w:cs="Arial"/>
          <w:sz w:val="24"/>
          <w:szCs w:val="24"/>
          <w:lang w:val="tt-RU" w:eastAsia="ru-RU"/>
        </w:rPr>
        <w:t xml:space="preserve"> </w:t>
      </w:r>
      <w:r w:rsidRPr="007E2662">
        <w:rPr>
          <w:rFonts w:ascii="Arial" w:eastAsia="Times New Roman" w:hAnsi="Arial" w:cs="Arial"/>
          <w:sz w:val="24"/>
          <w:szCs w:val="24"/>
          <w:lang w:eastAsia="ru-RU"/>
        </w:rPr>
        <w:t xml:space="preserve">Җитештерү объектларына ия, алардан файдалана яки идарә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ә торган контрольлек итүче затлар рейд барышында инспекторларның рейдлы тикшерү үткәрү турында карарда күрсәтелгән җитештерү объектларына, шулай ук барлык биналарга (торак биналардан тыш) тоткарлыксыз керә алуын тәэмин итәргә тиеш.</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4.7.7. Рейд барышында мәҗбүри талә</w:t>
      </w:r>
      <w:proofErr w:type="gramStart"/>
      <w:r w:rsidRPr="007E2662">
        <w:rPr>
          <w:rFonts w:ascii="Arial" w:eastAsia="Times New Roman" w:hAnsi="Arial" w:cs="Arial"/>
          <w:sz w:val="24"/>
          <w:szCs w:val="24"/>
          <w:lang w:eastAsia="ru-RU"/>
        </w:rPr>
        <w:t>пл</w:t>
      </w:r>
      <w:proofErr w:type="gramEnd"/>
      <w:r w:rsidRPr="007E2662">
        <w:rPr>
          <w:rFonts w:ascii="Arial" w:eastAsia="Times New Roman" w:hAnsi="Arial" w:cs="Arial"/>
          <w:sz w:val="24"/>
          <w:szCs w:val="24"/>
          <w:lang w:eastAsia="ru-RU"/>
        </w:rPr>
        <w:t>әрне бозу очраклары ачыкланган очракта, инспектор рейд тикшерүе үткән урында, мәҗбүри таләпләрне бозган һәр контрольдә тотучы затка карата контроль чарасының актын төзи.</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4.7.8. Рейдларны карау бары тик прокуратура органнары белән килештереп, аны үткә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ү очракларыннан тыш, 57 статьясындагы 1 өлешенең 3-5 пунктлары һәм 248-ФЗ номерлы Федераль законның 66 статьясындагы 12 өлеше нигезендә үткәрелергә мөмкин.</w:t>
      </w:r>
    </w:p>
    <w:p w:rsid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4.7.9. Әлеге Нигезләмәнең 4.7.2 һәм 4.7.5 пунктларында каралган контроль гамәллә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 әлеге Нигезләмәнең 4.5.5-4.5.7, 4.6.8-4.6.10 пунктлары нигезендә гамәлгә ашырыла.</w:t>
      </w:r>
    </w:p>
    <w:p w:rsidR="007E2662" w:rsidRDefault="007E2662" w:rsidP="007E2662">
      <w:pPr>
        <w:widowControl w:val="0"/>
        <w:spacing w:after="0" w:line="240" w:lineRule="auto"/>
        <w:ind w:left="142" w:firstLine="709"/>
        <w:jc w:val="center"/>
        <w:rPr>
          <w:rFonts w:ascii="Arial" w:eastAsia="Times New Roman" w:hAnsi="Arial" w:cs="Arial"/>
          <w:sz w:val="24"/>
          <w:szCs w:val="24"/>
          <w:lang w:eastAsia="ru-RU"/>
        </w:rPr>
      </w:pP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4.8. Мәҗбүри талә</w:t>
      </w:r>
      <w:proofErr w:type="gramStart"/>
      <w:r w:rsidRPr="007E2662">
        <w:rPr>
          <w:rFonts w:ascii="Arial" w:eastAsia="Times New Roman" w:hAnsi="Arial" w:cs="Arial"/>
          <w:sz w:val="24"/>
          <w:szCs w:val="24"/>
          <w:lang w:eastAsia="ru-RU"/>
        </w:rPr>
        <w:t>пл</w:t>
      </w:r>
      <w:proofErr w:type="gramEnd"/>
      <w:r w:rsidRPr="007E2662">
        <w:rPr>
          <w:rFonts w:ascii="Arial" w:eastAsia="Times New Roman" w:hAnsi="Arial" w:cs="Arial"/>
          <w:sz w:val="24"/>
          <w:szCs w:val="24"/>
          <w:lang w:eastAsia="ru-RU"/>
        </w:rPr>
        <w:t>әрнең үтәлешен күзәтү (куркынычсызлык мониторингы)</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4.8.1. Контроль орган мәҗбүри талә</w:t>
      </w:r>
      <w:proofErr w:type="gramStart"/>
      <w:r w:rsidRPr="007E2662">
        <w:rPr>
          <w:rFonts w:ascii="Arial" w:eastAsia="Times New Roman" w:hAnsi="Arial" w:cs="Arial"/>
          <w:sz w:val="24"/>
          <w:szCs w:val="24"/>
          <w:lang w:eastAsia="ru-RU"/>
        </w:rPr>
        <w:t>пл</w:t>
      </w:r>
      <w:proofErr w:type="gramEnd"/>
      <w:r w:rsidRPr="007E2662">
        <w:rPr>
          <w:rFonts w:ascii="Arial" w:eastAsia="Times New Roman" w:hAnsi="Arial" w:cs="Arial"/>
          <w:sz w:val="24"/>
          <w:szCs w:val="24"/>
          <w:lang w:eastAsia="ru-RU"/>
        </w:rPr>
        <w:t>әрнең (куркынычсызлык мониторингы) үтәлешен күзәткәндә контроль органда булган контроль объектлары турында, шул исәптән ведомствоара мәгълүмати хезмәттәшлек барышында кергән мәгълүматларны, шулай ук мәҗбүри таләпләрне үтәү кысаларында контрольлек итүче затлар тарафыннан, шулай ук «Интернет» челтәреннән, башка һәркем өчен мөмкин булган мәгълүматлар турында мәгълүматларны җы</w:t>
      </w:r>
      <w:r w:rsidR="0068334A">
        <w:rPr>
          <w:rFonts w:ascii="Arial" w:eastAsia="Times New Roman" w:hAnsi="Arial" w:cs="Arial"/>
          <w:sz w:val="24"/>
          <w:szCs w:val="24"/>
          <w:lang w:val="tt-RU" w:eastAsia="ru-RU"/>
        </w:rPr>
        <w:t>я</w:t>
      </w:r>
      <w:r w:rsidRPr="007E2662">
        <w:rPr>
          <w:rFonts w:ascii="Arial" w:eastAsia="Times New Roman" w:hAnsi="Arial" w:cs="Arial"/>
          <w:sz w:val="24"/>
          <w:szCs w:val="24"/>
          <w:lang w:eastAsia="ru-RU"/>
        </w:rPr>
        <w:t xml:space="preserve">, анализлый., шулай ук фото һәм кино төшерү, видеоязма функцияләренә ия булган хокук бозуларны теркәүнең автоматик режимында эшләүче техник чараларын кулланып алынган </w:t>
      </w:r>
      <w:r w:rsidRPr="007E2662">
        <w:rPr>
          <w:rFonts w:ascii="Arial" w:eastAsia="Times New Roman" w:hAnsi="Arial" w:cs="Arial"/>
          <w:sz w:val="24"/>
          <w:szCs w:val="24"/>
          <w:lang w:eastAsia="ru-RU"/>
        </w:rPr>
        <w:lastRenderedPageBreak/>
        <w:t>белешмәлә</w:t>
      </w:r>
      <w:proofErr w:type="gramStart"/>
      <w:r w:rsidRPr="007E2662">
        <w:rPr>
          <w:rFonts w:ascii="Arial" w:eastAsia="Times New Roman" w:hAnsi="Arial" w:cs="Arial"/>
          <w:sz w:val="24"/>
          <w:szCs w:val="24"/>
          <w:lang w:eastAsia="ru-RU"/>
        </w:rPr>
        <w:t>р</w:t>
      </w:r>
      <w:proofErr w:type="gramEnd"/>
      <w:r w:rsidR="0068334A">
        <w:rPr>
          <w:rFonts w:ascii="Arial" w:eastAsia="Times New Roman" w:hAnsi="Arial" w:cs="Arial"/>
          <w:sz w:val="24"/>
          <w:szCs w:val="24"/>
          <w:lang w:val="tt-RU" w:eastAsia="ru-RU"/>
        </w:rPr>
        <w:t xml:space="preserve"> булу</w:t>
      </w:r>
      <w:r w:rsidRPr="007E2662">
        <w:rPr>
          <w:rFonts w:ascii="Arial" w:eastAsia="Times New Roman" w:hAnsi="Arial" w:cs="Arial"/>
          <w:sz w:val="24"/>
          <w:szCs w:val="24"/>
          <w:lang w:eastAsia="ru-RU"/>
        </w:rPr>
        <w:t>.</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4.8.2. Әгә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 мәҗбүри таләпләрнең (куркынычсызлык мониторингы) үтәлешен күзәтү барышында зыян (зы</w:t>
      </w:r>
      <w:r w:rsidR="0068334A">
        <w:rPr>
          <w:rFonts w:ascii="Arial" w:eastAsia="Times New Roman" w:hAnsi="Arial" w:cs="Arial"/>
          <w:sz w:val="24"/>
          <w:szCs w:val="24"/>
          <w:lang w:val="tt-RU" w:eastAsia="ru-RU"/>
        </w:rPr>
        <w:t>арар</w:t>
      </w:r>
      <w:r w:rsidRPr="007E2662">
        <w:rPr>
          <w:rFonts w:ascii="Arial" w:eastAsia="Times New Roman" w:hAnsi="Arial" w:cs="Arial"/>
          <w:sz w:val="24"/>
          <w:szCs w:val="24"/>
          <w:lang w:eastAsia="ru-RU"/>
        </w:rPr>
        <w:t>) китерү яки закон тарафыннан саклана торган кыйммәтләргә зыян китерү (з</w:t>
      </w:r>
      <w:r w:rsidR="0068334A">
        <w:rPr>
          <w:rFonts w:ascii="Arial" w:eastAsia="Times New Roman" w:hAnsi="Arial" w:cs="Arial"/>
          <w:sz w:val="24"/>
          <w:szCs w:val="24"/>
          <w:lang w:val="tt-RU" w:eastAsia="ru-RU"/>
        </w:rPr>
        <w:t>арар</w:t>
      </w:r>
      <w:r w:rsidRPr="007E2662">
        <w:rPr>
          <w:rFonts w:ascii="Arial" w:eastAsia="Times New Roman" w:hAnsi="Arial" w:cs="Arial"/>
          <w:sz w:val="24"/>
          <w:szCs w:val="24"/>
          <w:lang w:eastAsia="ru-RU"/>
        </w:rPr>
        <w:t xml:space="preserve">) куркынычы янау фактлары ачыкланса, мәҗбүри таләпләрне бозулар турында, яки мәҗбүри таләпләрне бозу билгеләре турында белешмәләр тикшерү органы тарафыннан </w:t>
      </w:r>
      <w:proofErr w:type="gramStart"/>
      <w:r w:rsidRPr="007E2662">
        <w:rPr>
          <w:rFonts w:ascii="Arial" w:eastAsia="Times New Roman" w:hAnsi="Arial" w:cs="Arial"/>
          <w:sz w:val="24"/>
          <w:szCs w:val="24"/>
          <w:lang w:eastAsia="ru-RU"/>
        </w:rPr>
        <w:t>түб</w:t>
      </w:r>
      <w:proofErr w:type="gramEnd"/>
      <w:r w:rsidRPr="007E2662">
        <w:rPr>
          <w:rFonts w:ascii="Arial" w:eastAsia="Times New Roman" w:hAnsi="Arial" w:cs="Arial"/>
          <w:sz w:val="24"/>
          <w:szCs w:val="24"/>
          <w:lang w:eastAsia="ru-RU"/>
        </w:rPr>
        <w:t>әндәге к</w:t>
      </w:r>
      <w:r>
        <w:rPr>
          <w:rFonts w:ascii="Arial" w:eastAsia="Times New Roman" w:hAnsi="Arial" w:cs="Arial"/>
          <w:sz w:val="24"/>
          <w:szCs w:val="24"/>
          <w:lang w:eastAsia="ru-RU"/>
        </w:rPr>
        <w:t xml:space="preserve">арарлар кабул ителергә мөмкин: </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1) 248-ФЗ номерлы Федераль законның 60 статьясы нигезендә планнан тыш тикшерү (күзәтчелек) чарасын үткә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ү турында карар;</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2) кисәтү игълан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ү турында карар;</w:t>
      </w:r>
    </w:p>
    <w:p w:rsidR="007E2662" w:rsidRPr="007E2662"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3) 248-ФЗ номерлы Федераль законның 90 статьясындагы 2 өлешенең 1 пунктында каралган тәртиптә, мондый мөмкинлекне Россия Федерациясе субъекты законында контроль </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әвеше турында күрсәткән очракта, ачыкланган бозуларны бетерү турында күрсәтмә бирү турында карар;</w:t>
      </w:r>
    </w:p>
    <w:p w:rsidR="00E545A1" w:rsidRDefault="007E2662" w:rsidP="007E2662">
      <w:pPr>
        <w:widowControl w:val="0"/>
        <w:spacing w:after="0" w:line="240" w:lineRule="auto"/>
        <w:ind w:left="142" w:firstLine="709"/>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 контроль </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әвеше турында Федераль законда, 248-ФЗ номерлы Федераль законның 90 статьясындагы 3 өлеше нигезендә контроль рәвеше турында Россия Федерациясе субъекты законында, мондый мөмкинлекне контроль рәвеше турында Федераль законда, контроль рәвеше турында Россия Федерациясе субъекты законында күрсәткән очракта, контроль рәвеше хакында Россия Федерациясе субъекты законында беркетелгән карар.</w:t>
      </w:r>
    </w:p>
    <w:p w:rsidR="007E2662" w:rsidRPr="006934A8" w:rsidRDefault="007E2662" w:rsidP="007E2662">
      <w:pPr>
        <w:widowControl w:val="0"/>
        <w:spacing w:after="0" w:line="240" w:lineRule="auto"/>
        <w:ind w:left="142" w:firstLine="709"/>
        <w:jc w:val="both"/>
        <w:rPr>
          <w:rFonts w:ascii="Arial" w:eastAsia="Times New Roman" w:hAnsi="Arial" w:cs="Arial"/>
          <w:sz w:val="24"/>
          <w:szCs w:val="24"/>
          <w:lang w:eastAsia="ru-RU"/>
        </w:rPr>
      </w:pPr>
    </w:p>
    <w:p w:rsidR="007E2662" w:rsidRPr="007E2662" w:rsidRDefault="007E2662" w:rsidP="007E2662">
      <w:pPr>
        <w:spacing w:after="0" w:line="240" w:lineRule="auto"/>
        <w:ind w:left="142"/>
        <w:rPr>
          <w:rFonts w:ascii="Arial" w:eastAsia="Times New Roman" w:hAnsi="Arial" w:cs="Arial"/>
          <w:sz w:val="24"/>
          <w:szCs w:val="24"/>
          <w:lang w:eastAsia="ru-RU"/>
        </w:rPr>
      </w:pPr>
      <w:r w:rsidRPr="007E2662">
        <w:rPr>
          <w:rFonts w:ascii="Arial" w:eastAsia="Times New Roman" w:hAnsi="Arial" w:cs="Arial"/>
          <w:sz w:val="24"/>
          <w:szCs w:val="24"/>
          <w:lang w:eastAsia="ru-RU"/>
        </w:rPr>
        <w:t>4.9. Күчмә тикшерү</w:t>
      </w:r>
    </w:p>
    <w:p w:rsidR="007E2662" w:rsidRPr="007E2662" w:rsidRDefault="007E2662" w:rsidP="0068334A">
      <w:pPr>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4.9.1. Күчмә тикшерү контрольлек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үче затлар тарафыннан мәҗбүри таләпләрнең үтәлешен бәяләү максатларында үткәрелә.</w:t>
      </w:r>
    </w:p>
    <w:p w:rsidR="007E2662" w:rsidRPr="007E2662" w:rsidRDefault="007E2662" w:rsidP="0068334A">
      <w:pPr>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4.9.2. Күчмә тикшерү оешманың (аның филиалларының, </w:t>
      </w:r>
      <w:r w:rsidR="0068334A">
        <w:rPr>
          <w:rFonts w:ascii="Arial" w:eastAsia="Times New Roman" w:hAnsi="Arial" w:cs="Arial"/>
          <w:sz w:val="24"/>
          <w:szCs w:val="24"/>
          <w:lang w:val="tt-RU" w:eastAsia="ru-RU"/>
        </w:rPr>
        <w:t>в</w:t>
      </w:r>
      <w:r w:rsidRPr="007E2662">
        <w:rPr>
          <w:rFonts w:ascii="Arial" w:eastAsia="Times New Roman" w:hAnsi="Arial" w:cs="Arial"/>
          <w:sz w:val="24"/>
          <w:szCs w:val="24"/>
          <w:lang w:eastAsia="ru-RU"/>
        </w:rPr>
        <w:t xml:space="preserve">әкиллекләренең, аерым структур бүлекчәләрнең) урнашкан (эшчәнлек алып бару), гражданинның эшчәнлек алып бару урыны, контроль объектының урнашу урыны буенча үткәрелергә мөмкин, шул ук вакытта контрольлек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 xml:space="preserve">үче зат белән хезмәттәшлек итү рөхсәт ителми. </w:t>
      </w:r>
    </w:p>
    <w:p w:rsidR="007E2662" w:rsidRPr="007E2662" w:rsidRDefault="007E2662" w:rsidP="0068334A">
      <w:pPr>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Җитештерү объектларында һәркем өчен мөмкин булган (чикләнмәгән затлар даирәсендә булу өчен ачык) җитештерү объектларында тикшерү уздырылырга мөмкин.</w:t>
      </w:r>
    </w:p>
    <w:p w:rsidR="007E2662" w:rsidRPr="007E2662" w:rsidRDefault="007E2662" w:rsidP="0068334A">
      <w:pPr>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4.9.3. Күчмә тикшерү контрольлек </w:t>
      </w:r>
      <w:proofErr w:type="gramStart"/>
      <w:r w:rsidRPr="007E2662">
        <w:rPr>
          <w:rFonts w:ascii="Arial" w:eastAsia="Times New Roman" w:hAnsi="Arial" w:cs="Arial"/>
          <w:sz w:val="24"/>
          <w:szCs w:val="24"/>
          <w:lang w:eastAsia="ru-RU"/>
        </w:rPr>
        <w:t>ит</w:t>
      </w:r>
      <w:proofErr w:type="gramEnd"/>
      <w:r w:rsidRPr="007E2662">
        <w:rPr>
          <w:rFonts w:ascii="Arial" w:eastAsia="Times New Roman" w:hAnsi="Arial" w:cs="Arial"/>
          <w:sz w:val="24"/>
          <w:szCs w:val="24"/>
          <w:lang w:eastAsia="ru-RU"/>
        </w:rPr>
        <w:t xml:space="preserve">үче затка мәгълүмат бирмичә үткәрелә. </w:t>
      </w:r>
    </w:p>
    <w:p w:rsidR="007E2662" w:rsidRPr="007E2662" w:rsidRDefault="007E2662" w:rsidP="0068334A">
      <w:pPr>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Бер объектны (бер-берсенә якын урнашкан берничә объектны) күчмә тикшерүне уздыру вакыты, әгә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 контроль рәвешендәге Федераль законда башкача билгеләнмәгән булса,бер эш көненнән дә артмый.</w:t>
      </w:r>
    </w:p>
    <w:p w:rsidR="007E2662" w:rsidRPr="007E2662" w:rsidRDefault="007E2662" w:rsidP="0068334A">
      <w:pPr>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4.9.4. Күчмә тикшерү нәтиҗәләре буенча әлеге Нигезләмәнең 4.2.1 пунктының 1 һәм 2 пунктчаларында каралган карарлар кабул ителә алмый.</w:t>
      </w:r>
    </w:p>
    <w:p w:rsidR="007E2662" w:rsidRPr="007E2662" w:rsidRDefault="007E2662" w:rsidP="0068334A">
      <w:pPr>
        <w:spacing w:after="0" w:line="240" w:lineRule="auto"/>
        <w:ind w:left="142"/>
        <w:jc w:val="both"/>
        <w:rPr>
          <w:rFonts w:ascii="Arial" w:eastAsia="Times New Roman" w:hAnsi="Arial" w:cs="Arial"/>
          <w:sz w:val="24"/>
          <w:szCs w:val="24"/>
          <w:lang w:eastAsia="ru-RU"/>
        </w:rPr>
      </w:pPr>
    </w:p>
    <w:p w:rsidR="007E2662" w:rsidRPr="007E2662" w:rsidRDefault="007E2662" w:rsidP="0068334A">
      <w:pPr>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 xml:space="preserve">5. </w:t>
      </w:r>
      <w:r w:rsidRPr="007E2662">
        <w:rPr>
          <w:rFonts w:ascii="Arial" w:eastAsia="Times New Roman" w:hAnsi="Arial" w:cs="Arial"/>
          <w:sz w:val="24"/>
          <w:szCs w:val="24"/>
          <w:lang w:eastAsia="ru-RU"/>
        </w:rPr>
        <w:t>С</w:t>
      </w:r>
      <w:r w:rsidRPr="007E2662">
        <w:rPr>
          <w:rFonts w:ascii="Arial" w:eastAsia="Times New Roman" w:hAnsi="Arial" w:cs="Arial"/>
          <w:sz w:val="24"/>
          <w:szCs w:val="24"/>
          <w:lang w:eastAsia="ru-RU"/>
        </w:rPr>
        <w:t>удка кадә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 бирелгән боерыкның үтәлүен тикшерү</w:t>
      </w:r>
    </w:p>
    <w:p w:rsidR="007E2662" w:rsidRPr="007E2662" w:rsidRDefault="007E2662" w:rsidP="0068334A">
      <w:pPr>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5.1.</w:t>
      </w:r>
      <w:r w:rsidRPr="007E2662">
        <w:rPr>
          <w:rFonts w:ascii="Arial" w:eastAsia="Times New Roman" w:hAnsi="Arial" w:cs="Arial"/>
          <w:sz w:val="24"/>
          <w:szCs w:val="24"/>
          <w:lang w:eastAsia="ru-RU"/>
        </w:rPr>
        <w:tab/>
        <w:t>Югары Ослан муниципаль районы авыл җирлекләре чикләрендә һәм Югары Ослан муниципаль районы чикләрендә торак пунктлар чикләреннән читтә автомобиль транспортында һәм юл хуҗалыгында муниципаль контрольне гамәлгә ашырганда шикаятьләрне судка кадә</w:t>
      </w:r>
      <w:proofErr w:type="gramStart"/>
      <w:r w:rsidRPr="007E2662">
        <w:rPr>
          <w:rFonts w:ascii="Arial" w:eastAsia="Times New Roman" w:hAnsi="Arial" w:cs="Arial"/>
          <w:sz w:val="24"/>
          <w:szCs w:val="24"/>
          <w:lang w:eastAsia="ru-RU"/>
        </w:rPr>
        <w:t>р</w:t>
      </w:r>
      <w:proofErr w:type="gramEnd"/>
      <w:r w:rsidRPr="007E2662">
        <w:rPr>
          <w:rFonts w:ascii="Arial" w:eastAsia="Times New Roman" w:hAnsi="Arial" w:cs="Arial"/>
          <w:sz w:val="24"/>
          <w:szCs w:val="24"/>
          <w:lang w:eastAsia="ru-RU"/>
        </w:rPr>
        <w:t xml:space="preserve"> бирү тәртибе кулланылмый.</w:t>
      </w:r>
    </w:p>
    <w:p w:rsidR="007E2662" w:rsidRPr="007E2662" w:rsidRDefault="007E2662" w:rsidP="0068334A">
      <w:pPr>
        <w:spacing w:after="0" w:line="240" w:lineRule="auto"/>
        <w:ind w:left="142"/>
        <w:jc w:val="both"/>
        <w:rPr>
          <w:rFonts w:ascii="Arial" w:eastAsia="Times New Roman" w:hAnsi="Arial" w:cs="Arial"/>
          <w:sz w:val="24"/>
          <w:szCs w:val="24"/>
          <w:lang w:eastAsia="ru-RU"/>
        </w:rPr>
      </w:pPr>
      <w:r w:rsidRPr="007E2662">
        <w:rPr>
          <w:rFonts w:ascii="Arial" w:eastAsia="Times New Roman" w:hAnsi="Arial" w:cs="Arial"/>
          <w:sz w:val="24"/>
          <w:szCs w:val="24"/>
          <w:lang w:eastAsia="ru-RU"/>
        </w:rPr>
        <w:t>6. Контроль төренең тө</w:t>
      </w:r>
      <w:proofErr w:type="gramStart"/>
      <w:r w:rsidRPr="007E2662">
        <w:rPr>
          <w:rFonts w:ascii="Arial" w:eastAsia="Times New Roman" w:hAnsi="Arial" w:cs="Arial"/>
          <w:sz w:val="24"/>
          <w:szCs w:val="24"/>
          <w:lang w:eastAsia="ru-RU"/>
        </w:rPr>
        <w:t>п</w:t>
      </w:r>
      <w:proofErr w:type="gramEnd"/>
      <w:r w:rsidRPr="007E2662">
        <w:rPr>
          <w:rFonts w:ascii="Arial" w:eastAsia="Times New Roman" w:hAnsi="Arial" w:cs="Arial"/>
          <w:sz w:val="24"/>
          <w:szCs w:val="24"/>
          <w:lang w:eastAsia="ru-RU"/>
        </w:rPr>
        <w:t xml:space="preserve"> күрсәткечләре һәм аларның муниципаль контроль өчен максатчан әһәмияте </w:t>
      </w:r>
    </w:p>
    <w:p w:rsidR="007E2662" w:rsidRPr="007E2662" w:rsidRDefault="007E2662" w:rsidP="0068334A">
      <w:pPr>
        <w:spacing w:after="0" w:line="240" w:lineRule="auto"/>
        <w:ind w:left="142"/>
        <w:jc w:val="both"/>
        <w:rPr>
          <w:rFonts w:ascii="Arial" w:eastAsia="Times New Roman" w:hAnsi="Arial" w:cs="Arial"/>
          <w:sz w:val="24"/>
          <w:szCs w:val="24"/>
          <w:lang w:eastAsia="ru-RU"/>
        </w:rPr>
      </w:pPr>
    </w:p>
    <w:p w:rsidR="00E545A1" w:rsidRPr="006934A8" w:rsidRDefault="007E2662" w:rsidP="0068334A">
      <w:pPr>
        <w:spacing w:after="0" w:line="240" w:lineRule="auto"/>
        <w:ind w:left="142"/>
        <w:jc w:val="both"/>
        <w:rPr>
          <w:rFonts w:ascii="Arial" w:eastAsia="Times New Roman" w:hAnsi="Arial" w:cs="Arial"/>
          <w:color w:val="000000"/>
          <w:sz w:val="24"/>
          <w:szCs w:val="24"/>
          <w:lang w:eastAsia="ru-RU"/>
        </w:rPr>
      </w:pPr>
      <w:r w:rsidRPr="007E2662">
        <w:rPr>
          <w:rFonts w:ascii="Arial" w:eastAsia="Times New Roman" w:hAnsi="Arial" w:cs="Arial"/>
          <w:sz w:val="24"/>
          <w:szCs w:val="24"/>
          <w:lang w:eastAsia="ru-RU"/>
        </w:rPr>
        <w:t>Муниципаль контрольнең тө</w:t>
      </w:r>
      <w:proofErr w:type="gramStart"/>
      <w:r w:rsidRPr="007E2662">
        <w:rPr>
          <w:rFonts w:ascii="Arial" w:eastAsia="Times New Roman" w:hAnsi="Arial" w:cs="Arial"/>
          <w:sz w:val="24"/>
          <w:szCs w:val="24"/>
          <w:lang w:eastAsia="ru-RU"/>
        </w:rPr>
        <w:t>п</w:t>
      </w:r>
      <w:proofErr w:type="gramEnd"/>
      <w:r w:rsidRPr="007E2662">
        <w:rPr>
          <w:rFonts w:ascii="Arial" w:eastAsia="Times New Roman" w:hAnsi="Arial" w:cs="Arial"/>
          <w:sz w:val="24"/>
          <w:szCs w:val="24"/>
          <w:lang w:eastAsia="ru-RU"/>
        </w:rPr>
        <w:t xml:space="preserve"> күрсәткечләре һәм аларның максатчан күрсәткечләре, индикатив күрсәткечләр әлеге Нигезләмәнең 5 нче кушымтасында билгеләнгән.</w:t>
      </w:r>
    </w:p>
    <w:p w:rsidR="00E545A1" w:rsidRPr="006934A8" w:rsidRDefault="00E545A1" w:rsidP="0068334A">
      <w:pPr>
        <w:spacing w:after="0" w:line="240" w:lineRule="auto"/>
        <w:ind w:left="142"/>
        <w:jc w:val="both"/>
        <w:rPr>
          <w:rFonts w:ascii="Arial" w:eastAsia="Times New Roman" w:hAnsi="Arial" w:cs="Arial"/>
          <w:color w:val="000000"/>
          <w:sz w:val="24"/>
          <w:szCs w:val="24"/>
          <w:lang w:eastAsia="ru-RU"/>
        </w:rPr>
      </w:pPr>
    </w:p>
    <w:p w:rsidR="00E545A1" w:rsidRPr="006934A8" w:rsidRDefault="00E545A1" w:rsidP="0068334A">
      <w:pPr>
        <w:spacing w:after="0" w:line="240" w:lineRule="auto"/>
        <w:ind w:left="142"/>
        <w:jc w:val="both"/>
        <w:rPr>
          <w:rFonts w:ascii="Arial" w:eastAsia="Times New Roman" w:hAnsi="Arial" w:cs="Arial"/>
          <w:color w:val="000000"/>
          <w:sz w:val="24"/>
          <w:szCs w:val="24"/>
          <w:lang w:eastAsia="ru-RU"/>
        </w:rPr>
      </w:pPr>
    </w:p>
    <w:p w:rsidR="00E545A1" w:rsidRPr="006934A8" w:rsidRDefault="00E545A1" w:rsidP="00E545A1">
      <w:pPr>
        <w:spacing w:after="0" w:line="240" w:lineRule="auto"/>
        <w:ind w:left="142"/>
        <w:rPr>
          <w:rFonts w:ascii="Arial" w:eastAsia="Times New Roman" w:hAnsi="Arial" w:cs="Arial"/>
          <w:color w:val="000000"/>
          <w:sz w:val="24"/>
          <w:szCs w:val="24"/>
          <w:lang w:eastAsia="ru-RU"/>
        </w:rPr>
      </w:pP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Югары Ослан муниципаль районының </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торак пунктлары чикләрендә һәм</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 Югары Ослан муниципаль районы </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чикләрендә автомобиль транспортында һәм</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 юл хуҗалыгында муниципаль контроль турындагы </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Нигезләмәгә </w:t>
      </w:r>
    </w:p>
    <w:p w:rsidR="007E2662" w:rsidRPr="007E2662"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1 нче кушымта.</w:t>
      </w:r>
    </w:p>
    <w:p w:rsidR="007E2662" w:rsidRPr="007E2662" w:rsidRDefault="007E2662" w:rsidP="007E2662">
      <w:pPr>
        <w:widowControl w:val="0"/>
        <w:spacing w:after="0" w:line="240" w:lineRule="auto"/>
        <w:ind w:left="142" w:firstLine="720"/>
        <w:jc w:val="both"/>
        <w:rPr>
          <w:rFonts w:ascii="Arial" w:eastAsia="Times New Roman" w:hAnsi="Arial" w:cs="Arial"/>
          <w:color w:val="000000"/>
          <w:sz w:val="24"/>
          <w:szCs w:val="24"/>
          <w:lang w:eastAsia="ru-RU"/>
        </w:rPr>
      </w:pPr>
    </w:p>
    <w:p w:rsidR="007E2662" w:rsidRPr="007E2662" w:rsidRDefault="007E2662" w:rsidP="007E2662">
      <w:pPr>
        <w:widowControl w:val="0"/>
        <w:spacing w:after="0" w:line="240" w:lineRule="auto"/>
        <w:ind w:left="142" w:firstLine="720"/>
        <w:jc w:val="both"/>
        <w:rPr>
          <w:rFonts w:ascii="Arial" w:eastAsia="Times New Roman" w:hAnsi="Arial" w:cs="Arial"/>
          <w:color w:val="000000"/>
          <w:sz w:val="24"/>
          <w:szCs w:val="24"/>
          <w:lang w:eastAsia="ru-RU"/>
        </w:rPr>
      </w:pPr>
      <w:r w:rsidRPr="007E2662">
        <w:rPr>
          <w:rFonts w:ascii="Arial" w:eastAsia="Times New Roman" w:hAnsi="Arial" w:cs="Arial"/>
          <w:color w:val="000000"/>
          <w:sz w:val="24"/>
          <w:szCs w:val="24"/>
          <w:lang w:eastAsia="ru-RU"/>
        </w:rPr>
        <w:t>Югары Ослан муниципаль районы авыл җирлекләре чикләрендә һәм Югары Ослан муниципаль районы чикләрендәге торак пунктлардан читтә автомобиль транспортында һәм юл хуҗалыгында муниципаль контрольне гамәлгә ашыруга вәка</w:t>
      </w:r>
      <w:r w:rsidR="002A06E4">
        <w:rPr>
          <w:rFonts w:ascii="Arial" w:eastAsia="Times New Roman" w:hAnsi="Arial" w:cs="Arial"/>
          <w:color w:val="000000"/>
          <w:sz w:val="24"/>
          <w:szCs w:val="24"/>
          <w:lang w:eastAsia="ru-RU"/>
        </w:rPr>
        <w:t>ләтле вазыйфаи затлар исемлеге</w:t>
      </w:r>
    </w:p>
    <w:p w:rsidR="0068334A" w:rsidRDefault="0068334A" w:rsidP="007E2662">
      <w:pPr>
        <w:widowControl w:val="0"/>
        <w:spacing w:after="0" w:line="240" w:lineRule="auto"/>
        <w:ind w:left="142" w:firstLine="720"/>
        <w:jc w:val="both"/>
        <w:rPr>
          <w:rFonts w:ascii="Arial" w:eastAsia="Times New Roman" w:hAnsi="Arial" w:cs="Arial"/>
          <w:color w:val="000000"/>
          <w:sz w:val="24"/>
          <w:szCs w:val="24"/>
          <w:lang w:val="tt-RU" w:eastAsia="ru-RU"/>
        </w:rPr>
      </w:pPr>
    </w:p>
    <w:p w:rsidR="007E2662" w:rsidRPr="0068334A" w:rsidRDefault="007E2662" w:rsidP="007E2662">
      <w:pPr>
        <w:widowControl w:val="0"/>
        <w:spacing w:after="0" w:line="240" w:lineRule="auto"/>
        <w:ind w:left="142" w:firstLine="720"/>
        <w:jc w:val="both"/>
        <w:rPr>
          <w:rFonts w:ascii="Arial" w:eastAsia="Times New Roman" w:hAnsi="Arial" w:cs="Arial"/>
          <w:color w:val="000000"/>
          <w:sz w:val="24"/>
          <w:szCs w:val="24"/>
          <w:lang w:val="tt-RU" w:eastAsia="ru-RU"/>
        </w:rPr>
      </w:pPr>
      <w:r w:rsidRPr="0068334A">
        <w:rPr>
          <w:rFonts w:ascii="Arial" w:eastAsia="Times New Roman" w:hAnsi="Arial" w:cs="Arial"/>
          <w:color w:val="000000"/>
          <w:sz w:val="24"/>
          <w:szCs w:val="24"/>
          <w:lang w:val="tt-RU" w:eastAsia="ru-RU"/>
        </w:rPr>
        <w:t>1.</w:t>
      </w:r>
      <w:r w:rsidR="002A06E4" w:rsidRPr="0068334A">
        <w:rPr>
          <w:rFonts w:ascii="Arial" w:eastAsia="Times New Roman" w:hAnsi="Arial" w:cs="Arial"/>
          <w:color w:val="000000"/>
          <w:sz w:val="24"/>
          <w:szCs w:val="24"/>
          <w:lang w:val="tt-RU" w:eastAsia="ru-RU"/>
        </w:rPr>
        <w:t xml:space="preserve"> </w:t>
      </w:r>
      <w:r w:rsidRPr="0068334A">
        <w:rPr>
          <w:rFonts w:ascii="Arial" w:eastAsia="Times New Roman" w:hAnsi="Arial" w:cs="Arial"/>
          <w:color w:val="000000"/>
          <w:sz w:val="24"/>
          <w:szCs w:val="24"/>
          <w:lang w:val="tt-RU" w:eastAsia="ru-RU"/>
        </w:rPr>
        <w:t>Башкарма комитет җитәкчесенең төзелеш, торак-коммуналь хуҗалык, элемтә һәм энергетика буенча урынбасары</w:t>
      </w:r>
    </w:p>
    <w:p w:rsidR="007E2662" w:rsidRPr="007E2662" w:rsidRDefault="007E2662" w:rsidP="007E2662">
      <w:pPr>
        <w:widowControl w:val="0"/>
        <w:spacing w:after="0" w:line="240" w:lineRule="auto"/>
        <w:ind w:left="142" w:firstLine="720"/>
        <w:jc w:val="both"/>
        <w:rPr>
          <w:rFonts w:ascii="Arial" w:eastAsia="Times New Roman" w:hAnsi="Arial" w:cs="Arial"/>
          <w:color w:val="000000"/>
          <w:sz w:val="24"/>
          <w:szCs w:val="24"/>
          <w:lang w:eastAsia="ru-RU"/>
        </w:rPr>
      </w:pPr>
      <w:r w:rsidRPr="007E2662">
        <w:rPr>
          <w:rFonts w:ascii="Arial" w:eastAsia="Times New Roman" w:hAnsi="Arial" w:cs="Arial"/>
          <w:color w:val="000000"/>
          <w:sz w:val="24"/>
          <w:szCs w:val="24"/>
          <w:lang w:eastAsia="ru-RU"/>
        </w:rPr>
        <w:t>2.</w:t>
      </w:r>
      <w:r w:rsidR="002A06E4">
        <w:rPr>
          <w:rFonts w:ascii="Arial" w:eastAsia="Times New Roman" w:hAnsi="Arial" w:cs="Arial"/>
          <w:color w:val="000000"/>
          <w:sz w:val="24"/>
          <w:szCs w:val="24"/>
          <w:lang w:eastAsia="ru-RU"/>
        </w:rPr>
        <w:t xml:space="preserve"> </w:t>
      </w:r>
      <w:r w:rsidRPr="007E2662">
        <w:rPr>
          <w:rFonts w:ascii="Arial" w:eastAsia="Times New Roman" w:hAnsi="Arial" w:cs="Arial"/>
          <w:color w:val="000000"/>
          <w:sz w:val="24"/>
          <w:szCs w:val="24"/>
          <w:lang w:eastAsia="ru-RU"/>
        </w:rPr>
        <w:t>Торак-коммуналь хуҗалык, элемтә һәм энергетика бүлеге башлыгы</w:t>
      </w:r>
    </w:p>
    <w:p w:rsidR="00E545A1" w:rsidRPr="006934A8" w:rsidRDefault="007E2662" w:rsidP="007E2662">
      <w:pPr>
        <w:widowControl w:val="0"/>
        <w:spacing w:after="0" w:line="240" w:lineRule="auto"/>
        <w:ind w:left="142" w:firstLine="720"/>
        <w:jc w:val="both"/>
        <w:rPr>
          <w:rFonts w:ascii="Arial" w:eastAsia="Times New Roman" w:hAnsi="Arial" w:cs="Arial"/>
          <w:sz w:val="24"/>
          <w:szCs w:val="24"/>
          <w:lang w:eastAsia="ru-RU"/>
        </w:rPr>
      </w:pPr>
      <w:r w:rsidRPr="007E2662">
        <w:rPr>
          <w:rFonts w:ascii="Arial" w:eastAsia="Times New Roman" w:hAnsi="Arial" w:cs="Arial"/>
          <w:color w:val="000000"/>
          <w:sz w:val="24"/>
          <w:szCs w:val="24"/>
          <w:lang w:eastAsia="ru-RU"/>
        </w:rPr>
        <w:t>3.</w:t>
      </w:r>
      <w:r w:rsidR="002A06E4">
        <w:rPr>
          <w:rFonts w:ascii="Arial" w:eastAsia="Times New Roman" w:hAnsi="Arial" w:cs="Arial"/>
          <w:color w:val="000000"/>
          <w:sz w:val="24"/>
          <w:szCs w:val="24"/>
          <w:lang w:eastAsia="ru-RU"/>
        </w:rPr>
        <w:t xml:space="preserve"> </w:t>
      </w:r>
      <w:r w:rsidRPr="007E2662">
        <w:rPr>
          <w:rFonts w:ascii="Arial" w:eastAsia="Times New Roman" w:hAnsi="Arial" w:cs="Arial"/>
          <w:color w:val="000000"/>
          <w:sz w:val="24"/>
          <w:szCs w:val="24"/>
          <w:lang w:eastAsia="ru-RU"/>
        </w:rPr>
        <w:t xml:space="preserve">Төзелеш, торак-коммуналь хуҗалык, элемтә һәм энергетика бүлеге </w:t>
      </w:r>
      <w:proofErr w:type="gramStart"/>
      <w:r w:rsidRPr="007E2662">
        <w:rPr>
          <w:rFonts w:ascii="Arial" w:eastAsia="Times New Roman" w:hAnsi="Arial" w:cs="Arial"/>
          <w:color w:val="000000"/>
          <w:sz w:val="24"/>
          <w:szCs w:val="24"/>
          <w:lang w:eastAsia="ru-RU"/>
        </w:rPr>
        <w:t>баш</w:t>
      </w:r>
      <w:proofErr w:type="gramEnd"/>
      <w:r w:rsidRPr="007E2662">
        <w:rPr>
          <w:rFonts w:ascii="Arial" w:eastAsia="Times New Roman" w:hAnsi="Arial" w:cs="Arial"/>
          <w:color w:val="000000"/>
          <w:sz w:val="24"/>
          <w:szCs w:val="24"/>
          <w:lang w:eastAsia="ru-RU"/>
        </w:rPr>
        <w:t xml:space="preserve"> белгече</w:t>
      </w: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E545A1" w:rsidRDefault="00E545A1" w:rsidP="00E545A1">
      <w:pPr>
        <w:widowControl w:val="0"/>
        <w:spacing w:after="0" w:line="240" w:lineRule="auto"/>
        <w:ind w:left="142" w:firstLine="720"/>
        <w:jc w:val="both"/>
        <w:rPr>
          <w:rFonts w:ascii="Arial" w:eastAsia="Times New Roman" w:hAnsi="Arial" w:cs="Arial"/>
          <w:sz w:val="24"/>
          <w:szCs w:val="24"/>
          <w:lang w:eastAsia="ru-RU"/>
        </w:rPr>
      </w:pPr>
    </w:p>
    <w:p w:rsidR="002A06E4" w:rsidRDefault="002A06E4" w:rsidP="00E545A1">
      <w:pPr>
        <w:widowControl w:val="0"/>
        <w:spacing w:after="0" w:line="240" w:lineRule="auto"/>
        <w:ind w:left="142" w:firstLine="720"/>
        <w:jc w:val="both"/>
        <w:rPr>
          <w:rFonts w:ascii="Arial" w:eastAsia="Times New Roman" w:hAnsi="Arial" w:cs="Arial"/>
          <w:sz w:val="24"/>
          <w:szCs w:val="24"/>
          <w:lang w:eastAsia="ru-RU"/>
        </w:rPr>
      </w:pPr>
    </w:p>
    <w:p w:rsidR="002A06E4" w:rsidRPr="006934A8" w:rsidRDefault="002A06E4" w:rsidP="00E545A1">
      <w:pPr>
        <w:widowControl w:val="0"/>
        <w:spacing w:after="0" w:line="240" w:lineRule="auto"/>
        <w:ind w:left="142" w:firstLine="720"/>
        <w:jc w:val="both"/>
        <w:rPr>
          <w:rFonts w:ascii="Arial" w:eastAsia="Times New Roman" w:hAnsi="Arial" w:cs="Arial"/>
          <w:sz w:val="24"/>
          <w:szCs w:val="24"/>
          <w:lang w:eastAsia="ru-RU"/>
        </w:rPr>
      </w:pP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lastRenderedPageBreak/>
        <w:t xml:space="preserve">Югары Ослан муниципаль районының </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торак пунктлары чикләрендә һәм</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 Югары Ослан муниципаль районы </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чикләрендә автомобиль транспортында һәм</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 юл хуҗалыгында муниципаль контроль турындагы </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Нигезләмәгә </w:t>
      </w:r>
    </w:p>
    <w:p w:rsidR="00E545A1" w:rsidRPr="006934A8" w:rsidRDefault="002A06E4" w:rsidP="002A06E4">
      <w:pPr>
        <w:widowControl w:val="0"/>
        <w:shd w:val="clear" w:color="auto" w:fill="FFFFFF"/>
        <w:spacing w:after="0" w:line="240" w:lineRule="auto"/>
        <w:ind w:left="142"/>
        <w:jc w:val="right"/>
        <w:textAlignment w:val="baseline"/>
        <w:rPr>
          <w:rFonts w:ascii="Arial" w:eastAsia="Times New Roman" w:hAnsi="Arial" w:cs="Arial"/>
          <w:color w:val="000000"/>
          <w:sz w:val="24"/>
          <w:szCs w:val="24"/>
          <w:shd w:val="clear" w:color="auto" w:fill="F1C100"/>
          <w:lang w:eastAsia="ru-RU"/>
        </w:rPr>
      </w:pPr>
      <w:r>
        <w:rPr>
          <w:rFonts w:ascii="Arial" w:eastAsia="Times New Roman" w:hAnsi="Arial" w:cs="Arial"/>
          <w:color w:val="000000"/>
          <w:sz w:val="24"/>
          <w:szCs w:val="24"/>
          <w:lang w:eastAsia="ru-RU"/>
        </w:rPr>
        <w:t>2</w:t>
      </w:r>
      <w:r w:rsidRPr="002A06E4">
        <w:rPr>
          <w:rFonts w:ascii="Arial" w:eastAsia="Times New Roman" w:hAnsi="Arial" w:cs="Arial"/>
          <w:color w:val="000000"/>
          <w:sz w:val="24"/>
          <w:szCs w:val="24"/>
          <w:lang w:eastAsia="ru-RU"/>
        </w:rPr>
        <w:t xml:space="preserve"> нче кушымта</w:t>
      </w:r>
    </w:p>
    <w:p w:rsidR="00E545A1" w:rsidRPr="006934A8" w:rsidRDefault="00E545A1" w:rsidP="00E545A1">
      <w:pPr>
        <w:widowControl w:val="0"/>
        <w:spacing w:after="0" w:line="240" w:lineRule="exact"/>
        <w:ind w:left="142" w:firstLine="720"/>
        <w:jc w:val="center"/>
        <w:rPr>
          <w:rFonts w:ascii="Arial" w:eastAsia="Times New Roman" w:hAnsi="Arial" w:cs="Arial"/>
          <w:sz w:val="24"/>
          <w:szCs w:val="24"/>
          <w:shd w:val="clear" w:color="auto" w:fill="F1C100"/>
          <w:lang w:eastAsia="ru-RU"/>
        </w:rPr>
      </w:pPr>
    </w:p>
    <w:p w:rsidR="00E545A1" w:rsidRDefault="0054480E" w:rsidP="00E545A1">
      <w:pPr>
        <w:widowControl w:val="0"/>
        <w:shd w:val="clear" w:color="auto" w:fill="FFFFFF"/>
        <w:spacing w:after="0" w:line="240" w:lineRule="auto"/>
        <w:ind w:left="142"/>
        <w:jc w:val="center"/>
        <w:textAlignment w:val="baseline"/>
        <w:rPr>
          <w:rFonts w:ascii="Arial" w:eastAsia="Times New Roman" w:hAnsi="Arial" w:cs="Arial"/>
          <w:bCs/>
          <w:color w:val="000000"/>
          <w:sz w:val="24"/>
          <w:szCs w:val="24"/>
          <w:lang w:val="tt-RU" w:eastAsia="ru-RU"/>
        </w:rPr>
      </w:pPr>
      <w:r w:rsidRPr="0054480E">
        <w:rPr>
          <w:rFonts w:ascii="Arial" w:eastAsia="Times New Roman" w:hAnsi="Arial" w:cs="Arial"/>
          <w:bCs/>
          <w:color w:val="000000"/>
          <w:sz w:val="24"/>
          <w:szCs w:val="24"/>
          <w:lang w:eastAsia="ru-RU"/>
        </w:rPr>
        <w:t>Югары Ослан муниципаль районы авыл җирлекләре чикләрендә һәм Югары Ослан муниципаль районы чикләрендәге торак пунктлар чикләреннән тыш, автомобиль транспортында һәм юл хуҗалыгында муниципаль контрольне гамәлгә ашыру кысаларында куркынычлылык категорияләренә кертү критерийлары</w:t>
      </w:r>
    </w:p>
    <w:p w:rsidR="0054480E" w:rsidRPr="0054480E" w:rsidRDefault="0054480E" w:rsidP="00E545A1">
      <w:pPr>
        <w:widowControl w:val="0"/>
        <w:shd w:val="clear" w:color="auto" w:fill="FFFFFF"/>
        <w:spacing w:after="0" w:line="240" w:lineRule="auto"/>
        <w:ind w:left="142"/>
        <w:jc w:val="center"/>
        <w:textAlignment w:val="baseline"/>
        <w:rPr>
          <w:rFonts w:ascii="Arial" w:eastAsia="Times New Roman" w:hAnsi="Arial" w:cs="Arial"/>
          <w:color w:val="000000"/>
          <w:sz w:val="24"/>
          <w:szCs w:val="24"/>
          <w:shd w:val="clear" w:color="auto" w:fill="F1C100"/>
          <w:lang w:val="tt-RU" w:eastAsia="ru-RU"/>
        </w:rPr>
      </w:pPr>
    </w:p>
    <w:tbl>
      <w:tblPr>
        <w:tblW w:w="9486" w:type="dxa"/>
        <w:tblInd w:w="2" w:type="dxa"/>
        <w:tblCellMar>
          <w:left w:w="0" w:type="dxa"/>
          <w:right w:w="0" w:type="dxa"/>
        </w:tblCellMar>
        <w:tblLook w:val="00A0" w:firstRow="1" w:lastRow="0" w:firstColumn="1" w:lastColumn="0" w:noHBand="0" w:noVBand="0"/>
      </w:tblPr>
      <w:tblGrid>
        <w:gridCol w:w="820"/>
        <w:gridCol w:w="6690"/>
        <w:gridCol w:w="1976"/>
      </w:tblGrid>
      <w:tr w:rsidR="00E545A1" w:rsidRPr="006934A8" w:rsidTr="006934A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545A1" w:rsidRPr="0054480E" w:rsidRDefault="00E545A1" w:rsidP="0054480E">
            <w:pPr>
              <w:widowControl w:val="0"/>
              <w:spacing w:after="0" w:line="240" w:lineRule="auto"/>
              <w:ind w:left="142"/>
              <w:rPr>
                <w:rFonts w:ascii="Arial" w:eastAsia="Times New Roman" w:hAnsi="Arial" w:cs="Arial"/>
                <w:color w:val="000000"/>
                <w:sz w:val="24"/>
                <w:szCs w:val="24"/>
                <w:lang w:val="tt-RU" w:eastAsia="ru-RU"/>
              </w:rPr>
            </w:pPr>
            <w:r w:rsidRPr="006934A8">
              <w:rPr>
                <w:rFonts w:ascii="Arial" w:eastAsia="Times New Roman" w:hAnsi="Arial" w:cs="Arial"/>
                <w:color w:val="000000"/>
                <w:sz w:val="24"/>
                <w:szCs w:val="24"/>
                <w:lang w:eastAsia="ru-RU"/>
              </w:rPr>
              <w:t> </w:t>
            </w:r>
            <w:r w:rsidR="0054480E">
              <w:rPr>
                <w:rFonts w:ascii="Arial" w:eastAsia="Times New Roman" w:hAnsi="Arial" w:cs="Arial"/>
                <w:color w:val="000000"/>
                <w:sz w:val="24"/>
                <w:szCs w:val="24"/>
                <w:lang w:val="tt-RU" w:eastAsia="ru-RU"/>
              </w:rPr>
              <w:t>Т/б</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545A1" w:rsidRPr="006934A8" w:rsidRDefault="0054480E" w:rsidP="00E545A1">
            <w:pPr>
              <w:widowControl w:val="0"/>
              <w:spacing w:after="0" w:line="240" w:lineRule="auto"/>
              <w:ind w:left="142"/>
              <w:jc w:val="center"/>
              <w:rPr>
                <w:rFonts w:ascii="Arial" w:eastAsia="Times New Roman" w:hAnsi="Arial" w:cs="Arial"/>
                <w:color w:val="000000"/>
                <w:sz w:val="24"/>
                <w:szCs w:val="24"/>
                <w:lang w:eastAsia="ru-RU"/>
              </w:rPr>
            </w:pPr>
            <w:r w:rsidRPr="0054480E">
              <w:rPr>
                <w:rFonts w:ascii="Arial" w:eastAsia="Times New Roman" w:hAnsi="Arial" w:cs="Arial"/>
                <w:color w:val="000000"/>
                <w:sz w:val="24"/>
                <w:szCs w:val="24"/>
                <w:lang w:eastAsia="ru-RU"/>
              </w:rPr>
              <w:t>Муниципаль контроль объектлары</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545A1" w:rsidRPr="006934A8" w:rsidRDefault="0054480E" w:rsidP="00E545A1">
            <w:pPr>
              <w:widowControl w:val="0"/>
              <w:spacing w:after="0" w:line="240" w:lineRule="auto"/>
              <w:ind w:left="142"/>
              <w:jc w:val="center"/>
              <w:rPr>
                <w:rFonts w:ascii="Arial" w:eastAsia="Times New Roman" w:hAnsi="Arial" w:cs="Arial"/>
                <w:color w:val="000000"/>
                <w:sz w:val="24"/>
                <w:szCs w:val="24"/>
                <w:lang w:eastAsia="ru-RU"/>
              </w:rPr>
            </w:pPr>
            <w:r w:rsidRPr="0054480E">
              <w:rPr>
                <w:rFonts w:ascii="Arial" w:eastAsia="Times New Roman" w:hAnsi="Arial" w:cs="Arial"/>
                <w:color w:val="000000"/>
                <w:sz w:val="24"/>
                <w:szCs w:val="24"/>
                <w:lang w:eastAsia="ru-RU"/>
              </w:rPr>
              <w:t>Риск категориясе</w:t>
            </w:r>
          </w:p>
        </w:tc>
      </w:tr>
      <w:tr w:rsidR="00E545A1" w:rsidRPr="006934A8" w:rsidTr="006934A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545A1" w:rsidRPr="006934A8" w:rsidRDefault="00E545A1" w:rsidP="00E545A1">
            <w:pPr>
              <w:widowControl w:val="0"/>
              <w:spacing w:after="0" w:line="240" w:lineRule="auto"/>
              <w:ind w:left="142"/>
              <w:jc w:val="center"/>
              <w:rPr>
                <w:rFonts w:ascii="Arial" w:eastAsia="Times New Roman" w:hAnsi="Arial" w:cs="Arial"/>
                <w:color w:val="000000"/>
                <w:sz w:val="24"/>
                <w:szCs w:val="24"/>
                <w:lang w:eastAsia="ru-RU"/>
              </w:rPr>
            </w:pPr>
            <w:r w:rsidRPr="006934A8">
              <w:rPr>
                <w:rFonts w:ascii="Arial" w:eastAsia="Times New Roman" w:hAnsi="Arial" w:cs="Arial"/>
                <w:color w:val="000000"/>
                <w:sz w:val="24"/>
                <w:szCs w:val="24"/>
                <w:lang w:eastAsia="ru-RU"/>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4480E" w:rsidRPr="0054480E" w:rsidRDefault="0054480E" w:rsidP="0054480E">
            <w:pPr>
              <w:widowControl w:val="0"/>
              <w:spacing w:after="0" w:line="240" w:lineRule="auto"/>
              <w:ind w:left="142" w:firstLine="345"/>
              <w:jc w:val="both"/>
              <w:rPr>
                <w:rFonts w:ascii="Arial" w:eastAsia="Times New Roman" w:hAnsi="Arial" w:cs="Arial"/>
                <w:color w:val="000000"/>
                <w:sz w:val="24"/>
                <w:szCs w:val="24"/>
                <w:lang w:eastAsia="ru-RU"/>
              </w:rPr>
            </w:pPr>
            <w:r w:rsidRPr="0054480E">
              <w:rPr>
                <w:rFonts w:ascii="Arial" w:eastAsia="Times New Roman" w:hAnsi="Arial" w:cs="Arial"/>
                <w:color w:val="000000"/>
                <w:sz w:val="24"/>
                <w:szCs w:val="24"/>
                <w:lang w:eastAsia="ru-RU"/>
              </w:rPr>
              <w:t>Юридик затлар, шәхси эшмәкәрлә</w:t>
            </w:r>
            <w:proofErr w:type="gramStart"/>
            <w:r w:rsidRPr="0054480E">
              <w:rPr>
                <w:rFonts w:ascii="Arial" w:eastAsia="Times New Roman" w:hAnsi="Arial" w:cs="Arial"/>
                <w:color w:val="000000"/>
                <w:sz w:val="24"/>
                <w:szCs w:val="24"/>
                <w:lang w:eastAsia="ru-RU"/>
              </w:rPr>
              <w:t>р</w:t>
            </w:r>
            <w:proofErr w:type="gramEnd"/>
            <w:r w:rsidRPr="0054480E">
              <w:rPr>
                <w:rFonts w:ascii="Arial" w:eastAsia="Times New Roman" w:hAnsi="Arial" w:cs="Arial"/>
                <w:color w:val="000000"/>
                <w:sz w:val="24"/>
                <w:szCs w:val="24"/>
                <w:lang w:eastAsia="ru-RU"/>
              </w:rPr>
              <w:t>, соңгы өч ел эчендә законлы көченә кергән юридик зат яисә индивидуаль эшкуар эшчәнлеген риск категориясенә кертү турында Карар кабул ителгән көнгә юридик затка, аның вазыйфаи затларына яки шәхси эшмәкәргә административ хокук бозу кылган өчен административ җәза билгеләү турында Карар кабул ителгән көнгә кадә</w:t>
            </w:r>
            <w:proofErr w:type="gramStart"/>
            <w:r w:rsidRPr="0054480E">
              <w:rPr>
                <w:rFonts w:ascii="Arial" w:eastAsia="Times New Roman" w:hAnsi="Arial" w:cs="Arial"/>
                <w:color w:val="000000"/>
                <w:sz w:val="24"/>
                <w:szCs w:val="24"/>
                <w:lang w:eastAsia="ru-RU"/>
              </w:rPr>
              <w:t>р</w:t>
            </w:r>
            <w:proofErr w:type="gramEnd"/>
            <w:r w:rsidRPr="0054480E">
              <w:rPr>
                <w:rFonts w:ascii="Arial" w:eastAsia="Times New Roman" w:hAnsi="Arial" w:cs="Arial"/>
                <w:color w:val="000000"/>
                <w:sz w:val="24"/>
                <w:szCs w:val="24"/>
                <w:lang w:eastAsia="ru-RU"/>
              </w:rPr>
              <w:t>, соңгы өч ел эчендә үз көченә кергән юридик зат яисә индивидуаль эшкуар эшчәнлеген хәвеф-хәтәр категориясенә кертү турында Карар кабул ителгән вакытта, административ хокук бозу</w:t>
            </w:r>
          </w:p>
          <w:p w:rsidR="00E545A1" w:rsidRPr="0054480E" w:rsidRDefault="0054480E" w:rsidP="0054480E">
            <w:pPr>
              <w:widowControl w:val="0"/>
              <w:spacing w:after="0" w:line="240" w:lineRule="auto"/>
              <w:ind w:left="142"/>
              <w:jc w:val="both"/>
              <w:rPr>
                <w:rFonts w:ascii="Arial" w:eastAsia="Times New Roman" w:hAnsi="Arial" w:cs="Arial"/>
                <w:i/>
                <w:iCs/>
                <w:color w:val="000000"/>
                <w:sz w:val="24"/>
                <w:szCs w:val="24"/>
                <w:lang w:val="tt-RU" w:eastAsia="ru-RU"/>
              </w:rPr>
            </w:pPr>
            <w:r w:rsidRPr="0054480E">
              <w:rPr>
                <w:rFonts w:ascii="Arial" w:eastAsia="Times New Roman" w:hAnsi="Arial" w:cs="Arial"/>
                <w:color w:val="000000"/>
                <w:sz w:val="24"/>
                <w:szCs w:val="24"/>
                <w:lang w:eastAsia="ru-RU"/>
              </w:rPr>
              <w:t xml:space="preserve">автомобиль транспортында, юл хуҗалыгында эшчәнлек алып барганда контрольлек </w:t>
            </w:r>
            <w:proofErr w:type="gramStart"/>
            <w:r w:rsidRPr="0054480E">
              <w:rPr>
                <w:rFonts w:ascii="Arial" w:eastAsia="Times New Roman" w:hAnsi="Arial" w:cs="Arial"/>
                <w:color w:val="000000"/>
                <w:sz w:val="24"/>
                <w:szCs w:val="24"/>
                <w:lang w:eastAsia="ru-RU"/>
              </w:rPr>
              <w:t>ит</w:t>
            </w:r>
            <w:proofErr w:type="gramEnd"/>
            <w:r w:rsidRPr="0054480E">
              <w:rPr>
                <w:rFonts w:ascii="Arial" w:eastAsia="Times New Roman" w:hAnsi="Arial" w:cs="Arial"/>
                <w:color w:val="000000"/>
                <w:sz w:val="24"/>
                <w:szCs w:val="24"/>
                <w:lang w:eastAsia="ru-RU"/>
              </w:rPr>
              <w:t>үче затлар тарафыннан үтәлергә тиешл</w:t>
            </w:r>
            <w:r>
              <w:rPr>
                <w:rFonts w:ascii="Arial" w:eastAsia="Times New Roman" w:hAnsi="Arial" w:cs="Arial"/>
                <w:color w:val="000000"/>
                <w:sz w:val="24"/>
                <w:szCs w:val="24"/>
                <w:lang w:eastAsia="ru-RU"/>
              </w:rPr>
              <w:t xml:space="preserve">е мәҗбүри таләпләрне үтәү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545A1" w:rsidRPr="006934A8" w:rsidRDefault="0054480E" w:rsidP="00E545A1">
            <w:pPr>
              <w:widowControl w:val="0"/>
              <w:spacing w:after="0" w:line="240" w:lineRule="auto"/>
              <w:ind w:left="142"/>
              <w:jc w:val="center"/>
              <w:rPr>
                <w:rFonts w:ascii="Arial" w:eastAsia="Times New Roman" w:hAnsi="Arial" w:cs="Arial"/>
                <w:color w:val="000000"/>
                <w:sz w:val="24"/>
                <w:szCs w:val="24"/>
                <w:lang w:eastAsia="ru-RU"/>
              </w:rPr>
            </w:pPr>
            <w:r w:rsidRPr="0054480E">
              <w:rPr>
                <w:rFonts w:ascii="Arial" w:eastAsia="Times New Roman" w:hAnsi="Arial" w:cs="Arial"/>
                <w:color w:val="000000"/>
                <w:sz w:val="24"/>
                <w:szCs w:val="24"/>
                <w:lang w:eastAsia="ru-RU"/>
              </w:rPr>
              <w:t>Куркыныч</w:t>
            </w:r>
          </w:p>
        </w:tc>
      </w:tr>
      <w:tr w:rsidR="00E545A1" w:rsidRPr="006934A8" w:rsidTr="006934A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545A1" w:rsidRPr="006934A8" w:rsidRDefault="00E545A1" w:rsidP="00E545A1">
            <w:pPr>
              <w:widowControl w:val="0"/>
              <w:spacing w:after="0" w:line="240" w:lineRule="auto"/>
              <w:ind w:left="142"/>
              <w:jc w:val="center"/>
              <w:rPr>
                <w:rFonts w:ascii="Arial" w:eastAsia="Times New Roman" w:hAnsi="Arial" w:cs="Arial"/>
                <w:color w:val="000000"/>
                <w:sz w:val="24"/>
                <w:szCs w:val="24"/>
                <w:lang w:eastAsia="ru-RU"/>
              </w:rPr>
            </w:pPr>
            <w:r w:rsidRPr="006934A8">
              <w:rPr>
                <w:rFonts w:ascii="Arial" w:eastAsia="Times New Roman" w:hAnsi="Arial" w:cs="Arial"/>
                <w:color w:val="000000"/>
                <w:sz w:val="24"/>
                <w:szCs w:val="24"/>
                <w:lang w:eastAsia="ru-RU"/>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545A1" w:rsidRPr="006934A8" w:rsidRDefault="0054480E" w:rsidP="0068334A">
            <w:pPr>
              <w:widowControl w:val="0"/>
              <w:spacing w:after="0" w:line="240" w:lineRule="auto"/>
              <w:ind w:left="142"/>
              <w:jc w:val="both"/>
              <w:rPr>
                <w:rFonts w:ascii="Arial" w:eastAsia="Times New Roman" w:hAnsi="Arial" w:cs="Arial"/>
                <w:color w:val="000000"/>
                <w:sz w:val="24"/>
                <w:szCs w:val="24"/>
                <w:lang w:eastAsia="ru-RU"/>
              </w:rPr>
            </w:pPr>
            <w:r w:rsidRPr="0054480E">
              <w:rPr>
                <w:rFonts w:ascii="Arial" w:eastAsia="Times New Roman" w:hAnsi="Arial" w:cs="Arial"/>
                <w:color w:val="000000"/>
                <w:sz w:val="24"/>
                <w:szCs w:val="24"/>
                <w:lang w:eastAsia="ru-RU"/>
              </w:rPr>
              <w:t>Юридик затлар, шәхси эшмәкәрлә</w:t>
            </w:r>
            <w:proofErr w:type="gramStart"/>
            <w:r w:rsidRPr="0054480E">
              <w:rPr>
                <w:rFonts w:ascii="Arial" w:eastAsia="Times New Roman" w:hAnsi="Arial" w:cs="Arial"/>
                <w:color w:val="000000"/>
                <w:sz w:val="24"/>
                <w:szCs w:val="24"/>
                <w:lang w:eastAsia="ru-RU"/>
              </w:rPr>
              <w:t>р</w:t>
            </w:r>
            <w:proofErr w:type="gramEnd"/>
            <w:r w:rsidRPr="0054480E">
              <w:rPr>
                <w:rFonts w:ascii="Arial" w:eastAsia="Times New Roman" w:hAnsi="Arial" w:cs="Arial"/>
                <w:color w:val="000000"/>
                <w:sz w:val="24"/>
                <w:szCs w:val="24"/>
                <w:lang w:eastAsia="ru-RU"/>
              </w:rPr>
              <w:t>, соңгы өч ел эчендә юридик зат яисә шәхси эшкуар эшчәнлеген риск категориясенә кертү турында Карар кабул ителгән көнгә, автомобиль транспортында, юл хуҗалыгында эшчәнлек алып барганда контрольлек итүче затлар тарафыннан үтәлергә тиешле мәҗбүри таләпләрне үтәмәү факты буенча бирелгән күрсәтмә белән билгеләнгән срокта үтәлмәгән күрсәтмәнең хәвеф-хәтә</w:t>
            </w:r>
            <w:proofErr w:type="gramStart"/>
            <w:r w:rsidRPr="0054480E">
              <w:rPr>
                <w:rFonts w:ascii="Arial" w:eastAsia="Times New Roman" w:hAnsi="Arial" w:cs="Arial"/>
                <w:color w:val="000000"/>
                <w:sz w:val="24"/>
                <w:szCs w:val="24"/>
                <w:lang w:eastAsia="ru-RU"/>
              </w:rPr>
              <w:t>р</w:t>
            </w:r>
            <w:proofErr w:type="gramEnd"/>
            <w:r w:rsidRPr="0054480E">
              <w:rPr>
                <w:rFonts w:ascii="Arial" w:eastAsia="Times New Roman" w:hAnsi="Arial" w:cs="Arial"/>
                <w:color w:val="000000"/>
                <w:sz w:val="24"/>
                <w:szCs w:val="24"/>
                <w:lang w:eastAsia="ru-RU"/>
              </w:rPr>
              <w:t xml:space="preserve"> категориясенә кертелүе турында Карар кабул ителгәнчегә кадәр, соңгы өч ел эчендә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545A1" w:rsidRPr="0054480E" w:rsidRDefault="0068334A" w:rsidP="00E545A1">
            <w:pPr>
              <w:widowControl w:val="0"/>
              <w:spacing w:after="0" w:line="240" w:lineRule="auto"/>
              <w:ind w:left="142"/>
              <w:jc w:val="center"/>
              <w:rPr>
                <w:rFonts w:ascii="Arial" w:eastAsia="Times New Roman" w:hAnsi="Arial" w:cs="Arial"/>
                <w:color w:val="000000"/>
                <w:sz w:val="24"/>
                <w:szCs w:val="24"/>
                <w:lang w:val="tt-RU" w:eastAsia="ru-RU"/>
              </w:rPr>
            </w:pPr>
            <w:r>
              <w:rPr>
                <w:rFonts w:ascii="Arial" w:eastAsia="Times New Roman" w:hAnsi="Arial" w:cs="Arial"/>
                <w:color w:val="000000"/>
                <w:sz w:val="24"/>
                <w:szCs w:val="24"/>
                <w:lang w:val="tt-RU" w:eastAsia="ru-RU"/>
              </w:rPr>
              <w:t>Урта</w:t>
            </w:r>
          </w:p>
        </w:tc>
      </w:tr>
      <w:tr w:rsidR="00E545A1" w:rsidRPr="006934A8" w:rsidTr="006934A8">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545A1" w:rsidRPr="006934A8" w:rsidRDefault="00E545A1" w:rsidP="00E545A1">
            <w:pPr>
              <w:widowControl w:val="0"/>
              <w:spacing w:after="0" w:line="240" w:lineRule="auto"/>
              <w:ind w:left="142"/>
              <w:jc w:val="center"/>
              <w:rPr>
                <w:rFonts w:ascii="Arial" w:eastAsia="Times New Roman" w:hAnsi="Arial" w:cs="Arial"/>
                <w:color w:val="000000"/>
                <w:sz w:val="24"/>
                <w:szCs w:val="24"/>
                <w:lang w:eastAsia="ru-RU"/>
              </w:rPr>
            </w:pPr>
            <w:r w:rsidRPr="006934A8">
              <w:rPr>
                <w:rFonts w:ascii="Arial" w:eastAsia="Times New Roman" w:hAnsi="Arial" w:cs="Arial"/>
                <w:color w:val="000000"/>
                <w:sz w:val="24"/>
                <w:szCs w:val="24"/>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545A1" w:rsidRPr="0068334A" w:rsidRDefault="0054480E" w:rsidP="0068334A">
            <w:pPr>
              <w:widowControl w:val="0"/>
              <w:spacing w:after="0" w:line="240" w:lineRule="auto"/>
              <w:ind w:left="142"/>
              <w:jc w:val="both"/>
              <w:rPr>
                <w:rFonts w:ascii="Arial" w:eastAsia="Times New Roman" w:hAnsi="Arial" w:cs="Arial"/>
                <w:color w:val="000000"/>
                <w:sz w:val="24"/>
                <w:szCs w:val="24"/>
                <w:lang w:val="tt-RU" w:eastAsia="ru-RU"/>
              </w:rPr>
            </w:pPr>
            <w:r w:rsidRPr="0054480E">
              <w:rPr>
                <w:rFonts w:ascii="Arial" w:eastAsia="Times New Roman" w:hAnsi="Arial" w:cs="Arial"/>
                <w:color w:val="000000"/>
                <w:sz w:val="24"/>
                <w:szCs w:val="24"/>
                <w:lang w:eastAsia="ru-RU"/>
              </w:rPr>
              <w:t>Юридик затлар, шәхси эшмәкәрлә</w:t>
            </w:r>
            <w:proofErr w:type="gramStart"/>
            <w:r w:rsidRPr="0054480E">
              <w:rPr>
                <w:rFonts w:ascii="Arial" w:eastAsia="Times New Roman" w:hAnsi="Arial" w:cs="Arial"/>
                <w:color w:val="000000"/>
                <w:sz w:val="24"/>
                <w:szCs w:val="24"/>
                <w:lang w:eastAsia="ru-RU"/>
              </w:rPr>
              <w:t>р</w:t>
            </w:r>
            <w:proofErr w:type="gramEnd"/>
            <w:r w:rsidRPr="0054480E">
              <w:rPr>
                <w:rFonts w:ascii="Arial" w:eastAsia="Times New Roman" w:hAnsi="Arial" w:cs="Arial"/>
                <w:color w:val="000000"/>
                <w:sz w:val="24"/>
                <w:szCs w:val="24"/>
                <w:lang w:eastAsia="ru-RU"/>
              </w:rPr>
              <w:t xml:space="preserve"> соңгы биш ел эчендә юридик зат яисә шәхси эшкуар эшчәнлеген риск категориясенә кертү турында Карар кабул ителгән көнгә кадәр, планлы яки планнан тыш тикшерү нәтиҗәләре буенча, автомобиль транспортында, юл хуҗалыгында эшчәнлек алып барганда контрольлек итүче затлар тарафыннан үтәлергә тиешле мәҗбүри талә</w:t>
            </w:r>
            <w:proofErr w:type="gramStart"/>
            <w:r w:rsidRPr="0054480E">
              <w:rPr>
                <w:rFonts w:ascii="Arial" w:eastAsia="Times New Roman" w:hAnsi="Arial" w:cs="Arial"/>
                <w:color w:val="000000"/>
                <w:sz w:val="24"/>
                <w:szCs w:val="24"/>
                <w:lang w:eastAsia="ru-RU"/>
              </w:rPr>
              <w:t>пл</w:t>
            </w:r>
            <w:proofErr w:type="gramEnd"/>
            <w:r w:rsidRPr="0054480E">
              <w:rPr>
                <w:rFonts w:ascii="Arial" w:eastAsia="Times New Roman" w:hAnsi="Arial" w:cs="Arial"/>
                <w:color w:val="000000"/>
                <w:sz w:val="24"/>
                <w:szCs w:val="24"/>
                <w:lang w:eastAsia="ru-RU"/>
              </w:rPr>
              <w:t xml:space="preserve">әрне үтәмәгән өчен, планлы яисә планнан тыш тикшерүләр үткәрү нәтиҗәләре буенча бирелгән күрсәтмәнең хәвеф-хәтәр категориясенә кертелүе </w:t>
            </w:r>
            <w:r w:rsidRPr="0054480E">
              <w:rPr>
                <w:rFonts w:ascii="Arial" w:eastAsia="Times New Roman" w:hAnsi="Arial" w:cs="Arial"/>
                <w:color w:val="000000"/>
                <w:sz w:val="24"/>
                <w:szCs w:val="24"/>
                <w:lang w:eastAsia="ru-RU"/>
              </w:rPr>
              <w:lastRenderedPageBreak/>
              <w:t>турында К</w:t>
            </w:r>
            <w:r w:rsidR="0068334A">
              <w:rPr>
                <w:rFonts w:ascii="Arial" w:eastAsia="Times New Roman" w:hAnsi="Arial" w:cs="Arial"/>
                <w:color w:val="000000"/>
                <w:sz w:val="24"/>
                <w:szCs w:val="24"/>
                <w:lang w:eastAsia="ru-RU"/>
              </w:rPr>
              <w:t>арар кабул ителгән көнгә кадәр</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545A1" w:rsidRPr="0054480E" w:rsidRDefault="0054480E" w:rsidP="00E545A1">
            <w:pPr>
              <w:widowControl w:val="0"/>
              <w:spacing w:after="0" w:line="240" w:lineRule="auto"/>
              <w:ind w:left="142"/>
              <w:jc w:val="center"/>
              <w:rPr>
                <w:rFonts w:ascii="Arial" w:eastAsia="Times New Roman" w:hAnsi="Arial" w:cs="Arial"/>
                <w:color w:val="000000"/>
                <w:sz w:val="24"/>
                <w:szCs w:val="24"/>
                <w:lang w:val="tt-RU" w:eastAsia="ru-RU"/>
              </w:rPr>
            </w:pPr>
            <w:r>
              <w:rPr>
                <w:rFonts w:ascii="Arial" w:eastAsia="Times New Roman" w:hAnsi="Arial" w:cs="Arial"/>
                <w:color w:val="000000"/>
                <w:sz w:val="24"/>
                <w:szCs w:val="24"/>
                <w:lang w:eastAsia="ru-RU"/>
              </w:rPr>
              <w:lastRenderedPageBreak/>
              <w:t>Уртача куркыныч</w:t>
            </w:r>
          </w:p>
        </w:tc>
      </w:tr>
      <w:tr w:rsidR="00E545A1" w:rsidRPr="006934A8" w:rsidTr="006934A8">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545A1" w:rsidRPr="006934A8" w:rsidRDefault="00E545A1" w:rsidP="00E545A1">
            <w:pPr>
              <w:widowControl w:val="0"/>
              <w:spacing w:after="0" w:line="240" w:lineRule="auto"/>
              <w:ind w:left="142"/>
              <w:jc w:val="center"/>
              <w:rPr>
                <w:rFonts w:ascii="Arial" w:eastAsia="Times New Roman" w:hAnsi="Arial" w:cs="Arial"/>
                <w:color w:val="000000"/>
                <w:sz w:val="24"/>
                <w:szCs w:val="24"/>
                <w:lang w:eastAsia="ru-RU"/>
              </w:rPr>
            </w:pPr>
            <w:r w:rsidRPr="006934A8">
              <w:rPr>
                <w:rFonts w:ascii="Arial" w:eastAsia="Times New Roman" w:hAnsi="Arial" w:cs="Arial"/>
                <w:color w:val="000000"/>
                <w:sz w:val="24"/>
                <w:szCs w:val="24"/>
                <w:lang w:eastAsia="ru-RU"/>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545A1" w:rsidRPr="006934A8" w:rsidRDefault="0054480E" w:rsidP="00E545A1">
            <w:pPr>
              <w:widowControl w:val="0"/>
              <w:spacing w:after="0" w:line="240" w:lineRule="auto"/>
              <w:ind w:left="142" w:firstLine="345"/>
              <w:jc w:val="both"/>
              <w:rPr>
                <w:rFonts w:ascii="Arial" w:eastAsia="Times New Roman" w:hAnsi="Arial" w:cs="Arial"/>
                <w:color w:val="000000"/>
                <w:sz w:val="24"/>
                <w:szCs w:val="24"/>
                <w:lang w:eastAsia="ru-RU"/>
              </w:rPr>
            </w:pPr>
            <w:r w:rsidRPr="0054480E">
              <w:rPr>
                <w:rFonts w:ascii="Arial" w:eastAsia="Times New Roman" w:hAnsi="Arial" w:cs="Arial"/>
                <w:color w:val="000000"/>
                <w:sz w:val="24"/>
                <w:szCs w:val="24"/>
                <w:lang w:eastAsia="ru-RU"/>
              </w:rPr>
              <w:t>Юридик затлар, шәхси эшмәкәрлә</w:t>
            </w:r>
            <w:proofErr w:type="gramStart"/>
            <w:r w:rsidRPr="0054480E">
              <w:rPr>
                <w:rFonts w:ascii="Arial" w:eastAsia="Times New Roman" w:hAnsi="Arial" w:cs="Arial"/>
                <w:color w:val="000000"/>
                <w:sz w:val="24"/>
                <w:szCs w:val="24"/>
                <w:lang w:eastAsia="ru-RU"/>
              </w:rPr>
              <w:t>р</w:t>
            </w:r>
            <w:proofErr w:type="gramEnd"/>
            <w:r w:rsidRPr="0054480E">
              <w:rPr>
                <w:rFonts w:ascii="Arial" w:eastAsia="Times New Roman" w:hAnsi="Arial" w:cs="Arial"/>
                <w:color w:val="000000"/>
                <w:sz w:val="24"/>
                <w:szCs w:val="24"/>
                <w:lang w:eastAsia="ru-RU"/>
              </w:rPr>
              <w:t xml:space="preserve"> һәм физик затлар, әлеге критерийларның 1, 2 һәм 3 пунктларында күрсәтелгән шартлар булмаганда, юридик затлар һәм индивидуаль эшкуарлар эшчәнлеген риск категориясенә кертүнең әлеге критерийларының 1, 2 һәм 3 пунктларында күрсәтелгән шартлар булмаганда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545A1" w:rsidRPr="0054480E" w:rsidRDefault="0054480E" w:rsidP="00E545A1">
            <w:pPr>
              <w:widowControl w:val="0"/>
              <w:spacing w:after="0" w:line="240" w:lineRule="auto"/>
              <w:ind w:left="142"/>
              <w:jc w:val="center"/>
              <w:rPr>
                <w:rFonts w:ascii="Arial" w:eastAsia="Times New Roman" w:hAnsi="Arial" w:cs="Arial"/>
                <w:color w:val="000000"/>
                <w:sz w:val="24"/>
                <w:szCs w:val="24"/>
                <w:lang w:val="tt-RU" w:eastAsia="ru-RU"/>
              </w:rPr>
            </w:pPr>
            <w:r>
              <w:rPr>
                <w:rFonts w:ascii="Arial" w:eastAsia="Times New Roman" w:hAnsi="Arial" w:cs="Arial"/>
                <w:color w:val="000000"/>
                <w:sz w:val="24"/>
                <w:szCs w:val="24"/>
                <w:lang w:val="tt-RU" w:eastAsia="ru-RU"/>
              </w:rPr>
              <w:t>Түбән</w:t>
            </w:r>
          </w:p>
        </w:tc>
      </w:tr>
    </w:tbl>
    <w:p w:rsidR="00E545A1" w:rsidRPr="006934A8" w:rsidRDefault="00E545A1" w:rsidP="00E545A1">
      <w:pPr>
        <w:ind w:left="142"/>
        <w:rPr>
          <w:rFonts w:ascii="Arial" w:eastAsia="Times New Roman" w:hAnsi="Arial" w:cs="Arial"/>
          <w:color w:val="000000"/>
          <w:sz w:val="24"/>
          <w:szCs w:val="24"/>
          <w:shd w:val="clear" w:color="auto" w:fill="F1C100"/>
          <w:lang w:eastAsia="ru-RU"/>
        </w:rPr>
      </w:pPr>
      <w:r w:rsidRPr="006934A8">
        <w:rPr>
          <w:rFonts w:ascii="Arial" w:eastAsia="Times New Roman" w:hAnsi="Arial" w:cs="Arial"/>
          <w:color w:val="000000"/>
          <w:sz w:val="24"/>
          <w:szCs w:val="24"/>
          <w:shd w:val="clear" w:color="auto" w:fill="F1C100"/>
          <w:lang w:eastAsia="ru-RU"/>
        </w:rPr>
        <w:br w:type="page"/>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lastRenderedPageBreak/>
        <w:t xml:space="preserve">Югары Ослан муниципаль районының </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торак пунктлары чикләрендә һәм</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 Югары Ослан муниципаль районы </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чикләрендә автомобиль транспортында һәм</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 юл хуҗалыгында муниципаль контроль турындагы </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Нигезләмәгә </w:t>
      </w:r>
    </w:p>
    <w:p w:rsidR="00E545A1" w:rsidRDefault="002A06E4" w:rsidP="002A06E4">
      <w:pPr>
        <w:widowControl w:val="0"/>
        <w:shd w:val="clear" w:color="auto" w:fill="FFFFFF"/>
        <w:spacing w:after="0" w:line="240" w:lineRule="auto"/>
        <w:ind w:left="142"/>
        <w:jc w:val="right"/>
        <w:textAlignment w:val="baseline"/>
        <w:rPr>
          <w:rFonts w:ascii="Arial" w:eastAsia="Times New Roman" w:hAnsi="Arial" w:cs="Arial"/>
          <w:color w:val="000000"/>
          <w:sz w:val="24"/>
          <w:szCs w:val="24"/>
          <w:lang w:val="tt-RU" w:eastAsia="ru-RU"/>
        </w:rPr>
      </w:pPr>
      <w:r>
        <w:rPr>
          <w:rFonts w:ascii="Arial" w:eastAsia="Times New Roman" w:hAnsi="Arial" w:cs="Arial"/>
          <w:color w:val="000000"/>
          <w:sz w:val="24"/>
          <w:szCs w:val="24"/>
          <w:lang w:eastAsia="ru-RU"/>
        </w:rPr>
        <w:t>3</w:t>
      </w:r>
      <w:r w:rsidRPr="002A06E4">
        <w:rPr>
          <w:rFonts w:ascii="Arial" w:eastAsia="Times New Roman" w:hAnsi="Arial" w:cs="Arial"/>
          <w:color w:val="000000"/>
          <w:sz w:val="24"/>
          <w:szCs w:val="24"/>
          <w:lang w:eastAsia="ru-RU"/>
        </w:rPr>
        <w:t>нче кушымта</w:t>
      </w:r>
    </w:p>
    <w:p w:rsidR="0054480E" w:rsidRPr="0054480E" w:rsidRDefault="0054480E" w:rsidP="002A06E4">
      <w:pPr>
        <w:widowControl w:val="0"/>
        <w:shd w:val="clear" w:color="auto" w:fill="FFFFFF"/>
        <w:spacing w:after="0" w:line="240" w:lineRule="auto"/>
        <w:ind w:left="142"/>
        <w:jc w:val="right"/>
        <w:textAlignment w:val="baseline"/>
        <w:rPr>
          <w:rFonts w:ascii="Arial" w:eastAsia="Times New Roman" w:hAnsi="Arial" w:cs="Arial"/>
          <w:bCs/>
          <w:color w:val="000000"/>
          <w:sz w:val="24"/>
          <w:szCs w:val="24"/>
          <w:lang w:val="tt-RU" w:eastAsia="ru-RU"/>
        </w:rPr>
      </w:pPr>
    </w:p>
    <w:p w:rsidR="0054480E" w:rsidRDefault="0054480E" w:rsidP="00E545A1">
      <w:pPr>
        <w:widowControl w:val="0"/>
        <w:shd w:val="clear" w:color="auto" w:fill="FFFFFF"/>
        <w:spacing w:after="0" w:line="240" w:lineRule="auto"/>
        <w:ind w:left="142"/>
        <w:jc w:val="center"/>
        <w:textAlignment w:val="baseline"/>
        <w:rPr>
          <w:rFonts w:ascii="Arial" w:eastAsia="Times New Roman" w:hAnsi="Arial" w:cs="Arial"/>
          <w:bCs/>
          <w:sz w:val="24"/>
          <w:szCs w:val="24"/>
          <w:lang w:val="tt-RU" w:eastAsia="ru-RU"/>
        </w:rPr>
      </w:pPr>
      <w:r w:rsidRPr="0054480E">
        <w:rPr>
          <w:rFonts w:ascii="Arial" w:eastAsia="Times New Roman" w:hAnsi="Arial" w:cs="Arial"/>
          <w:bCs/>
          <w:sz w:val="24"/>
          <w:szCs w:val="24"/>
          <w:lang w:val="tt-RU" w:eastAsia="ru-RU"/>
        </w:rPr>
        <w:t xml:space="preserve">Югары Ослан муниципаль районы авыл җирлекләре чикләрендә һәм Югары Ослан </w:t>
      </w:r>
    </w:p>
    <w:p w:rsidR="00E545A1" w:rsidRDefault="0054480E" w:rsidP="00E545A1">
      <w:pPr>
        <w:widowControl w:val="0"/>
        <w:shd w:val="clear" w:color="auto" w:fill="FFFFFF"/>
        <w:spacing w:after="0" w:line="240" w:lineRule="auto"/>
        <w:ind w:left="142"/>
        <w:jc w:val="center"/>
        <w:textAlignment w:val="baseline"/>
        <w:rPr>
          <w:rFonts w:ascii="Arial" w:eastAsia="Times New Roman" w:hAnsi="Arial" w:cs="Arial"/>
          <w:bCs/>
          <w:sz w:val="24"/>
          <w:szCs w:val="24"/>
          <w:lang w:val="tt-RU" w:eastAsia="ru-RU"/>
        </w:rPr>
      </w:pPr>
      <w:r w:rsidRPr="0054480E">
        <w:rPr>
          <w:rFonts w:ascii="Arial" w:eastAsia="Times New Roman" w:hAnsi="Arial" w:cs="Arial"/>
          <w:bCs/>
          <w:sz w:val="24"/>
          <w:szCs w:val="24"/>
          <w:lang w:val="tt-RU" w:eastAsia="ru-RU"/>
        </w:rPr>
        <w:t>муниципаль районы чикләрендәге торак пунктлардан читтә автомобиль транспортында һәм юл хуҗалыгында муниципаль контрольне гамәлгә ашыру кысаларында тикшерелә торган мәҗбүри таләпләрне бозу куркынычы индикаторлары исемлеге</w:t>
      </w:r>
    </w:p>
    <w:p w:rsidR="0054480E" w:rsidRPr="0054480E" w:rsidRDefault="0054480E" w:rsidP="0054480E">
      <w:pPr>
        <w:widowControl w:val="0"/>
        <w:shd w:val="clear" w:color="auto" w:fill="FFFFFF"/>
        <w:spacing w:after="0" w:line="240" w:lineRule="auto"/>
        <w:ind w:left="142"/>
        <w:jc w:val="both"/>
        <w:textAlignment w:val="baseline"/>
        <w:rPr>
          <w:rFonts w:ascii="Arial" w:eastAsia="Times New Roman" w:hAnsi="Arial" w:cs="Arial"/>
          <w:color w:val="22272F"/>
          <w:sz w:val="24"/>
          <w:szCs w:val="24"/>
          <w:shd w:val="clear" w:color="auto" w:fill="FFFFFF"/>
          <w:lang w:val="tt-RU" w:eastAsia="ru-RU"/>
        </w:rPr>
      </w:pPr>
    </w:p>
    <w:p w:rsidR="0054480E" w:rsidRPr="0054480E" w:rsidRDefault="0054480E" w:rsidP="0054480E">
      <w:pPr>
        <w:widowControl w:val="0"/>
        <w:shd w:val="clear" w:color="auto" w:fill="FFFFFF"/>
        <w:spacing w:after="0" w:line="240" w:lineRule="auto"/>
        <w:ind w:left="142"/>
        <w:jc w:val="both"/>
        <w:textAlignment w:val="baseline"/>
        <w:rPr>
          <w:rFonts w:ascii="Arial" w:eastAsia="Times New Roman" w:hAnsi="Arial" w:cs="Arial"/>
          <w:color w:val="000000"/>
          <w:sz w:val="24"/>
          <w:szCs w:val="24"/>
          <w:lang w:val="tt-RU" w:eastAsia="ru-RU"/>
        </w:rPr>
      </w:pPr>
      <w:r w:rsidRPr="0054480E">
        <w:rPr>
          <w:rFonts w:ascii="Arial" w:eastAsia="Times New Roman" w:hAnsi="Arial" w:cs="Arial"/>
          <w:color w:val="000000"/>
          <w:sz w:val="24"/>
          <w:szCs w:val="24"/>
          <w:lang w:val="tt-RU" w:eastAsia="ru-RU"/>
        </w:rPr>
        <w:t>1. Юл-транспорт һәлакәтләрендә һәлак булган (зыян күргән) кешеләр һәм (яки) даими пассажирлар йөртү муниципаль маршрутлары буенча автомобиль транспортында пассажирлар йөртү өчен контрольдә тотылучы затлар тарафыннан файдаланыла торган транспорт чараларын йөртүчеләр гаебе белән юл-транспорт һәлакәтләрендә һәлак булучылар (зыян күрүчеләр) турында мәгълүмат килү.</w:t>
      </w:r>
    </w:p>
    <w:p w:rsidR="0054480E" w:rsidRPr="0054480E" w:rsidRDefault="0054480E" w:rsidP="0054480E">
      <w:pPr>
        <w:widowControl w:val="0"/>
        <w:shd w:val="clear" w:color="auto" w:fill="FFFFFF"/>
        <w:spacing w:after="0" w:line="240" w:lineRule="auto"/>
        <w:ind w:left="142"/>
        <w:jc w:val="both"/>
        <w:textAlignment w:val="baseline"/>
        <w:rPr>
          <w:rFonts w:ascii="Arial" w:eastAsia="Times New Roman" w:hAnsi="Arial" w:cs="Arial"/>
          <w:color w:val="000000"/>
          <w:sz w:val="24"/>
          <w:szCs w:val="24"/>
          <w:lang w:val="tt-RU" w:eastAsia="ru-RU"/>
        </w:rPr>
      </w:pPr>
      <w:r w:rsidRPr="0054480E">
        <w:rPr>
          <w:rFonts w:ascii="Arial" w:eastAsia="Times New Roman" w:hAnsi="Arial" w:cs="Arial"/>
          <w:color w:val="000000"/>
          <w:sz w:val="24"/>
          <w:szCs w:val="24"/>
          <w:lang w:val="tt-RU" w:eastAsia="ru-RU"/>
        </w:rPr>
        <w:t>2. Җирле әһәмияттәге автомобиль юлларын һәм ясалма юл корылмаларын капиталь ремонтлау, ремонтлау һәм карап тоту буенча эшләр башкарыла торган урыннарда канәгатьләнмәслек юл шартлары турында мәгълүмат килү.</w:t>
      </w:r>
    </w:p>
    <w:p w:rsidR="0054480E" w:rsidRPr="0054480E" w:rsidRDefault="0054480E" w:rsidP="0054480E">
      <w:pPr>
        <w:widowControl w:val="0"/>
        <w:shd w:val="clear" w:color="auto" w:fill="FFFFFF"/>
        <w:spacing w:after="0" w:line="240" w:lineRule="auto"/>
        <w:ind w:left="142"/>
        <w:jc w:val="both"/>
        <w:textAlignment w:val="baseline"/>
        <w:rPr>
          <w:rFonts w:ascii="Arial" w:eastAsia="Times New Roman" w:hAnsi="Arial" w:cs="Arial"/>
          <w:color w:val="000000"/>
          <w:sz w:val="24"/>
          <w:szCs w:val="24"/>
          <w:lang w:val="tt-RU" w:eastAsia="ru-RU"/>
        </w:rPr>
      </w:pPr>
      <w:r w:rsidRPr="0054480E">
        <w:rPr>
          <w:rFonts w:ascii="Arial" w:eastAsia="Times New Roman" w:hAnsi="Arial" w:cs="Arial"/>
          <w:color w:val="000000"/>
          <w:sz w:val="24"/>
          <w:szCs w:val="24"/>
          <w:lang w:val="tt-RU" w:eastAsia="ru-RU"/>
        </w:rPr>
        <w:t>3. Мәҗбүри үтәлергә тиешле техник таләпләрнең һәм шартларның гамәлдә булу вакыты чыгу турында мәгълүмат керү:</w:t>
      </w:r>
    </w:p>
    <w:p w:rsidR="0054480E" w:rsidRPr="0054480E" w:rsidRDefault="0054480E" w:rsidP="0054480E">
      <w:pPr>
        <w:widowControl w:val="0"/>
        <w:shd w:val="clear" w:color="auto" w:fill="FFFFFF"/>
        <w:spacing w:after="0" w:line="240" w:lineRule="auto"/>
        <w:ind w:left="142"/>
        <w:jc w:val="both"/>
        <w:textAlignment w:val="baseline"/>
        <w:rPr>
          <w:rFonts w:ascii="Arial" w:eastAsia="Times New Roman" w:hAnsi="Arial" w:cs="Arial"/>
          <w:color w:val="000000"/>
          <w:sz w:val="24"/>
          <w:szCs w:val="24"/>
          <w:lang w:val="tt-RU" w:eastAsia="ru-RU"/>
        </w:rPr>
      </w:pPr>
      <w:r w:rsidRPr="0054480E">
        <w:rPr>
          <w:rFonts w:ascii="Arial" w:eastAsia="Times New Roman" w:hAnsi="Arial" w:cs="Arial"/>
          <w:color w:val="000000"/>
          <w:sz w:val="24"/>
          <w:szCs w:val="24"/>
          <w:lang w:val="tt-RU" w:eastAsia="ru-RU"/>
        </w:rPr>
        <w:t>җирле әһәмияттәге автомобиль юлларына юл сервисы объектлары кушылмаларын төзү, реконструкцияләү, капиталь ремонтлау һәм ремонтлау;</w:t>
      </w:r>
    </w:p>
    <w:p w:rsidR="00E545A1" w:rsidRPr="006934A8" w:rsidRDefault="0054480E" w:rsidP="0054480E">
      <w:pPr>
        <w:widowControl w:val="0"/>
        <w:shd w:val="clear" w:color="auto" w:fill="FFFFFF"/>
        <w:spacing w:after="0" w:line="240" w:lineRule="auto"/>
        <w:ind w:left="142"/>
        <w:jc w:val="both"/>
        <w:textAlignment w:val="baseline"/>
        <w:rPr>
          <w:rFonts w:ascii="Arial" w:eastAsia="Times New Roman" w:hAnsi="Arial" w:cs="Arial"/>
          <w:color w:val="000000"/>
          <w:sz w:val="24"/>
          <w:szCs w:val="24"/>
          <w:lang w:eastAsia="ru-RU"/>
        </w:rPr>
      </w:pPr>
      <w:r w:rsidRPr="0054480E">
        <w:rPr>
          <w:rFonts w:ascii="Arial" w:eastAsia="Times New Roman" w:hAnsi="Arial" w:cs="Arial"/>
          <w:color w:val="000000"/>
          <w:sz w:val="24"/>
          <w:szCs w:val="24"/>
          <w:lang w:eastAsia="ru-RU"/>
        </w:rPr>
        <w:t xml:space="preserve">җирле әһәмияттәге гомуми файдаланудагы автомобиль юлларының бүлеп бирелгән полосалары яисә юл </w:t>
      </w:r>
      <w:proofErr w:type="gramStart"/>
      <w:r w:rsidRPr="0054480E">
        <w:rPr>
          <w:rFonts w:ascii="Arial" w:eastAsia="Times New Roman" w:hAnsi="Arial" w:cs="Arial"/>
          <w:color w:val="000000"/>
          <w:sz w:val="24"/>
          <w:szCs w:val="24"/>
          <w:lang w:eastAsia="ru-RU"/>
        </w:rPr>
        <w:t>буе</w:t>
      </w:r>
      <w:proofErr w:type="gramEnd"/>
      <w:r w:rsidRPr="0054480E">
        <w:rPr>
          <w:rFonts w:ascii="Arial" w:eastAsia="Times New Roman" w:hAnsi="Arial" w:cs="Arial"/>
          <w:color w:val="000000"/>
          <w:sz w:val="24"/>
          <w:szCs w:val="24"/>
          <w:lang w:eastAsia="ru-RU"/>
        </w:rPr>
        <w:t xml:space="preserve"> полосалары чикләрендә юл сервисы объектлары төзегәндә һәм (яки) реконструкцияләгәндә.</w:t>
      </w:r>
    </w:p>
    <w:p w:rsidR="00E545A1" w:rsidRPr="006934A8" w:rsidRDefault="00E545A1" w:rsidP="00E545A1">
      <w:pPr>
        <w:widowControl w:val="0"/>
        <w:spacing w:after="0" w:line="240" w:lineRule="auto"/>
        <w:ind w:left="142" w:firstLine="720"/>
        <w:jc w:val="both"/>
        <w:rPr>
          <w:rFonts w:ascii="Arial" w:eastAsia="Times New Roman" w:hAnsi="Arial" w:cs="Arial"/>
          <w:sz w:val="24"/>
          <w:szCs w:val="24"/>
          <w:shd w:val="clear" w:color="auto" w:fill="F1C100"/>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shd w:val="clear" w:color="auto" w:fill="F1C100"/>
          <w:lang w:eastAsia="ru-RU"/>
        </w:rPr>
      </w:pPr>
    </w:p>
    <w:p w:rsidR="00E545A1" w:rsidRPr="006934A8" w:rsidRDefault="00E545A1" w:rsidP="00E545A1">
      <w:pPr>
        <w:widowControl w:val="0"/>
        <w:spacing w:after="0" w:line="240" w:lineRule="auto"/>
        <w:ind w:left="142" w:firstLine="720"/>
        <w:jc w:val="both"/>
        <w:rPr>
          <w:rFonts w:ascii="Arial" w:eastAsia="Times New Roman" w:hAnsi="Arial" w:cs="Arial"/>
          <w:sz w:val="24"/>
          <w:szCs w:val="24"/>
          <w:shd w:val="clear" w:color="auto" w:fill="F1C100"/>
          <w:lang w:eastAsia="ru-RU"/>
        </w:rPr>
      </w:pPr>
    </w:p>
    <w:p w:rsidR="00E545A1" w:rsidRPr="006934A8" w:rsidRDefault="00E545A1" w:rsidP="00E545A1">
      <w:pPr>
        <w:ind w:left="142"/>
        <w:rPr>
          <w:rFonts w:ascii="Arial" w:eastAsia="Times New Roman" w:hAnsi="Arial" w:cs="Arial"/>
          <w:color w:val="000000"/>
          <w:sz w:val="24"/>
          <w:szCs w:val="24"/>
          <w:lang w:eastAsia="ru-RU"/>
        </w:rPr>
      </w:pPr>
      <w:r w:rsidRPr="006934A8">
        <w:rPr>
          <w:rFonts w:ascii="Arial" w:eastAsia="Times New Roman" w:hAnsi="Arial" w:cs="Arial"/>
          <w:color w:val="000000"/>
          <w:sz w:val="24"/>
          <w:szCs w:val="24"/>
          <w:lang w:eastAsia="ru-RU"/>
        </w:rPr>
        <w:br w:type="page"/>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lastRenderedPageBreak/>
        <w:t xml:space="preserve">Югары Ослан муниципаль районының </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торак пунктлары чикләрендә һәм</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 Югары Ослан муниципаль районы </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чикләрендә автомобиль транспортында һәм</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 юл хуҗалыгында муниципаль контроль турындагы </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Нигезләмәгә </w:t>
      </w:r>
    </w:p>
    <w:p w:rsidR="00E545A1" w:rsidRPr="006934A8" w:rsidRDefault="002A06E4" w:rsidP="002A06E4">
      <w:pPr>
        <w:widowControl w:val="0"/>
        <w:shd w:val="clear" w:color="auto" w:fill="FFFFFF"/>
        <w:spacing w:after="0" w:line="240" w:lineRule="auto"/>
        <w:ind w:left="142"/>
        <w:jc w:val="right"/>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Pr="002A06E4">
        <w:rPr>
          <w:rFonts w:ascii="Arial" w:eastAsia="Times New Roman" w:hAnsi="Arial" w:cs="Arial"/>
          <w:color w:val="000000"/>
          <w:sz w:val="24"/>
          <w:szCs w:val="24"/>
          <w:lang w:eastAsia="ru-RU"/>
        </w:rPr>
        <w:t xml:space="preserve"> нче кушымта</w:t>
      </w:r>
    </w:p>
    <w:p w:rsidR="00E545A1" w:rsidRPr="006934A8" w:rsidRDefault="002A06E4" w:rsidP="00E545A1">
      <w:pPr>
        <w:widowControl w:val="0"/>
        <w:spacing w:after="0" w:line="240" w:lineRule="auto"/>
        <w:ind w:left="142" w:firstLine="540"/>
        <w:jc w:val="both"/>
        <w:rPr>
          <w:rFonts w:ascii="Arial" w:eastAsia="Times New Roman" w:hAnsi="Arial" w:cs="Arial"/>
          <w:sz w:val="24"/>
          <w:szCs w:val="24"/>
          <w:lang w:eastAsia="ru-RU"/>
        </w:rPr>
      </w:pPr>
      <w:r w:rsidRPr="002A06E4">
        <w:rPr>
          <w:rFonts w:ascii="Arial" w:eastAsia="Times New Roman" w:hAnsi="Arial" w:cs="Arial"/>
          <w:bCs/>
          <w:sz w:val="24"/>
          <w:szCs w:val="24"/>
          <w:lang w:eastAsia="ru-RU"/>
        </w:rPr>
        <w:t>Тикшерү органы күрсәтмәсе формасы</w:t>
      </w: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E545A1" w:rsidRPr="006934A8" w:rsidTr="006934A8">
        <w:tc>
          <w:tcPr>
            <w:tcW w:w="4252" w:type="dxa"/>
            <w:tcMar>
              <w:top w:w="102" w:type="dxa"/>
              <w:left w:w="62" w:type="dxa"/>
              <w:bottom w:w="102" w:type="dxa"/>
              <w:right w:w="62" w:type="dxa"/>
            </w:tcMar>
          </w:tcPr>
          <w:p w:rsidR="00E545A1" w:rsidRPr="006934A8" w:rsidRDefault="00E545A1" w:rsidP="00E545A1">
            <w:pPr>
              <w:widowControl w:val="0"/>
              <w:spacing w:after="0" w:line="240" w:lineRule="auto"/>
              <w:ind w:left="142"/>
              <w:rPr>
                <w:rFonts w:ascii="Arial" w:eastAsia="Times New Roman" w:hAnsi="Arial" w:cs="Arial"/>
                <w:sz w:val="24"/>
                <w:szCs w:val="24"/>
                <w:lang w:eastAsia="ru-RU"/>
              </w:rPr>
            </w:pPr>
            <w:r w:rsidRPr="006934A8">
              <w:rPr>
                <w:rFonts w:ascii="Arial" w:eastAsia="Times New Roman" w:hAnsi="Arial" w:cs="Arial"/>
                <w:sz w:val="24"/>
                <w:szCs w:val="24"/>
                <w:lang w:eastAsia="ru-RU"/>
              </w:rPr>
              <w:t>Контрольного органа</w:t>
            </w:r>
            <w:r w:rsidR="002A06E4" w:rsidRPr="006934A8">
              <w:rPr>
                <w:rFonts w:ascii="Arial" w:eastAsia="Times New Roman" w:hAnsi="Arial" w:cs="Arial"/>
                <w:sz w:val="24"/>
                <w:szCs w:val="24"/>
                <w:lang w:eastAsia="ru-RU"/>
              </w:rPr>
              <w:t xml:space="preserve"> </w:t>
            </w:r>
            <w:r w:rsidR="002A06E4" w:rsidRPr="006934A8">
              <w:rPr>
                <w:rFonts w:ascii="Arial" w:eastAsia="Times New Roman" w:hAnsi="Arial" w:cs="Arial"/>
                <w:sz w:val="24"/>
                <w:szCs w:val="24"/>
                <w:lang w:eastAsia="ru-RU"/>
              </w:rPr>
              <w:t>Бланк</w:t>
            </w:r>
            <w:r w:rsidR="002A06E4">
              <w:rPr>
                <w:rFonts w:ascii="Arial" w:eastAsia="Times New Roman" w:hAnsi="Arial" w:cs="Arial"/>
                <w:sz w:val="24"/>
                <w:szCs w:val="24"/>
                <w:lang w:eastAsia="ru-RU"/>
              </w:rPr>
              <w:t>ы</w:t>
            </w:r>
          </w:p>
        </w:tc>
        <w:tc>
          <w:tcPr>
            <w:tcW w:w="4819" w:type="dxa"/>
            <w:tcMar>
              <w:top w:w="102" w:type="dxa"/>
              <w:left w:w="62" w:type="dxa"/>
              <w:bottom w:w="102" w:type="dxa"/>
              <w:right w:w="62" w:type="dxa"/>
            </w:tcMar>
          </w:tcPr>
          <w:p w:rsidR="00E545A1" w:rsidRPr="006934A8" w:rsidRDefault="00E545A1" w:rsidP="00E545A1">
            <w:pPr>
              <w:widowControl w:val="0"/>
              <w:spacing w:after="0" w:line="240" w:lineRule="exact"/>
              <w:ind w:left="142" w:firstLine="5"/>
              <w:jc w:val="center"/>
              <w:rPr>
                <w:rFonts w:ascii="Arial" w:eastAsia="Times New Roman" w:hAnsi="Arial" w:cs="Arial"/>
                <w:sz w:val="24"/>
                <w:szCs w:val="24"/>
                <w:lang w:eastAsia="ru-RU"/>
              </w:rPr>
            </w:pPr>
            <w:r w:rsidRPr="006934A8">
              <w:rPr>
                <w:rFonts w:ascii="Arial" w:eastAsia="Times New Roman" w:hAnsi="Arial" w:cs="Arial"/>
                <w:sz w:val="24"/>
                <w:szCs w:val="24"/>
                <w:lang w:eastAsia="ru-RU"/>
              </w:rPr>
              <w:t>_________________________________</w:t>
            </w:r>
          </w:p>
          <w:p w:rsidR="00E545A1" w:rsidRPr="006934A8" w:rsidRDefault="00E545A1" w:rsidP="00E545A1">
            <w:pPr>
              <w:widowControl w:val="0"/>
              <w:spacing w:after="0" w:line="240" w:lineRule="exact"/>
              <w:ind w:left="142" w:firstLine="5"/>
              <w:jc w:val="center"/>
              <w:rPr>
                <w:rFonts w:ascii="Arial" w:eastAsia="Times New Roman" w:hAnsi="Arial" w:cs="Arial"/>
                <w:sz w:val="24"/>
                <w:szCs w:val="24"/>
                <w:lang w:eastAsia="ru-RU"/>
              </w:rPr>
            </w:pPr>
            <w:r w:rsidRPr="006934A8">
              <w:rPr>
                <w:rFonts w:ascii="Arial" w:eastAsia="Times New Roman" w:hAnsi="Arial" w:cs="Arial"/>
                <w:sz w:val="24"/>
                <w:szCs w:val="24"/>
                <w:lang w:eastAsia="ru-RU"/>
              </w:rPr>
              <w:t>(</w:t>
            </w:r>
            <w:r w:rsidR="002A06E4" w:rsidRPr="002A06E4">
              <w:rPr>
                <w:rFonts w:ascii="Arial" w:eastAsia="Times New Roman" w:hAnsi="Arial" w:cs="Arial"/>
                <w:sz w:val="24"/>
                <w:szCs w:val="24"/>
                <w:lang w:eastAsia="ru-RU"/>
              </w:rPr>
              <w:t xml:space="preserve">контрольлек </w:t>
            </w:r>
            <w:proofErr w:type="gramStart"/>
            <w:r w:rsidR="002A06E4" w:rsidRPr="002A06E4">
              <w:rPr>
                <w:rFonts w:ascii="Arial" w:eastAsia="Times New Roman" w:hAnsi="Arial" w:cs="Arial"/>
                <w:sz w:val="24"/>
                <w:szCs w:val="24"/>
                <w:lang w:eastAsia="ru-RU"/>
              </w:rPr>
              <w:t>ит</w:t>
            </w:r>
            <w:proofErr w:type="gramEnd"/>
            <w:r w:rsidR="002A06E4" w:rsidRPr="002A06E4">
              <w:rPr>
                <w:rFonts w:ascii="Arial" w:eastAsia="Times New Roman" w:hAnsi="Arial" w:cs="Arial"/>
                <w:sz w:val="24"/>
                <w:szCs w:val="24"/>
                <w:lang w:eastAsia="ru-RU"/>
              </w:rPr>
              <w:t>үче зат җитәкчесе вазыйфасы күрсәтелә</w:t>
            </w:r>
            <w:r w:rsidRPr="006934A8">
              <w:rPr>
                <w:rFonts w:ascii="Arial" w:eastAsia="Times New Roman" w:hAnsi="Arial" w:cs="Arial"/>
                <w:sz w:val="24"/>
                <w:szCs w:val="24"/>
                <w:lang w:eastAsia="ru-RU"/>
              </w:rPr>
              <w:t>)</w:t>
            </w:r>
          </w:p>
          <w:p w:rsidR="00E545A1" w:rsidRPr="006934A8" w:rsidRDefault="00E545A1" w:rsidP="00E545A1">
            <w:pPr>
              <w:widowControl w:val="0"/>
              <w:spacing w:after="0" w:line="240" w:lineRule="exact"/>
              <w:ind w:left="142" w:firstLine="5"/>
              <w:jc w:val="center"/>
              <w:rPr>
                <w:rFonts w:ascii="Arial" w:eastAsia="Times New Roman" w:hAnsi="Arial" w:cs="Arial"/>
                <w:sz w:val="24"/>
                <w:szCs w:val="24"/>
                <w:lang w:eastAsia="ru-RU"/>
              </w:rPr>
            </w:pPr>
            <w:r w:rsidRPr="006934A8">
              <w:rPr>
                <w:rFonts w:ascii="Arial" w:eastAsia="Times New Roman" w:hAnsi="Arial" w:cs="Arial"/>
                <w:sz w:val="24"/>
                <w:szCs w:val="24"/>
                <w:lang w:eastAsia="ru-RU"/>
              </w:rPr>
              <w:t>_________________________________</w:t>
            </w:r>
          </w:p>
          <w:p w:rsidR="00E545A1" w:rsidRPr="006934A8" w:rsidRDefault="00E545A1" w:rsidP="00E545A1">
            <w:pPr>
              <w:widowControl w:val="0"/>
              <w:spacing w:after="0" w:line="240" w:lineRule="exact"/>
              <w:ind w:left="142" w:firstLine="5"/>
              <w:jc w:val="center"/>
              <w:rPr>
                <w:rFonts w:ascii="Arial" w:eastAsia="Times New Roman" w:hAnsi="Arial" w:cs="Arial"/>
                <w:sz w:val="24"/>
                <w:szCs w:val="24"/>
                <w:lang w:eastAsia="ru-RU"/>
              </w:rPr>
            </w:pPr>
            <w:r w:rsidRPr="006934A8">
              <w:rPr>
                <w:rFonts w:ascii="Arial" w:eastAsia="Times New Roman" w:hAnsi="Arial" w:cs="Arial"/>
                <w:sz w:val="24"/>
                <w:szCs w:val="24"/>
                <w:lang w:eastAsia="ru-RU"/>
              </w:rPr>
              <w:t>(</w:t>
            </w:r>
            <w:r w:rsidR="002A06E4" w:rsidRPr="002A06E4">
              <w:rPr>
                <w:rFonts w:ascii="Arial" w:eastAsia="Times New Roman" w:hAnsi="Arial" w:cs="Arial"/>
                <w:sz w:val="24"/>
                <w:szCs w:val="24"/>
                <w:lang w:eastAsia="ru-RU"/>
              </w:rPr>
              <w:t>контрольдә тотучы затның тулы исеме күрсәтелә</w:t>
            </w:r>
            <w:r w:rsidRPr="006934A8">
              <w:rPr>
                <w:rFonts w:ascii="Arial" w:eastAsia="Times New Roman" w:hAnsi="Arial" w:cs="Arial"/>
                <w:sz w:val="24"/>
                <w:szCs w:val="24"/>
                <w:lang w:eastAsia="ru-RU"/>
              </w:rPr>
              <w:t>)</w:t>
            </w:r>
          </w:p>
          <w:p w:rsidR="00E545A1" w:rsidRPr="006934A8" w:rsidRDefault="00E545A1" w:rsidP="00E545A1">
            <w:pPr>
              <w:widowControl w:val="0"/>
              <w:spacing w:after="0" w:line="240" w:lineRule="exact"/>
              <w:ind w:left="142" w:firstLine="5"/>
              <w:jc w:val="center"/>
              <w:rPr>
                <w:rFonts w:ascii="Arial" w:eastAsia="Times New Roman" w:hAnsi="Arial" w:cs="Arial"/>
                <w:sz w:val="24"/>
                <w:szCs w:val="24"/>
                <w:lang w:eastAsia="ru-RU"/>
              </w:rPr>
            </w:pPr>
            <w:r w:rsidRPr="006934A8">
              <w:rPr>
                <w:rFonts w:ascii="Arial" w:eastAsia="Times New Roman" w:hAnsi="Arial" w:cs="Arial"/>
                <w:sz w:val="24"/>
                <w:szCs w:val="24"/>
                <w:lang w:eastAsia="ru-RU"/>
              </w:rPr>
              <w:t>_________________________________</w:t>
            </w:r>
          </w:p>
          <w:p w:rsidR="00E545A1" w:rsidRPr="006934A8" w:rsidRDefault="00E545A1" w:rsidP="00E545A1">
            <w:pPr>
              <w:widowControl w:val="0"/>
              <w:spacing w:after="0" w:line="240" w:lineRule="exact"/>
              <w:ind w:left="142" w:firstLine="5"/>
              <w:jc w:val="center"/>
              <w:rPr>
                <w:rFonts w:ascii="Arial" w:eastAsia="Times New Roman" w:hAnsi="Arial" w:cs="Arial"/>
                <w:sz w:val="24"/>
                <w:szCs w:val="24"/>
                <w:lang w:eastAsia="ru-RU"/>
              </w:rPr>
            </w:pPr>
            <w:r w:rsidRPr="006934A8">
              <w:rPr>
                <w:rFonts w:ascii="Arial" w:eastAsia="Times New Roman" w:hAnsi="Arial" w:cs="Arial"/>
                <w:sz w:val="24"/>
                <w:szCs w:val="24"/>
                <w:lang w:eastAsia="ru-RU"/>
              </w:rPr>
              <w:t>(</w:t>
            </w:r>
            <w:r w:rsidR="002A06E4" w:rsidRPr="002A06E4">
              <w:rPr>
                <w:rFonts w:ascii="Arial" w:eastAsia="Times New Roman" w:hAnsi="Arial" w:cs="Arial"/>
                <w:sz w:val="24"/>
                <w:szCs w:val="24"/>
                <w:lang w:eastAsia="ru-RU"/>
              </w:rPr>
              <w:t xml:space="preserve">контрольлек </w:t>
            </w:r>
            <w:proofErr w:type="gramStart"/>
            <w:r w:rsidR="002A06E4" w:rsidRPr="002A06E4">
              <w:rPr>
                <w:rFonts w:ascii="Arial" w:eastAsia="Times New Roman" w:hAnsi="Arial" w:cs="Arial"/>
                <w:sz w:val="24"/>
                <w:szCs w:val="24"/>
                <w:lang w:eastAsia="ru-RU"/>
              </w:rPr>
              <w:t>ит</w:t>
            </w:r>
            <w:proofErr w:type="gramEnd"/>
            <w:r w:rsidR="002A06E4" w:rsidRPr="002A06E4">
              <w:rPr>
                <w:rFonts w:ascii="Arial" w:eastAsia="Times New Roman" w:hAnsi="Arial" w:cs="Arial"/>
                <w:sz w:val="24"/>
                <w:szCs w:val="24"/>
                <w:lang w:eastAsia="ru-RU"/>
              </w:rPr>
              <w:t>үче затның фамилиясе, исеме, атасының исеме (булганда) күрсәтелә</w:t>
            </w:r>
            <w:r w:rsidRPr="006934A8">
              <w:rPr>
                <w:rFonts w:ascii="Arial" w:eastAsia="Times New Roman" w:hAnsi="Arial" w:cs="Arial"/>
                <w:sz w:val="24"/>
                <w:szCs w:val="24"/>
                <w:lang w:eastAsia="ru-RU"/>
              </w:rPr>
              <w:t>)</w:t>
            </w:r>
          </w:p>
          <w:p w:rsidR="00E545A1" w:rsidRPr="006934A8" w:rsidRDefault="00E545A1" w:rsidP="00E545A1">
            <w:pPr>
              <w:widowControl w:val="0"/>
              <w:spacing w:after="0" w:line="240" w:lineRule="exact"/>
              <w:ind w:left="142" w:firstLine="5"/>
              <w:jc w:val="center"/>
              <w:rPr>
                <w:rFonts w:ascii="Arial" w:eastAsia="Times New Roman" w:hAnsi="Arial" w:cs="Arial"/>
                <w:sz w:val="24"/>
                <w:szCs w:val="24"/>
                <w:lang w:eastAsia="ru-RU"/>
              </w:rPr>
            </w:pPr>
            <w:r w:rsidRPr="006934A8">
              <w:rPr>
                <w:rFonts w:ascii="Arial" w:eastAsia="Times New Roman" w:hAnsi="Arial" w:cs="Arial"/>
                <w:sz w:val="24"/>
                <w:szCs w:val="24"/>
                <w:lang w:eastAsia="ru-RU"/>
              </w:rPr>
              <w:t>_________________________________</w:t>
            </w:r>
          </w:p>
          <w:p w:rsidR="00E545A1" w:rsidRPr="006934A8" w:rsidRDefault="00E545A1" w:rsidP="00E545A1">
            <w:pPr>
              <w:widowControl w:val="0"/>
              <w:spacing w:after="0" w:line="240" w:lineRule="exact"/>
              <w:ind w:left="142" w:firstLine="5"/>
              <w:jc w:val="center"/>
              <w:rPr>
                <w:rFonts w:ascii="Arial" w:eastAsia="Times New Roman" w:hAnsi="Arial" w:cs="Arial"/>
                <w:sz w:val="24"/>
                <w:szCs w:val="24"/>
                <w:lang w:eastAsia="ru-RU"/>
              </w:rPr>
            </w:pPr>
            <w:r w:rsidRPr="006934A8">
              <w:rPr>
                <w:rFonts w:ascii="Arial" w:eastAsia="Times New Roman" w:hAnsi="Arial" w:cs="Arial"/>
                <w:sz w:val="24"/>
                <w:szCs w:val="24"/>
                <w:lang w:eastAsia="ru-RU"/>
              </w:rPr>
              <w:t>(</w:t>
            </w:r>
            <w:r w:rsidR="002A06E4" w:rsidRPr="002A06E4">
              <w:rPr>
                <w:rFonts w:ascii="Arial" w:eastAsia="Times New Roman" w:hAnsi="Arial" w:cs="Arial"/>
                <w:sz w:val="24"/>
                <w:szCs w:val="24"/>
                <w:lang w:eastAsia="ru-RU"/>
              </w:rPr>
              <w:t xml:space="preserve">контрольлек </w:t>
            </w:r>
            <w:proofErr w:type="gramStart"/>
            <w:r w:rsidR="002A06E4" w:rsidRPr="002A06E4">
              <w:rPr>
                <w:rFonts w:ascii="Arial" w:eastAsia="Times New Roman" w:hAnsi="Arial" w:cs="Arial"/>
                <w:sz w:val="24"/>
                <w:szCs w:val="24"/>
                <w:lang w:eastAsia="ru-RU"/>
              </w:rPr>
              <w:t>ит</w:t>
            </w:r>
            <w:proofErr w:type="gramEnd"/>
            <w:r w:rsidR="002A06E4" w:rsidRPr="002A06E4">
              <w:rPr>
                <w:rFonts w:ascii="Arial" w:eastAsia="Times New Roman" w:hAnsi="Arial" w:cs="Arial"/>
                <w:sz w:val="24"/>
                <w:szCs w:val="24"/>
                <w:lang w:eastAsia="ru-RU"/>
              </w:rPr>
              <w:t>үче затның урнашу урыны күрсәтелә</w:t>
            </w:r>
            <w:r w:rsidRPr="006934A8">
              <w:rPr>
                <w:rFonts w:ascii="Arial" w:eastAsia="Times New Roman" w:hAnsi="Arial" w:cs="Arial"/>
                <w:sz w:val="24"/>
                <w:szCs w:val="24"/>
                <w:lang w:eastAsia="ru-RU"/>
              </w:rPr>
              <w:t>)</w:t>
            </w:r>
          </w:p>
        </w:tc>
      </w:tr>
    </w:tbl>
    <w:p w:rsidR="00E545A1" w:rsidRPr="006934A8" w:rsidRDefault="00E545A1" w:rsidP="00E545A1">
      <w:pPr>
        <w:widowControl w:val="0"/>
        <w:spacing w:after="0" w:line="240" w:lineRule="auto"/>
        <w:ind w:left="142"/>
        <w:jc w:val="center"/>
        <w:rPr>
          <w:rFonts w:ascii="Arial" w:eastAsia="Times New Roman" w:hAnsi="Arial" w:cs="Arial"/>
          <w:sz w:val="24"/>
          <w:szCs w:val="24"/>
          <w:lang w:eastAsia="ru-RU"/>
        </w:rPr>
      </w:pPr>
    </w:p>
    <w:p w:rsidR="00E545A1" w:rsidRPr="006934A8" w:rsidRDefault="002A06E4" w:rsidP="00E545A1">
      <w:pPr>
        <w:widowControl w:val="0"/>
        <w:spacing w:after="0" w:line="240" w:lineRule="auto"/>
        <w:ind w:left="142"/>
        <w:jc w:val="center"/>
        <w:rPr>
          <w:rFonts w:ascii="Arial" w:eastAsia="Times New Roman" w:hAnsi="Arial" w:cs="Arial"/>
          <w:sz w:val="24"/>
          <w:szCs w:val="24"/>
          <w:lang w:eastAsia="ru-RU"/>
        </w:rPr>
      </w:pPr>
      <w:bookmarkStart w:id="1" w:name="Par320"/>
      <w:bookmarkEnd w:id="1"/>
      <w:r w:rsidRPr="002A06E4">
        <w:rPr>
          <w:rFonts w:ascii="Arial" w:eastAsia="Times New Roman" w:hAnsi="Arial" w:cs="Arial"/>
          <w:sz w:val="24"/>
          <w:szCs w:val="24"/>
          <w:lang w:eastAsia="ru-RU"/>
        </w:rPr>
        <w:t>КҮРСӘТМӘ</w:t>
      </w:r>
    </w:p>
    <w:p w:rsidR="00E545A1" w:rsidRPr="006934A8" w:rsidRDefault="00E545A1" w:rsidP="00E545A1">
      <w:pPr>
        <w:widowControl w:val="0"/>
        <w:spacing w:after="0" w:line="240" w:lineRule="auto"/>
        <w:ind w:left="142"/>
        <w:jc w:val="center"/>
        <w:rPr>
          <w:rFonts w:ascii="Arial" w:eastAsia="Times New Roman" w:hAnsi="Arial" w:cs="Arial"/>
          <w:sz w:val="24"/>
          <w:szCs w:val="24"/>
          <w:lang w:eastAsia="ru-RU"/>
        </w:rPr>
      </w:pPr>
      <w:r w:rsidRPr="006934A8">
        <w:rPr>
          <w:rFonts w:ascii="Arial" w:eastAsia="Times New Roman" w:hAnsi="Arial" w:cs="Arial"/>
          <w:sz w:val="24"/>
          <w:szCs w:val="24"/>
          <w:lang w:eastAsia="ru-RU"/>
        </w:rPr>
        <w:t>_____________________________________________________________________</w:t>
      </w:r>
    </w:p>
    <w:p w:rsidR="00E545A1" w:rsidRPr="006934A8" w:rsidRDefault="00E545A1" w:rsidP="00E545A1">
      <w:pPr>
        <w:widowControl w:val="0"/>
        <w:spacing w:after="0" w:line="240" w:lineRule="auto"/>
        <w:ind w:left="142"/>
        <w:jc w:val="center"/>
        <w:rPr>
          <w:rFonts w:ascii="Arial" w:eastAsia="Times New Roman" w:hAnsi="Arial" w:cs="Arial"/>
          <w:i/>
          <w:iCs/>
          <w:sz w:val="24"/>
          <w:szCs w:val="24"/>
          <w:lang w:eastAsia="ru-RU"/>
        </w:rPr>
      </w:pPr>
      <w:r w:rsidRPr="006934A8">
        <w:rPr>
          <w:rFonts w:ascii="Arial" w:eastAsia="Times New Roman" w:hAnsi="Arial" w:cs="Arial"/>
          <w:i/>
          <w:iCs/>
          <w:sz w:val="24"/>
          <w:szCs w:val="24"/>
          <w:lang w:eastAsia="ru-RU"/>
        </w:rPr>
        <w:t>(</w:t>
      </w:r>
      <w:r w:rsidR="002A06E4" w:rsidRPr="002A06E4">
        <w:rPr>
          <w:rFonts w:ascii="Arial" w:eastAsia="Times New Roman" w:hAnsi="Arial" w:cs="Arial"/>
          <w:i/>
          <w:iCs/>
          <w:sz w:val="24"/>
          <w:szCs w:val="24"/>
          <w:lang w:eastAsia="ru-RU"/>
        </w:rPr>
        <w:t>Контрольдә тотыла торган затның тулы исеме</w:t>
      </w:r>
      <w:r w:rsidR="002A06E4" w:rsidRPr="002A06E4">
        <w:rPr>
          <w:rFonts w:ascii="Arial" w:eastAsia="Times New Roman" w:hAnsi="Arial" w:cs="Arial"/>
          <w:i/>
          <w:iCs/>
          <w:sz w:val="24"/>
          <w:szCs w:val="24"/>
          <w:lang w:val="tt-RU" w:eastAsia="ru-RU"/>
        </w:rPr>
        <w:t xml:space="preserve"> </w:t>
      </w:r>
      <w:r w:rsidR="002A06E4">
        <w:rPr>
          <w:rFonts w:ascii="Arial" w:eastAsia="Times New Roman" w:hAnsi="Arial" w:cs="Arial"/>
          <w:i/>
          <w:iCs/>
          <w:sz w:val="24"/>
          <w:szCs w:val="24"/>
          <w:lang w:val="tt-RU" w:eastAsia="ru-RU"/>
        </w:rPr>
        <w:t xml:space="preserve">Иялек  </w:t>
      </w:r>
      <w:r w:rsidR="002A06E4" w:rsidRPr="002A06E4">
        <w:rPr>
          <w:rFonts w:ascii="Arial" w:eastAsia="Times New Roman" w:hAnsi="Arial" w:cs="Arial"/>
          <w:i/>
          <w:iCs/>
          <w:sz w:val="24"/>
          <w:szCs w:val="24"/>
          <w:lang w:eastAsia="ru-RU"/>
        </w:rPr>
        <w:t>килешендә</w:t>
      </w:r>
      <w:r w:rsidR="002A06E4" w:rsidRPr="002A06E4">
        <w:rPr>
          <w:rFonts w:ascii="Arial" w:eastAsia="Times New Roman" w:hAnsi="Arial" w:cs="Arial"/>
          <w:i/>
          <w:iCs/>
          <w:sz w:val="24"/>
          <w:szCs w:val="24"/>
          <w:lang w:eastAsia="ru-RU"/>
        </w:rPr>
        <w:t xml:space="preserve"> күрсәтелә</w:t>
      </w:r>
      <w:r w:rsidRPr="006934A8">
        <w:rPr>
          <w:rFonts w:ascii="Arial" w:eastAsia="Times New Roman" w:hAnsi="Arial" w:cs="Arial"/>
          <w:i/>
          <w:iCs/>
          <w:sz w:val="24"/>
          <w:szCs w:val="24"/>
          <w:lang w:eastAsia="ru-RU"/>
        </w:rPr>
        <w:t>)</w:t>
      </w:r>
    </w:p>
    <w:p w:rsidR="00E545A1" w:rsidRPr="006934A8" w:rsidRDefault="002A06E4" w:rsidP="00E545A1">
      <w:pPr>
        <w:widowControl w:val="0"/>
        <w:spacing w:after="0" w:line="240" w:lineRule="auto"/>
        <w:ind w:left="142"/>
        <w:jc w:val="center"/>
        <w:rPr>
          <w:rFonts w:ascii="Arial" w:eastAsia="Times New Roman" w:hAnsi="Arial" w:cs="Arial"/>
          <w:sz w:val="24"/>
          <w:szCs w:val="24"/>
          <w:lang w:eastAsia="ru-RU"/>
        </w:rPr>
      </w:pPr>
      <w:r w:rsidRPr="002A06E4">
        <w:rPr>
          <w:rFonts w:ascii="Arial" w:eastAsia="Times New Roman" w:hAnsi="Arial" w:cs="Arial"/>
          <w:sz w:val="24"/>
          <w:szCs w:val="24"/>
          <w:lang w:eastAsia="ru-RU"/>
        </w:rPr>
        <w:t>ачыкланган мәҗбүри талә</w:t>
      </w:r>
      <w:proofErr w:type="gramStart"/>
      <w:r w:rsidRPr="002A06E4">
        <w:rPr>
          <w:rFonts w:ascii="Arial" w:eastAsia="Times New Roman" w:hAnsi="Arial" w:cs="Arial"/>
          <w:sz w:val="24"/>
          <w:szCs w:val="24"/>
          <w:lang w:eastAsia="ru-RU"/>
        </w:rPr>
        <w:t>пл</w:t>
      </w:r>
      <w:proofErr w:type="gramEnd"/>
      <w:r w:rsidRPr="002A06E4">
        <w:rPr>
          <w:rFonts w:ascii="Arial" w:eastAsia="Times New Roman" w:hAnsi="Arial" w:cs="Arial"/>
          <w:sz w:val="24"/>
          <w:szCs w:val="24"/>
          <w:lang w:eastAsia="ru-RU"/>
        </w:rPr>
        <w:t>әрне бозуларны бетерү турында</w:t>
      </w:r>
    </w:p>
    <w:p w:rsidR="00E545A1" w:rsidRPr="006934A8" w:rsidRDefault="00E545A1" w:rsidP="00E545A1">
      <w:pPr>
        <w:widowControl w:val="0"/>
        <w:spacing w:after="0" w:line="240" w:lineRule="auto"/>
        <w:ind w:left="142"/>
        <w:jc w:val="both"/>
        <w:rPr>
          <w:rFonts w:ascii="Arial" w:eastAsia="Times New Roman" w:hAnsi="Arial" w:cs="Arial"/>
          <w:sz w:val="24"/>
          <w:szCs w:val="24"/>
          <w:lang w:eastAsia="ru-RU"/>
        </w:rPr>
      </w:pPr>
      <w:r w:rsidRPr="006934A8">
        <w:rPr>
          <w:rFonts w:ascii="Arial" w:eastAsia="Times New Roman" w:hAnsi="Arial" w:cs="Arial"/>
          <w:sz w:val="24"/>
          <w:szCs w:val="24"/>
          <w:lang w:eastAsia="ru-RU"/>
        </w:rPr>
        <w:t>_____________________________________________________________,</w:t>
      </w:r>
    </w:p>
    <w:p w:rsidR="00E545A1" w:rsidRPr="006934A8" w:rsidRDefault="00E545A1" w:rsidP="002A06E4">
      <w:pPr>
        <w:widowControl w:val="0"/>
        <w:spacing w:after="0" w:line="240" w:lineRule="auto"/>
        <w:ind w:left="142"/>
        <w:jc w:val="center"/>
        <w:rPr>
          <w:rFonts w:ascii="Arial" w:eastAsia="Times New Roman" w:hAnsi="Arial" w:cs="Arial"/>
          <w:i/>
          <w:iCs/>
          <w:sz w:val="24"/>
          <w:szCs w:val="24"/>
          <w:lang w:eastAsia="ru-RU"/>
        </w:rPr>
      </w:pPr>
      <w:r w:rsidRPr="006934A8">
        <w:rPr>
          <w:rFonts w:ascii="Arial" w:eastAsia="Times New Roman" w:hAnsi="Arial" w:cs="Arial"/>
          <w:i/>
          <w:iCs/>
          <w:sz w:val="24"/>
          <w:szCs w:val="24"/>
          <w:lang w:eastAsia="ru-RU"/>
        </w:rPr>
        <w:t>(</w:t>
      </w:r>
      <w:r w:rsidR="002A06E4" w:rsidRPr="002A06E4">
        <w:rPr>
          <w:rFonts w:ascii="Arial" w:eastAsia="Times New Roman" w:hAnsi="Arial" w:cs="Arial"/>
          <w:i/>
          <w:iCs/>
          <w:sz w:val="24"/>
          <w:szCs w:val="24"/>
          <w:lang w:eastAsia="ru-RU"/>
        </w:rPr>
        <w:t>контроль орган карары нигезендә контроль чараның төре һәм формасы күрсәтелә</w:t>
      </w:r>
      <w:r w:rsidRPr="006934A8">
        <w:rPr>
          <w:rFonts w:ascii="Arial" w:eastAsia="Times New Roman" w:hAnsi="Arial" w:cs="Arial"/>
          <w:i/>
          <w:iCs/>
          <w:sz w:val="24"/>
          <w:szCs w:val="24"/>
          <w:lang w:eastAsia="ru-RU"/>
        </w:rPr>
        <w:t>)</w:t>
      </w:r>
    </w:p>
    <w:p w:rsidR="00E545A1" w:rsidRPr="006934A8" w:rsidRDefault="00E545A1" w:rsidP="00E545A1">
      <w:pPr>
        <w:widowControl w:val="0"/>
        <w:spacing w:after="0" w:line="240" w:lineRule="auto"/>
        <w:ind w:left="142"/>
        <w:jc w:val="both"/>
        <w:rPr>
          <w:rFonts w:ascii="Arial" w:eastAsia="Times New Roman" w:hAnsi="Arial" w:cs="Arial"/>
          <w:sz w:val="24"/>
          <w:szCs w:val="24"/>
          <w:lang w:eastAsia="ru-RU"/>
        </w:rPr>
      </w:pPr>
      <w:r w:rsidRPr="006934A8">
        <w:rPr>
          <w:rFonts w:ascii="Arial" w:eastAsia="Times New Roman" w:hAnsi="Arial" w:cs="Arial"/>
          <w:sz w:val="24"/>
          <w:szCs w:val="24"/>
          <w:lang w:eastAsia="ru-RU"/>
        </w:rPr>
        <w:t>_______________________________________________________________</w:t>
      </w:r>
    </w:p>
    <w:p w:rsidR="00E545A1" w:rsidRPr="006934A8" w:rsidRDefault="00E545A1" w:rsidP="00E545A1">
      <w:pPr>
        <w:widowControl w:val="0"/>
        <w:spacing w:after="0" w:line="240" w:lineRule="auto"/>
        <w:ind w:left="142"/>
        <w:jc w:val="both"/>
        <w:rPr>
          <w:rFonts w:ascii="Arial" w:eastAsia="Times New Roman" w:hAnsi="Arial" w:cs="Arial"/>
          <w:i/>
          <w:iCs/>
          <w:sz w:val="24"/>
          <w:szCs w:val="24"/>
          <w:lang w:eastAsia="ru-RU"/>
        </w:rPr>
      </w:pPr>
      <w:r w:rsidRPr="006934A8">
        <w:rPr>
          <w:rFonts w:ascii="Arial" w:eastAsia="Times New Roman" w:hAnsi="Arial" w:cs="Arial"/>
          <w:i/>
          <w:iCs/>
          <w:sz w:val="24"/>
          <w:szCs w:val="24"/>
          <w:lang w:eastAsia="ru-RU"/>
        </w:rPr>
        <w:t>(</w:t>
      </w:r>
      <w:r w:rsidR="00355BCF" w:rsidRPr="00355BCF">
        <w:rPr>
          <w:rFonts w:ascii="Arial" w:eastAsia="Times New Roman" w:hAnsi="Arial" w:cs="Arial"/>
          <w:i/>
          <w:iCs/>
          <w:sz w:val="24"/>
          <w:szCs w:val="24"/>
          <w:lang w:eastAsia="ru-RU"/>
        </w:rPr>
        <w:t>тикшерү органының тулы исеме күрсәтелә</w:t>
      </w:r>
      <w:r w:rsidRPr="006934A8">
        <w:rPr>
          <w:rFonts w:ascii="Arial" w:eastAsia="Times New Roman" w:hAnsi="Arial" w:cs="Arial"/>
          <w:i/>
          <w:iCs/>
          <w:sz w:val="24"/>
          <w:szCs w:val="24"/>
          <w:lang w:eastAsia="ru-RU"/>
        </w:rPr>
        <w:t>)</w:t>
      </w:r>
    </w:p>
    <w:p w:rsidR="00E545A1" w:rsidRPr="006934A8" w:rsidRDefault="00E545A1" w:rsidP="00E545A1">
      <w:pPr>
        <w:widowControl w:val="0"/>
        <w:spacing w:after="0" w:line="240" w:lineRule="auto"/>
        <w:ind w:left="142"/>
        <w:jc w:val="both"/>
        <w:rPr>
          <w:rFonts w:ascii="Arial" w:eastAsia="Times New Roman" w:hAnsi="Arial" w:cs="Arial"/>
          <w:sz w:val="24"/>
          <w:szCs w:val="24"/>
          <w:lang w:eastAsia="ru-RU"/>
        </w:rPr>
      </w:pPr>
      <w:r w:rsidRPr="006934A8">
        <w:rPr>
          <w:rFonts w:ascii="Arial" w:eastAsia="Times New Roman" w:hAnsi="Arial" w:cs="Arial"/>
          <w:sz w:val="24"/>
          <w:szCs w:val="24"/>
          <w:lang w:eastAsia="ru-RU"/>
        </w:rPr>
        <w:t>_______________________________________________________________</w:t>
      </w:r>
    </w:p>
    <w:p w:rsidR="00355BCF" w:rsidRDefault="00E545A1" w:rsidP="00E545A1">
      <w:pPr>
        <w:widowControl w:val="0"/>
        <w:spacing w:after="0" w:line="240" w:lineRule="auto"/>
        <w:ind w:left="142"/>
        <w:jc w:val="both"/>
        <w:rPr>
          <w:lang w:val="tt-RU"/>
        </w:rPr>
      </w:pPr>
      <w:r w:rsidRPr="006934A8">
        <w:rPr>
          <w:rFonts w:ascii="Arial" w:eastAsia="Times New Roman" w:hAnsi="Arial" w:cs="Arial"/>
          <w:i/>
          <w:iCs/>
          <w:sz w:val="24"/>
          <w:szCs w:val="24"/>
          <w:lang w:eastAsia="ru-RU"/>
        </w:rPr>
        <w:t>(</w:t>
      </w:r>
      <w:r w:rsidR="00355BCF" w:rsidRPr="00355BCF">
        <w:rPr>
          <w:rFonts w:ascii="Arial" w:eastAsia="Times New Roman" w:hAnsi="Arial" w:cs="Arial"/>
          <w:i/>
          <w:iCs/>
          <w:sz w:val="24"/>
          <w:szCs w:val="24"/>
          <w:lang w:eastAsia="ru-RU"/>
        </w:rPr>
        <w:t>контрольдә тотучы затның тулы исеме күрсәтелә</w:t>
      </w:r>
      <w:r w:rsidRPr="006934A8">
        <w:rPr>
          <w:rFonts w:ascii="Arial" w:eastAsia="Times New Roman" w:hAnsi="Arial" w:cs="Arial"/>
          <w:i/>
          <w:iCs/>
          <w:sz w:val="24"/>
          <w:szCs w:val="24"/>
          <w:lang w:eastAsia="ru-RU"/>
        </w:rPr>
        <w:t>)</w:t>
      </w:r>
      <w:r w:rsidR="00355BCF" w:rsidRPr="00355BCF">
        <w:t xml:space="preserve"> </w:t>
      </w:r>
    </w:p>
    <w:p w:rsidR="00E545A1" w:rsidRPr="00355BCF" w:rsidRDefault="00E545A1" w:rsidP="00355BCF">
      <w:pPr>
        <w:widowControl w:val="0"/>
        <w:spacing w:after="0" w:line="240" w:lineRule="auto"/>
        <w:ind w:left="142"/>
        <w:jc w:val="both"/>
        <w:rPr>
          <w:rFonts w:ascii="Arial" w:eastAsia="Times New Roman" w:hAnsi="Arial" w:cs="Arial"/>
          <w:iCs/>
          <w:sz w:val="24"/>
          <w:szCs w:val="24"/>
          <w:lang w:val="tt-RU" w:eastAsia="ru-RU"/>
        </w:rPr>
      </w:pPr>
      <w:r w:rsidRPr="006934A8">
        <w:rPr>
          <w:rFonts w:ascii="Arial" w:eastAsia="Times New Roman" w:hAnsi="Arial" w:cs="Arial"/>
          <w:sz w:val="24"/>
          <w:szCs w:val="24"/>
          <w:lang w:eastAsia="ru-RU"/>
        </w:rPr>
        <w:t xml:space="preserve">«__» _________________ 20__ </w:t>
      </w:r>
      <w:r w:rsidR="00355BCF">
        <w:rPr>
          <w:rFonts w:ascii="Arial" w:eastAsia="Times New Roman" w:hAnsi="Arial" w:cs="Arial"/>
          <w:sz w:val="24"/>
          <w:szCs w:val="24"/>
          <w:lang w:val="tt-RU" w:eastAsia="ru-RU"/>
        </w:rPr>
        <w:t xml:space="preserve">ел </w:t>
      </w:r>
      <w:r w:rsidRPr="006934A8">
        <w:rPr>
          <w:rFonts w:ascii="Arial" w:eastAsia="Times New Roman" w:hAnsi="Arial" w:cs="Arial"/>
          <w:sz w:val="24"/>
          <w:szCs w:val="24"/>
          <w:lang w:eastAsia="ru-RU"/>
        </w:rPr>
        <w:t xml:space="preserve"> «__» _________________ 20__ </w:t>
      </w:r>
      <w:r w:rsidR="00355BCF">
        <w:rPr>
          <w:rFonts w:ascii="Arial" w:eastAsia="Times New Roman" w:hAnsi="Arial" w:cs="Arial"/>
          <w:sz w:val="24"/>
          <w:szCs w:val="24"/>
          <w:lang w:val="tt-RU" w:eastAsia="ru-RU"/>
        </w:rPr>
        <w:t xml:space="preserve">ел </w:t>
      </w:r>
      <w:r w:rsidR="00355BCF" w:rsidRPr="00355BCF">
        <w:rPr>
          <w:rFonts w:ascii="Arial" w:eastAsia="Times New Roman" w:hAnsi="Arial" w:cs="Arial"/>
          <w:iCs/>
          <w:sz w:val="24"/>
          <w:szCs w:val="24"/>
          <w:lang w:val="tt-RU" w:eastAsia="ru-RU"/>
        </w:rPr>
        <w:t xml:space="preserve">карата </w:t>
      </w:r>
      <w:r w:rsidR="00355BCF" w:rsidRPr="00355BCF">
        <w:rPr>
          <w:rFonts w:ascii="Arial" w:eastAsia="Times New Roman" w:hAnsi="Arial" w:cs="Arial"/>
          <w:iCs/>
          <w:sz w:val="24"/>
          <w:szCs w:val="24"/>
          <w:lang w:eastAsia="ru-RU"/>
        </w:rPr>
        <w:t>үткәрелгән</w:t>
      </w:r>
    </w:p>
    <w:p w:rsidR="00E545A1" w:rsidRPr="006934A8" w:rsidRDefault="00E545A1" w:rsidP="00E545A1">
      <w:pPr>
        <w:widowControl w:val="0"/>
        <w:spacing w:after="0" w:line="240" w:lineRule="auto"/>
        <w:ind w:left="142"/>
        <w:jc w:val="both"/>
        <w:rPr>
          <w:rFonts w:ascii="Arial" w:eastAsia="Times New Roman" w:hAnsi="Arial" w:cs="Arial"/>
          <w:sz w:val="24"/>
          <w:szCs w:val="24"/>
          <w:lang w:eastAsia="ru-RU"/>
        </w:rPr>
      </w:pPr>
    </w:p>
    <w:p w:rsidR="00E545A1" w:rsidRPr="006934A8" w:rsidRDefault="00E545A1" w:rsidP="00E545A1">
      <w:pPr>
        <w:widowControl w:val="0"/>
        <w:spacing w:after="0" w:line="240" w:lineRule="auto"/>
        <w:ind w:left="142"/>
        <w:jc w:val="both"/>
        <w:rPr>
          <w:rFonts w:ascii="Arial" w:eastAsia="Times New Roman" w:hAnsi="Arial" w:cs="Arial"/>
          <w:sz w:val="24"/>
          <w:szCs w:val="24"/>
          <w:lang w:eastAsia="ru-RU"/>
        </w:rPr>
      </w:pPr>
      <w:r w:rsidRPr="006934A8">
        <w:rPr>
          <w:rFonts w:ascii="Arial" w:eastAsia="Times New Roman" w:hAnsi="Arial" w:cs="Arial"/>
          <w:sz w:val="24"/>
          <w:szCs w:val="24"/>
          <w:lang w:eastAsia="ru-RU"/>
        </w:rPr>
        <w:t>______________________________________________________________</w:t>
      </w:r>
    </w:p>
    <w:p w:rsidR="00E545A1" w:rsidRPr="006934A8" w:rsidRDefault="00E545A1" w:rsidP="00E545A1">
      <w:pPr>
        <w:widowControl w:val="0"/>
        <w:spacing w:after="0" w:line="240" w:lineRule="auto"/>
        <w:ind w:left="142"/>
        <w:jc w:val="center"/>
        <w:rPr>
          <w:rFonts w:ascii="Arial" w:eastAsia="Times New Roman" w:hAnsi="Arial" w:cs="Arial"/>
          <w:i/>
          <w:iCs/>
          <w:sz w:val="24"/>
          <w:szCs w:val="24"/>
          <w:lang w:eastAsia="ru-RU"/>
        </w:rPr>
      </w:pPr>
      <w:r w:rsidRPr="006934A8">
        <w:rPr>
          <w:rFonts w:ascii="Arial" w:eastAsia="Times New Roman" w:hAnsi="Arial" w:cs="Arial"/>
          <w:i/>
          <w:iCs/>
          <w:sz w:val="24"/>
          <w:szCs w:val="24"/>
          <w:lang w:eastAsia="ru-RU"/>
        </w:rPr>
        <w:t>(</w:t>
      </w:r>
      <w:r w:rsidR="00355BCF" w:rsidRPr="00355BCF">
        <w:rPr>
          <w:rFonts w:ascii="Arial" w:eastAsia="Times New Roman" w:hAnsi="Arial" w:cs="Arial"/>
          <w:i/>
          <w:iCs/>
          <w:sz w:val="24"/>
          <w:szCs w:val="24"/>
          <w:lang w:eastAsia="ru-RU"/>
        </w:rPr>
        <w:t>контроль чара үткә</w:t>
      </w:r>
      <w:proofErr w:type="gramStart"/>
      <w:r w:rsidR="00355BCF" w:rsidRPr="00355BCF">
        <w:rPr>
          <w:rFonts w:ascii="Arial" w:eastAsia="Times New Roman" w:hAnsi="Arial" w:cs="Arial"/>
          <w:i/>
          <w:iCs/>
          <w:sz w:val="24"/>
          <w:szCs w:val="24"/>
          <w:lang w:eastAsia="ru-RU"/>
        </w:rPr>
        <w:t>р</w:t>
      </w:r>
      <w:proofErr w:type="gramEnd"/>
      <w:r w:rsidR="00355BCF" w:rsidRPr="00355BCF">
        <w:rPr>
          <w:rFonts w:ascii="Arial" w:eastAsia="Times New Roman" w:hAnsi="Arial" w:cs="Arial"/>
          <w:i/>
          <w:iCs/>
          <w:sz w:val="24"/>
          <w:szCs w:val="24"/>
          <w:lang w:eastAsia="ru-RU"/>
        </w:rPr>
        <w:t>ү турында тикшерү органы актының исеме һәм реквизитлары күрсәтелә</w:t>
      </w:r>
      <w:r w:rsidRPr="006934A8">
        <w:rPr>
          <w:rFonts w:ascii="Arial" w:eastAsia="Times New Roman" w:hAnsi="Arial" w:cs="Arial"/>
          <w:i/>
          <w:iCs/>
          <w:sz w:val="24"/>
          <w:szCs w:val="24"/>
          <w:lang w:eastAsia="ru-RU"/>
        </w:rPr>
        <w:t>)</w:t>
      </w:r>
    </w:p>
    <w:p w:rsidR="00E545A1" w:rsidRPr="006934A8" w:rsidRDefault="00E545A1" w:rsidP="00E545A1">
      <w:pPr>
        <w:widowControl w:val="0"/>
        <w:spacing w:after="0" w:line="240" w:lineRule="auto"/>
        <w:ind w:left="142"/>
        <w:jc w:val="both"/>
        <w:rPr>
          <w:rFonts w:ascii="Arial" w:eastAsia="Times New Roman" w:hAnsi="Arial" w:cs="Arial"/>
          <w:sz w:val="24"/>
          <w:szCs w:val="24"/>
          <w:lang w:eastAsia="ru-RU"/>
        </w:rPr>
      </w:pPr>
    </w:p>
    <w:p w:rsidR="00E545A1" w:rsidRPr="00355BCF" w:rsidRDefault="00355BCF" w:rsidP="00355BCF">
      <w:pPr>
        <w:widowControl w:val="0"/>
        <w:spacing w:after="0" w:line="240" w:lineRule="auto"/>
        <w:ind w:left="142"/>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н</w:t>
      </w:r>
      <w:r w:rsidR="002A06E4" w:rsidRPr="002A06E4">
        <w:rPr>
          <w:rFonts w:ascii="Arial" w:eastAsia="Times New Roman" w:hAnsi="Arial" w:cs="Arial"/>
          <w:sz w:val="24"/>
          <w:szCs w:val="24"/>
          <w:lang w:eastAsia="ru-RU"/>
        </w:rPr>
        <w:t>әтиҗәләр</w:t>
      </w:r>
      <w:r w:rsidR="002A06E4">
        <w:rPr>
          <w:rFonts w:ascii="Arial" w:eastAsia="Times New Roman" w:hAnsi="Arial" w:cs="Arial"/>
          <w:sz w:val="24"/>
          <w:szCs w:val="24"/>
          <w:lang w:val="tt-RU" w:eastAsia="ru-RU"/>
        </w:rPr>
        <w:t>е</w:t>
      </w:r>
      <w:r w:rsidR="002A06E4" w:rsidRPr="002A06E4">
        <w:rPr>
          <w:rFonts w:ascii="Arial" w:eastAsia="Times New Roman" w:hAnsi="Arial" w:cs="Arial"/>
          <w:sz w:val="24"/>
          <w:szCs w:val="24"/>
          <w:lang w:eastAsia="ru-RU"/>
        </w:rPr>
        <w:t xml:space="preserve"> буенча</w:t>
      </w:r>
      <w:r>
        <w:rPr>
          <w:rFonts w:ascii="Arial" w:eastAsia="Times New Roman" w:hAnsi="Arial" w:cs="Arial"/>
          <w:sz w:val="24"/>
          <w:szCs w:val="24"/>
          <w:lang w:val="tt-RU" w:eastAsia="ru-RU"/>
        </w:rPr>
        <w:t xml:space="preserve"> </w:t>
      </w:r>
      <w:r w:rsidR="00E545A1" w:rsidRPr="00355BCF">
        <w:rPr>
          <w:rFonts w:ascii="Arial" w:eastAsia="Times New Roman" w:hAnsi="Arial" w:cs="Arial"/>
          <w:sz w:val="24"/>
          <w:szCs w:val="24"/>
          <w:lang w:val="tt-RU" w:eastAsia="ru-RU"/>
        </w:rPr>
        <w:t xml:space="preserve">________________ </w:t>
      </w:r>
      <w:r w:rsidRPr="00355BCF">
        <w:rPr>
          <w:rFonts w:ascii="Arial" w:eastAsia="Times New Roman" w:hAnsi="Arial" w:cs="Arial"/>
          <w:sz w:val="24"/>
          <w:szCs w:val="24"/>
          <w:lang w:val="tt-RU" w:eastAsia="ru-RU"/>
        </w:rPr>
        <w:t>мәҗбүри закон таләпләрен бозу очраклары ачыкланды</w:t>
      </w:r>
      <w:r w:rsidR="00E545A1" w:rsidRPr="00355BCF">
        <w:rPr>
          <w:rFonts w:ascii="Arial" w:eastAsia="Times New Roman" w:hAnsi="Arial" w:cs="Arial"/>
          <w:sz w:val="24"/>
          <w:szCs w:val="24"/>
          <w:lang w:val="tt-RU" w:eastAsia="ru-RU"/>
        </w:rPr>
        <w:t>:</w:t>
      </w:r>
    </w:p>
    <w:p w:rsidR="00E545A1" w:rsidRPr="00355BCF" w:rsidRDefault="00355BCF" w:rsidP="00E545A1">
      <w:pPr>
        <w:widowControl w:val="0"/>
        <w:spacing w:after="0" w:line="240" w:lineRule="auto"/>
        <w:ind w:left="142"/>
        <w:jc w:val="center"/>
        <w:rPr>
          <w:rFonts w:ascii="Arial" w:eastAsia="Times New Roman" w:hAnsi="Arial" w:cs="Arial"/>
          <w:i/>
          <w:iCs/>
          <w:sz w:val="24"/>
          <w:szCs w:val="24"/>
          <w:lang w:val="tt-RU" w:eastAsia="ru-RU"/>
        </w:rPr>
      </w:pPr>
      <w:r>
        <w:rPr>
          <w:rFonts w:ascii="Arial" w:eastAsia="Times New Roman" w:hAnsi="Arial" w:cs="Arial"/>
          <w:i/>
          <w:iCs/>
          <w:sz w:val="24"/>
          <w:szCs w:val="24"/>
          <w:lang w:val="tt-RU" w:eastAsia="ru-RU"/>
        </w:rPr>
        <w:t xml:space="preserve">_______________________________________________________________________ </w:t>
      </w:r>
      <w:r w:rsidR="00E545A1" w:rsidRPr="00355BCF">
        <w:rPr>
          <w:rFonts w:ascii="Arial" w:eastAsia="Times New Roman" w:hAnsi="Arial" w:cs="Arial"/>
          <w:i/>
          <w:iCs/>
          <w:sz w:val="24"/>
          <w:szCs w:val="24"/>
          <w:lang w:val="tt-RU" w:eastAsia="ru-RU"/>
        </w:rPr>
        <w:t>(</w:t>
      </w:r>
      <w:r w:rsidRPr="00355BCF">
        <w:rPr>
          <w:rFonts w:ascii="Arial" w:eastAsia="Times New Roman" w:hAnsi="Arial" w:cs="Arial"/>
          <w:i/>
          <w:iCs/>
          <w:sz w:val="24"/>
          <w:szCs w:val="24"/>
          <w:lang w:val="tt-RU" w:eastAsia="ru-RU"/>
        </w:rPr>
        <w:t xml:space="preserve">әлеге мәҗбүри таләпләр билгеләнгән структур норматив хокукый актлар берәмлекләрен күрсәтеп, мәҗбүри таләпләрне бозу очраклары </w:t>
      </w:r>
      <w:r>
        <w:rPr>
          <w:rFonts w:ascii="Arial" w:eastAsia="Times New Roman" w:hAnsi="Arial" w:cs="Arial"/>
          <w:i/>
          <w:iCs/>
          <w:sz w:val="24"/>
          <w:szCs w:val="24"/>
          <w:lang w:val="tt-RU" w:eastAsia="ru-RU"/>
        </w:rPr>
        <w:t>санап кителә</w:t>
      </w:r>
      <w:r w:rsidR="00E545A1" w:rsidRPr="00355BCF">
        <w:rPr>
          <w:rFonts w:ascii="Arial" w:eastAsia="Times New Roman" w:hAnsi="Arial" w:cs="Arial"/>
          <w:i/>
          <w:iCs/>
          <w:sz w:val="24"/>
          <w:szCs w:val="24"/>
          <w:lang w:val="tt-RU" w:eastAsia="ru-RU"/>
        </w:rPr>
        <w:t>)</w:t>
      </w:r>
    </w:p>
    <w:p w:rsidR="00E545A1" w:rsidRPr="00355BCF" w:rsidRDefault="00E545A1" w:rsidP="00E545A1">
      <w:pPr>
        <w:widowControl w:val="0"/>
        <w:spacing w:after="0" w:line="240" w:lineRule="auto"/>
        <w:ind w:left="142"/>
        <w:jc w:val="both"/>
        <w:rPr>
          <w:rFonts w:ascii="Arial" w:eastAsia="Times New Roman" w:hAnsi="Arial" w:cs="Arial"/>
          <w:sz w:val="24"/>
          <w:szCs w:val="24"/>
          <w:lang w:val="tt-RU" w:eastAsia="ru-RU"/>
        </w:rPr>
      </w:pPr>
    </w:p>
    <w:p w:rsidR="00355BCF" w:rsidRDefault="00355BCF" w:rsidP="00E545A1">
      <w:pPr>
        <w:widowControl w:val="0"/>
        <w:spacing w:after="0" w:line="240" w:lineRule="auto"/>
        <w:ind w:left="142"/>
        <w:jc w:val="both"/>
        <w:rPr>
          <w:rFonts w:ascii="Arial" w:eastAsia="Times New Roman" w:hAnsi="Arial" w:cs="Arial"/>
          <w:sz w:val="24"/>
          <w:szCs w:val="24"/>
          <w:lang w:val="tt-RU" w:eastAsia="ru-RU"/>
        </w:rPr>
      </w:pPr>
      <w:r w:rsidRPr="00355BCF">
        <w:rPr>
          <w:rFonts w:ascii="Arial" w:eastAsia="Times New Roman" w:hAnsi="Arial" w:cs="Arial"/>
          <w:sz w:val="24"/>
          <w:szCs w:val="24"/>
          <w:lang w:val="tt-RU" w:eastAsia="ru-RU"/>
        </w:rPr>
        <w:t>Бәян ителгәннәр нигезендә, «Россия Федерациясендә дәүләт контроле (күзәтчелеге) һәм муниципаль контроль турында»2020 елның 31 июлендәге 248-ФЗ номерлы Федераль законның 90 статьясындагы 2 өлешенең 1 пункты нигезендә</w:t>
      </w:r>
    </w:p>
    <w:p w:rsidR="00E545A1" w:rsidRPr="00355BCF" w:rsidRDefault="00E545A1" w:rsidP="00E545A1">
      <w:pPr>
        <w:widowControl w:val="0"/>
        <w:spacing w:after="0" w:line="240" w:lineRule="auto"/>
        <w:ind w:left="142"/>
        <w:jc w:val="both"/>
        <w:rPr>
          <w:rFonts w:ascii="Arial" w:eastAsia="Times New Roman" w:hAnsi="Arial" w:cs="Arial"/>
          <w:sz w:val="24"/>
          <w:szCs w:val="24"/>
          <w:lang w:val="tt-RU" w:eastAsia="ru-RU"/>
        </w:rPr>
      </w:pPr>
      <w:r w:rsidRPr="00355BCF">
        <w:rPr>
          <w:rFonts w:ascii="Arial" w:eastAsia="Times New Roman" w:hAnsi="Arial" w:cs="Arial"/>
          <w:sz w:val="24"/>
          <w:szCs w:val="24"/>
          <w:lang w:val="tt-RU" w:eastAsia="ru-RU"/>
        </w:rPr>
        <w:t>___________________________________________</w:t>
      </w:r>
      <w:r w:rsidR="00355BCF" w:rsidRPr="00355BCF">
        <w:rPr>
          <w:rFonts w:ascii="Arial" w:eastAsia="Times New Roman" w:hAnsi="Arial" w:cs="Arial"/>
          <w:sz w:val="24"/>
          <w:szCs w:val="24"/>
          <w:lang w:val="tt-RU" w:eastAsia="ru-RU"/>
        </w:rPr>
        <w:t>____________________________</w:t>
      </w:r>
    </w:p>
    <w:p w:rsidR="00E545A1" w:rsidRPr="00355BCF" w:rsidRDefault="00E545A1" w:rsidP="00E545A1">
      <w:pPr>
        <w:widowControl w:val="0"/>
        <w:spacing w:after="0" w:line="240" w:lineRule="auto"/>
        <w:ind w:left="142"/>
        <w:jc w:val="both"/>
        <w:rPr>
          <w:rFonts w:ascii="Arial" w:eastAsia="Times New Roman" w:hAnsi="Arial" w:cs="Arial"/>
          <w:i/>
          <w:iCs/>
          <w:sz w:val="24"/>
          <w:szCs w:val="24"/>
          <w:lang w:val="tt-RU" w:eastAsia="ru-RU"/>
        </w:rPr>
      </w:pPr>
      <w:r w:rsidRPr="00355BCF">
        <w:rPr>
          <w:rFonts w:ascii="Arial" w:eastAsia="Times New Roman" w:hAnsi="Arial" w:cs="Arial"/>
          <w:i/>
          <w:iCs/>
          <w:sz w:val="24"/>
          <w:szCs w:val="24"/>
          <w:lang w:val="tt-RU" w:eastAsia="ru-RU"/>
        </w:rPr>
        <w:t xml:space="preserve">                          (</w:t>
      </w:r>
      <w:r w:rsidR="00355BCF" w:rsidRPr="00355BCF">
        <w:rPr>
          <w:rFonts w:ascii="Arial" w:eastAsia="Times New Roman" w:hAnsi="Arial" w:cs="Arial"/>
          <w:i/>
          <w:iCs/>
          <w:sz w:val="24"/>
          <w:szCs w:val="24"/>
          <w:lang w:val="tt-RU" w:eastAsia="ru-RU"/>
        </w:rPr>
        <w:t>тикшерү органының тулы исеме күрсәтелә</w:t>
      </w:r>
      <w:r w:rsidRPr="00355BCF">
        <w:rPr>
          <w:rFonts w:ascii="Arial" w:eastAsia="Times New Roman" w:hAnsi="Arial" w:cs="Arial"/>
          <w:i/>
          <w:iCs/>
          <w:sz w:val="24"/>
          <w:szCs w:val="24"/>
          <w:lang w:val="tt-RU" w:eastAsia="ru-RU"/>
        </w:rPr>
        <w:t>)</w:t>
      </w:r>
    </w:p>
    <w:p w:rsidR="00E545A1" w:rsidRPr="00355BCF" w:rsidRDefault="00E545A1" w:rsidP="00E545A1">
      <w:pPr>
        <w:widowControl w:val="0"/>
        <w:spacing w:after="0" w:line="240" w:lineRule="auto"/>
        <w:ind w:left="142"/>
        <w:jc w:val="both"/>
        <w:rPr>
          <w:rFonts w:ascii="Arial" w:eastAsia="Times New Roman" w:hAnsi="Arial" w:cs="Arial"/>
          <w:sz w:val="24"/>
          <w:szCs w:val="24"/>
          <w:lang w:val="tt-RU" w:eastAsia="ru-RU"/>
        </w:rPr>
      </w:pPr>
    </w:p>
    <w:p w:rsidR="00E545A1" w:rsidRPr="00355BCF" w:rsidRDefault="00355BCF" w:rsidP="00E545A1">
      <w:pPr>
        <w:widowControl w:val="0"/>
        <w:spacing w:after="0" w:line="240" w:lineRule="auto"/>
        <w:ind w:left="142"/>
        <w:jc w:val="both"/>
        <w:rPr>
          <w:rFonts w:ascii="Arial" w:eastAsia="Times New Roman" w:hAnsi="Arial" w:cs="Arial"/>
          <w:sz w:val="24"/>
          <w:szCs w:val="24"/>
          <w:lang w:val="tt-RU" w:eastAsia="ru-RU"/>
        </w:rPr>
      </w:pPr>
      <w:r w:rsidRPr="00355BCF">
        <w:rPr>
          <w:rFonts w:ascii="Arial" w:eastAsia="Times New Roman" w:hAnsi="Arial" w:cs="Arial"/>
          <w:sz w:val="24"/>
          <w:szCs w:val="24"/>
          <w:lang w:val="tt-RU" w:eastAsia="ru-RU"/>
        </w:rPr>
        <w:t>боер</w:t>
      </w:r>
      <w:r>
        <w:rPr>
          <w:rFonts w:ascii="Arial" w:eastAsia="Times New Roman" w:hAnsi="Arial" w:cs="Arial"/>
          <w:sz w:val="24"/>
          <w:szCs w:val="24"/>
          <w:lang w:val="tt-RU" w:eastAsia="ru-RU"/>
        </w:rPr>
        <w:t>а</w:t>
      </w:r>
      <w:r w:rsidR="00E545A1" w:rsidRPr="00355BCF">
        <w:rPr>
          <w:rFonts w:ascii="Arial" w:eastAsia="Times New Roman" w:hAnsi="Arial" w:cs="Arial"/>
          <w:sz w:val="24"/>
          <w:szCs w:val="24"/>
          <w:lang w:val="tt-RU" w:eastAsia="ru-RU"/>
        </w:rPr>
        <w:t>:</w:t>
      </w:r>
    </w:p>
    <w:p w:rsidR="00355BCF" w:rsidRPr="00355BCF" w:rsidRDefault="00355BCF" w:rsidP="00355BCF">
      <w:pPr>
        <w:widowControl w:val="0"/>
        <w:spacing w:after="0" w:line="240" w:lineRule="auto"/>
        <w:ind w:left="142" w:firstLine="540"/>
        <w:jc w:val="both"/>
        <w:rPr>
          <w:rFonts w:ascii="Arial" w:eastAsia="Times New Roman" w:hAnsi="Arial" w:cs="Arial"/>
          <w:sz w:val="24"/>
          <w:szCs w:val="24"/>
          <w:lang w:val="tt-RU" w:eastAsia="ru-RU"/>
        </w:rPr>
      </w:pPr>
      <w:r w:rsidRPr="00355BCF">
        <w:rPr>
          <w:rFonts w:ascii="Arial" w:eastAsia="Times New Roman" w:hAnsi="Arial" w:cs="Arial"/>
          <w:sz w:val="24"/>
          <w:szCs w:val="24"/>
          <w:lang w:val="tt-RU" w:eastAsia="ru-RU"/>
        </w:rPr>
        <w:t xml:space="preserve">1. Ачыкланган мәҗбүри таләпләрне бозуларны «______» ______________ 20_____ </w:t>
      </w:r>
      <w:r>
        <w:rPr>
          <w:rFonts w:ascii="Arial" w:eastAsia="Times New Roman" w:hAnsi="Arial" w:cs="Arial"/>
          <w:sz w:val="24"/>
          <w:szCs w:val="24"/>
          <w:lang w:val="tt-RU" w:eastAsia="ru-RU"/>
        </w:rPr>
        <w:t>ел</w:t>
      </w:r>
      <w:r w:rsidRPr="00355BCF">
        <w:rPr>
          <w:rFonts w:ascii="Arial" w:eastAsia="Times New Roman" w:hAnsi="Arial" w:cs="Arial"/>
          <w:sz w:val="24"/>
          <w:szCs w:val="24"/>
          <w:lang w:val="tt-RU" w:eastAsia="ru-RU"/>
        </w:rPr>
        <w:t xml:space="preserve"> </w:t>
      </w:r>
      <w:r w:rsidRPr="00355BCF">
        <w:rPr>
          <w:rFonts w:ascii="Arial" w:eastAsia="Times New Roman" w:hAnsi="Arial" w:cs="Arial"/>
          <w:sz w:val="24"/>
          <w:szCs w:val="24"/>
          <w:lang w:val="tt-RU" w:eastAsia="ru-RU"/>
        </w:rPr>
        <w:t>вакытында бетер</w:t>
      </w:r>
      <w:r>
        <w:rPr>
          <w:rFonts w:ascii="Arial" w:eastAsia="Times New Roman" w:hAnsi="Arial" w:cs="Arial"/>
          <w:sz w:val="24"/>
          <w:szCs w:val="24"/>
          <w:lang w:val="tt-RU" w:eastAsia="ru-RU"/>
        </w:rPr>
        <w:t>ергә.</w:t>
      </w:r>
    </w:p>
    <w:p w:rsidR="00355BCF" w:rsidRPr="00355BCF" w:rsidRDefault="00355BCF" w:rsidP="00355BCF">
      <w:pPr>
        <w:widowControl w:val="0"/>
        <w:spacing w:after="0" w:line="240" w:lineRule="auto"/>
        <w:ind w:left="142" w:firstLine="540"/>
        <w:jc w:val="both"/>
        <w:rPr>
          <w:rFonts w:ascii="Arial" w:eastAsia="Times New Roman" w:hAnsi="Arial" w:cs="Arial"/>
          <w:sz w:val="24"/>
          <w:szCs w:val="24"/>
          <w:lang w:eastAsia="ru-RU"/>
        </w:rPr>
      </w:pPr>
      <w:r>
        <w:rPr>
          <w:rFonts w:ascii="Arial" w:eastAsia="Times New Roman" w:hAnsi="Arial" w:cs="Arial"/>
          <w:sz w:val="24"/>
          <w:szCs w:val="24"/>
          <w:lang w:eastAsia="ru-RU"/>
        </w:rPr>
        <w:t>2.</w:t>
      </w:r>
      <w:r>
        <w:rPr>
          <w:rFonts w:ascii="Arial" w:eastAsia="Times New Roman" w:hAnsi="Arial" w:cs="Arial"/>
          <w:sz w:val="24"/>
          <w:szCs w:val="24"/>
          <w:lang w:val="tt-RU" w:eastAsia="ru-RU"/>
        </w:rPr>
        <w:t xml:space="preserve"> </w:t>
      </w:r>
      <w:r w:rsidRPr="00355BCF">
        <w:rPr>
          <w:rFonts w:ascii="Arial" w:eastAsia="Times New Roman" w:hAnsi="Arial" w:cs="Arial"/>
          <w:sz w:val="24"/>
          <w:szCs w:val="24"/>
          <w:lang w:eastAsia="ru-RU"/>
        </w:rPr>
        <w:t>_______________________________________________________________</w:t>
      </w:r>
    </w:p>
    <w:p w:rsidR="00355BCF" w:rsidRPr="00355BCF" w:rsidRDefault="00355BCF" w:rsidP="00355BCF">
      <w:pPr>
        <w:widowControl w:val="0"/>
        <w:spacing w:after="0" w:line="240" w:lineRule="auto"/>
        <w:ind w:left="142" w:firstLine="540"/>
        <w:jc w:val="both"/>
        <w:rPr>
          <w:rFonts w:ascii="Arial" w:eastAsia="Times New Roman" w:hAnsi="Arial" w:cs="Arial"/>
          <w:sz w:val="24"/>
          <w:szCs w:val="24"/>
          <w:lang w:eastAsia="ru-RU"/>
        </w:rPr>
      </w:pPr>
      <w:r>
        <w:rPr>
          <w:rFonts w:ascii="Arial" w:eastAsia="Times New Roman" w:hAnsi="Arial" w:cs="Arial"/>
          <w:sz w:val="24"/>
          <w:szCs w:val="24"/>
          <w:lang w:val="tt-RU" w:eastAsia="ru-RU"/>
        </w:rPr>
        <w:t xml:space="preserve">           </w:t>
      </w:r>
      <w:r w:rsidRPr="00355BCF">
        <w:rPr>
          <w:rFonts w:ascii="Arial" w:eastAsia="Times New Roman" w:hAnsi="Arial" w:cs="Arial"/>
          <w:sz w:val="24"/>
          <w:szCs w:val="24"/>
          <w:lang w:eastAsia="ru-RU"/>
        </w:rPr>
        <w:t>(контроль органның тулы исеме күрсәтелә)</w:t>
      </w:r>
    </w:p>
    <w:p w:rsidR="00355BCF" w:rsidRPr="00355BCF" w:rsidRDefault="00355BCF" w:rsidP="00355BCF">
      <w:pPr>
        <w:widowControl w:val="0"/>
        <w:spacing w:after="0" w:line="240" w:lineRule="auto"/>
        <w:ind w:left="142" w:firstLine="540"/>
        <w:jc w:val="both"/>
        <w:rPr>
          <w:rFonts w:ascii="Arial" w:eastAsia="Times New Roman" w:hAnsi="Arial" w:cs="Arial"/>
          <w:sz w:val="24"/>
          <w:szCs w:val="24"/>
          <w:lang w:val="tt-RU" w:eastAsia="ru-RU"/>
        </w:rPr>
      </w:pPr>
      <w:r w:rsidRPr="00355BCF">
        <w:rPr>
          <w:rFonts w:ascii="Arial" w:eastAsia="Times New Roman" w:hAnsi="Arial" w:cs="Arial"/>
          <w:sz w:val="24"/>
          <w:szCs w:val="24"/>
          <w:lang w:eastAsia="ru-RU"/>
        </w:rPr>
        <w:t>ачыкланган мәҗбүри талә</w:t>
      </w:r>
      <w:proofErr w:type="gramStart"/>
      <w:r w:rsidRPr="00355BCF">
        <w:rPr>
          <w:rFonts w:ascii="Arial" w:eastAsia="Times New Roman" w:hAnsi="Arial" w:cs="Arial"/>
          <w:sz w:val="24"/>
          <w:szCs w:val="24"/>
          <w:lang w:eastAsia="ru-RU"/>
        </w:rPr>
        <w:t>пл</w:t>
      </w:r>
      <w:proofErr w:type="gramEnd"/>
      <w:r w:rsidRPr="00355BCF">
        <w:rPr>
          <w:rFonts w:ascii="Arial" w:eastAsia="Times New Roman" w:hAnsi="Arial" w:cs="Arial"/>
          <w:sz w:val="24"/>
          <w:szCs w:val="24"/>
          <w:lang w:eastAsia="ru-RU"/>
        </w:rPr>
        <w:t>әрне бозуларны бетерү турында күрсәтмәнең үтәлеше турында, мәҗбүри таләпләрне бозуларны бетерүне раслаучы до</w:t>
      </w:r>
      <w:r>
        <w:rPr>
          <w:rFonts w:ascii="Arial" w:eastAsia="Times New Roman" w:hAnsi="Arial" w:cs="Arial"/>
          <w:sz w:val="24"/>
          <w:szCs w:val="24"/>
          <w:lang w:eastAsia="ru-RU"/>
        </w:rPr>
        <w:t>кументлар һәм белешмәләр кушып</w:t>
      </w:r>
      <w:r>
        <w:rPr>
          <w:rFonts w:ascii="Arial" w:eastAsia="Times New Roman" w:hAnsi="Arial" w:cs="Arial"/>
          <w:sz w:val="24"/>
          <w:szCs w:val="24"/>
          <w:lang w:val="tt-RU" w:eastAsia="ru-RU"/>
        </w:rPr>
        <w:t xml:space="preserve"> </w:t>
      </w:r>
      <w:r w:rsidRPr="00355BCF">
        <w:rPr>
          <w:rFonts w:ascii="Arial" w:eastAsia="Times New Roman" w:hAnsi="Arial" w:cs="Arial"/>
          <w:sz w:val="24"/>
          <w:szCs w:val="24"/>
          <w:lang w:eastAsia="ru-RU"/>
        </w:rPr>
        <w:t>«__» _______________ 20</w:t>
      </w:r>
      <w:r>
        <w:rPr>
          <w:rFonts w:ascii="Arial" w:eastAsia="Times New Roman" w:hAnsi="Arial" w:cs="Arial"/>
          <w:sz w:val="24"/>
          <w:szCs w:val="24"/>
          <w:lang w:val="tt-RU" w:eastAsia="ru-RU"/>
        </w:rPr>
        <w:t xml:space="preserve">___елга </w:t>
      </w:r>
      <w:r w:rsidRPr="00355BCF">
        <w:rPr>
          <w:rFonts w:ascii="Arial" w:eastAsia="Times New Roman" w:hAnsi="Arial" w:cs="Arial"/>
          <w:sz w:val="24"/>
          <w:szCs w:val="24"/>
          <w:lang w:eastAsia="ru-RU"/>
        </w:rPr>
        <w:t>кадәр</w:t>
      </w:r>
      <w:r w:rsidRPr="00355BCF">
        <w:rPr>
          <w:rFonts w:ascii="Arial" w:eastAsia="Times New Roman" w:hAnsi="Arial" w:cs="Arial"/>
          <w:sz w:val="24"/>
          <w:szCs w:val="24"/>
          <w:lang w:eastAsia="ru-RU"/>
        </w:rPr>
        <w:t xml:space="preserve"> </w:t>
      </w:r>
      <w:r w:rsidRPr="00355BCF">
        <w:rPr>
          <w:rFonts w:ascii="Arial" w:eastAsia="Times New Roman" w:hAnsi="Arial" w:cs="Arial"/>
          <w:sz w:val="24"/>
          <w:szCs w:val="24"/>
          <w:lang w:eastAsia="ru-RU"/>
        </w:rPr>
        <w:t xml:space="preserve">вакытында ачыкланган бозуларны бетерү турында </w:t>
      </w:r>
      <w:r>
        <w:rPr>
          <w:rFonts w:ascii="Arial" w:eastAsia="Times New Roman" w:hAnsi="Arial" w:cs="Arial"/>
          <w:sz w:val="24"/>
          <w:szCs w:val="24"/>
          <w:lang w:val="tt-RU" w:eastAsia="ru-RU"/>
        </w:rPr>
        <w:t>б</w:t>
      </w:r>
      <w:r>
        <w:rPr>
          <w:rFonts w:ascii="Arial" w:eastAsia="Times New Roman" w:hAnsi="Arial" w:cs="Arial"/>
          <w:sz w:val="24"/>
          <w:szCs w:val="24"/>
          <w:lang w:eastAsia="ru-RU"/>
        </w:rPr>
        <w:t>елдер</w:t>
      </w:r>
      <w:r>
        <w:rPr>
          <w:rFonts w:ascii="Arial" w:eastAsia="Times New Roman" w:hAnsi="Arial" w:cs="Arial"/>
          <w:sz w:val="24"/>
          <w:szCs w:val="24"/>
          <w:lang w:val="tt-RU" w:eastAsia="ru-RU"/>
        </w:rPr>
        <w:t>ергә.</w:t>
      </w:r>
    </w:p>
    <w:p w:rsidR="00355BCF" w:rsidRPr="00355BCF" w:rsidRDefault="00355BCF" w:rsidP="00355BCF">
      <w:pPr>
        <w:widowControl w:val="0"/>
        <w:spacing w:after="0" w:line="240" w:lineRule="auto"/>
        <w:ind w:left="142" w:firstLine="540"/>
        <w:jc w:val="both"/>
        <w:rPr>
          <w:rFonts w:ascii="Arial" w:eastAsia="Times New Roman" w:hAnsi="Arial" w:cs="Arial"/>
          <w:sz w:val="24"/>
          <w:szCs w:val="24"/>
          <w:lang w:eastAsia="ru-RU"/>
        </w:rPr>
      </w:pPr>
    </w:p>
    <w:p w:rsidR="00355BCF" w:rsidRPr="00355BCF" w:rsidRDefault="00355BCF" w:rsidP="00355BCF">
      <w:pPr>
        <w:widowControl w:val="0"/>
        <w:spacing w:after="0" w:line="240" w:lineRule="auto"/>
        <w:ind w:left="142" w:firstLine="540"/>
        <w:jc w:val="both"/>
        <w:rPr>
          <w:rFonts w:ascii="Arial" w:eastAsia="Times New Roman" w:hAnsi="Arial" w:cs="Arial"/>
          <w:sz w:val="24"/>
          <w:szCs w:val="24"/>
          <w:lang w:eastAsia="ru-RU"/>
        </w:rPr>
      </w:pPr>
    </w:p>
    <w:p w:rsidR="00E545A1" w:rsidRPr="006934A8" w:rsidRDefault="00355BCF" w:rsidP="00355BCF">
      <w:pPr>
        <w:widowControl w:val="0"/>
        <w:spacing w:after="0" w:line="240" w:lineRule="auto"/>
        <w:ind w:left="142" w:firstLine="540"/>
        <w:jc w:val="both"/>
        <w:rPr>
          <w:rFonts w:ascii="Arial" w:eastAsia="Times New Roman" w:hAnsi="Arial" w:cs="Arial"/>
          <w:sz w:val="24"/>
          <w:szCs w:val="24"/>
          <w:lang w:eastAsia="ru-RU"/>
        </w:rPr>
      </w:pPr>
      <w:r w:rsidRPr="00355BCF">
        <w:rPr>
          <w:rFonts w:ascii="Arial" w:eastAsia="Times New Roman" w:hAnsi="Arial" w:cs="Arial"/>
          <w:sz w:val="24"/>
          <w:szCs w:val="24"/>
          <w:lang w:eastAsia="ru-RU"/>
        </w:rPr>
        <w:t>Әлеге күрсәтмәнең билгеләнгән срокта үтәлмәве Россия Федерациясе законнарында билгеләнгән җаваплылыкка китерә.</w:t>
      </w: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336"/>
        <w:gridCol w:w="3011"/>
      </w:tblGrid>
      <w:tr w:rsidR="00E545A1" w:rsidRPr="006934A8" w:rsidTr="006934A8">
        <w:tc>
          <w:tcPr>
            <w:tcW w:w="3010" w:type="dxa"/>
            <w:tcMar>
              <w:top w:w="102" w:type="dxa"/>
              <w:left w:w="62" w:type="dxa"/>
              <w:bottom w:w="102" w:type="dxa"/>
              <w:right w:w="62" w:type="dxa"/>
            </w:tcMar>
          </w:tcPr>
          <w:p w:rsidR="00E545A1" w:rsidRPr="006934A8" w:rsidRDefault="00E545A1" w:rsidP="00E545A1">
            <w:pPr>
              <w:widowControl w:val="0"/>
              <w:spacing w:after="0" w:line="240" w:lineRule="auto"/>
              <w:ind w:left="142"/>
              <w:rPr>
                <w:rFonts w:ascii="Arial" w:eastAsia="Times New Roman" w:hAnsi="Arial" w:cs="Arial"/>
                <w:sz w:val="24"/>
                <w:szCs w:val="24"/>
                <w:lang w:eastAsia="ru-RU"/>
              </w:rPr>
            </w:pPr>
            <w:r w:rsidRPr="006934A8">
              <w:rPr>
                <w:rFonts w:ascii="Arial" w:eastAsia="Times New Roman" w:hAnsi="Arial" w:cs="Arial"/>
                <w:sz w:val="24"/>
                <w:szCs w:val="24"/>
                <w:lang w:eastAsia="ru-RU"/>
              </w:rPr>
              <w:t>__________________</w:t>
            </w:r>
          </w:p>
        </w:tc>
        <w:tc>
          <w:tcPr>
            <w:tcW w:w="3010" w:type="dxa"/>
            <w:tcMar>
              <w:top w:w="102" w:type="dxa"/>
              <w:left w:w="62" w:type="dxa"/>
              <w:bottom w:w="102" w:type="dxa"/>
              <w:right w:w="62" w:type="dxa"/>
            </w:tcMar>
          </w:tcPr>
          <w:p w:rsidR="00E545A1" w:rsidRPr="006934A8" w:rsidRDefault="00E545A1" w:rsidP="00E545A1">
            <w:pPr>
              <w:widowControl w:val="0"/>
              <w:spacing w:after="0" w:line="240" w:lineRule="auto"/>
              <w:ind w:left="142"/>
              <w:rPr>
                <w:rFonts w:ascii="Arial" w:eastAsia="Times New Roman" w:hAnsi="Arial" w:cs="Arial"/>
                <w:sz w:val="24"/>
                <w:szCs w:val="24"/>
                <w:lang w:eastAsia="ru-RU"/>
              </w:rPr>
            </w:pPr>
            <w:r w:rsidRPr="006934A8">
              <w:rPr>
                <w:rFonts w:ascii="Arial" w:eastAsia="Times New Roman" w:hAnsi="Arial" w:cs="Arial"/>
                <w:sz w:val="24"/>
                <w:szCs w:val="24"/>
                <w:lang w:eastAsia="ru-RU"/>
              </w:rPr>
              <w:t>_______________________</w:t>
            </w:r>
          </w:p>
        </w:tc>
        <w:tc>
          <w:tcPr>
            <w:tcW w:w="3011" w:type="dxa"/>
            <w:tcMar>
              <w:top w:w="102" w:type="dxa"/>
              <w:left w:w="62" w:type="dxa"/>
              <w:bottom w:w="102" w:type="dxa"/>
              <w:right w:w="62" w:type="dxa"/>
            </w:tcMar>
          </w:tcPr>
          <w:p w:rsidR="00E545A1" w:rsidRPr="00355BCF" w:rsidRDefault="00355BCF" w:rsidP="00E545A1">
            <w:pPr>
              <w:widowControl w:val="0"/>
              <w:spacing w:after="0" w:line="240" w:lineRule="auto"/>
              <w:ind w:left="142" w:firstLine="720"/>
              <w:jc w:val="center"/>
              <w:rPr>
                <w:rFonts w:ascii="Arial" w:eastAsia="Times New Roman" w:hAnsi="Arial" w:cs="Arial"/>
                <w:sz w:val="24"/>
                <w:szCs w:val="24"/>
                <w:lang w:val="tt-RU" w:eastAsia="ru-RU"/>
              </w:rPr>
            </w:pPr>
            <w:r>
              <w:rPr>
                <w:rFonts w:ascii="Arial" w:eastAsia="Times New Roman" w:hAnsi="Arial" w:cs="Arial"/>
                <w:sz w:val="24"/>
                <w:szCs w:val="24"/>
                <w:lang w:eastAsia="ru-RU"/>
              </w:rPr>
              <w:t>_______________</w:t>
            </w:r>
          </w:p>
        </w:tc>
      </w:tr>
      <w:tr w:rsidR="00E545A1" w:rsidRPr="006934A8" w:rsidTr="006934A8">
        <w:tc>
          <w:tcPr>
            <w:tcW w:w="3010" w:type="dxa"/>
            <w:tcMar>
              <w:top w:w="102" w:type="dxa"/>
              <w:left w:w="62" w:type="dxa"/>
              <w:bottom w:w="102" w:type="dxa"/>
              <w:right w:w="62" w:type="dxa"/>
            </w:tcMar>
          </w:tcPr>
          <w:p w:rsidR="00E545A1" w:rsidRPr="006934A8" w:rsidRDefault="00E545A1" w:rsidP="00E545A1">
            <w:pPr>
              <w:widowControl w:val="0"/>
              <w:spacing w:after="0" w:line="240" w:lineRule="auto"/>
              <w:ind w:left="142"/>
              <w:rPr>
                <w:rFonts w:ascii="Arial" w:eastAsia="Times New Roman" w:hAnsi="Arial" w:cs="Arial"/>
                <w:sz w:val="24"/>
                <w:szCs w:val="24"/>
                <w:vertAlign w:val="superscript"/>
                <w:lang w:eastAsia="ru-RU"/>
              </w:rPr>
            </w:pPr>
            <w:r w:rsidRPr="006934A8">
              <w:rPr>
                <w:rFonts w:ascii="Arial" w:eastAsia="Times New Roman" w:hAnsi="Arial" w:cs="Arial"/>
                <w:sz w:val="24"/>
                <w:szCs w:val="24"/>
                <w:vertAlign w:val="superscript"/>
                <w:lang w:eastAsia="ru-RU"/>
              </w:rPr>
              <w:t>(</w:t>
            </w:r>
            <w:r w:rsidR="00355BCF" w:rsidRPr="00355BCF">
              <w:rPr>
                <w:rFonts w:ascii="Arial" w:eastAsia="Times New Roman" w:hAnsi="Arial" w:cs="Arial"/>
                <w:sz w:val="24"/>
                <w:szCs w:val="24"/>
                <w:vertAlign w:val="superscript"/>
                <w:lang w:eastAsia="ru-RU"/>
              </w:rPr>
              <w:t>контроль чаралар үткә</w:t>
            </w:r>
            <w:proofErr w:type="gramStart"/>
            <w:r w:rsidR="00355BCF" w:rsidRPr="00355BCF">
              <w:rPr>
                <w:rFonts w:ascii="Arial" w:eastAsia="Times New Roman" w:hAnsi="Arial" w:cs="Arial"/>
                <w:sz w:val="24"/>
                <w:szCs w:val="24"/>
                <w:vertAlign w:val="superscript"/>
                <w:lang w:eastAsia="ru-RU"/>
              </w:rPr>
              <w:t>р</w:t>
            </w:r>
            <w:proofErr w:type="gramEnd"/>
            <w:r w:rsidR="00355BCF" w:rsidRPr="00355BCF">
              <w:rPr>
                <w:rFonts w:ascii="Arial" w:eastAsia="Times New Roman" w:hAnsi="Arial" w:cs="Arial"/>
                <w:sz w:val="24"/>
                <w:szCs w:val="24"/>
                <w:vertAlign w:val="superscript"/>
                <w:lang w:eastAsia="ru-RU"/>
              </w:rPr>
              <w:t>үгә вәкаләтле зат вазыйфасы</w:t>
            </w:r>
            <w:r w:rsidRPr="006934A8">
              <w:rPr>
                <w:rFonts w:ascii="Arial" w:eastAsia="Times New Roman" w:hAnsi="Arial" w:cs="Arial"/>
                <w:sz w:val="24"/>
                <w:szCs w:val="24"/>
                <w:vertAlign w:val="superscript"/>
                <w:lang w:eastAsia="ru-RU"/>
              </w:rPr>
              <w:t>)</w:t>
            </w:r>
          </w:p>
        </w:tc>
        <w:tc>
          <w:tcPr>
            <w:tcW w:w="3010" w:type="dxa"/>
            <w:tcMar>
              <w:top w:w="102" w:type="dxa"/>
              <w:left w:w="62" w:type="dxa"/>
              <w:bottom w:w="102" w:type="dxa"/>
              <w:right w:w="62" w:type="dxa"/>
            </w:tcMar>
          </w:tcPr>
          <w:p w:rsidR="00E545A1" w:rsidRPr="006934A8" w:rsidRDefault="00E545A1" w:rsidP="00E545A1">
            <w:pPr>
              <w:widowControl w:val="0"/>
              <w:spacing w:after="0" w:line="240" w:lineRule="auto"/>
              <w:ind w:left="142"/>
              <w:jc w:val="center"/>
              <w:rPr>
                <w:rFonts w:ascii="Arial" w:eastAsia="Times New Roman" w:hAnsi="Arial" w:cs="Arial"/>
                <w:sz w:val="24"/>
                <w:szCs w:val="24"/>
                <w:vertAlign w:val="superscript"/>
                <w:lang w:eastAsia="ru-RU"/>
              </w:rPr>
            </w:pPr>
            <w:r w:rsidRPr="006934A8">
              <w:rPr>
                <w:rFonts w:ascii="Arial" w:eastAsia="Times New Roman" w:hAnsi="Arial" w:cs="Arial"/>
                <w:sz w:val="24"/>
                <w:szCs w:val="24"/>
                <w:vertAlign w:val="superscript"/>
                <w:lang w:eastAsia="ru-RU"/>
              </w:rPr>
              <w:t>(</w:t>
            </w:r>
            <w:r w:rsidR="00355BCF" w:rsidRPr="00355BCF">
              <w:rPr>
                <w:rFonts w:ascii="Arial" w:eastAsia="Times New Roman" w:hAnsi="Arial" w:cs="Arial"/>
                <w:sz w:val="24"/>
                <w:szCs w:val="24"/>
                <w:vertAlign w:val="superscript"/>
                <w:lang w:eastAsia="ru-RU"/>
              </w:rPr>
              <w:t>контроль чаралар ү</w:t>
            </w:r>
            <w:r w:rsidR="00355BCF">
              <w:rPr>
                <w:rFonts w:ascii="Arial" w:eastAsia="Times New Roman" w:hAnsi="Arial" w:cs="Arial"/>
                <w:sz w:val="24"/>
                <w:szCs w:val="24"/>
                <w:vertAlign w:val="superscript"/>
                <w:lang w:eastAsia="ru-RU"/>
              </w:rPr>
              <w:t>ткә</w:t>
            </w:r>
            <w:proofErr w:type="gramStart"/>
            <w:r w:rsidR="00355BCF">
              <w:rPr>
                <w:rFonts w:ascii="Arial" w:eastAsia="Times New Roman" w:hAnsi="Arial" w:cs="Arial"/>
                <w:sz w:val="24"/>
                <w:szCs w:val="24"/>
                <w:vertAlign w:val="superscript"/>
                <w:lang w:eastAsia="ru-RU"/>
              </w:rPr>
              <w:t>р</w:t>
            </w:r>
            <w:proofErr w:type="gramEnd"/>
            <w:r w:rsidR="00355BCF">
              <w:rPr>
                <w:rFonts w:ascii="Arial" w:eastAsia="Times New Roman" w:hAnsi="Arial" w:cs="Arial"/>
                <w:sz w:val="24"/>
                <w:szCs w:val="24"/>
                <w:vertAlign w:val="superscript"/>
                <w:lang w:eastAsia="ru-RU"/>
              </w:rPr>
              <w:t>үгә вәкаләтле вазыйфаи зат имза</w:t>
            </w:r>
            <w:r w:rsidR="00355BCF">
              <w:rPr>
                <w:rFonts w:ascii="Arial" w:eastAsia="Times New Roman" w:hAnsi="Arial" w:cs="Arial"/>
                <w:sz w:val="24"/>
                <w:szCs w:val="24"/>
                <w:vertAlign w:val="superscript"/>
                <w:lang w:val="tt-RU" w:eastAsia="ru-RU"/>
              </w:rPr>
              <w:t>сы</w:t>
            </w:r>
            <w:r w:rsidRPr="006934A8">
              <w:rPr>
                <w:rFonts w:ascii="Arial" w:eastAsia="Times New Roman" w:hAnsi="Arial" w:cs="Arial"/>
                <w:sz w:val="24"/>
                <w:szCs w:val="24"/>
                <w:vertAlign w:val="superscript"/>
                <w:lang w:eastAsia="ru-RU"/>
              </w:rPr>
              <w:t>)</w:t>
            </w:r>
          </w:p>
        </w:tc>
        <w:tc>
          <w:tcPr>
            <w:tcW w:w="3011" w:type="dxa"/>
            <w:tcMar>
              <w:top w:w="102" w:type="dxa"/>
              <w:left w:w="62" w:type="dxa"/>
              <w:bottom w:w="102" w:type="dxa"/>
              <w:right w:w="62" w:type="dxa"/>
            </w:tcMar>
          </w:tcPr>
          <w:p w:rsidR="00E545A1" w:rsidRPr="006934A8" w:rsidRDefault="00E545A1" w:rsidP="00E545A1">
            <w:pPr>
              <w:widowControl w:val="0"/>
              <w:spacing w:after="0" w:line="240" w:lineRule="auto"/>
              <w:ind w:left="142"/>
              <w:jc w:val="center"/>
              <w:rPr>
                <w:rFonts w:ascii="Arial" w:eastAsia="Times New Roman" w:hAnsi="Arial" w:cs="Arial"/>
                <w:sz w:val="24"/>
                <w:szCs w:val="24"/>
                <w:vertAlign w:val="superscript"/>
                <w:lang w:eastAsia="ru-RU"/>
              </w:rPr>
            </w:pPr>
            <w:r w:rsidRPr="006934A8">
              <w:rPr>
                <w:rFonts w:ascii="Arial" w:eastAsia="Times New Roman" w:hAnsi="Arial" w:cs="Arial"/>
                <w:sz w:val="24"/>
                <w:szCs w:val="24"/>
                <w:vertAlign w:val="superscript"/>
                <w:lang w:eastAsia="ru-RU"/>
              </w:rPr>
              <w:t>(</w:t>
            </w:r>
            <w:r w:rsidR="00355BCF" w:rsidRPr="00355BCF">
              <w:rPr>
                <w:rFonts w:ascii="Arial" w:eastAsia="Times New Roman" w:hAnsi="Arial" w:cs="Arial"/>
                <w:sz w:val="24"/>
                <w:szCs w:val="24"/>
                <w:vertAlign w:val="superscript"/>
                <w:lang w:eastAsia="ru-RU"/>
              </w:rPr>
              <w:t>тикшерү чараларын үткә</w:t>
            </w:r>
            <w:proofErr w:type="gramStart"/>
            <w:r w:rsidR="00355BCF" w:rsidRPr="00355BCF">
              <w:rPr>
                <w:rFonts w:ascii="Arial" w:eastAsia="Times New Roman" w:hAnsi="Arial" w:cs="Arial"/>
                <w:sz w:val="24"/>
                <w:szCs w:val="24"/>
                <w:vertAlign w:val="superscript"/>
                <w:lang w:eastAsia="ru-RU"/>
              </w:rPr>
              <w:t>р</w:t>
            </w:r>
            <w:proofErr w:type="gramEnd"/>
            <w:r w:rsidR="00355BCF" w:rsidRPr="00355BCF">
              <w:rPr>
                <w:rFonts w:ascii="Arial" w:eastAsia="Times New Roman" w:hAnsi="Arial" w:cs="Arial"/>
                <w:sz w:val="24"/>
                <w:szCs w:val="24"/>
                <w:vertAlign w:val="superscript"/>
                <w:lang w:eastAsia="ru-RU"/>
              </w:rPr>
              <w:t>үгә вәкаләтле вазыйфаи затның фамилиясе, исеме, атасының исеме (булса)</w:t>
            </w:r>
            <w:r w:rsidRPr="006934A8">
              <w:rPr>
                <w:rFonts w:ascii="Arial" w:eastAsia="Times New Roman" w:hAnsi="Arial" w:cs="Arial"/>
                <w:sz w:val="24"/>
                <w:szCs w:val="24"/>
                <w:vertAlign w:val="superscript"/>
                <w:lang w:eastAsia="ru-RU"/>
              </w:rPr>
              <w:t>)</w:t>
            </w:r>
          </w:p>
        </w:tc>
      </w:tr>
    </w:tbl>
    <w:p w:rsidR="00E545A1" w:rsidRPr="006934A8" w:rsidRDefault="00E545A1" w:rsidP="00E545A1">
      <w:pPr>
        <w:ind w:left="142"/>
        <w:rPr>
          <w:rFonts w:ascii="Arial" w:eastAsia="Times New Roman" w:hAnsi="Arial" w:cs="Arial"/>
          <w:sz w:val="24"/>
          <w:szCs w:val="24"/>
          <w:lang w:eastAsia="ru-RU"/>
        </w:rPr>
      </w:pPr>
    </w:p>
    <w:p w:rsidR="00E545A1" w:rsidRPr="006934A8" w:rsidRDefault="00E545A1" w:rsidP="00E545A1">
      <w:pPr>
        <w:tabs>
          <w:tab w:val="left" w:pos="1134"/>
        </w:tabs>
        <w:spacing w:after="0" w:line="240" w:lineRule="auto"/>
        <w:ind w:left="142"/>
        <w:jc w:val="center"/>
        <w:rPr>
          <w:rFonts w:ascii="Arial" w:eastAsia="Times New Roman" w:hAnsi="Arial" w:cs="Arial"/>
          <w:bCs/>
          <w:sz w:val="24"/>
          <w:szCs w:val="24"/>
          <w:lang w:eastAsia="ru-RU"/>
        </w:rPr>
      </w:pPr>
    </w:p>
    <w:p w:rsidR="00E545A1" w:rsidRPr="006934A8" w:rsidRDefault="00E545A1" w:rsidP="00E545A1">
      <w:pPr>
        <w:tabs>
          <w:tab w:val="left" w:pos="1134"/>
        </w:tabs>
        <w:spacing w:after="0" w:line="240" w:lineRule="auto"/>
        <w:ind w:left="142"/>
        <w:jc w:val="center"/>
        <w:rPr>
          <w:rFonts w:ascii="Arial" w:eastAsia="Times New Roman" w:hAnsi="Arial" w:cs="Arial"/>
          <w:bCs/>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Default="00E545A1" w:rsidP="00E545A1">
      <w:pPr>
        <w:widowControl w:val="0"/>
        <w:spacing w:after="0" w:line="192" w:lineRule="auto"/>
        <w:ind w:left="142"/>
        <w:outlineLvl w:val="1"/>
        <w:rPr>
          <w:rFonts w:ascii="Arial" w:eastAsia="Times New Roman" w:hAnsi="Arial" w:cs="Arial"/>
          <w:color w:val="000000"/>
          <w:sz w:val="24"/>
          <w:szCs w:val="24"/>
          <w:lang w:val="tt-RU" w:eastAsia="ru-RU"/>
        </w:rPr>
      </w:pPr>
    </w:p>
    <w:p w:rsidR="0054480E" w:rsidRDefault="0054480E" w:rsidP="00E545A1">
      <w:pPr>
        <w:widowControl w:val="0"/>
        <w:spacing w:after="0" w:line="192" w:lineRule="auto"/>
        <w:ind w:left="142"/>
        <w:outlineLvl w:val="1"/>
        <w:rPr>
          <w:rFonts w:ascii="Arial" w:eastAsia="Times New Roman" w:hAnsi="Arial" w:cs="Arial"/>
          <w:color w:val="000000"/>
          <w:sz w:val="24"/>
          <w:szCs w:val="24"/>
          <w:lang w:val="tt-RU" w:eastAsia="ru-RU"/>
        </w:rPr>
      </w:pPr>
    </w:p>
    <w:p w:rsidR="0054480E" w:rsidRDefault="0054480E" w:rsidP="00E545A1">
      <w:pPr>
        <w:widowControl w:val="0"/>
        <w:spacing w:after="0" w:line="192" w:lineRule="auto"/>
        <w:ind w:left="142"/>
        <w:outlineLvl w:val="1"/>
        <w:rPr>
          <w:rFonts w:ascii="Arial" w:eastAsia="Times New Roman" w:hAnsi="Arial" w:cs="Arial"/>
          <w:color w:val="000000"/>
          <w:sz w:val="24"/>
          <w:szCs w:val="24"/>
          <w:lang w:val="tt-RU" w:eastAsia="ru-RU"/>
        </w:rPr>
      </w:pPr>
    </w:p>
    <w:p w:rsidR="0054480E" w:rsidRDefault="0054480E" w:rsidP="00E545A1">
      <w:pPr>
        <w:widowControl w:val="0"/>
        <w:spacing w:after="0" w:line="192" w:lineRule="auto"/>
        <w:ind w:left="142"/>
        <w:outlineLvl w:val="1"/>
        <w:rPr>
          <w:rFonts w:ascii="Arial" w:eastAsia="Times New Roman" w:hAnsi="Arial" w:cs="Arial"/>
          <w:color w:val="000000"/>
          <w:sz w:val="24"/>
          <w:szCs w:val="24"/>
          <w:lang w:val="tt-RU" w:eastAsia="ru-RU"/>
        </w:rPr>
      </w:pPr>
    </w:p>
    <w:p w:rsidR="0054480E" w:rsidRDefault="0054480E" w:rsidP="00E545A1">
      <w:pPr>
        <w:widowControl w:val="0"/>
        <w:spacing w:after="0" w:line="192" w:lineRule="auto"/>
        <w:ind w:left="142"/>
        <w:outlineLvl w:val="1"/>
        <w:rPr>
          <w:rFonts w:ascii="Arial" w:eastAsia="Times New Roman" w:hAnsi="Arial" w:cs="Arial"/>
          <w:color w:val="000000"/>
          <w:sz w:val="24"/>
          <w:szCs w:val="24"/>
          <w:lang w:val="tt-RU" w:eastAsia="ru-RU"/>
        </w:rPr>
      </w:pPr>
    </w:p>
    <w:p w:rsidR="0054480E" w:rsidRDefault="0054480E" w:rsidP="00E545A1">
      <w:pPr>
        <w:widowControl w:val="0"/>
        <w:spacing w:after="0" w:line="192" w:lineRule="auto"/>
        <w:ind w:left="142"/>
        <w:outlineLvl w:val="1"/>
        <w:rPr>
          <w:rFonts w:ascii="Arial" w:eastAsia="Times New Roman" w:hAnsi="Arial" w:cs="Arial"/>
          <w:color w:val="000000"/>
          <w:sz w:val="24"/>
          <w:szCs w:val="24"/>
          <w:lang w:val="tt-RU" w:eastAsia="ru-RU"/>
        </w:rPr>
      </w:pPr>
    </w:p>
    <w:p w:rsidR="0054480E" w:rsidRDefault="0054480E" w:rsidP="00E545A1">
      <w:pPr>
        <w:widowControl w:val="0"/>
        <w:spacing w:after="0" w:line="192" w:lineRule="auto"/>
        <w:ind w:left="142"/>
        <w:outlineLvl w:val="1"/>
        <w:rPr>
          <w:rFonts w:ascii="Arial" w:eastAsia="Times New Roman" w:hAnsi="Arial" w:cs="Arial"/>
          <w:color w:val="000000"/>
          <w:sz w:val="24"/>
          <w:szCs w:val="24"/>
          <w:lang w:val="tt-RU" w:eastAsia="ru-RU"/>
        </w:rPr>
      </w:pPr>
    </w:p>
    <w:p w:rsidR="0054480E" w:rsidRDefault="0054480E" w:rsidP="00E545A1">
      <w:pPr>
        <w:widowControl w:val="0"/>
        <w:spacing w:after="0" w:line="192" w:lineRule="auto"/>
        <w:ind w:left="142"/>
        <w:outlineLvl w:val="1"/>
        <w:rPr>
          <w:rFonts w:ascii="Arial" w:eastAsia="Times New Roman" w:hAnsi="Arial" w:cs="Arial"/>
          <w:color w:val="000000"/>
          <w:sz w:val="24"/>
          <w:szCs w:val="24"/>
          <w:lang w:val="tt-RU" w:eastAsia="ru-RU"/>
        </w:rPr>
      </w:pPr>
    </w:p>
    <w:p w:rsidR="0054480E" w:rsidRPr="0054480E" w:rsidRDefault="0054480E" w:rsidP="00E545A1">
      <w:pPr>
        <w:widowControl w:val="0"/>
        <w:spacing w:after="0" w:line="192" w:lineRule="auto"/>
        <w:ind w:left="142"/>
        <w:outlineLvl w:val="1"/>
        <w:rPr>
          <w:rFonts w:ascii="Arial" w:eastAsia="Times New Roman" w:hAnsi="Arial" w:cs="Arial"/>
          <w:color w:val="000000"/>
          <w:sz w:val="24"/>
          <w:szCs w:val="24"/>
          <w:lang w:val="tt-RU"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E545A1" w:rsidRPr="006934A8" w:rsidRDefault="00E545A1" w:rsidP="00E545A1">
      <w:pPr>
        <w:widowControl w:val="0"/>
        <w:spacing w:after="0" w:line="192" w:lineRule="auto"/>
        <w:ind w:left="142"/>
        <w:outlineLvl w:val="1"/>
        <w:rPr>
          <w:rFonts w:ascii="Arial" w:eastAsia="Times New Roman" w:hAnsi="Arial" w:cs="Arial"/>
          <w:color w:val="000000"/>
          <w:sz w:val="24"/>
          <w:szCs w:val="24"/>
          <w:lang w:eastAsia="ru-RU"/>
        </w:rPr>
      </w:pP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lastRenderedPageBreak/>
        <w:t xml:space="preserve">Югары Ослан муниципаль районының </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торак пунктлары чикләрендә һәм</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 Югары Ослан муниципаль районы </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чикләрендә автомобиль транспортында һәм</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 юл хуҗалыгында муниципаль контроль турындагы </w:t>
      </w:r>
    </w:p>
    <w:p w:rsidR="002A06E4" w:rsidRDefault="002A06E4" w:rsidP="002A06E4">
      <w:pPr>
        <w:widowControl w:val="0"/>
        <w:spacing w:after="0" w:line="240" w:lineRule="auto"/>
        <w:ind w:left="142" w:firstLine="720"/>
        <w:jc w:val="right"/>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Нигезләмәгә </w:t>
      </w:r>
    </w:p>
    <w:p w:rsidR="00E545A1" w:rsidRPr="006934A8" w:rsidRDefault="002A06E4" w:rsidP="002A06E4">
      <w:pPr>
        <w:widowControl w:val="0"/>
        <w:spacing w:after="0" w:line="240" w:lineRule="auto"/>
        <w:ind w:left="142"/>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5</w:t>
      </w:r>
      <w:r w:rsidRPr="002A06E4">
        <w:rPr>
          <w:rFonts w:ascii="Arial" w:eastAsia="Times New Roman" w:hAnsi="Arial" w:cs="Arial"/>
          <w:color w:val="000000"/>
          <w:sz w:val="24"/>
          <w:szCs w:val="24"/>
          <w:lang w:eastAsia="ru-RU"/>
        </w:rPr>
        <w:t xml:space="preserve"> нче кушымта</w:t>
      </w:r>
    </w:p>
    <w:p w:rsidR="00E545A1" w:rsidRDefault="002A06E4" w:rsidP="00E545A1">
      <w:pPr>
        <w:widowControl w:val="0"/>
        <w:spacing w:after="0" w:line="240" w:lineRule="auto"/>
        <w:ind w:left="142"/>
        <w:jc w:val="center"/>
        <w:rPr>
          <w:rFonts w:ascii="Arial" w:eastAsia="Times New Roman" w:hAnsi="Arial" w:cs="Arial"/>
          <w:bCs/>
          <w:color w:val="000000"/>
          <w:sz w:val="24"/>
          <w:szCs w:val="24"/>
          <w:lang w:eastAsia="ru-RU"/>
        </w:rPr>
      </w:pPr>
      <w:r w:rsidRPr="002A06E4">
        <w:rPr>
          <w:rFonts w:ascii="Arial" w:eastAsia="Times New Roman" w:hAnsi="Arial" w:cs="Arial"/>
          <w:bCs/>
          <w:color w:val="000000"/>
          <w:sz w:val="24"/>
          <w:szCs w:val="24"/>
          <w:lang w:eastAsia="ru-RU"/>
        </w:rPr>
        <w:t>Тикшерү төренең тө</w:t>
      </w:r>
      <w:proofErr w:type="gramStart"/>
      <w:r w:rsidRPr="002A06E4">
        <w:rPr>
          <w:rFonts w:ascii="Arial" w:eastAsia="Times New Roman" w:hAnsi="Arial" w:cs="Arial"/>
          <w:bCs/>
          <w:color w:val="000000"/>
          <w:sz w:val="24"/>
          <w:szCs w:val="24"/>
          <w:lang w:eastAsia="ru-RU"/>
        </w:rPr>
        <w:t>п</w:t>
      </w:r>
      <w:proofErr w:type="gramEnd"/>
      <w:r w:rsidRPr="002A06E4">
        <w:rPr>
          <w:rFonts w:ascii="Arial" w:eastAsia="Times New Roman" w:hAnsi="Arial" w:cs="Arial"/>
          <w:bCs/>
          <w:color w:val="000000"/>
          <w:sz w:val="24"/>
          <w:szCs w:val="24"/>
          <w:lang w:eastAsia="ru-RU"/>
        </w:rPr>
        <w:t xml:space="preserve"> күрсәткечләре һәм аларның максатчан күрсәткечләре, Югары Ослан муниципаль районы авыл җирлекләре чикләрендә һәм Югары Ослан муниципаль районы чикләрендә торак пунктлар чикләреннән читтә автомобиль транспортында һәм юл хуҗалыгында муниципаль контроль өчен индикатив күрсәткечләр</w:t>
      </w:r>
    </w:p>
    <w:p w:rsidR="002A06E4" w:rsidRPr="006934A8" w:rsidRDefault="002A06E4" w:rsidP="00E545A1">
      <w:pPr>
        <w:widowControl w:val="0"/>
        <w:spacing w:after="0" w:line="240" w:lineRule="auto"/>
        <w:ind w:left="142"/>
        <w:jc w:val="center"/>
        <w:rPr>
          <w:rFonts w:ascii="Arial" w:eastAsia="Times New Roman" w:hAnsi="Arial" w:cs="Arial"/>
          <w:color w:val="000000"/>
          <w:sz w:val="24"/>
          <w:szCs w:val="24"/>
          <w:lang w:eastAsia="ru-RU"/>
        </w:rPr>
      </w:pP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1.Тө</w:t>
      </w:r>
      <w:proofErr w:type="gramStart"/>
      <w:r w:rsidRPr="002A06E4">
        <w:rPr>
          <w:rFonts w:ascii="Arial" w:eastAsia="Times New Roman" w:hAnsi="Arial" w:cs="Arial"/>
          <w:color w:val="000000"/>
          <w:sz w:val="24"/>
          <w:szCs w:val="24"/>
          <w:lang w:eastAsia="ru-RU"/>
        </w:rPr>
        <w:t>п</w:t>
      </w:r>
      <w:proofErr w:type="gramEnd"/>
      <w:r w:rsidRPr="002A06E4">
        <w:rPr>
          <w:rFonts w:ascii="Arial" w:eastAsia="Times New Roman" w:hAnsi="Arial" w:cs="Arial"/>
          <w:color w:val="000000"/>
          <w:sz w:val="24"/>
          <w:szCs w:val="24"/>
          <w:lang w:eastAsia="ru-RU"/>
        </w:rPr>
        <w:t xml:space="preserve"> күрсәткечләр һәм аларның максатчан әһәмияте:</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Мәҗбүри талә</w:t>
      </w:r>
      <w:proofErr w:type="gramStart"/>
      <w:r w:rsidRPr="002A06E4">
        <w:rPr>
          <w:rFonts w:ascii="Arial" w:eastAsia="Times New Roman" w:hAnsi="Arial" w:cs="Arial"/>
          <w:color w:val="000000"/>
          <w:sz w:val="24"/>
          <w:szCs w:val="24"/>
          <w:lang w:eastAsia="ru-RU"/>
        </w:rPr>
        <w:t>пл</w:t>
      </w:r>
      <w:proofErr w:type="gramEnd"/>
      <w:r w:rsidRPr="002A06E4">
        <w:rPr>
          <w:rFonts w:ascii="Arial" w:eastAsia="Times New Roman" w:hAnsi="Arial" w:cs="Arial"/>
          <w:color w:val="000000"/>
          <w:sz w:val="24"/>
          <w:szCs w:val="24"/>
          <w:lang w:eastAsia="ru-RU"/>
        </w:rPr>
        <w:t>әрне бозулар арасыннан бетерелгән тәртип бозулар өлеше-70%.</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Чираттагы календарь елына план буенча тикшерү чаралары үткә</w:t>
      </w:r>
      <w:proofErr w:type="gramStart"/>
      <w:r w:rsidRPr="002A06E4">
        <w:rPr>
          <w:rFonts w:ascii="Arial" w:eastAsia="Times New Roman" w:hAnsi="Arial" w:cs="Arial"/>
          <w:color w:val="000000"/>
          <w:sz w:val="24"/>
          <w:szCs w:val="24"/>
          <w:lang w:eastAsia="ru-RU"/>
        </w:rPr>
        <w:t>р</w:t>
      </w:r>
      <w:proofErr w:type="gramEnd"/>
      <w:r w:rsidRPr="002A06E4">
        <w:rPr>
          <w:rFonts w:ascii="Arial" w:eastAsia="Times New Roman" w:hAnsi="Arial" w:cs="Arial"/>
          <w:color w:val="000000"/>
          <w:sz w:val="24"/>
          <w:szCs w:val="24"/>
          <w:lang w:eastAsia="ru-RU"/>
        </w:rPr>
        <w:t>ү планын үтәү өлеше-100%.</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Тикшерү органы һә</w:t>
      </w:r>
      <w:proofErr w:type="gramStart"/>
      <w:r w:rsidRPr="002A06E4">
        <w:rPr>
          <w:rFonts w:ascii="Arial" w:eastAsia="Times New Roman" w:hAnsi="Arial" w:cs="Arial"/>
          <w:color w:val="000000"/>
          <w:sz w:val="24"/>
          <w:szCs w:val="24"/>
          <w:lang w:eastAsia="ru-RU"/>
        </w:rPr>
        <w:t>м</w:t>
      </w:r>
      <w:proofErr w:type="gramEnd"/>
      <w:r w:rsidRPr="002A06E4">
        <w:rPr>
          <w:rFonts w:ascii="Arial" w:eastAsia="Times New Roman" w:hAnsi="Arial" w:cs="Arial"/>
          <w:color w:val="000000"/>
          <w:sz w:val="24"/>
          <w:szCs w:val="24"/>
          <w:lang w:eastAsia="ru-RU"/>
        </w:rPr>
        <w:t xml:space="preserve"> (яки) аның вазыйфаи заты гамәлләренә (гамәл кылмавына) нигезләнгән шикаятьләрнең өлеше - контроль чаралар үткәргәндә-0%.</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Тикшерү чараларының юкка чыгарылган нәтиҗәләре өлеше-0%.</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Тикшерү чаралары өлеше (алар нәтиҗәләре буенча бозулар ачыкланган), әмма административ йогынты чаралары күрелмәгән - 5%.</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Тикшерү органы материаллары буенча административ җәза билгеләү турында чыгарылган суд карарларының өлеше-95%.</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Административ хокук бозулар турындагы эшлә</w:t>
      </w:r>
      <w:proofErr w:type="gramStart"/>
      <w:r w:rsidRPr="002A06E4">
        <w:rPr>
          <w:rFonts w:ascii="Arial" w:eastAsia="Times New Roman" w:hAnsi="Arial" w:cs="Arial"/>
          <w:color w:val="000000"/>
          <w:sz w:val="24"/>
          <w:szCs w:val="24"/>
          <w:lang w:eastAsia="ru-RU"/>
        </w:rPr>
        <w:t>р</w:t>
      </w:r>
      <w:proofErr w:type="gramEnd"/>
      <w:r w:rsidRPr="002A06E4">
        <w:rPr>
          <w:rFonts w:ascii="Arial" w:eastAsia="Times New Roman" w:hAnsi="Arial" w:cs="Arial"/>
          <w:color w:val="000000"/>
          <w:sz w:val="24"/>
          <w:szCs w:val="24"/>
          <w:lang w:eastAsia="ru-RU"/>
        </w:rPr>
        <w:t xml:space="preserve"> буенча суд тәртибендә юкка чыгарылган карарларның контроль органы тарафыннан чыгарылган карарларның гомуми саныннан, административ хокук бозулар турында Россия Федерациясе кодексының 2.7 һәм 2.9 статьялары нигезендә юкка чыгарылган карарлардан тыш-0%.</w:t>
      </w:r>
    </w:p>
    <w:p w:rsidR="002A06E4" w:rsidRPr="002A06E4" w:rsidRDefault="002A06E4" w:rsidP="002A06E4">
      <w:pPr>
        <w:ind w:left="142" w:firstLine="566"/>
        <w:rPr>
          <w:rFonts w:ascii="Arial" w:eastAsia="Times New Roman" w:hAnsi="Arial" w:cs="Arial"/>
          <w:color w:val="000000"/>
          <w:sz w:val="24"/>
          <w:szCs w:val="24"/>
          <w:lang w:eastAsia="ru-RU"/>
        </w:rPr>
      </w:pP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2. Индикатив күрсәткечлә</w:t>
      </w:r>
      <w:proofErr w:type="gramStart"/>
      <w:r w:rsidRPr="002A06E4">
        <w:rPr>
          <w:rFonts w:ascii="Arial" w:eastAsia="Times New Roman" w:hAnsi="Arial" w:cs="Arial"/>
          <w:color w:val="000000"/>
          <w:sz w:val="24"/>
          <w:szCs w:val="24"/>
          <w:lang w:eastAsia="ru-RU"/>
        </w:rPr>
        <w:t>р</w:t>
      </w:r>
      <w:proofErr w:type="gramEnd"/>
      <w:r w:rsidRPr="002A06E4">
        <w:rPr>
          <w:rFonts w:ascii="Arial" w:eastAsia="Times New Roman" w:hAnsi="Arial" w:cs="Arial"/>
          <w:color w:val="000000"/>
          <w:sz w:val="24"/>
          <w:szCs w:val="24"/>
          <w:lang w:eastAsia="ru-RU"/>
        </w:rPr>
        <w:t>:</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1) хисап чорында үткәрелгән планлы тикшерү (күзәтчелек) чаралары саны;</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2) хисап чорында үткәрелгән планнан тыш тикшерү (күзәтчелек) чаралары саны;</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3) хисап чорында контроль объектының мәҗбүри талә</w:t>
      </w:r>
      <w:proofErr w:type="gramStart"/>
      <w:r w:rsidRPr="002A06E4">
        <w:rPr>
          <w:rFonts w:ascii="Arial" w:eastAsia="Times New Roman" w:hAnsi="Arial" w:cs="Arial"/>
          <w:color w:val="000000"/>
          <w:sz w:val="24"/>
          <w:szCs w:val="24"/>
          <w:lang w:eastAsia="ru-RU"/>
        </w:rPr>
        <w:t>пл</w:t>
      </w:r>
      <w:proofErr w:type="gramEnd"/>
      <w:r w:rsidRPr="002A06E4">
        <w:rPr>
          <w:rFonts w:ascii="Arial" w:eastAsia="Times New Roman" w:hAnsi="Arial" w:cs="Arial"/>
          <w:color w:val="000000"/>
          <w:sz w:val="24"/>
          <w:szCs w:val="24"/>
          <w:lang w:eastAsia="ru-RU"/>
        </w:rPr>
        <w:t xml:space="preserve">әрне бозу куркынычы индикаторлары белән расланган параметрларга туры килүен ачыклау нигезендә </w:t>
      </w:r>
      <w:r w:rsidRPr="002A06E4">
        <w:rPr>
          <w:rFonts w:ascii="Arial" w:eastAsia="Times New Roman" w:hAnsi="Arial" w:cs="Arial"/>
          <w:color w:val="000000"/>
          <w:sz w:val="24"/>
          <w:szCs w:val="24"/>
          <w:lang w:eastAsia="ru-RU"/>
        </w:rPr>
        <w:lastRenderedPageBreak/>
        <w:t>үткәрелгән планнан тыш тикшерү (күзәтчелек) чаралары саны, яисә хисап чорында контроль объектының мондый параметрлардан читләшүе;</w:t>
      </w:r>
    </w:p>
    <w:p w:rsidR="002A06E4" w:rsidRPr="002A06E4" w:rsidRDefault="002A06E4" w:rsidP="00381125">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4)</w:t>
      </w:r>
      <w:r w:rsidR="00381125" w:rsidRPr="00381125">
        <w:rPr>
          <w:rFonts w:ascii="Arial" w:eastAsia="Times New Roman" w:hAnsi="Arial" w:cs="Arial"/>
          <w:color w:val="000000"/>
          <w:sz w:val="24"/>
          <w:szCs w:val="24"/>
          <w:lang w:eastAsia="ru-RU"/>
        </w:rPr>
        <w:t xml:space="preserve"> </w:t>
      </w:r>
      <w:r w:rsidR="00381125" w:rsidRPr="002A06E4">
        <w:rPr>
          <w:rFonts w:ascii="Arial" w:eastAsia="Times New Roman" w:hAnsi="Arial" w:cs="Arial"/>
          <w:color w:val="000000"/>
          <w:sz w:val="24"/>
          <w:szCs w:val="24"/>
          <w:lang w:eastAsia="ru-RU"/>
        </w:rPr>
        <w:t>хисап чорында үткәрелгән хезмә</w:t>
      </w:r>
      <w:proofErr w:type="gramStart"/>
      <w:r w:rsidR="00381125" w:rsidRPr="002A06E4">
        <w:rPr>
          <w:rFonts w:ascii="Arial" w:eastAsia="Times New Roman" w:hAnsi="Arial" w:cs="Arial"/>
          <w:color w:val="000000"/>
          <w:sz w:val="24"/>
          <w:szCs w:val="24"/>
          <w:lang w:eastAsia="ru-RU"/>
        </w:rPr>
        <w:t>тт</w:t>
      </w:r>
      <w:proofErr w:type="gramEnd"/>
      <w:r w:rsidR="00381125" w:rsidRPr="002A06E4">
        <w:rPr>
          <w:rFonts w:ascii="Arial" w:eastAsia="Times New Roman" w:hAnsi="Arial" w:cs="Arial"/>
          <w:color w:val="000000"/>
          <w:sz w:val="24"/>
          <w:szCs w:val="24"/>
          <w:lang w:eastAsia="ru-RU"/>
        </w:rPr>
        <w:t>әшлек белән</w:t>
      </w:r>
      <w:r w:rsidRPr="002A06E4">
        <w:rPr>
          <w:rFonts w:ascii="Arial" w:eastAsia="Times New Roman" w:hAnsi="Arial" w:cs="Arial"/>
          <w:color w:val="000000"/>
          <w:sz w:val="24"/>
          <w:szCs w:val="24"/>
          <w:lang w:eastAsia="ru-RU"/>
        </w:rPr>
        <w:t xml:space="preserve"> контроль (күзә</w:t>
      </w:r>
      <w:r w:rsidR="00381125">
        <w:rPr>
          <w:rFonts w:ascii="Arial" w:eastAsia="Times New Roman" w:hAnsi="Arial" w:cs="Arial"/>
          <w:color w:val="000000"/>
          <w:sz w:val="24"/>
          <w:szCs w:val="24"/>
          <w:lang w:eastAsia="ru-RU"/>
        </w:rPr>
        <w:t>тчелек) чараларның гомуми саны</w:t>
      </w:r>
      <w:r w:rsidRPr="002A06E4">
        <w:rPr>
          <w:rFonts w:ascii="Arial" w:eastAsia="Times New Roman" w:hAnsi="Arial" w:cs="Arial"/>
          <w:color w:val="000000"/>
          <w:sz w:val="24"/>
          <w:szCs w:val="24"/>
          <w:lang w:eastAsia="ru-RU"/>
        </w:rPr>
        <w:t>;</w:t>
      </w:r>
    </w:p>
    <w:p w:rsidR="002A06E4" w:rsidRPr="002A06E4" w:rsidRDefault="002A06E4" w:rsidP="00381125">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5) </w:t>
      </w:r>
      <w:r w:rsidR="00381125" w:rsidRPr="002A06E4">
        <w:rPr>
          <w:rFonts w:ascii="Arial" w:eastAsia="Times New Roman" w:hAnsi="Arial" w:cs="Arial"/>
          <w:color w:val="000000"/>
          <w:sz w:val="24"/>
          <w:szCs w:val="24"/>
          <w:lang w:eastAsia="ru-RU"/>
        </w:rPr>
        <w:t>хис</w:t>
      </w:r>
      <w:r w:rsidR="00381125">
        <w:rPr>
          <w:rFonts w:ascii="Arial" w:eastAsia="Times New Roman" w:hAnsi="Arial" w:cs="Arial"/>
          <w:color w:val="000000"/>
          <w:sz w:val="24"/>
          <w:szCs w:val="24"/>
          <w:lang w:eastAsia="ru-RU"/>
        </w:rPr>
        <w:t>ап чорында үткәрелгән КНМ</w:t>
      </w:r>
      <w:r w:rsidR="00381125" w:rsidRPr="002A06E4">
        <w:rPr>
          <w:rFonts w:ascii="Arial" w:eastAsia="Times New Roman" w:hAnsi="Arial" w:cs="Arial"/>
          <w:color w:val="000000"/>
          <w:sz w:val="24"/>
          <w:szCs w:val="24"/>
          <w:lang w:eastAsia="ru-RU"/>
        </w:rPr>
        <w:t xml:space="preserve"> һә</w:t>
      </w:r>
      <w:proofErr w:type="gramStart"/>
      <w:r w:rsidR="00381125" w:rsidRPr="002A06E4">
        <w:rPr>
          <w:rFonts w:ascii="Arial" w:eastAsia="Times New Roman" w:hAnsi="Arial" w:cs="Arial"/>
          <w:color w:val="000000"/>
          <w:sz w:val="24"/>
          <w:szCs w:val="24"/>
          <w:lang w:eastAsia="ru-RU"/>
        </w:rPr>
        <w:t>р</w:t>
      </w:r>
      <w:proofErr w:type="gramEnd"/>
      <w:r w:rsidR="00381125" w:rsidRPr="002A06E4">
        <w:rPr>
          <w:rFonts w:ascii="Arial" w:eastAsia="Times New Roman" w:hAnsi="Arial" w:cs="Arial"/>
          <w:color w:val="000000"/>
          <w:sz w:val="24"/>
          <w:szCs w:val="24"/>
          <w:lang w:eastAsia="ru-RU"/>
        </w:rPr>
        <w:t xml:space="preserve"> төре буенча</w:t>
      </w:r>
      <w:r w:rsidR="00381125" w:rsidRPr="002A06E4">
        <w:rPr>
          <w:rFonts w:ascii="Arial" w:eastAsia="Times New Roman" w:hAnsi="Arial" w:cs="Arial"/>
          <w:color w:val="000000"/>
          <w:sz w:val="24"/>
          <w:szCs w:val="24"/>
          <w:lang w:eastAsia="ru-RU"/>
        </w:rPr>
        <w:t xml:space="preserve"> </w:t>
      </w:r>
      <w:r w:rsidRPr="002A06E4">
        <w:rPr>
          <w:rFonts w:ascii="Arial" w:eastAsia="Times New Roman" w:hAnsi="Arial" w:cs="Arial"/>
          <w:color w:val="000000"/>
          <w:sz w:val="24"/>
          <w:szCs w:val="24"/>
          <w:lang w:eastAsia="ru-RU"/>
        </w:rPr>
        <w:t>үзара хезмәттәшлек белән конт</w:t>
      </w:r>
      <w:r w:rsidR="00381125">
        <w:rPr>
          <w:rFonts w:ascii="Arial" w:eastAsia="Times New Roman" w:hAnsi="Arial" w:cs="Arial"/>
          <w:color w:val="000000"/>
          <w:sz w:val="24"/>
          <w:szCs w:val="24"/>
          <w:lang w:eastAsia="ru-RU"/>
        </w:rPr>
        <w:t xml:space="preserve">роль (күзәтчелек) чаралар саны </w:t>
      </w:r>
      <w:r w:rsidRPr="002A06E4">
        <w:rPr>
          <w:rFonts w:ascii="Arial" w:eastAsia="Times New Roman" w:hAnsi="Arial" w:cs="Arial"/>
          <w:color w:val="000000"/>
          <w:sz w:val="24"/>
          <w:szCs w:val="24"/>
          <w:lang w:eastAsia="ru-RU"/>
        </w:rPr>
        <w:t>;</w:t>
      </w:r>
    </w:p>
    <w:p w:rsidR="002A06E4" w:rsidRPr="002A06E4" w:rsidRDefault="002A06E4" w:rsidP="00381125">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6)</w:t>
      </w:r>
      <w:r w:rsidR="00381125" w:rsidRPr="00381125">
        <w:rPr>
          <w:rFonts w:ascii="Arial" w:eastAsia="Times New Roman" w:hAnsi="Arial" w:cs="Arial"/>
          <w:color w:val="000000"/>
          <w:sz w:val="24"/>
          <w:szCs w:val="24"/>
          <w:lang w:eastAsia="ru-RU"/>
        </w:rPr>
        <w:t xml:space="preserve"> </w:t>
      </w:r>
      <w:r w:rsidR="00381125" w:rsidRPr="002A06E4">
        <w:rPr>
          <w:rFonts w:ascii="Arial" w:eastAsia="Times New Roman" w:hAnsi="Arial" w:cs="Arial"/>
          <w:color w:val="000000"/>
          <w:sz w:val="24"/>
          <w:szCs w:val="24"/>
          <w:lang w:eastAsia="ru-RU"/>
        </w:rPr>
        <w:t>хисап чорында дистанцион хезмә</w:t>
      </w:r>
      <w:proofErr w:type="gramStart"/>
      <w:r w:rsidR="00381125" w:rsidRPr="002A06E4">
        <w:rPr>
          <w:rFonts w:ascii="Arial" w:eastAsia="Times New Roman" w:hAnsi="Arial" w:cs="Arial"/>
          <w:color w:val="000000"/>
          <w:sz w:val="24"/>
          <w:szCs w:val="24"/>
          <w:lang w:eastAsia="ru-RU"/>
        </w:rPr>
        <w:t>тт</w:t>
      </w:r>
      <w:proofErr w:type="gramEnd"/>
      <w:r w:rsidR="00381125" w:rsidRPr="002A06E4">
        <w:rPr>
          <w:rFonts w:ascii="Arial" w:eastAsia="Times New Roman" w:hAnsi="Arial" w:cs="Arial"/>
          <w:color w:val="000000"/>
          <w:sz w:val="24"/>
          <w:szCs w:val="24"/>
          <w:lang w:eastAsia="ru-RU"/>
        </w:rPr>
        <w:t>әшлек чараларын куллану</w:t>
      </w:r>
      <w:r w:rsidRPr="002A06E4">
        <w:rPr>
          <w:rFonts w:ascii="Arial" w:eastAsia="Times New Roman" w:hAnsi="Arial" w:cs="Arial"/>
          <w:color w:val="000000"/>
          <w:sz w:val="24"/>
          <w:szCs w:val="24"/>
          <w:lang w:eastAsia="ru-RU"/>
        </w:rPr>
        <w:t xml:space="preserve"> үткәрелгән конт</w:t>
      </w:r>
      <w:r w:rsidR="00381125">
        <w:rPr>
          <w:rFonts w:ascii="Arial" w:eastAsia="Times New Roman" w:hAnsi="Arial" w:cs="Arial"/>
          <w:color w:val="000000"/>
          <w:sz w:val="24"/>
          <w:szCs w:val="24"/>
          <w:lang w:eastAsia="ru-RU"/>
        </w:rPr>
        <w:t xml:space="preserve">роль (күзәтчелек) чаралар саны </w:t>
      </w:r>
      <w:r w:rsidRPr="002A06E4">
        <w:rPr>
          <w:rFonts w:ascii="Arial" w:eastAsia="Times New Roman" w:hAnsi="Arial" w:cs="Arial"/>
          <w:color w:val="000000"/>
          <w:sz w:val="24"/>
          <w:szCs w:val="24"/>
          <w:lang w:eastAsia="ru-RU"/>
        </w:rPr>
        <w:t>;</w:t>
      </w:r>
    </w:p>
    <w:p w:rsidR="002A06E4" w:rsidRPr="002A06E4" w:rsidRDefault="002A06E4" w:rsidP="00381125">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7) </w:t>
      </w:r>
      <w:r w:rsidR="00381125" w:rsidRPr="002A06E4">
        <w:rPr>
          <w:rFonts w:ascii="Arial" w:eastAsia="Times New Roman" w:hAnsi="Arial" w:cs="Arial"/>
          <w:color w:val="000000"/>
          <w:sz w:val="24"/>
          <w:szCs w:val="24"/>
          <w:lang w:eastAsia="ru-RU"/>
        </w:rPr>
        <w:t>хисап чорында</w:t>
      </w:r>
      <w:r w:rsidR="00381125" w:rsidRPr="002A06E4">
        <w:rPr>
          <w:rFonts w:ascii="Arial" w:eastAsia="Times New Roman" w:hAnsi="Arial" w:cs="Arial"/>
          <w:color w:val="000000"/>
          <w:sz w:val="24"/>
          <w:szCs w:val="24"/>
          <w:lang w:eastAsia="ru-RU"/>
        </w:rPr>
        <w:t xml:space="preserve"> </w:t>
      </w:r>
      <w:r w:rsidRPr="002A06E4">
        <w:rPr>
          <w:rFonts w:ascii="Arial" w:eastAsia="Times New Roman" w:hAnsi="Arial" w:cs="Arial"/>
          <w:color w:val="000000"/>
          <w:sz w:val="24"/>
          <w:szCs w:val="24"/>
          <w:lang w:eastAsia="ru-RU"/>
        </w:rPr>
        <w:t>үткәрелгән мәҗбүр</w:t>
      </w:r>
      <w:r w:rsidR="00381125">
        <w:rPr>
          <w:rFonts w:ascii="Arial" w:eastAsia="Times New Roman" w:hAnsi="Arial" w:cs="Arial"/>
          <w:color w:val="000000"/>
          <w:sz w:val="24"/>
          <w:szCs w:val="24"/>
          <w:lang w:eastAsia="ru-RU"/>
        </w:rPr>
        <w:t>и профилактик визитларның саны</w:t>
      </w:r>
      <w:proofErr w:type="gramStart"/>
      <w:r w:rsidR="00381125">
        <w:rPr>
          <w:rFonts w:ascii="Arial" w:eastAsia="Times New Roman" w:hAnsi="Arial" w:cs="Arial"/>
          <w:color w:val="000000"/>
          <w:sz w:val="24"/>
          <w:szCs w:val="24"/>
          <w:lang w:eastAsia="ru-RU"/>
        </w:rPr>
        <w:t xml:space="preserve"> </w:t>
      </w:r>
      <w:r w:rsidRPr="002A06E4">
        <w:rPr>
          <w:rFonts w:ascii="Arial" w:eastAsia="Times New Roman" w:hAnsi="Arial" w:cs="Arial"/>
          <w:color w:val="000000"/>
          <w:sz w:val="24"/>
          <w:szCs w:val="24"/>
          <w:lang w:eastAsia="ru-RU"/>
        </w:rPr>
        <w:t>;</w:t>
      </w:r>
      <w:proofErr w:type="gramEnd"/>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8) хисап чорында игълан ителгән мәҗбүри талә</w:t>
      </w:r>
      <w:proofErr w:type="gramStart"/>
      <w:r w:rsidRPr="002A06E4">
        <w:rPr>
          <w:rFonts w:ascii="Arial" w:eastAsia="Times New Roman" w:hAnsi="Arial" w:cs="Arial"/>
          <w:color w:val="000000"/>
          <w:sz w:val="24"/>
          <w:szCs w:val="24"/>
          <w:lang w:eastAsia="ru-RU"/>
        </w:rPr>
        <w:t>пл</w:t>
      </w:r>
      <w:proofErr w:type="gramEnd"/>
      <w:r w:rsidRPr="002A06E4">
        <w:rPr>
          <w:rFonts w:ascii="Arial" w:eastAsia="Times New Roman" w:hAnsi="Arial" w:cs="Arial"/>
          <w:color w:val="000000"/>
          <w:sz w:val="24"/>
          <w:szCs w:val="24"/>
          <w:lang w:eastAsia="ru-RU"/>
        </w:rPr>
        <w:t>әрне бозуга юл куймау турында кисәтүләр саны;</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9) хисап чорында мәҗбүри талә</w:t>
      </w:r>
      <w:proofErr w:type="gramStart"/>
      <w:r w:rsidRPr="002A06E4">
        <w:rPr>
          <w:rFonts w:ascii="Arial" w:eastAsia="Times New Roman" w:hAnsi="Arial" w:cs="Arial"/>
          <w:color w:val="000000"/>
          <w:sz w:val="24"/>
          <w:szCs w:val="24"/>
          <w:lang w:eastAsia="ru-RU"/>
        </w:rPr>
        <w:t>пл</w:t>
      </w:r>
      <w:proofErr w:type="gramEnd"/>
      <w:r w:rsidRPr="002A06E4">
        <w:rPr>
          <w:rFonts w:ascii="Arial" w:eastAsia="Times New Roman" w:hAnsi="Arial" w:cs="Arial"/>
          <w:color w:val="000000"/>
          <w:sz w:val="24"/>
          <w:szCs w:val="24"/>
          <w:lang w:eastAsia="ru-RU"/>
        </w:rPr>
        <w:t xml:space="preserve">әрне бозу очраклары ачыкланган контроль (күзәтчелек) чаралары саны; </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10) хисап чорында административ хокук бозулар турында эшлә</w:t>
      </w:r>
      <w:proofErr w:type="gramStart"/>
      <w:r w:rsidRPr="002A06E4">
        <w:rPr>
          <w:rFonts w:ascii="Arial" w:eastAsia="Times New Roman" w:hAnsi="Arial" w:cs="Arial"/>
          <w:color w:val="000000"/>
          <w:sz w:val="24"/>
          <w:szCs w:val="24"/>
          <w:lang w:eastAsia="ru-RU"/>
        </w:rPr>
        <w:t>р</w:t>
      </w:r>
      <w:proofErr w:type="gramEnd"/>
      <w:r w:rsidRPr="002A06E4">
        <w:rPr>
          <w:rFonts w:ascii="Arial" w:eastAsia="Times New Roman" w:hAnsi="Arial" w:cs="Arial"/>
          <w:color w:val="000000"/>
          <w:sz w:val="24"/>
          <w:szCs w:val="24"/>
          <w:lang w:eastAsia="ru-RU"/>
        </w:rPr>
        <w:t xml:space="preserve"> кузгатылган контроль (күзәтчелек) чаралар саны; </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11) хисап чорында контроль (күзәтчелек) чаралар нәтиҗәләре буенча салынган административ штрафлар суммасы; </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12) хисап чорында тикшерү (күзәтчелек) чараларын үткә</w:t>
      </w:r>
      <w:proofErr w:type="gramStart"/>
      <w:r w:rsidRPr="002A06E4">
        <w:rPr>
          <w:rFonts w:ascii="Arial" w:eastAsia="Times New Roman" w:hAnsi="Arial" w:cs="Arial"/>
          <w:color w:val="000000"/>
          <w:sz w:val="24"/>
          <w:szCs w:val="24"/>
          <w:lang w:eastAsia="ru-RU"/>
        </w:rPr>
        <w:t>р</w:t>
      </w:r>
      <w:proofErr w:type="gramEnd"/>
      <w:r w:rsidRPr="002A06E4">
        <w:rPr>
          <w:rFonts w:ascii="Arial" w:eastAsia="Times New Roman" w:hAnsi="Arial" w:cs="Arial"/>
          <w:color w:val="000000"/>
          <w:sz w:val="24"/>
          <w:szCs w:val="24"/>
          <w:lang w:eastAsia="ru-RU"/>
        </w:rPr>
        <w:t xml:space="preserve">үне килештерү турында прокуратура органнарына җибәрелгән гаризалар саны; </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13) прокуратура органнарына хисап чорында прокуратура органнары тарафыннан килештерүдән баш тарткан контроль (күзәтчелек) чараларын үткә</w:t>
      </w:r>
      <w:proofErr w:type="gramStart"/>
      <w:r w:rsidRPr="002A06E4">
        <w:rPr>
          <w:rFonts w:ascii="Arial" w:eastAsia="Times New Roman" w:hAnsi="Arial" w:cs="Arial"/>
          <w:color w:val="000000"/>
          <w:sz w:val="24"/>
          <w:szCs w:val="24"/>
          <w:lang w:eastAsia="ru-RU"/>
        </w:rPr>
        <w:t>р</w:t>
      </w:r>
      <w:proofErr w:type="gramEnd"/>
      <w:r w:rsidRPr="002A06E4">
        <w:rPr>
          <w:rFonts w:ascii="Arial" w:eastAsia="Times New Roman" w:hAnsi="Arial" w:cs="Arial"/>
          <w:color w:val="000000"/>
          <w:sz w:val="24"/>
          <w:szCs w:val="24"/>
          <w:lang w:eastAsia="ru-RU"/>
        </w:rPr>
        <w:t xml:space="preserve">үне килештерү турында гаризалар саны; </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14) хисап чоры ахырына исәпкә алынган контроль объектларының гомуми саны;</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15) хәвеф-хәтә</w:t>
      </w:r>
      <w:proofErr w:type="gramStart"/>
      <w:r w:rsidRPr="002A06E4">
        <w:rPr>
          <w:rFonts w:ascii="Arial" w:eastAsia="Times New Roman" w:hAnsi="Arial" w:cs="Arial"/>
          <w:color w:val="000000"/>
          <w:sz w:val="24"/>
          <w:szCs w:val="24"/>
          <w:lang w:eastAsia="ru-RU"/>
        </w:rPr>
        <w:t>р</w:t>
      </w:r>
      <w:proofErr w:type="gramEnd"/>
      <w:r w:rsidRPr="002A06E4">
        <w:rPr>
          <w:rFonts w:ascii="Arial" w:eastAsia="Times New Roman" w:hAnsi="Arial" w:cs="Arial"/>
          <w:color w:val="000000"/>
          <w:sz w:val="24"/>
          <w:szCs w:val="24"/>
          <w:lang w:eastAsia="ru-RU"/>
        </w:rPr>
        <w:t xml:space="preserve"> категорияләренә кертелгән исәпкә алынган контроль объектлары саны хисап чоры ахырына һәр риск категориясе буенча; </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16) хисап чоры ахырына контрольдә тотылучы затларның исәпкә алынган саны;</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17) хисап чорында контроль (күзәтчелек) чаралары үткәрелгән исәпкә алынган контрольдә тотылучы затлар саны; </w:t>
      </w:r>
    </w:p>
    <w:p w:rsidR="002A06E4" w:rsidRPr="002A06E4" w:rsidRDefault="002A06E4" w:rsidP="002A06E4">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18) </w:t>
      </w:r>
      <w:r w:rsidR="00381125" w:rsidRPr="002A06E4">
        <w:rPr>
          <w:rFonts w:ascii="Arial" w:eastAsia="Times New Roman" w:hAnsi="Arial" w:cs="Arial"/>
          <w:color w:val="000000"/>
          <w:sz w:val="24"/>
          <w:szCs w:val="24"/>
          <w:lang w:eastAsia="ru-RU"/>
        </w:rPr>
        <w:t>хисап чорында</w:t>
      </w:r>
      <w:r w:rsidR="00381125" w:rsidRPr="002A06E4">
        <w:rPr>
          <w:rFonts w:ascii="Arial" w:eastAsia="Times New Roman" w:hAnsi="Arial" w:cs="Arial"/>
          <w:color w:val="000000"/>
          <w:sz w:val="24"/>
          <w:szCs w:val="24"/>
          <w:lang w:eastAsia="ru-RU"/>
        </w:rPr>
        <w:t xml:space="preserve"> </w:t>
      </w:r>
      <w:r w:rsidRPr="002A06E4">
        <w:rPr>
          <w:rFonts w:ascii="Arial" w:eastAsia="Times New Roman" w:hAnsi="Arial" w:cs="Arial"/>
          <w:color w:val="000000"/>
          <w:sz w:val="24"/>
          <w:szCs w:val="24"/>
          <w:lang w:eastAsia="ru-RU"/>
        </w:rPr>
        <w:t>контроль (күзәтчелек) органнарының вазыйфаи затларының суд тәртибендә җибәрелгән карарларына, гамәлләренә (гамә</w:t>
      </w:r>
      <w:proofErr w:type="gramStart"/>
      <w:r w:rsidRPr="002A06E4">
        <w:rPr>
          <w:rFonts w:ascii="Arial" w:eastAsia="Times New Roman" w:hAnsi="Arial" w:cs="Arial"/>
          <w:color w:val="000000"/>
          <w:sz w:val="24"/>
          <w:szCs w:val="24"/>
          <w:lang w:eastAsia="ru-RU"/>
        </w:rPr>
        <w:t>л</w:t>
      </w:r>
      <w:proofErr w:type="gramEnd"/>
      <w:r w:rsidRPr="002A06E4">
        <w:rPr>
          <w:rFonts w:ascii="Arial" w:eastAsia="Times New Roman" w:hAnsi="Arial" w:cs="Arial"/>
          <w:color w:val="000000"/>
          <w:sz w:val="24"/>
          <w:szCs w:val="24"/>
          <w:lang w:eastAsia="ru-RU"/>
        </w:rPr>
        <w:t xml:space="preserve"> кылмавына) дәгъвала</w:t>
      </w:r>
      <w:r w:rsidR="00381125">
        <w:rPr>
          <w:rFonts w:ascii="Arial" w:eastAsia="Times New Roman" w:hAnsi="Arial" w:cs="Arial"/>
          <w:color w:val="000000"/>
          <w:sz w:val="24"/>
          <w:szCs w:val="24"/>
          <w:lang w:eastAsia="ru-RU"/>
        </w:rPr>
        <w:t>у турында дәгъва гаризалары сан</w:t>
      </w:r>
      <w:r w:rsidR="00381125">
        <w:rPr>
          <w:rFonts w:ascii="Arial" w:eastAsia="Times New Roman" w:hAnsi="Arial" w:cs="Arial"/>
          <w:color w:val="000000"/>
          <w:sz w:val="24"/>
          <w:szCs w:val="24"/>
          <w:lang w:val="tt-RU" w:eastAsia="ru-RU"/>
        </w:rPr>
        <w:t>ы</w:t>
      </w:r>
      <w:r w:rsidRPr="002A06E4">
        <w:rPr>
          <w:rFonts w:ascii="Arial" w:eastAsia="Times New Roman" w:hAnsi="Arial" w:cs="Arial"/>
          <w:color w:val="000000"/>
          <w:sz w:val="24"/>
          <w:szCs w:val="24"/>
          <w:lang w:eastAsia="ru-RU"/>
        </w:rPr>
        <w:t>;</w:t>
      </w:r>
    </w:p>
    <w:p w:rsidR="002A06E4" w:rsidRPr="002A06E4" w:rsidRDefault="002A06E4" w:rsidP="00381125">
      <w:pPr>
        <w:ind w:left="142" w:firstLine="566"/>
        <w:rPr>
          <w:rFonts w:ascii="Arial" w:eastAsia="Times New Roman" w:hAnsi="Arial" w:cs="Arial"/>
          <w:color w:val="000000"/>
          <w:sz w:val="24"/>
          <w:szCs w:val="24"/>
          <w:lang w:eastAsia="ru-RU"/>
        </w:rPr>
      </w:pPr>
      <w:r w:rsidRPr="002A06E4">
        <w:rPr>
          <w:rFonts w:ascii="Arial" w:eastAsia="Times New Roman" w:hAnsi="Arial" w:cs="Arial"/>
          <w:color w:val="000000"/>
          <w:sz w:val="24"/>
          <w:szCs w:val="24"/>
          <w:lang w:eastAsia="ru-RU"/>
        </w:rPr>
        <w:t xml:space="preserve">19) контроль (күзәтчелек) органнарының вазыйфаи затларының суд тәртибендә җибәрелгән карарларына, гамәлләренә (гамәл кылмауларына) шикаять белдерү </w:t>
      </w:r>
      <w:r w:rsidRPr="002A06E4">
        <w:rPr>
          <w:rFonts w:ascii="Arial" w:eastAsia="Times New Roman" w:hAnsi="Arial" w:cs="Arial"/>
          <w:color w:val="000000"/>
          <w:sz w:val="24"/>
          <w:szCs w:val="24"/>
          <w:lang w:eastAsia="ru-RU"/>
        </w:rPr>
        <w:lastRenderedPageBreak/>
        <w:t xml:space="preserve">турында, </w:t>
      </w:r>
      <w:r w:rsidR="00381125" w:rsidRPr="002A06E4">
        <w:rPr>
          <w:rFonts w:ascii="Arial" w:eastAsia="Times New Roman" w:hAnsi="Arial" w:cs="Arial"/>
          <w:color w:val="000000"/>
          <w:sz w:val="24"/>
          <w:szCs w:val="24"/>
          <w:lang w:eastAsia="ru-RU"/>
        </w:rPr>
        <w:t>хисап чорында бирелгән талә</w:t>
      </w:r>
      <w:proofErr w:type="gramStart"/>
      <w:r w:rsidR="00381125" w:rsidRPr="002A06E4">
        <w:rPr>
          <w:rFonts w:ascii="Arial" w:eastAsia="Times New Roman" w:hAnsi="Arial" w:cs="Arial"/>
          <w:color w:val="000000"/>
          <w:sz w:val="24"/>
          <w:szCs w:val="24"/>
          <w:lang w:eastAsia="ru-RU"/>
        </w:rPr>
        <w:t>пл</w:t>
      </w:r>
      <w:proofErr w:type="gramEnd"/>
      <w:r w:rsidR="00381125" w:rsidRPr="002A06E4">
        <w:rPr>
          <w:rFonts w:ascii="Arial" w:eastAsia="Times New Roman" w:hAnsi="Arial" w:cs="Arial"/>
          <w:color w:val="000000"/>
          <w:sz w:val="24"/>
          <w:szCs w:val="24"/>
          <w:lang w:eastAsia="ru-RU"/>
        </w:rPr>
        <w:t>әрне канәгатьләндерү турында</w:t>
      </w:r>
      <w:r w:rsidR="00381125" w:rsidRPr="002A06E4">
        <w:rPr>
          <w:rFonts w:ascii="Arial" w:eastAsia="Times New Roman" w:hAnsi="Arial" w:cs="Arial"/>
          <w:color w:val="000000"/>
          <w:sz w:val="24"/>
          <w:szCs w:val="24"/>
          <w:lang w:eastAsia="ru-RU"/>
        </w:rPr>
        <w:t xml:space="preserve"> </w:t>
      </w:r>
      <w:r w:rsidRPr="002A06E4">
        <w:rPr>
          <w:rFonts w:ascii="Arial" w:eastAsia="Times New Roman" w:hAnsi="Arial" w:cs="Arial"/>
          <w:color w:val="000000"/>
          <w:sz w:val="24"/>
          <w:szCs w:val="24"/>
          <w:lang w:eastAsia="ru-RU"/>
        </w:rPr>
        <w:t>а</w:t>
      </w:r>
      <w:r w:rsidR="00381125">
        <w:rPr>
          <w:rFonts w:ascii="Arial" w:eastAsia="Times New Roman" w:hAnsi="Arial" w:cs="Arial"/>
          <w:color w:val="000000"/>
          <w:sz w:val="24"/>
          <w:szCs w:val="24"/>
          <w:lang w:eastAsia="ru-RU"/>
        </w:rPr>
        <w:t>лар буенча карар кабул ителгән</w:t>
      </w:r>
      <w:r w:rsidR="00381125" w:rsidRPr="00381125">
        <w:rPr>
          <w:rFonts w:ascii="Arial" w:eastAsia="Times New Roman" w:hAnsi="Arial" w:cs="Arial"/>
          <w:color w:val="000000"/>
          <w:sz w:val="24"/>
          <w:szCs w:val="24"/>
          <w:lang w:eastAsia="ru-RU"/>
        </w:rPr>
        <w:t xml:space="preserve"> </w:t>
      </w:r>
      <w:r w:rsidR="00381125" w:rsidRPr="002A06E4">
        <w:rPr>
          <w:rFonts w:ascii="Arial" w:eastAsia="Times New Roman" w:hAnsi="Arial" w:cs="Arial"/>
          <w:color w:val="000000"/>
          <w:sz w:val="24"/>
          <w:szCs w:val="24"/>
          <w:lang w:eastAsia="ru-RU"/>
        </w:rPr>
        <w:t>дәгъва гаризалары саны</w:t>
      </w:r>
      <w:r w:rsidRPr="002A06E4">
        <w:rPr>
          <w:rFonts w:ascii="Arial" w:eastAsia="Times New Roman" w:hAnsi="Arial" w:cs="Arial"/>
          <w:color w:val="000000"/>
          <w:sz w:val="24"/>
          <w:szCs w:val="24"/>
          <w:lang w:eastAsia="ru-RU"/>
        </w:rPr>
        <w:t>;</w:t>
      </w:r>
    </w:p>
    <w:p w:rsidR="00D133A5" w:rsidRPr="006934A8" w:rsidRDefault="002A06E4" w:rsidP="002A06E4">
      <w:pPr>
        <w:ind w:left="142" w:firstLine="566"/>
      </w:pPr>
      <w:r w:rsidRPr="002A06E4">
        <w:rPr>
          <w:rFonts w:ascii="Arial" w:eastAsia="Times New Roman" w:hAnsi="Arial" w:cs="Arial"/>
          <w:color w:val="000000"/>
          <w:sz w:val="24"/>
          <w:szCs w:val="24"/>
          <w:lang w:eastAsia="ru-RU"/>
        </w:rPr>
        <w:t>20) муниципаль контрольне (күзәтчелекне) оештыруга һәм гамәлгә ашыруга карата талә</w:t>
      </w:r>
      <w:proofErr w:type="gramStart"/>
      <w:r w:rsidRPr="002A06E4">
        <w:rPr>
          <w:rFonts w:ascii="Arial" w:eastAsia="Times New Roman" w:hAnsi="Arial" w:cs="Arial"/>
          <w:color w:val="000000"/>
          <w:sz w:val="24"/>
          <w:szCs w:val="24"/>
          <w:lang w:eastAsia="ru-RU"/>
        </w:rPr>
        <w:t>пл</w:t>
      </w:r>
      <w:proofErr w:type="gramEnd"/>
      <w:r w:rsidRPr="002A06E4">
        <w:rPr>
          <w:rFonts w:ascii="Arial" w:eastAsia="Times New Roman" w:hAnsi="Arial" w:cs="Arial"/>
          <w:color w:val="000000"/>
          <w:sz w:val="24"/>
          <w:szCs w:val="24"/>
          <w:lang w:eastAsia="ru-RU"/>
        </w:rPr>
        <w:t>әрне тупас бозу белән үткәрелгән һәм аларның нәтиҗәләре дөрес түгел дип танылды һәм (яисә) хисап чорында юкка чыгарылды торган контр</w:t>
      </w:r>
      <w:r w:rsidR="00381125">
        <w:rPr>
          <w:rFonts w:ascii="Arial" w:eastAsia="Times New Roman" w:hAnsi="Arial" w:cs="Arial"/>
          <w:color w:val="000000"/>
          <w:sz w:val="24"/>
          <w:szCs w:val="24"/>
          <w:lang w:eastAsia="ru-RU"/>
        </w:rPr>
        <w:t>оль (күзәтчелек) чаралары саны</w:t>
      </w:r>
      <w:r w:rsidRPr="002A06E4">
        <w:rPr>
          <w:rFonts w:ascii="Arial" w:eastAsia="Times New Roman" w:hAnsi="Arial" w:cs="Arial"/>
          <w:color w:val="000000"/>
          <w:sz w:val="24"/>
          <w:szCs w:val="24"/>
          <w:lang w:eastAsia="ru-RU"/>
        </w:rPr>
        <w:t>.</w:t>
      </w:r>
    </w:p>
    <w:sectPr w:rsidR="00D133A5" w:rsidRPr="006934A8" w:rsidSect="006934A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00" w:rsidRDefault="007A5C00" w:rsidP="00E545A1">
      <w:pPr>
        <w:spacing w:after="0" w:line="240" w:lineRule="auto"/>
      </w:pPr>
      <w:r>
        <w:separator/>
      </w:r>
    </w:p>
  </w:endnote>
  <w:endnote w:type="continuationSeparator" w:id="0">
    <w:p w:rsidR="007A5C00" w:rsidRDefault="007A5C00" w:rsidP="00E5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00" w:rsidRDefault="007A5C00" w:rsidP="00E545A1">
      <w:pPr>
        <w:spacing w:after="0" w:line="240" w:lineRule="auto"/>
      </w:pPr>
      <w:r>
        <w:separator/>
      </w:r>
    </w:p>
  </w:footnote>
  <w:footnote w:type="continuationSeparator" w:id="0">
    <w:p w:rsidR="007A5C00" w:rsidRDefault="007A5C00" w:rsidP="00E54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D58AA17C"/>
    <w:lvl w:ilvl="0" w:tplc="89424650">
      <w:start w:val="1"/>
      <w:numFmt w:val="decimal"/>
      <w:suff w:val="space"/>
      <w:lvlText w:val="%1)"/>
      <w:lvlJc w:val="left"/>
      <w:pPr>
        <w:ind w:left="697" w:hanging="55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1C6CAE"/>
    <w:multiLevelType w:val="multilevel"/>
    <w:tmpl w:val="45A64730"/>
    <w:lvl w:ilvl="0">
      <w:start w:val="5"/>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A1"/>
    <w:rsid w:val="00241752"/>
    <w:rsid w:val="002A06E4"/>
    <w:rsid w:val="00355BCF"/>
    <w:rsid w:val="00381125"/>
    <w:rsid w:val="003A0382"/>
    <w:rsid w:val="003A48FF"/>
    <w:rsid w:val="0047648D"/>
    <w:rsid w:val="004E7A7C"/>
    <w:rsid w:val="0054480E"/>
    <w:rsid w:val="0068334A"/>
    <w:rsid w:val="006934A8"/>
    <w:rsid w:val="006F0AB9"/>
    <w:rsid w:val="00764214"/>
    <w:rsid w:val="007A01B2"/>
    <w:rsid w:val="007A5C00"/>
    <w:rsid w:val="007E2662"/>
    <w:rsid w:val="00A44E74"/>
    <w:rsid w:val="00A96FEB"/>
    <w:rsid w:val="00C302CE"/>
    <w:rsid w:val="00D133A5"/>
    <w:rsid w:val="00E545A1"/>
    <w:rsid w:val="00F7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5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45A1"/>
    <w:rPr>
      <w:rFonts w:ascii="Tahoma" w:hAnsi="Tahoma" w:cs="Tahoma"/>
      <w:sz w:val="16"/>
      <w:szCs w:val="16"/>
    </w:rPr>
  </w:style>
  <w:style w:type="paragraph" w:styleId="a5">
    <w:name w:val="footnote text"/>
    <w:basedOn w:val="a"/>
    <w:link w:val="a6"/>
    <w:uiPriority w:val="99"/>
    <w:semiHidden/>
    <w:unhideWhenUsed/>
    <w:rsid w:val="00E545A1"/>
    <w:pPr>
      <w:spacing w:after="0" w:line="240" w:lineRule="auto"/>
    </w:pPr>
    <w:rPr>
      <w:sz w:val="20"/>
      <w:szCs w:val="20"/>
    </w:rPr>
  </w:style>
  <w:style w:type="character" w:customStyle="1" w:styleId="a6">
    <w:name w:val="Текст сноски Знак"/>
    <w:basedOn w:val="a0"/>
    <w:link w:val="a5"/>
    <w:uiPriority w:val="99"/>
    <w:semiHidden/>
    <w:rsid w:val="00E545A1"/>
    <w:rPr>
      <w:sz w:val="20"/>
      <w:szCs w:val="20"/>
    </w:rPr>
  </w:style>
  <w:style w:type="paragraph" w:customStyle="1" w:styleId="1">
    <w:name w:val="Знак сноски1"/>
    <w:basedOn w:val="a"/>
    <w:link w:val="a7"/>
    <w:uiPriority w:val="99"/>
    <w:rsid w:val="00E545A1"/>
    <w:rPr>
      <w:rFonts w:ascii="Calibri" w:eastAsia="Times New Roman" w:hAnsi="Calibri" w:cs="Calibri"/>
      <w:sz w:val="20"/>
      <w:szCs w:val="20"/>
      <w:vertAlign w:val="superscript"/>
      <w:lang w:eastAsia="ru-RU"/>
    </w:rPr>
  </w:style>
  <w:style w:type="character" w:styleId="a7">
    <w:name w:val="footnote reference"/>
    <w:basedOn w:val="a0"/>
    <w:link w:val="1"/>
    <w:uiPriority w:val="99"/>
    <w:rsid w:val="00E545A1"/>
    <w:rPr>
      <w:rFonts w:ascii="Calibri" w:eastAsia="Times New Roman" w:hAnsi="Calibri" w:cs="Calibri"/>
      <w:sz w:val="20"/>
      <w:szCs w:val="20"/>
      <w:vertAlign w:val="superscript"/>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5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45A1"/>
    <w:rPr>
      <w:rFonts w:ascii="Tahoma" w:hAnsi="Tahoma" w:cs="Tahoma"/>
      <w:sz w:val="16"/>
      <w:szCs w:val="16"/>
    </w:rPr>
  </w:style>
  <w:style w:type="paragraph" w:styleId="a5">
    <w:name w:val="footnote text"/>
    <w:basedOn w:val="a"/>
    <w:link w:val="a6"/>
    <w:uiPriority w:val="99"/>
    <w:semiHidden/>
    <w:unhideWhenUsed/>
    <w:rsid w:val="00E545A1"/>
    <w:pPr>
      <w:spacing w:after="0" w:line="240" w:lineRule="auto"/>
    </w:pPr>
    <w:rPr>
      <w:sz w:val="20"/>
      <w:szCs w:val="20"/>
    </w:rPr>
  </w:style>
  <w:style w:type="character" w:customStyle="1" w:styleId="a6">
    <w:name w:val="Текст сноски Знак"/>
    <w:basedOn w:val="a0"/>
    <w:link w:val="a5"/>
    <w:uiPriority w:val="99"/>
    <w:semiHidden/>
    <w:rsid w:val="00E545A1"/>
    <w:rPr>
      <w:sz w:val="20"/>
      <w:szCs w:val="20"/>
    </w:rPr>
  </w:style>
  <w:style w:type="paragraph" w:customStyle="1" w:styleId="1">
    <w:name w:val="Знак сноски1"/>
    <w:basedOn w:val="a"/>
    <w:link w:val="a7"/>
    <w:uiPriority w:val="99"/>
    <w:rsid w:val="00E545A1"/>
    <w:rPr>
      <w:rFonts w:ascii="Calibri" w:eastAsia="Times New Roman" w:hAnsi="Calibri" w:cs="Calibri"/>
      <w:sz w:val="20"/>
      <w:szCs w:val="20"/>
      <w:vertAlign w:val="superscript"/>
      <w:lang w:eastAsia="ru-RU"/>
    </w:rPr>
  </w:style>
  <w:style w:type="character" w:styleId="a7">
    <w:name w:val="footnote reference"/>
    <w:basedOn w:val="a0"/>
    <w:link w:val="1"/>
    <w:uiPriority w:val="99"/>
    <w:rsid w:val="00E545A1"/>
    <w:rPr>
      <w:rFonts w:ascii="Calibri" w:eastAsia="Times New Roman" w:hAnsi="Calibri" w:cs="Calibri"/>
      <w:sz w:val="20"/>
      <w:szCs w:val="20"/>
      <w:vertAlign w:val="superscript"/>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7954</Words>
  <Characters>45340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1</cp:lastModifiedBy>
  <cp:revision>4</cp:revision>
  <cp:lastPrinted>2022-02-04T12:47:00Z</cp:lastPrinted>
  <dcterms:created xsi:type="dcterms:W3CDTF">2022-02-04T12:47:00Z</dcterms:created>
  <dcterms:modified xsi:type="dcterms:W3CDTF">2022-02-04T12:47:00Z</dcterms:modified>
</cp:coreProperties>
</file>