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E4" w:rsidRDefault="00C43BAD" w:rsidP="003E08D5">
      <w:pPr>
        <w:spacing w:after="0" w:line="240" w:lineRule="auto"/>
        <w:jc w:val="both"/>
        <w:rPr>
          <w:b/>
          <w:bCs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2388870</wp:posOffset>
                </wp:positionV>
                <wp:extent cx="644652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F0" w:rsidRPr="00C43BAD" w:rsidRDefault="00C43BAD" w:rsidP="005440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3B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«Югары Ослан муниципаль районының Югары Ослан авыл җирлегенең  2022 елга һәм 2023 һәм 2024 елларның планлы чорына бюджеты турында» </w:t>
                            </w:r>
                            <w:r w:rsidRPr="00C43B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Югары Ослан авыл җирлеге Советының 2021 елның 20 декабрендәге 16-107 номерлы </w:t>
                            </w:r>
                            <w:r w:rsidRPr="00C43B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>карарына үзгәрешләр кертү хакында.</w:t>
                            </w:r>
                          </w:p>
                          <w:p w:rsidR="005440F0" w:rsidRDefault="005440F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7pt;margin-top:188.1pt;width:50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" filled="f" stroked="f" strokeweight=".5pt">
                <v:textbox>
                  <w:txbxContent>
                    <w:p w:rsidR="005440F0" w:rsidRPr="00C43BAD" w:rsidRDefault="00C43BAD" w:rsidP="005440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3BAD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«Югары Ослан муниципаль районының Югары Ослан авыл җирлегенең  2022 елга һәм 2023 һәм 2024 елларның планлы чорына бюджеты турында» </w:t>
                      </w:r>
                      <w:r w:rsidRPr="00C43BAD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Югары Ослан авыл җирлеге Советының 2021 елның 20 декабрендәге 16-107 номерлы </w:t>
                      </w:r>
                      <w:r w:rsidRPr="00C43BAD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>карарына үзгәрешләр кертү хакында.</w:t>
                      </w:r>
                    </w:p>
                    <w:p w:rsidR="005440F0" w:rsidRDefault="005440F0"/>
                  </w:txbxContent>
                </v:textbox>
              </v:shape>
            </w:pict>
          </mc:Fallback>
        </mc:AlternateContent>
      </w:r>
      <w:r w:rsidR="00B674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368176</wp:posOffset>
                </wp:positionH>
                <wp:positionV relativeFrom="paragraph">
                  <wp:posOffset>1881961</wp:posOffset>
                </wp:positionV>
                <wp:extent cx="4848161" cy="281961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161" cy="281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40B" w:rsidRPr="00AC21D5" w:rsidRDefault="00C43BA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35DE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 xml:space="preserve">              29.04.2022                                                     19-117                         № 18-114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9pt;margin-top:148.2pt;width:381.75pt;height:2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" filled="f" stroked="f" strokeweight=".5pt">
                <v:textbox>
                  <w:txbxContent>
                    <w:p w:rsidR="00B6740B" w:rsidRPr="00AC21D5" w:rsidRDefault="00C43BA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35DED"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 xml:space="preserve">              29.04.2022                                                     19-117                         № 18-114</w:t>
                      </w:r>
                    </w:p>
                  </w:txbxContent>
                </v:textbox>
              </v:shape>
            </w:pict>
          </mc:Fallback>
        </mc:AlternateContent>
      </w:r>
      <w:r w:rsidR="006361E4" w:rsidRPr="002845F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58770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2013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E4" w:rsidRPr="002845F4" w:rsidRDefault="00C43BAD" w:rsidP="00BA39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B6740B" w:rsidRPr="00B6740B" w:rsidRDefault="00B6740B" w:rsidP="00636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E4" w:rsidRDefault="00C43BAD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B6740B">
        <w:rPr>
          <w:rFonts w:ascii="Times New Roman" w:hAnsi="Times New Roman"/>
          <w:sz w:val="28"/>
          <w:szCs w:val="28"/>
          <w:lang w:val="tt"/>
        </w:rPr>
        <w:t xml:space="preserve"> </w:t>
      </w:r>
      <w:r w:rsidRPr="00C43BAD">
        <w:rPr>
          <w:rFonts w:ascii="Arial" w:hAnsi="Arial" w:cs="Arial"/>
          <w:sz w:val="24"/>
          <w:szCs w:val="24"/>
          <w:lang w:val="tt"/>
        </w:rPr>
        <w:t>Башкарма комитет җитәкчесе Котков Д.В.    ассигнованиеләрне күчерү, буш кал</w:t>
      </w:r>
      <w:r w:rsidRPr="00C43BAD">
        <w:rPr>
          <w:rFonts w:ascii="Arial" w:hAnsi="Arial" w:cs="Arial"/>
          <w:sz w:val="24"/>
          <w:szCs w:val="24"/>
          <w:lang w:val="tt"/>
        </w:rPr>
        <w:t>ган акчаларны 2022 нче елның 1 нче гыйнварына торгызу  зарурлыгы турында мәгълүматны тыңлап фикер алышканнан соң,</w:t>
      </w:r>
    </w:p>
    <w:p w:rsidR="00C43BAD" w:rsidRPr="00C43BAD" w:rsidRDefault="00C43BAD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C43BAD" w:rsidRDefault="00C43BAD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C43BAD"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</w:p>
    <w:p w:rsidR="006361E4" w:rsidRPr="00C43BAD" w:rsidRDefault="00C43BAD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 Югары Ослан авыл җирлеге Советы</w:t>
      </w:r>
    </w:p>
    <w:p w:rsidR="006361E4" w:rsidRPr="00C43BAD" w:rsidRDefault="00C43BAD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КАРАР ИТТЕ:</w:t>
      </w:r>
    </w:p>
    <w:p w:rsidR="006361E4" w:rsidRPr="00C43BAD" w:rsidRDefault="00C43BAD" w:rsidP="005440F0">
      <w:pPr>
        <w:pStyle w:val="a5"/>
        <w:numPr>
          <w:ilvl w:val="0"/>
          <w:numId w:val="1"/>
        </w:numPr>
        <w:tabs>
          <w:tab w:val="clear" w:pos="720"/>
          <w:tab w:val="num" w:pos="0"/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Югары Ослан авыл җирлеге Советының 2021 елның 20 декабрендәге </w:t>
      </w:r>
      <w:r w:rsidRPr="00C43BAD">
        <w:rPr>
          <w:rFonts w:ascii="Arial" w:hAnsi="Arial" w:cs="Arial"/>
          <w:sz w:val="24"/>
          <w:szCs w:val="24"/>
          <w:lang w:val="tt"/>
        </w:rPr>
        <w:t>16-107 номерлы «Югары Ослан муниципаль районының Югары Ослан авыл җирлегенең  2022 елга һәм 2023 һәм 2024 елларның планлы чорына бюджеты турында» карарына түбәндәге үзгәрешләрне кертергә:</w:t>
      </w:r>
    </w:p>
    <w:p w:rsidR="00021245" w:rsidRPr="00C43BAD" w:rsidRDefault="00C43BAD" w:rsidP="005440F0">
      <w:pPr>
        <w:pStyle w:val="a5"/>
        <w:numPr>
          <w:ilvl w:val="1"/>
          <w:numId w:val="1"/>
        </w:num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1 статьяның 1 пунктындагы 1) пунктчасында «14284,6» санын «14431,6» </w:t>
      </w:r>
      <w:r w:rsidRPr="00C43BAD">
        <w:rPr>
          <w:rFonts w:ascii="Arial" w:hAnsi="Arial" w:cs="Arial"/>
          <w:sz w:val="24"/>
          <w:szCs w:val="24"/>
          <w:lang w:val="tt"/>
        </w:rPr>
        <w:t>санына алмаштырырга;</w:t>
      </w:r>
    </w:p>
    <w:p w:rsidR="00021245" w:rsidRPr="00C43BAD" w:rsidRDefault="00C43BAD" w:rsidP="00021245">
      <w:pPr>
        <w:pStyle w:val="a5"/>
        <w:widowControl w:val="0"/>
        <w:numPr>
          <w:ilvl w:val="1"/>
          <w:numId w:val="1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43BAD">
        <w:rPr>
          <w:rFonts w:ascii="Arial" w:hAnsi="Arial" w:cs="Arial"/>
          <w:sz w:val="24"/>
          <w:szCs w:val="24"/>
          <w:lang w:val="tt"/>
        </w:rPr>
        <w:t>1 статьяның 1 пунктындагы 3) пунктчасында «2116,5» санын «2263,5» санына алмаштырырга.</w:t>
      </w:r>
    </w:p>
    <w:p w:rsidR="00021245" w:rsidRPr="00C43BAD" w:rsidRDefault="00C43BAD" w:rsidP="00C43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</w:pPr>
      <w:r w:rsidRPr="00C43BAD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Югары Ослан муниципаль районының  </w:t>
      </w:r>
      <w:r w:rsidRPr="00C43BAD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Югары Ослан авыл җирлегенең 2022 елга   </w:t>
      </w:r>
      <w:r w:rsidRPr="00C43BAD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 xml:space="preserve">  бюджеты кытлыгын финанслау чыганаклары   (мең сум)                                                                                                                                              </w:t>
      </w:r>
    </w:p>
    <w:tbl>
      <w:tblPr>
        <w:tblW w:w="978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379"/>
        <w:gridCol w:w="1134"/>
      </w:tblGrid>
      <w:tr w:rsidR="00A02ACC" w:rsidRPr="00C43BAD" w:rsidTr="001E5801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коды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Сумма</w:t>
            </w:r>
          </w:p>
        </w:tc>
      </w:tr>
      <w:tr w:rsidR="00A02ACC" w:rsidRPr="00C43BAD" w:rsidTr="001E5801">
        <w:trPr>
          <w:trHeight w:val="279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 xml:space="preserve">01 00 00 00 00 0000 </w:t>
            </w: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000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0,0</w:t>
            </w:r>
          </w:p>
        </w:tc>
      </w:tr>
      <w:tr w:rsidR="00A02ACC" w:rsidRPr="00C43BAD" w:rsidTr="001E5801">
        <w:trPr>
          <w:trHeight w:val="279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01 05 00 00 00 0000 000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2263,5</w:t>
            </w:r>
          </w:p>
        </w:tc>
      </w:tr>
      <w:tr w:rsidR="00A02ACC" w:rsidRPr="00C43BAD" w:rsidTr="001E5801">
        <w:trPr>
          <w:trHeight w:val="279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01 05 00 00 00 0000 510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-12168,1</w:t>
            </w:r>
          </w:p>
        </w:tc>
      </w:tr>
      <w:tr w:rsidR="00A02ACC" w:rsidRPr="00C43BAD" w:rsidTr="001E5801">
        <w:trPr>
          <w:trHeight w:val="279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01 05 02 01 00 0000 510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</w:t>
            </w: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акчаларының башка калдыкларын арттыру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-12168,1</w:t>
            </w:r>
          </w:p>
        </w:tc>
      </w:tr>
      <w:tr w:rsidR="00A02ACC" w:rsidRPr="00C43BAD" w:rsidTr="001E5801">
        <w:trPr>
          <w:trHeight w:val="393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01 05 02 01 10 0000 </w:t>
            </w: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510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Җирлек бюджеты акчаларының башка калдыкларын арттыру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-12168,1</w:t>
            </w:r>
          </w:p>
          <w:p w:rsidR="00021245" w:rsidRPr="00C43BAD" w:rsidRDefault="00021245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A02ACC" w:rsidRPr="00C43BAD" w:rsidTr="001E5801">
        <w:trPr>
          <w:trHeight w:val="356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01 05 00 00 00 0000 610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1E5801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14431,6</w:t>
            </w:r>
          </w:p>
          <w:p w:rsidR="001E5801" w:rsidRPr="00C43BAD" w:rsidRDefault="001E5801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A02ACC" w:rsidRPr="00C43BAD" w:rsidTr="001E5801">
        <w:trPr>
          <w:trHeight w:val="621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01 05 02 01 00 0000 610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14431,6</w:t>
            </w:r>
          </w:p>
        </w:tc>
      </w:tr>
      <w:tr w:rsidR="00A02ACC" w:rsidRPr="00C43BAD" w:rsidTr="001E5801">
        <w:trPr>
          <w:trHeight w:val="421"/>
        </w:trPr>
        <w:tc>
          <w:tcPr>
            <w:tcW w:w="2268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01 05 02 01 10 0000 610</w:t>
            </w:r>
          </w:p>
        </w:tc>
        <w:tc>
          <w:tcPr>
            <w:tcW w:w="6379" w:type="dxa"/>
          </w:tcPr>
          <w:p w:rsidR="00021245" w:rsidRPr="00C43BAD" w:rsidRDefault="00C43BAD" w:rsidP="004B4C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 бюджеты акчаларының башка калдыкларын киметү</w:t>
            </w:r>
          </w:p>
        </w:tc>
        <w:tc>
          <w:tcPr>
            <w:tcW w:w="1134" w:type="dxa"/>
          </w:tcPr>
          <w:p w:rsidR="00021245" w:rsidRPr="00C43BAD" w:rsidRDefault="00C43BAD" w:rsidP="004B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C43BAD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14431,6</w:t>
            </w:r>
          </w:p>
        </w:tc>
      </w:tr>
    </w:tbl>
    <w:p w:rsidR="001E5801" w:rsidRPr="00C43BAD" w:rsidRDefault="001E5801" w:rsidP="001E5801">
      <w:pPr>
        <w:pStyle w:val="a5"/>
        <w:tabs>
          <w:tab w:val="left" w:pos="1980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21245" w:rsidRPr="00C43BAD" w:rsidRDefault="00C43BAD" w:rsidP="001E5801">
      <w:pPr>
        <w:pStyle w:val="a5"/>
        <w:numPr>
          <w:ilvl w:val="1"/>
          <w:numId w:val="1"/>
        </w:numPr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8 нче кушымтада «Югары Ослан муниципаль районының Югары Ослан ав</w:t>
      </w:r>
      <w:r>
        <w:rPr>
          <w:rFonts w:ascii="Arial" w:hAnsi="Arial" w:cs="Arial"/>
          <w:sz w:val="24"/>
          <w:szCs w:val="24"/>
          <w:lang w:val="tt"/>
        </w:rPr>
        <w:t>ы</w:t>
      </w:r>
      <w:bookmarkStart w:id="0" w:name="_GoBack"/>
      <w:bookmarkEnd w:id="0"/>
      <w:r w:rsidRPr="00C43BAD">
        <w:rPr>
          <w:rFonts w:ascii="Arial" w:hAnsi="Arial" w:cs="Arial"/>
          <w:sz w:val="24"/>
          <w:szCs w:val="24"/>
          <w:lang w:val="tt"/>
        </w:rPr>
        <w:t xml:space="preserve">л җирлегенең  2022 нче елга бюджет чыгымнары </w:t>
      </w:r>
      <w:r w:rsidRPr="00C43BAD">
        <w:rPr>
          <w:rFonts w:ascii="Arial" w:hAnsi="Arial" w:cs="Arial"/>
          <w:sz w:val="24"/>
          <w:szCs w:val="24"/>
          <w:lang w:val="tt"/>
        </w:rPr>
        <w:t>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021245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фондларының идарә органнары тарафыннан функцияләр ба</w:t>
      </w:r>
      <w:r w:rsidRPr="00C43BAD">
        <w:rPr>
          <w:rFonts w:ascii="Arial" w:hAnsi="Arial" w:cs="Arial"/>
          <w:sz w:val="24"/>
          <w:szCs w:val="24"/>
          <w:lang w:val="tt"/>
        </w:rPr>
        <w:t>шкаруны тәэмин итү максатларында персоналга түләү чыгымнары» 351-0104-99002040-200 юлында «1848,9» саннары «1901,9» саннарына алмаштырырга.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- «Башка түләүләр»  351-0113-9900092350-20 юлында «1475,0» санын «1622,0» санына алмаштырырга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- «Шәһәр округларын һәм җирлекләрен төзекләндерү буенча башка чаралар»  351-0503-9900078050-244-200 юлында  «1368,5» санын «1398,5» санына алмаштырырга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-  «Торак хуҗалыгы өлкәсендәге чаралар» 351-0501-9900092350-200 юлын «55,7» саннары белән кертергә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- «</w:t>
      </w:r>
      <w:r w:rsidRPr="00C43BAD">
        <w:rPr>
          <w:rFonts w:ascii="Arial" w:hAnsi="Arial" w:cs="Arial"/>
          <w:sz w:val="24"/>
          <w:szCs w:val="24"/>
          <w:lang w:val="tt"/>
        </w:rPr>
        <w:t xml:space="preserve">Китапханәләрнең эшчәнлеген тәэмин итү»  351-0801-9900044090-200 юлында «494,3» саннарын «494,7» саннарына алмаштырырга. </w:t>
      </w:r>
    </w:p>
    <w:p w:rsidR="00021245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- «Барлык чыгымнар» юлында «14284,6» санын «14431,6» санына алмаштырырга.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1.3.  «Югары Ослан муниципаль районы Югары Ослан авыл җирлеге</w:t>
      </w:r>
      <w:r w:rsidRPr="00C43BAD">
        <w:rPr>
          <w:rFonts w:ascii="Arial" w:hAnsi="Arial" w:cs="Arial"/>
          <w:sz w:val="24"/>
          <w:szCs w:val="24"/>
          <w:lang w:val="tt"/>
        </w:rPr>
        <w:t xml:space="preserve"> бюджеты чыгымнарының ведомство структурасы» 10 нчы кушымтасында - «Дәүләт (муниципаль) органнары, казна учреждениеләре, бюджеттан тыш дәүләт фондлары белән идарә органнары тарафыннан функцияләр башкаруны тәэмин итү максатларында персоналга түләү чыгымнары</w:t>
      </w:r>
      <w:r w:rsidRPr="00C43BAD">
        <w:rPr>
          <w:rFonts w:ascii="Arial" w:hAnsi="Arial" w:cs="Arial"/>
          <w:sz w:val="24"/>
          <w:szCs w:val="24"/>
          <w:lang w:val="tt"/>
        </w:rPr>
        <w:t>» 351-0104-9900002040-200 юлында «1848,9» санын «1901,9» санына алмаштырырга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- «Башка түләүләр»  351-0113-9900092350-20 юлында «1475,0» санын «1622,0» санына алмаштырырга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 351-0503-990</w:t>
      </w:r>
      <w:r w:rsidRPr="00C43BAD">
        <w:rPr>
          <w:rFonts w:ascii="Arial" w:hAnsi="Arial" w:cs="Arial"/>
          <w:sz w:val="24"/>
          <w:szCs w:val="24"/>
          <w:lang w:val="tt"/>
        </w:rPr>
        <w:t xml:space="preserve">0078050-244-200 юлында  «1368,5» санын «1398,5» санына алмаштырырга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-  «Торак хуҗалыгы өлкәсендәге чаралар» 351-0501-9900092350-200 юлын «55,7» саннары белән кертергә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- «Китапханәләрнең эшчәнлеген тәэмин итү»  351-0801-9900044090-200 юлында «494,3» санна</w:t>
      </w:r>
      <w:r w:rsidRPr="00C43BAD">
        <w:rPr>
          <w:rFonts w:ascii="Arial" w:hAnsi="Arial" w:cs="Arial"/>
          <w:sz w:val="24"/>
          <w:szCs w:val="24"/>
          <w:lang w:val="tt"/>
        </w:rPr>
        <w:t xml:space="preserve">рын «494,7» саннарына алмаштырырга. </w:t>
      </w:r>
    </w:p>
    <w:p w:rsidR="001E5801" w:rsidRPr="00C43BAD" w:rsidRDefault="00C43BAD" w:rsidP="001E5801">
      <w:pPr>
        <w:pStyle w:val="a5"/>
        <w:tabs>
          <w:tab w:val="left" w:pos="1980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>- «Барлык чыгымнар» юлында «14284,6» санын «14431,6» санына алмаштырырга.</w:t>
      </w:r>
    </w:p>
    <w:p w:rsidR="00EC2E7E" w:rsidRPr="00C43BAD" w:rsidRDefault="00C43BAD" w:rsidP="001E5801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 рәсми порталында урнаштырырга. </w:t>
      </w:r>
    </w:p>
    <w:p w:rsidR="00EC2E7E" w:rsidRPr="00C43BAD" w:rsidRDefault="00C43BAD" w:rsidP="001E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3BAD">
        <w:rPr>
          <w:rFonts w:ascii="Arial" w:hAnsi="Arial" w:cs="Arial"/>
          <w:sz w:val="24"/>
          <w:szCs w:val="24"/>
          <w:lang w:val="tt"/>
        </w:rPr>
        <w:lastRenderedPageBreak/>
        <w:t>3. Югары Ослан муниципаль районы Югары Ослан авыл җирлеге Советының бюджет-финанс һәм икътисади мәсьәләләр буенча даими комиссиясенә әлеге карарның үтәлешен контрольдә тотуны йөкләргә.</w:t>
      </w:r>
    </w:p>
    <w:p w:rsidR="00EC2E7E" w:rsidRPr="00C43BAD" w:rsidRDefault="00EC2E7E" w:rsidP="001E5801">
      <w:pPr>
        <w:tabs>
          <w:tab w:val="left" w:pos="198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D3F3A" w:rsidRPr="00C43BAD" w:rsidRDefault="00C43BAD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3BAD">
        <w:rPr>
          <w:rFonts w:ascii="Arial" w:hAnsi="Arial" w:cs="Arial"/>
          <w:bCs/>
          <w:sz w:val="24"/>
          <w:szCs w:val="24"/>
          <w:lang w:val="tt"/>
        </w:rPr>
        <w:t xml:space="preserve">Совет рәисе, </w:t>
      </w:r>
    </w:p>
    <w:p w:rsidR="00C43BAD" w:rsidRDefault="00C43BAD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C43BAD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35743D" w:rsidRPr="00C43BAD" w:rsidRDefault="00C43BAD" w:rsidP="001E580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43BAD">
        <w:rPr>
          <w:rFonts w:ascii="Arial" w:hAnsi="Arial" w:cs="Arial"/>
          <w:bCs/>
          <w:sz w:val="24"/>
          <w:szCs w:val="24"/>
          <w:lang w:val="tt"/>
        </w:rPr>
        <w:t>Югары Ослан авыл җирле</w:t>
      </w:r>
      <w:r w:rsidRPr="00C43BAD">
        <w:rPr>
          <w:rFonts w:ascii="Arial" w:hAnsi="Arial" w:cs="Arial"/>
          <w:bCs/>
          <w:sz w:val="24"/>
          <w:szCs w:val="24"/>
          <w:lang w:val="tt"/>
        </w:rPr>
        <w:t xml:space="preserve">ге  Башлыгы </w:t>
      </w:r>
      <w:r w:rsidRPr="00C43BAD">
        <w:rPr>
          <w:rFonts w:ascii="Arial" w:hAnsi="Arial" w:cs="Arial"/>
          <w:bCs/>
          <w:sz w:val="24"/>
          <w:szCs w:val="24"/>
          <w:lang w:val="tt"/>
        </w:rPr>
        <w:t xml:space="preserve">М.Г. </w:t>
      </w:r>
      <w:r w:rsidRPr="00C43BAD">
        <w:rPr>
          <w:rFonts w:ascii="Arial" w:hAnsi="Arial" w:cs="Arial"/>
          <w:bCs/>
          <w:sz w:val="24"/>
          <w:szCs w:val="24"/>
          <w:lang w:val="tt"/>
        </w:rPr>
        <w:t>Зиятдинов</w:t>
      </w:r>
      <w:r w:rsidRPr="00C43BAD">
        <w:rPr>
          <w:rFonts w:ascii="Arial" w:hAnsi="Arial" w:cs="Arial"/>
          <w:bCs/>
          <w:sz w:val="24"/>
          <w:szCs w:val="24"/>
          <w:lang w:val="tt"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</w:t>
      </w:r>
    </w:p>
    <w:sectPr w:rsidR="0035743D" w:rsidRPr="00C43BAD" w:rsidSect="00C43BA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1E30"/>
    <w:multiLevelType w:val="multilevel"/>
    <w:tmpl w:val="BFA49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2203F93"/>
    <w:multiLevelType w:val="multilevel"/>
    <w:tmpl w:val="68CA8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F5149F9"/>
    <w:multiLevelType w:val="hybridMultilevel"/>
    <w:tmpl w:val="8F702498"/>
    <w:lvl w:ilvl="0" w:tplc="31C23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05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27C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C4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4D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FCC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08A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4C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669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E1BB1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7176190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CAB4E61"/>
    <w:multiLevelType w:val="multilevel"/>
    <w:tmpl w:val="0746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E3168B5"/>
    <w:multiLevelType w:val="multilevel"/>
    <w:tmpl w:val="88BAAD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8"/>
    <w:rsid w:val="00016BE3"/>
    <w:rsid w:val="00020C4E"/>
    <w:rsid w:val="00021245"/>
    <w:rsid w:val="0007156B"/>
    <w:rsid w:val="000750FA"/>
    <w:rsid w:val="00082122"/>
    <w:rsid w:val="000A4D14"/>
    <w:rsid w:val="000F5BC8"/>
    <w:rsid w:val="00111674"/>
    <w:rsid w:val="00135DED"/>
    <w:rsid w:val="0013718F"/>
    <w:rsid w:val="00193D37"/>
    <w:rsid w:val="001A530F"/>
    <w:rsid w:val="001E5801"/>
    <w:rsid w:val="002108AB"/>
    <w:rsid w:val="00270291"/>
    <w:rsid w:val="002720EF"/>
    <w:rsid w:val="00273E84"/>
    <w:rsid w:val="002845F4"/>
    <w:rsid w:val="002927E2"/>
    <w:rsid w:val="00297265"/>
    <w:rsid w:val="0029740B"/>
    <w:rsid w:val="002A299A"/>
    <w:rsid w:val="002A4522"/>
    <w:rsid w:val="002B3A8B"/>
    <w:rsid w:val="00344696"/>
    <w:rsid w:val="0035743D"/>
    <w:rsid w:val="00363C54"/>
    <w:rsid w:val="003C787C"/>
    <w:rsid w:val="003D6C35"/>
    <w:rsid w:val="003E08D5"/>
    <w:rsid w:val="00412E65"/>
    <w:rsid w:val="004B4C56"/>
    <w:rsid w:val="00536984"/>
    <w:rsid w:val="005440F0"/>
    <w:rsid w:val="0055687A"/>
    <w:rsid w:val="00592CE2"/>
    <w:rsid w:val="005C74EE"/>
    <w:rsid w:val="005D3953"/>
    <w:rsid w:val="005F75B3"/>
    <w:rsid w:val="006361E4"/>
    <w:rsid w:val="006A7946"/>
    <w:rsid w:val="006B1CB7"/>
    <w:rsid w:val="007246AC"/>
    <w:rsid w:val="00730397"/>
    <w:rsid w:val="00774417"/>
    <w:rsid w:val="00786A84"/>
    <w:rsid w:val="00794E4E"/>
    <w:rsid w:val="007A04EA"/>
    <w:rsid w:val="007B6135"/>
    <w:rsid w:val="007B7F77"/>
    <w:rsid w:val="007F3DAB"/>
    <w:rsid w:val="00827835"/>
    <w:rsid w:val="00832A68"/>
    <w:rsid w:val="00834AC0"/>
    <w:rsid w:val="00847487"/>
    <w:rsid w:val="008627ED"/>
    <w:rsid w:val="008F2DE6"/>
    <w:rsid w:val="00982697"/>
    <w:rsid w:val="009A3982"/>
    <w:rsid w:val="009D53F5"/>
    <w:rsid w:val="00A02ACC"/>
    <w:rsid w:val="00A20804"/>
    <w:rsid w:val="00A21405"/>
    <w:rsid w:val="00A36255"/>
    <w:rsid w:val="00A51C51"/>
    <w:rsid w:val="00A566D1"/>
    <w:rsid w:val="00AA5B61"/>
    <w:rsid w:val="00AB0CC9"/>
    <w:rsid w:val="00AB2D40"/>
    <w:rsid w:val="00AC21D5"/>
    <w:rsid w:val="00AC5C5A"/>
    <w:rsid w:val="00B20181"/>
    <w:rsid w:val="00B5282E"/>
    <w:rsid w:val="00B6740B"/>
    <w:rsid w:val="00B81082"/>
    <w:rsid w:val="00B97A31"/>
    <w:rsid w:val="00BA02E4"/>
    <w:rsid w:val="00BA399C"/>
    <w:rsid w:val="00C061D5"/>
    <w:rsid w:val="00C36839"/>
    <w:rsid w:val="00C3706D"/>
    <w:rsid w:val="00C43BAD"/>
    <w:rsid w:val="00C6591F"/>
    <w:rsid w:val="00CA0A4B"/>
    <w:rsid w:val="00CD3F3A"/>
    <w:rsid w:val="00CF122F"/>
    <w:rsid w:val="00D41D19"/>
    <w:rsid w:val="00D87CC3"/>
    <w:rsid w:val="00D95D69"/>
    <w:rsid w:val="00E06856"/>
    <w:rsid w:val="00E108EA"/>
    <w:rsid w:val="00EB76CF"/>
    <w:rsid w:val="00EC2E7E"/>
    <w:rsid w:val="00ED4121"/>
    <w:rsid w:val="00F0728D"/>
    <w:rsid w:val="00F11952"/>
    <w:rsid w:val="00F235C9"/>
    <w:rsid w:val="00FD7CEA"/>
    <w:rsid w:val="00FF13F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C08F-7690-4F8B-B72B-4A85E9BB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60</cp:revision>
  <cp:lastPrinted>2022-05-11T12:34:00Z</cp:lastPrinted>
  <dcterms:created xsi:type="dcterms:W3CDTF">2020-04-28T12:11:00Z</dcterms:created>
  <dcterms:modified xsi:type="dcterms:W3CDTF">2022-05-11T12:34:00Z</dcterms:modified>
</cp:coreProperties>
</file>