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44E" w:rsidRDefault="00834444" w:rsidP="000D444E">
      <w:r>
        <w:rPr>
          <w:noProof/>
        </w:rPr>
        <w:drawing>
          <wp:anchor distT="0" distB="0" distL="114300" distR="114300" simplePos="0" relativeHeight="251662336" behindDoc="1" locked="0" layoutInCell="1" allowOverlap="1" wp14:anchorId="3ABE0160" wp14:editId="2647949F">
            <wp:simplePos x="0" y="0"/>
            <wp:positionH relativeFrom="column">
              <wp:posOffset>22860</wp:posOffset>
            </wp:positionH>
            <wp:positionV relativeFrom="paragraph">
              <wp:posOffset>4445</wp:posOffset>
            </wp:positionV>
            <wp:extent cx="6146165" cy="2329815"/>
            <wp:effectExtent l="0" t="0" r="0" b="0"/>
            <wp:wrapNone/>
            <wp:docPr id="15"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971575" name="Picture 1" descr="ИсполкомВерУслПостановление"/>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146165" cy="23298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0D444E" w:rsidRDefault="000D444E" w:rsidP="000D444E"/>
    <w:p w:rsidR="000D444E" w:rsidRDefault="000D444E" w:rsidP="000D444E"/>
    <w:p w:rsidR="000D444E" w:rsidRDefault="000D444E" w:rsidP="000D444E"/>
    <w:p w:rsidR="000D444E" w:rsidRDefault="000D444E" w:rsidP="000D444E"/>
    <w:p w:rsidR="000D444E" w:rsidRDefault="00834444" w:rsidP="000D444E">
      <w:pPr>
        <w:rPr>
          <w:rFonts w:ascii="Arial" w:hAnsi="Arial" w:cs="Arial"/>
        </w:rPr>
      </w:pPr>
      <w:r>
        <w:rPr>
          <w:rFonts w:ascii="Arial" w:hAnsi="Arial" w:cs="Arial"/>
        </w:rPr>
        <w:t xml:space="preserve">                       </w:t>
      </w:r>
    </w:p>
    <w:p w:rsidR="000D444E" w:rsidRDefault="000D444E" w:rsidP="000D444E">
      <w:pPr>
        <w:rPr>
          <w:rFonts w:ascii="Arial" w:hAnsi="Arial" w:cs="Arial"/>
        </w:rPr>
      </w:pPr>
    </w:p>
    <w:p w:rsidR="000D444E" w:rsidRDefault="000D444E" w:rsidP="000D444E">
      <w:pPr>
        <w:rPr>
          <w:rFonts w:ascii="Arial" w:hAnsi="Arial" w:cs="Arial"/>
        </w:rPr>
      </w:pPr>
    </w:p>
    <w:p w:rsidR="000D444E" w:rsidRDefault="000D444E" w:rsidP="000D444E">
      <w:pPr>
        <w:rPr>
          <w:rFonts w:ascii="Arial" w:hAnsi="Arial" w:cs="Arial"/>
        </w:rPr>
      </w:pPr>
    </w:p>
    <w:p w:rsidR="000D444E" w:rsidRDefault="000D444E" w:rsidP="000D444E">
      <w:pPr>
        <w:rPr>
          <w:rFonts w:ascii="Arial" w:hAnsi="Arial" w:cs="Arial"/>
        </w:rPr>
      </w:pPr>
    </w:p>
    <w:p w:rsidR="000D444E" w:rsidRDefault="000D444E" w:rsidP="000D444E">
      <w:pPr>
        <w:rPr>
          <w:rFonts w:ascii="Arial" w:hAnsi="Arial" w:cs="Arial"/>
        </w:rPr>
      </w:pPr>
    </w:p>
    <w:p w:rsidR="000D444E" w:rsidRPr="007341D5" w:rsidRDefault="00834444" w:rsidP="000D444E">
      <w:pPr>
        <w:rPr>
          <w:rFonts w:ascii="Arial" w:hAnsi="Arial" w:cs="Arial"/>
        </w:rPr>
      </w:pPr>
      <w:r>
        <w:rPr>
          <w:rFonts w:ascii="Arial" w:hAnsi="Arial" w:cs="Arial"/>
          <w:lang w:val="tt"/>
        </w:rPr>
        <w:t xml:space="preserve">                         03.08.2022                                                                    806</w:t>
      </w:r>
    </w:p>
    <w:p w:rsidR="000D444E" w:rsidRDefault="000D444E" w:rsidP="000D444E"/>
    <w:tbl>
      <w:tblPr>
        <w:tblStyle w:val="af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3F6A47" w:rsidRPr="00E117DB" w:rsidTr="00324303">
        <w:trPr>
          <w:trHeight w:val="1886"/>
        </w:trPr>
        <w:tc>
          <w:tcPr>
            <w:tcW w:w="5353" w:type="dxa"/>
          </w:tcPr>
          <w:p w:rsidR="000D444E" w:rsidRPr="00E117DB" w:rsidRDefault="000D444E" w:rsidP="00324303">
            <w:pPr>
              <w:widowControl w:val="0"/>
              <w:contextualSpacing/>
              <w:jc w:val="both"/>
              <w:rPr>
                <w:rFonts w:ascii="Arial" w:hAnsi="Arial" w:cs="Arial"/>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7"/>
            </w:tblGrid>
            <w:tr w:rsidR="003F6A47" w:rsidRPr="00E117DB" w:rsidTr="00324303">
              <w:trPr>
                <w:trHeight w:val="1886"/>
              </w:trPr>
              <w:tc>
                <w:tcPr>
                  <w:tcW w:w="5137" w:type="dxa"/>
                </w:tcPr>
                <w:p w:rsidR="000D444E" w:rsidRPr="00E117DB" w:rsidRDefault="000D444E" w:rsidP="00324303">
                  <w:pPr>
                    <w:jc w:val="both"/>
                    <w:rPr>
                      <w:rFonts w:ascii="Arial" w:hAnsi="Arial" w:cs="Arial"/>
                    </w:rPr>
                  </w:pPr>
                </w:p>
                <w:p w:rsidR="000D444E" w:rsidRPr="00E117DB" w:rsidRDefault="00834444" w:rsidP="00324303">
                  <w:pPr>
                    <w:jc w:val="both"/>
                    <w:rPr>
                      <w:rFonts w:ascii="Arial" w:hAnsi="Arial" w:cs="Arial"/>
                      <w:lang w:val="tt"/>
                    </w:rPr>
                  </w:pPr>
                  <w:r w:rsidRPr="00E117DB">
                    <w:rPr>
                      <w:rFonts w:ascii="Arial" w:hAnsi="Arial" w:cs="Arial"/>
                      <w:lang w:val="tt"/>
                    </w:rPr>
                    <w:t xml:space="preserve">«Социаль түләүләрдән файдаланып торак шартларын яхшыртырга теләк белдергән гражданнар исемлекләренә кертү буенча һәм авыл җирендә торак төзелешенә (сатып алуга) социаль түләү бирү турында таныклык бирү хакында муниципаль хезмәт күрсәтүнең административ регламентын раслау турында» </w:t>
                  </w:r>
                </w:p>
                <w:p w:rsidR="00E117DB" w:rsidRPr="00E117DB" w:rsidRDefault="00E117DB" w:rsidP="00324303">
                  <w:pPr>
                    <w:jc w:val="both"/>
                    <w:rPr>
                      <w:rFonts w:ascii="Arial" w:hAnsi="Arial" w:cs="Arial"/>
                    </w:rPr>
                  </w:pPr>
                </w:p>
              </w:tc>
            </w:tr>
          </w:tbl>
          <w:p w:rsidR="000D444E" w:rsidRPr="00E117DB" w:rsidRDefault="000D444E" w:rsidP="00324303">
            <w:pPr>
              <w:widowControl w:val="0"/>
              <w:contextualSpacing/>
              <w:jc w:val="both"/>
              <w:rPr>
                <w:rFonts w:ascii="Arial" w:hAnsi="Arial" w:cs="Arial"/>
              </w:rPr>
            </w:pPr>
          </w:p>
        </w:tc>
      </w:tr>
    </w:tbl>
    <w:p w:rsidR="00834444" w:rsidRDefault="00834444" w:rsidP="000D444E">
      <w:pPr>
        <w:pStyle w:val="afff0"/>
        <w:spacing w:line="276" w:lineRule="auto"/>
        <w:ind w:left="0" w:right="-185"/>
        <w:jc w:val="both"/>
        <w:rPr>
          <w:rFonts w:ascii="Arial" w:hAnsi="Arial" w:cs="Arial"/>
          <w:b w:val="0"/>
          <w:sz w:val="24"/>
          <w:szCs w:val="24"/>
          <w:lang w:val="tt"/>
        </w:rPr>
      </w:pPr>
      <w:r w:rsidRPr="00E117DB">
        <w:rPr>
          <w:rFonts w:ascii="Arial" w:hAnsi="Arial" w:cs="Arial"/>
          <w:b w:val="0"/>
          <w:sz w:val="24"/>
          <w:szCs w:val="24"/>
          <w:lang w:val="tt"/>
        </w:rPr>
        <w:t xml:space="preserve">     «Дәүләт һәм муниципаль хезмәтләр күрсәтүне оештыру турында» 2010нчы елның 27нче июлендәге 210-ФЗ номерлы Федераль законны гамәлгә ашыру максатларында, Татарстан Республикасы Министрлар Кабинетының «Татарстан Республикасы дәүләт хакимияте башкарма органнары тарафыннан дәүләт хезмәтләре күрсәтүнең административ регламентларын эшләү һәм раслау тәртибен раслау һәм Татарстан Республикасы Министрлар Кабинетының аерым карарларына үзгәрешләр кертү турында» 2010нчы елның 2нче ноябрендәге 880нче номерлы карарына таянып, Татарстан Республикасы башкарма органнары тарафыннан дәүләт хезмәтләре күрсәтүнең административ регламентларын эшләү һәм раслау тәртибе нигезендә, Татарстан Республикасы Югары Ослан муниципаль районы Уставына таянып, Татарстан Республикасы Югары Ослан муниципаль районы Башкарма комитеты </w:t>
      </w:r>
    </w:p>
    <w:p w:rsidR="000D444E" w:rsidRPr="00E117DB" w:rsidRDefault="00834444" w:rsidP="000D444E">
      <w:pPr>
        <w:pStyle w:val="afff0"/>
        <w:spacing w:line="276" w:lineRule="auto"/>
        <w:ind w:left="0" w:right="-185"/>
        <w:jc w:val="both"/>
        <w:rPr>
          <w:rFonts w:ascii="Arial" w:hAnsi="Arial" w:cs="Arial"/>
          <w:b w:val="0"/>
          <w:sz w:val="24"/>
          <w:szCs w:val="24"/>
          <w:lang w:val="tt"/>
        </w:rPr>
      </w:pPr>
      <w:r>
        <w:rPr>
          <w:rFonts w:ascii="Arial" w:hAnsi="Arial" w:cs="Arial"/>
          <w:b w:val="0"/>
          <w:sz w:val="24"/>
          <w:szCs w:val="24"/>
          <w:lang w:val="tt"/>
        </w:rPr>
        <w:t xml:space="preserve">                                                                  </w:t>
      </w:r>
      <w:r w:rsidRPr="00E117DB">
        <w:rPr>
          <w:rFonts w:ascii="Arial" w:hAnsi="Arial" w:cs="Arial"/>
          <w:b w:val="0"/>
          <w:sz w:val="24"/>
          <w:szCs w:val="24"/>
          <w:lang w:val="tt"/>
        </w:rPr>
        <w:t xml:space="preserve">КАРАР БИРӘ: </w:t>
      </w:r>
    </w:p>
    <w:p w:rsidR="000D444E" w:rsidRPr="00E117DB" w:rsidRDefault="00834444" w:rsidP="000D444E">
      <w:pPr>
        <w:jc w:val="both"/>
        <w:rPr>
          <w:rFonts w:ascii="Arial" w:hAnsi="Arial" w:cs="Arial"/>
          <w:lang w:val="tt"/>
        </w:rPr>
      </w:pPr>
      <w:r w:rsidRPr="00E117DB">
        <w:rPr>
          <w:rFonts w:ascii="Arial" w:hAnsi="Arial" w:cs="Arial"/>
          <w:lang w:val="tt"/>
        </w:rPr>
        <w:t xml:space="preserve">    1.  «Авыл территорияләрендә яшәүче гражданнарны торак төзү (сатып алу) өчен социаль түләүләр кулланып торак шартларын яхшыртырга теләк белдергән катнашучылар исемлегенә, шулай ук авыл территорияләрендә торак урыны наемга алу шартнамәсе буенча бирелә торган торак төзелеше (сатып алу) чараларында катнашучылар исемлегенә кертү буенча муниципаль хезмәт күрсәтүнең административ регламентын» 1 нче кушымта нигезендә яңа редакциядә расларга.  </w:t>
      </w:r>
    </w:p>
    <w:p w:rsidR="000D444E" w:rsidRPr="00E117DB" w:rsidRDefault="00834444" w:rsidP="000D444E">
      <w:pPr>
        <w:widowControl w:val="0"/>
        <w:contextualSpacing/>
        <w:jc w:val="both"/>
        <w:rPr>
          <w:rFonts w:ascii="Arial" w:hAnsi="Arial" w:cs="Arial"/>
          <w:lang w:val="tt"/>
        </w:rPr>
      </w:pPr>
      <w:r w:rsidRPr="00E117DB">
        <w:rPr>
          <w:rFonts w:ascii="Arial" w:hAnsi="Arial" w:cs="Arial"/>
          <w:lang w:val="tt"/>
        </w:rPr>
        <w:t xml:space="preserve">     2. «Социаль түләүләрдән файдаланып торак шартларын яхшыртырга теләк белдергән гражданнар исемлекләренә кертү буенча муниципаль хезмәт күрсәтүнең административ регламентын раслау турында һәм авыл җирендә торак төзү (сатып алу) өчен социаль түләү бирү турында таныклык бирү хакында таныклык бирү турында» 2021 елның 26 февралендәге 179 номерлы карары үз көчен югалткан дип танырга. </w:t>
      </w:r>
    </w:p>
    <w:p w:rsidR="000D444E" w:rsidRPr="00E117DB" w:rsidRDefault="00834444" w:rsidP="000D444E">
      <w:pPr>
        <w:jc w:val="both"/>
        <w:rPr>
          <w:rFonts w:ascii="Arial" w:hAnsi="Arial" w:cs="Arial"/>
          <w:lang w:val="tt"/>
        </w:rPr>
      </w:pPr>
      <w:r w:rsidRPr="00E117DB">
        <w:rPr>
          <w:rFonts w:ascii="Arial" w:hAnsi="Arial" w:cs="Arial"/>
          <w:lang w:val="tt"/>
        </w:rPr>
        <w:lastRenderedPageBreak/>
        <w:t xml:space="preserve">     3. Әлеге карарны Татарстан Республикасының  хокукый мәгълүмат  порталында  Татарстан Республикасының  мәгълүмат-телекоммуникация челтәрендә веб-адрес буенча Интернет челтәрендә:  http://pravo.tatarstan.ru һәм Интернет мәгълүмат-телекоммуникация челтәрендә Югары Ослан муниципаль районының рәсми сайтында: https://verhniy-uslon.tatarstan.ru бастырып чыгарырга</w:t>
      </w:r>
      <w:r>
        <w:rPr>
          <w:rFonts w:ascii="Arial" w:hAnsi="Arial" w:cs="Arial"/>
          <w:lang w:val="tt"/>
        </w:rPr>
        <w:t>.</w:t>
      </w:r>
    </w:p>
    <w:p w:rsidR="000D444E" w:rsidRPr="00E117DB" w:rsidRDefault="00834444" w:rsidP="000D444E">
      <w:pPr>
        <w:pStyle w:val="25"/>
        <w:widowControl w:val="0"/>
        <w:spacing w:after="0" w:line="276" w:lineRule="auto"/>
        <w:jc w:val="both"/>
        <w:rPr>
          <w:rFonts w:ascii="Arial" w:hAnsi="Arial" w:cs="Arial"/>
          <w:lang w:val="tt"/>
        </w:rPr>
      </w:pPr>
      <w:r w:rsidRPr="00E117DB">
        <w:rPr>
          <w:rFonts w:ascii="Arial" w:hAnsi="Arial" w:cs="Arial"/>
          <w:lang w:val="tt"/>
        </w:rPr>
        <w:t xml:space="preserve">     4. Әлеге карарның үтәлешен тикшереп торуны Татарстан Республикасы Югары Ослан муниципаль районы Башкарма комитеты җитәкчесенең беренче урынбасары М.М. Черменскийга йөкләргә</w:t>
      </w:r>
      <w:r>
        <w:rPr>
          <w:rFonts w:ascii="Arial" w:hAnsi="Arial" w:cs="Arial"/>
          <w:lang w:val="tt"/>
        </w:rPr>
        <w:t>.</w:t>
      </w:r>
    </w:p>
    <w:p w:rsidR="000D444E" w:rsidRPr="00E117DB" w:rsidRDefault="000D444E" w:rsidP="000D444E">
      <w:pPr>
        <w:autoSpaceDE w:val="0"/>
        <w:autoSpaceDN w:val="0"/>
        <w:adjustRightInd w:val="0"/>
        <w:ind w:firstLine="709"/>
        <w:jc w:val="both"/>
        <w:rPr>
          <w:rFonts w:ascii="Arial" w:eastAsia="Times New Roman" w:hAnsi="Arial" w:cs="Arial"/>
          <w:lang w:val="tt"/>
        </w:rPr>
      </w:pPr>
    </w:p>
    <w:p w:rsidR="000D444E" w:rsidRPr="00E117DB" w:rsidRDefault="000D444E" w:rsidP="000D444E">
      <w:pPr>
        <w:pStyle w:val="afff0"/>
        <w:spacing w:line="276" w:lineRule="auto"/>
        <w:ind w:left="0" w:right="-185"/>
        <w:jc w:val="both"/>
        <w:rPr>
          <w:rFonts w:ascii="Arial" w:hAnsi="Arial" w:cs="Arial"/>
          <w:b w:val="0"/>
          <w:sz w:val="24"/>
          <w:szCs w:val="24"/>
          <w:lang w:val="tt"/>
        </w:rPr>
      </w:pPr>
    </w:p>
    <w:p w:rsidR="000D444E" w:rsidRPr="00E117DB" w:rsidRDefault="00834444" w:rsidP="000D444E">
      <w:pPr>
        <w:pStyle w:val="afff0"/>
        <w:spacing w:line="276" w:lineRule="auto"/>
        <w:ind w:left="0" w:right="-185"/>
        <w:jc w:val="both"/>
        <w:rPr>
          <w:rFonts w:ascii="Arial" w:hAnsi="Arial" w:cs="Arial"/>
          <w:b w:val="0"/>
          <w:sz w:val="24"/>
          <w:szCs w:val="24"/>
        </w:rPr>
      </w:pPr>
      <w:r w:rsidRPr="00E117DB">
        <w:rPr>
          <w:rFonts w:ascii="Arial" w:hAnsi="Arial" w:cs="Arial"/>
          <w:b w:val="0"/>
          <w:sz w:val="24"/>
          <w:szCs w:val="24"/>
          <w:lang w:val="tt"/>
        </w:rPr>
        <w:t xml:space="preserve">  Башкарма комитеты җитәкчесе </w:t>
      </w:r>
      <w:r>
        <w:rPr>
          <w:rFonts w:ascii="Arial" w:hAnsi="Arial" w:cs="Arial"/>
          <w:b w:val="0"/>
          <w:sz w:val="24"/>
          <w:szCs w:val="24"/>
        </w:rPr>
        <w:t xml:space="preserve">                                                            </w:t>
      </w:r>
      <w:r w:rsidRPr="00E117DB">
        <w:rPr>
          <w:rFonts w:ascii="Arial" w:hAnsi="Arial" w:cs="Arial"/>
          <w:b w:val="0"/>
          <w:sz w:val="24"/>
          <w:szCs w:val="24"/>
          <w:lang w:val="tt"/>
        </w:rPr>
        <w:t xml:space="preserve"> И. И. Шакиров </w:t>
      </w:r>
    </w:p>
    <w:p w:rsidR="000D444E" w:rsidRPr="00E117DB" w:rsidRDefault="000D444E" w:rsidP="000D444E">
      <w:pPr>
        <w:pStyle w:val="afff0"/>
        <w:spacing w:line="276" w:lineRule="auto"/>
        <w:ind w:left="0" w:right="-185"/>
        <w:jc w:val="both"/>
        <w:rPr>
          <w:rFonts w:ascii="Arial" w:hAnsi="Arial" w:cs="Arial"/>
          <w:b w:val="0"/>
          <w:sz w:val="24"/>
          <w:szCs w:val="24"/>
        </w:rPr>
      </w:pPr>
    </w:p>
    <w:p w:rsidR="000D444E" w:rsidRPr="00E117DB" w:rsidRDefault="000D444E" w:rsidP="000D444E">
      <w:pPr>
        <w:pStyle w:val="afff0"/>
        <w:spacing w:line="276" w:lineRule="auto"/>
        <w:ind w:left="0" w:right="184"/>
        <w:jc w:val="both"/>
        <w:rPr>
          <w:rFonts w:ascii="Arial" w:hAnsi="Arial" w:cs="Arial"/>
          <w:b w:val="0"/>
          <w:sz w:val="24"/>
          <w:szCs w:val="24"/>
        </w:rPr>
      </w:pPr>
    </w:p>
    <w:p w:rsidR="000D444E" w:rsidRPr="00E117DB" w:rsidRDefault="000D444E" w:rsidP="000D444E">
      <w:pPr>
        <w:pStyle w:val="afff0"/>
        <w:spacing w:line="276" w:lineRule="auto"/>
        <w:ind w:left="0" w:right="184"/>
        <w:jc w:val="both"/>
        <w:rPr>
          <w:rFonts w:ascii="Arial" w:hAnsi="Arial" w:cs="Arial"/>
          <w:b w:val="0"/>
          <w:sz w:val="24"/>
          <w:szCs w:val="24"/>
        </w:rPr>
      </w:pPr>
    </w:p>
    <w:p w:rsidR="000D444E" w:rsidRPr="00E117DB" w:rsidRDefault="000D444E" w:rsidP="000D444E">
      <w:pPr>
        <w:pStyle w:val="afff0"/>
        <w:spacing w:line="276" w:lineRule="auto"/>
        <w:ind w:left="0" w:right="184"/>
        <w:jc w:val="both"/>
        <w:rPr>
          <w:rFonts w:ascii="Arial" w:hAnsi="Arial" w:cs="Arial"/>
          <w:b w:val="0"/>
          <w:sz w:val="24"/>
          <w:szCs w:val="24"/>
        </w:rPr>
      </w:pPr>
    </w:p>
    <w:p w:rsidR="000D444E" w:rsidRPr="00E117DB" w:rsidRDefault="00834444" w:rsidP="000D444E">
      <w:pPr>
        <w:pStyle w:val="afff0"/>
        <w:spacing w:line="276" w:lineRule="auto"/>
        <w:ind w:left="0" w:right="184"/>
        <w:jc w:val="both"/>
        <w:rPr>
          <w:rFonts w:ascii="Arial" w:hAnsi="Arial" w:cs="Arial"/>
          <w:b w:val="0"/>
          <w:sz w:val="24"/>
          <w:szCs w:val="24"/>
        </w:rPr>
      </w:pPr>
      <w:r w:rsidRPr="00E117DB">
        <w:rPr>
          <w:rFonts w:ascii="Arial" w:hAnsi="Arial" w:cs="Arial"/>
          <w:b w:val="0"/>
          <w:sz w:val="24"/>
          <w:szCs w:val="24"/>
          <w:lang w:val="tt"/>
        </w:rPr>
        <w:t>Әзерләде һәм бастырды:</w:t>
      </w:r>
    </w:p>
    <w:p w:rsidR="000D444E" w:rsidRPr="00E117DB" w:rsidRDefault="00834444" w:rsidP="000D444E">
      <w:pPr>
        <w:pStyle w:val="afff0"/>
        <w:spacing w:line="276" w:lineRule="auto"/>
        <w:ind w:left="0" w:right="184"/>
        <w:jc w:val="both"/>
        <w:rPr>
          <w:rFonts w:ascii="Arial" w:hAnsi="Arial" w:cs="Arial"/>
          <w:b w:val="0"/>
          <w:sz w:val="24"/>
          <w:szCs w:val="24"/>
        </w:rPr>
      </w:pPr>
      <w:r w:rsidRPr="00E117DB">
        <w:rPr>
          <w:rFonts w:ascii="Arial" w:hAnsi="Arial" w:cs="Arial"/>
          <w:b w:val="0"/>
          <w:sz w:val="24"/>
          <w:szCs w:val="24"/>
          <w:lang w:val="tt"/>
        </w:rPr>
        <w:t xml:space="preserve">Бурдина Т. Н. 4 нөсхәдә </w:t>
      </w:r>
    </w:p>
    <w:p w:rsidR="000D444E" w:rsidRPr="00E117DB" w:rsidRDefault="000D444E" w:rsidP="007E29C6">
      <w:pPr>
        <w:ind w:left="5670" w:right="-1"/>
        <w:jc w:val="both"/>
        <w:rPr>
          <w:rFonts w:ascii="Arial" w:hAnsi="Arial" w:cs="Arial"/>
        </w:rPr>
      </w:pPr>
    </w:p>
    <w:p w:rsidR="000D444E" w:rsidRPr="00E117DB" w:rsidRDefault="000D444E" w:rsidP="007E29C6">
      <w:pPr>
        <w:ind w:left="5670" w:right="-1"/>
        <w:jc w:val="both"/>
        <w:rPr>
          <w:rFonts w:ascii="Arial" w:hAnsi="Arial" w:cs="Arial"/>
        </w:rPr>
      </w:pPr>
    </w:p>
    <w:p w:rsidR="000D444E" w:rsidRPr="00E117DB" w:rsidRDefault="000D444E" w:rsidP="007E29C6">
      <w:pPr>
        <w:ind w:left="5670" w:right="-1"/>
        <w:jc w:val="both"/>
        <w:rPr>
          <w:rFonts w:ascii="Arial" w:hAnsi="Arial" w:cs="Arial"/>
        </w:rPr>
      </w:pPr>
    </w:p>
    <w:p w:rsidR="000D444E" w:rsidRPr="00E117DB" w:rsidRDefault="000D444E" w:rsidP="007E29C6">
      <w:pPr>
        <w:ind w:left="5670" w:right="-1"/>
        <w:jc w:val="both"/>
        <w:rPr>
          <w:rFonts w:ascii="Arial" w:hAnsi="Arial" w:cs="Arial"/>
        </w:rPr>
      </w:pPr>
    </w:p>
    <w:p w:rsidR="000D444E" w:rsidRPr="00E117DB" w:rsidRDefault="000D444E" w:rsidP="007E29C6">
      <w:pPr>
        <w:ind w:left="5670" w:right="-1"/>
        <w:jc w:val="both"/>
        <w:rPr>
          <w:rFonts w:ascii="Arial" w:hAnsi="Arial" w:cs="Arial"/>
        </w:rPr>
      </w:pPr>
    </w:p>
    <w:p w:rsidR="000D444E" w:rsidRPr="00E117DB" w:rsidRDefault="000D444E" w:rsidP="007E29C6">
      <w:pPr>
        <w:ind w:left="5670" w:right="-1"/>
        <w:jc w:val="both"/>
        <w:rPr>
          <w:rFonts w:ascii="Arial" w:hAnsi="Arial" w:cs="Arial"/>
        </w:rPr>
      </w:pPr>
    </w:p>
    <w:p w:rsidR="000D444E" w:rsidRPr="00E117DB" w:rsidRDefault="000D444E" w:rsidP="007E29C6">
      <w:pPr>
        <w:ind w:left="5670" w:right="-1"/>
        <w:jc w:val="both"/>
        <w:rPr>
          <w:rFonts w:ascii="Arial" w:hAnsi="Arial" w:cs="Arial"/>
        </w:rPr>
      </w:pPr>
    </w:p>
    <w:p w:rsidR="000D444E" w:rsidRPr="00E117DB" w:rsidRDefault="000D444E" w:rsidP="007E29C6">
      <w:pPr>
        <w:ind w:left="5670" w:right="-1"/>
        <w:jc w:val="both"/>
        <w:rPr>
          <w:rFonts w:ascii="Arial" w:hAnsi="Arial" w:cs="Arial"/>
        </w:rPr>
      </w:pPr>
    </w:p>
    <w:p w:rsidR="000D444E" w:rsidRPr="00E117DB" w:rsidRDefault="000D444E" w:rsidP="007E29C6">
      <w:pPr>
        <w:ind w:left="5670" w:right="-1"/>
        <w:jc w:val="both"/>
        <w:rPr>
          <w:rFonts w:ascii="Arial" w:hAnsi="Arial" w:cs="Arial"/>
        </w:rPr>
      </w:pPr>
    </w:p>
    <w:p w:rsidR="000D444E" w:rsidRPr="00E117DB" w:rsidRDefault="000D444E" w:rsidP="007E29C6">
      <w:pPr>
        <w:ind w:left="5670" w:right="-1"/>
        <w:jc w:val="both"/>
        <w:rPr>
          <w:rFonts w:ascii="Arial" w:hAnsi="Arial" w:cs="Arial"/>
        </w:rPr>
      </w:pPr>
    </w:p>
    <w:p w:rsidR="000D444E" w:rsidRPr="00E117DB" w:rsidRDefault="000D444E" w:rsidP="007E29C6">
      <w:pPr>
        <w:ind w:left="5670" w:right="-1"/>
        <w:jc w:val="both"/>
        <w:rPr>
          <w:rFonts w:ascii="Arial" w:hAnsi="Arial" w:cs="Arial"/>
        </w:rPr>
      </w:pPr>
    </w:p>
    <w:p w:rsidR="000D444E" w:rsidRPr="00E117DB" w:rsidRDefault="000D444E" w:rsidP="007E29C6">
      <w:pPr>
        <w:ind w:left="5670" w:right="-1"/>
        <w:jc w:val="both"/>
        <w:rPr>
          <w:rFonts w:ascii="Arial" w:hAnsi="Arial" w:cs="Arial"/>
        </w:rPr>
      </w:pPr>
    </w:p>
    <w:p w:rsidR="000D444E" w:rsidRPr="00E117DB" w:rsidRDefault="000D444E" w:rsidP="007E29C6">
      <w:pPr>
        <w:ind w:left="5670" w:right="-1"/>
        <w:jc w:val="both"/>
        <w:rPr>
          <w:rFonts w:ascii="Arial" w:hAnsi="Arial" w:cs="Arial"/>
        </w:rPr>
      </w:pPr>
    </w:p>
    <w:p w:rsidR="000D444E" w:rsidRPr="00E117DB" w:rsidRDefault="000D444E" w:rsidP="007E29C6">
      <w:pPr>
        <w:ind w:left="5670" w:right="-1"/>
        <w:jc w:val="both"/>
        <w:rPr>
          <w:rFonts w:ascii="Arial" w:hAnsi="Arial" w:cs="Arial"/>
        </w:rPr>
      </w:pPr>
    </w:p>
    <w:p w:rsidR="000D444E" w:rsidRPr="00E117DB" w:rsidRDefault="000D444E" w:rsidP="007E29C6">
      <w:pPr>
        <w:ind w:left="5670" w:right="-1"/>
        <w:jc w:val="both"/>
        <w:rPr>
          <w:rFonts w:ascii="Arial" w:hAnsi="Arial" w:cs="Arial"/>
        </w:rPr>
      </w:pPr>
    </w:p>
    <w:p w:rsidR="000D444E" w:rsidRPr="00E117DB" w:rsidRDefault="000D444E" w:rsidP="007E29C6">
      <w:pPr>
        <w:ind w:left="5670" w:right="-1"/>
        <w:jc w:val="both"/>
        <w:rPr>
          <w:rFonts w:ascii="Arial" w:hAnsi="Arial" w:cs="Arial"/>
        </w:rPr>
      </w:pPr>
    </w:p>
    <w:p w:rsidR="000D444E" w:rsidRPr="00E117DB" w:rsidRDefault="000D444E" w:rsidP="007E29C6">
      <w:pPr>
        <w:ind w:left="5670" w:right="-1"/>
        <w:jc w:val="both"/>
        <w:rPr>
          <w:rFonts w:ascii="Arial" w:hAnsi="Arial" w:cs="Arial"/>
        </w:rPr>
      </w:pPr>
    </w:p>
    <w:p w:rsidR="000D444E" w:rsidRPr="00E117DB" w:rsidRDefault="000D444E" w:rsidP="007E29C6">
      <w:pPr>
        <w:ind w:left="5670" w:right="-1"/>
        <w:jc w:val="both"/>
        <w:rPr>
          <w:rFonts w:ascii="Arial" w:hAnsi="Arial" w:cs="Arial"/>
        </w:rPr>
      </w:pPr>
    </w:p>
    <w:p w:rsidR="000D444E" w:rsidRPr="00E117DB" w:rsidRDefault="000D444E" w:rsidP="007E29C6">
      <w:pPr>
        <w:ind w:left="5670" w:right="-1"/>
        <w:jc w:val="both"/>
        <w:rPr>
          <w:rFonts w:ascii="Arial" w:hAnsi="Arial" w:cs="Arial"/>
        </w:rPr>
      </w:pPr>
    </w:p>
    <w:p w:rsidR="000D444E" w:rsidRPr="00E117DB" w:rsidRDefault="000D444E" w:rsidP="007E29C6">
      <w:pPr>
        <w:ind w:left="5670" w:right="-1"/>
        <w:jc w:val="both"/>
        <w:rPr>
          <w:rFonts w:ascii="Arial" w:hAnsi="Arial" w:cs="Arial"/>
        </w:rPr>
      </w:pPr>
    </w:p>
    <w:p w:rsidR="000D444E" w:rsidRPr="00E117DB" w:rsidRDefault="000D444E" w:rsidP="007E29C6">
      <w:pPr>
        <w:ind w:left="5670" w:right="-1"/>
        <w:jc w:val="both"/>
        <w:rPr>
          <w:rFonts w:ascii="Arial" w:hAnsi="Arial" w:cs="Arial"/>
        </w:rPr>
      </w:pPr>
    </w:p>
    <w:p w:rsidR="000D444E" w:rsidRPr="00E117DB" w:rsidRDefault="000D444E" w:rsidP="007E29C6">
      <w:pPr>
        <w:ind w:left="5670" w:right="-1"/>
        <w:jc w:val="both"/>
        <w:rPr>
          <w:rFonts w:ascii="Arial" w:hAnsi="Arial" w:cs="Arial"/>
        </w:rPr>
      </w:pPr>
    </w:p>
    <w:p w:rsidR="000D444E" w:rsidRPr="00E117DB" w:rsidRDefault="000D444E" w:rsidP="007E29C6">
      <w:pPr>
        <w:ind w:left="5670" w:right="-1"/>
        <w:jc w:val="both"/>
        <w:rPr>
          <w:rFonts w:ascii="Arial" w:hAnsi="Arial" w:cs="Arial"/>
        </w:rPr>
      </w:pPr>
    </w:p>
    <w:p w:rsidR="000D444E" w:rsidRPr="00E117DB" w:rsidRDefault="000D444E" w:rsidP="007E29C6">
      <w:pPr>
        <w:ind w:left="5670" w:right="-1"/>
        <w:jc w:val="both"/>
        <w:rPr>
          <w:rFonts w:ascii="Arial" w:hAnsi="Arial" w:cs="Arial"/>
        </w:rPr>
      </w:pPr>
    </w:p>
    <w:p w:rsidR="000D444E" w:rsidRPr="00E117DB" w:rsidRDefault="000D444E" w:rsidP="007E29C6">
      <w:pPr>
        <w:ind w:left="5670" w:right="-1"/>
        <w:jc w:val="both"/>
        <w:rPr>
          <w:rFonts w:ascii="Arial" w:hAnsi="Arial" w:cs="Arial"/>
        </w:rPr>
      </w:pPr>
    </w:p>
    <w:p w:rsidR="000D444E" w:rsidRPr="00E117DB" w:rsidRDefault="000D444E" w:rsidP="007E29C6">
      <w:pPr>
        <w:ind w:left="5670" w:right="-1"/>
        <w:jc w:val="both"/>
        <w:rPr>
          <w:rFonts w:ascii="Arial" w:hAnsi="Arial" w:cs="Arial"/>
        </w:rPr>
      </w:pPr>
    </w:p>
    <w:p w:rsidR="000D444E" w:rsidRPr="00E117DB" w:rsidRDefault="000D444E" w:rsidP="007E29C6">
      <w:pPr>
        <w:ind w:left="5670" w:right="-1"/>
        <w:jc w:val="both"/>
        <w:rPr>
          <w:rFonts w:ascii="Arial" w:hAnsi="Arial" w:cs="Arial"/>
        </w:rPr>
      </w:pPr>
    </w:p>
    <w:p w:rsidR="000D444E" w:rsidRPr="00E117DB" w:rsidRDefault="000D444E" w:rsidP="007E29C6">
      <w:pPr>
        <w:ind w:left="5670" w:right="-1"/>
        <w:jc w:val="both"/>
        <w:rPr>
          <w:rFonts w:ascii="Arial" w:hAnsi="Arial" w:cs="Arial"/>
        </w:rPr>
      </w:pPr>
    </w:p>
    <w:p w:rsidR="000D444E" w:rsidRPr="00E117DB" w:rsidRDefault="000D444E" w:rsidP="007E29C6">
      <w:pPr>
        <w:ind w:left="5670" w:right="-1"/>
        <w:jc w:val="both"/>
        <w:rPr>
          <w:rFonts w:ascii="Arial" w:hAnsi="Arial" w:cs="Arial"/>
        </w:rPr>
      </w:pPr>
    </w:p>
    <w:p w:rsidR="000D444E" w:rsidRPr="00E117DB" w:rsidRDefault="000D444E" w:rsidP="007E29C6">
      <w:pPr>
        <w:ind w:left="5670" w:right="-1"/>
        <w:jc w:val="both"/>
        <w:rPr>
          <w:rFonts w:ascii="Arial" w:hAnsi="Arial" w:cs="Arial"/>
        </w:rPr>
      </w:pPr>
    </w:p>
    <w:p w:rsidR="00834444" w:rsidRDefault="00834444" w:rsidP="007E29C6">
      <w:pPr>
        <w:ind w:left="5670" w:right="-1"/>
        <w:jc w:val="both"/>
        <w:rPr>
          <w:rFonts w:ascii="Arial" w:hAnsi="Arial" w:cs="Arial"/>
          <w:lang w:val="tt"/>
        </w:rPr>
      </w:pPr>
    </w:p>
    <w:p w:rsidR="00834444" w:rsidRDefault="00834444" w:rsidP="007E29C6">
      <w:pPr>
        <w:ind w:left="5670" w:right="-1"/>
        <w:jc w:val="both"/>
        <w:rPr>
          <w:rFonts w:ascii="Arial" w:hAnsi="Arial" w:cs="Arial"/>
          <w:lang w:val="tt"/>
        </w:rPr>
      </w:pPr>
      <w:r>
        <w:rPr>
          <w:rFonts w:ascii="Arial" w:hAnsi="Arial" w:cs="Arial"/>
          <w:lang w:val="tt"/>
        </w:rPr>
        <w:t xml:space="preserve">   </w:t>
      </w:r>
      <w:r w:rsidRPr="00E117DB">
        <w:rPr>
          <w:rFonts w:ascii="Arial" w:hAnsi="Arial" w:cs="Arial"/>
          <w:lang w:val="tt"/>
        </w:rPr>
        <w:t xml:space="preserve">Татарстан Республикасы </w:t>
      </w:r>
    </w:p>
    <w:p w:rsidR="00834444" w:rsidRDefault="00834444" w:rsidP="007E29C6">
      <w:pPr>
        <w:ind w:left="5670" w:right="-1"/>
        <w:jc w:val="both"/>
        <w:rPr>
          <w:rFonts w:ascii="Arial" w:hAnsi="Arial" w:cs="Arial"/>
          <w:lang w:val="tt"/>
        </w:rPr>
      </w:pPr>
      <w:r>
        <w:rPr>
          <w:rFonts w:ascii="Arial" w:hAnsi="Arial" w:cs="Arial"/>
          <w:lang w:val="tt"/>
        </w:rPr>
        <w:t xml:space="preserve">   </w:t>
      </w:r>
      <w:r w:rsidRPr="00E117DB">
        <w:rPr>
          <w:rFonts w:ascii="Arial" w:hAnsi="Arial" w:cs="Arial"/>
          <w:lang w:val="tt"/>
        </w:rPr>
        <w:t xml:space="preserve">Югары Ослан муниципаль районы </w:t>
      </w:r>
      <w:r>
        <w:rPr>
          <w:rFonts w:ascii="Arial" w:hAnsi="Arial" w:cs="Arial"/>
          <w:lang w:val="tt"/>
        </w:rPr>
        <w:t xml:space="preserve"> </w:t>
      </w:r>
    </w:p>
    <w:p w:rsidR="005452F2" w:rsidRPr="00E117DB" w:rsidRDefault="00834444" w:rsidP="007E29C6">
      <w:pPr>
        <w:ind w:left="5670" w:right="-1"/>
        <w:jc w:val="both"/>
        <w:rPr>
          <w:rFonts w:ascii="Arial" w:hAnsi="Arial" w:cs="Arial"/>
        </w:rPr>
      </w:pPr>
      <w:r>
        <w:rPr>
          <w:rFonts w:ascii="Arial" w:hAnsi="Arial" w:cs="Arial"/>
          <w:lang w:val="tt"/>
        </w:rPr>
        <w:t xml:space="preserve">   </w:t>
      </w:r>
      <w:r w:rsidRPr="00E117DB">
        <w:rPr>
          <w:rFonts w:ascii="Arial" w:hAnsi="Arial" w:cs="Arial"/>
          <w:lang w:val="tt"/>
        </w:rPr>
        <w:t xml:space="preserve">Башкарма комитетының  </w:t>
      </w:r>
    </w:p>
    <w:p w:rsidR="00834444" w:rsidRDefault="00834444" w:rsidP="007E29C6">
      <w:pPr>
        <w:ind w:right="-1"/>
        <w:jc w:val="both"/>
        <w:rPr>
          <w:rFonts w:ascii="Arial" w:hAnsi="Arial" w:cs="Arial"/>
          <w:lang w:val="tt"/>
        </w:rPr>
      </w:pPr>
      <w:r w:rsidRPr="00E117DB">
        <w:rPr>
          <w:rFonts w:ascii="Arial" w:hAnsi="Arial" w:cs="Arial"/>
          <w:lang w:val="tt"/>
        </w:rPr>
        <w:t xml:space="preserve">                                                                                   </w:t>
      </w:r>
      <w:r>
        <w:rPr>
          <w:rFonts w:ascii="Arial" w:hAnsi="Arial" w:cs="Arial"/>
          <w:lang w:val="tt"/>
        </w:rPr>
        <w:t xml:space="preserve">   </w:t>
      </w:r>
      <w:r w:rsidRPr="00E117DB">
        <w:rPr>
          <w:rFonts w:ascii="Arial" w:hAnsi="Arial" w:cs="Arial"/>
          <w:lang w:val="tt"/>
        </w:rPr>
        <w:t xml:space="preserve">  «___» ______ 2022 ел, </w:t>
      </w:r>
    </w:p>
    <w:p w:rsidR="00144994" w:rsidRPr="00E117DB" w:rsidRDefault="00834444" w:rsidP="007E29C6">
      <w:pPr>
        <w:ind w:right="-1"/>
        <w:jc w:val="both"/>
        <w:rPr>
          <w:rFonts w:ascii="Arial" w:hAnsi="Arial" w:cs="Arial"/>
        </w:rPr>
      </w:pPr>
      <w:r>
        <w:rPr>
          <w:rFonts w:ascii="Arial" w:hAnsi="Arial" w:cs="Arial"/>
          <w:lang w:val="tt"/>
        </w:rPr>
        <w:t xml:space="preserve">                                                                                        </w:t>
      </w:r>
      <w:r w:rsidRPr="00E117DB">
        <w:rPr>
          <w:rFonts w:ascii="Arial" w:hAnsi="Arial" w:cs="Arial"/>
          <w:lang w:val="tt"/>
        </w:rPr>
        <w:t>№____ карарына</w:t>
      </w:r>
    </w:p>
    <w:p w:rsidR="00834444" w:rsidRPr="00E117DB" w:rsidRDefault="00834444" w:rsidP="00834444">
      <w:pPr>
        <w:ind w:left="5670" w:right="-1"/>
        <w:jc w:val="both"/>
        <w:rPr>
          <w:rFonts w:ascii="Arial" w:hAnsi="Arial" w:cs="Arial"/>
        </w:rPr>
      </w:pPr>
      <w:r>
        <w:rPr>
          <w:rFonts w:ascii="Arial" w:hAnsi="Arial" w:cs="Arial"/>
          <w:lang w:val="tt"/>
        </w:rPr>
        <w:t xml:space="preserve">                              </w:t>
      </w:r>
      <w:r w:rsidRPr="00E117DB">
        <w:rPr>
          <w:rFonts w:ascii="Arial" w:hAnsi="Arial" w:cs="Arial"/>
          <w:lang w:val="tt"/>
        </w:rPr>
        <w:t xml:space="preserve">Кушымта </w:t>
      </w:r>
    </w:p>
    <w:p w:rsidR="005452F2" w:rsidRPr="00E117DB" w:rsidRDefault="005452F2" w:rsidP="007E29C6">
      <w:pPr>
        <w:ind w:right="-1"/>
        <w:jc w:val="both"/>
        <w:rPr>
          <w:rFonts w:ascii="Arial" w:hAnsi="Arial" w:cs="Arial"/>
          <w:bCs/>
          <w:lang w:eastAsia="zh-CN"/>
        </w:rPr>
      </w:pPr>
    </w:p>
    <w:p w:rsidR="00144994" w:rsidRPr="00E117DB" w:rsidRDefault="00834444" w:rsidP="00FD490E">
      <w:pPr>
        <w:jc w:val="center"/>
        <w:rPr>
          <w:rFonts w:ascii="Arial" w:hAnsi="Arial" w:cs="Arial"/>
        </w:rPr>
      </w:pPr>
      <w:r w:rsidRPr="00E117DB">
        <w:rPr>
          <w:rFonts w:ascii="Arial" w:hAnsi="Arial" w:cs="Arial"/>
          <w:bCs/>
          <w:lang w:val="tt" w:eastAsia="zh-CN"/>
        </w:rPr>
        <w:t>Авыл территорияләрендә яшәүче гражданнарны торак төзелеше (сатып алу) өчен социаль түләүләрдән файдаланып торак шартларын яхшыртырга теләк белдергән катнашучылар исемлегенә, шулай ук торак урынны наем шартнамәсе буенча бирелә торган авыл территорияләрендә торак төзү (сатып алу) буенча чараларда катнашучылар исемлегенә кертү буенча муниципаль хезмәт күрсәтүнең административ регламенты</w:t>
      </w:r>
    </w:p>
    <w:p w:rsidR="00811AA7" w:rsidRPr="00E117DB" w:rsidRDefault="00834444" w:rsidP="007E29C6">
      <w:pPr>
        <w:pStyle w:val="af"/>
        <w:keepNext/>
        <w:numPr>
          <w:ilvl w:val="0"/>
          <w:numId w:val="19"/>
        </w:numPr>
        <w:ind w:left="0" w:firstLine="0"/>
        <w:jc w:val="center"/>
        <w:outlineLvl w:val="0"/>
        <w:rPr>
          <w:rFonts w:ascii="Arial" w:hAnsi="Arial" w:cs="Arial"/>
          <w:lang w:eastAsia="zh-CN"/>
        </w:rPr>
      </w:pPr>
      <w:r w:rsidRPr="00E117DB">
        <w:rPr>
          <w:rFonts w:ascii="Arial" w:hAnsi="Arial" w:cs="Arial"/>
          <w:lang w:val="tt"/>
        </w:rPr>
        <w:t>Гомуми нигезләмәләр</w:t>
      </w:r>
    </w:p>
    <w:p w:rsidR="003F3328" w:rsidRPr="00E117DB" w:rsidRDefault="00834444" w:rsidP="007E29C6">
      <w:pPr>
        <w:keepNext/>
        <w:ind w:left="360"/>
        <w:jc w:val="center"/>
        <w:outlineLvl w:val="0"/>
        <w:rPr>
          <w:rFonts w:ascii="Arial" w:hAnsi="Arial" w:cs="Arial"/>
          <w:lang w:eastAsia="zh-CN"/>
        </w:rPr>
      </w:pPr>
      <w:r w:rsidRPr="00E117DB">
        <w:rPr>
          <w:rFonts w:ascii="Arial" w:hAnsi="Arial" w:cs="Arial"/>
          <w:lang w:val="tt" w:eastAsia="zh-CN"/>
        </w:rPr>
        <w:t>1.1.</w:t>
      </w:r>
      <w:r w:rsidRPr="00E117DB">
        <w:rPr>
          <w:rFonts w:ascii="Arial" w:hAnsi="Arial" w:cs="Arial"/>
          <w:lang w:val="tt" w:eastAsia="zh-CN"/>
        </w:rPr>
        <w:tab/>
        <w:t>Административ регламентны җайга салу предметы</w:t>
      </w:r>
    </w:p>
    <w:p w:rsidR="00965C43" w:rsidRPr="00E117DB" w:rsidRDefault="00965C43" w:rsidP="007E29C6">
      <w:pPr>
        <w:keepNext/>
        <w:ind w:firstLine="709"/>
        <w:jc w:val="both"/>
        <w:outlineLvl w:val="0"/>
        <w:rPr>
          <w:rFonts w:ascii="Arial" w:hAnsi="Arial" w:cs="Arial"/>
          <w:lang w:eastAsia="zh-CN"/>
        </w:rPr>
      </w:pPr>
      <w:bookmarkStart w:id="0" w:name="_Hlk40972767"/>
      <w:bookmarkStart w:id="1" w:name="_Hlk41043988"/>
      <w:bookmarkStart w:id="2" w:name="_Hlk40973750"/>
    </w:p>
    <w:p w:rsidR="00EB197F" w:rsidRPr="00E117DB" w:rsidRDefault="00834444" w:rsidP="007E29C6">
      <w:pPr>
        <w:keepNext/>
        <w:ind w:firstLine="709"/>
        <w:jc w:val="both"/>
        <w:outlineLvl w:val="0"/>
        <w:rPr>
          <w:rFonts w:ascii="Arial" w:hAnsi="Arial" w:cs="Arial"/>
          <w:lang w:eastAsia="zh-CN"/>
        </w:rPr>
      </w:pPr>
      <w:r w:rsidRPr="00E117DB">
        <w:rPr>
          <w:rFonts w:ascii="Arial" w:hAnsi="Arial" w:cs="Arial"/>
          <w:lang w:val="tt" w:eastAsia="zh-CN"/>
        </w:rPr>
        <w:t>1.1.1. Муниципаль хезмәт күрсәтүнең әлеге Административ регламенты (алга таба-административ регламент) авыл территорияләрендә яшәүче гражданнарны торак төзү (сатып алу) өчен социаль түләүләр кулланып торак шартларын яхшыртырга теләк белдергән катнашучылар исемлегенә, шулай ук найм шартнамәсе буенча бирелә торган торак урынын авыл территорияләрендә торак төзү (сатып алу) чараларында катнашучылар исемлегенә кертү буенча муниципаль хезмәт күрсәтүнең стандартын һәм тәртибен билгели (алга таба – муниципаль хезмәт).</w:t>
      </w:r>
    </w:p>
    <w:p w:rsidR="004132C3" w:rsidRPr="00E117DB" w:rsidRDefault="00834444" w:rsidP="007E29C6">
      <w:pPr>
        <w:keepNext/>
        <w:ind w:firstLine="709"/>
        <w:jc w:val="both"/>
        <w:outlineLvl w:val="0"/>
        <w:rPr>
          <w:rFonts w:ascii="Arial" w:hAnsi="Arial" w:cs="Arial"/>
          <w:lang w:eastAsia="zh-CN"/>
        </w:rPr>
      </w:pPr>
      <w:r w:rsidRPr="00E117DB">
        <w:rPr>
          <w:rFonts w:ascii="Arial" w:hAnsi="Arial" w:cs="Arial"/>
          <w:lang w:val="tt" w:eastAsia="zh-CN"/>
        </w:rPr>
        <w:t>1.1.2. Административ регламент нигезләмәләре түбәндәге шартларга җавап бирә торган авыл территорияләрендә яшәүче гражданнарга карата кулланыла:</w:t>
      </w:r>
    </w:p>
    <w:p w:rsidR="00900B12" w:rsidRPr="00E117DB" w:rsidRDefault="00834444" w:rsidP="007E29C6">
      <w:pPr>
        <w:keepNext/>
        <w:ind w:firstLine="709"/>
        <w:jc w:val="both"/>
        <w:outlineLvl w:val="0"/>
        <w:rPr>
          <w:rFonts w:ascii="Arial" w:hAnsi="Arial" w:cs="Arial"/>
          <w:lang w:eastAsia="zh-CN"/>
        </w:rPr>
      </w:pPr>
      <w:r w:rsidRPr="00E117DB">
        <w:rPr>
          <w:rFonts w:ascii="Arial" w:hAnsi="Arial" w:cs="Arial"/>
          <w:lang w:val="tt" w:eastAsia="zh-CN"/>
        </w:rPr>
        <w:t xml:space="preserve">торак төзелешенә (сатып алуга) социаль түләүләрне кулланып, торак шартларын яхшыртырга теләк белдергән катнашучылар исемлегенә түбәндәгеләрне  кертү өчен: </w:t>
      </w:r>
    </w:p>
    <w:p w:rsidR="00E5279C" w:rsidRPr="00E117DB" w:rsidRDefault="00834444" w:rsidP="007E29C6">
      <w:pPr>
        <w:keepNext/>
        <w:ind w:firstLine="709"/>
        <w:jc w:val="both"/>
        <w:outlineLvl w:val="0"/>
        <w:rPr>
          <w:rFonts w:ascii="Arial" w:hAnsi="Arial" w:cs="Arial"/>
          <w:lang w:eastAsia="zh-CN"/>
        </w:rPr>
      </w:pPr>
      <w:r w:rsidRPr="00E117DB">
        <w:rPr>
          <w:rFonts w:ascii="Arial" w:hAnsi="Arial" w:cs="Arial"/>
          <w:lang w:val="tt" w:eastAsia="zh-CN"/>
        </w:rPr>
        <w:t>а) авыл территорияләрендә даими яшәү (яшәү урыны буенча теркәү);</w:t>
      </w:r>
    </w:p>
    <w:p w:rsidR="0003034F" w:rsidRPr="00E117DB" w:rsidRDefault="00834444" w:rsidP="007E29C6">
      <w:pPr>
        <w:keepNext/>
        <w:ind w:firstLine="709"/>
        <w:jc w:val="both"/>
        <w:outlineLvl w:val="0"/>
        <w:rPr>
          <w:rFonts w:ascii="Arial" w:hAnsi="Arial" w:cs="Arial"/>
          <w:lang w:val="tt" w:eastAsia="zh-CN"/>
        </w:rPr>
      </w:pPr>
      <w:r w:rsidRPr="00E117DB">
        <w:rPr>
          <w:rFonts w:ascii="Arial" w:hAnsi="Arial" w:cs="Arial"/>
          <w:lang w:val="tt" w:eastAsia="zh-CN"/>
        </w:rPr>
        <w:t xml:space="preserve"> б) авыл хуҗалыгы хайваннары өчен ветеринария эшчәнлеген гамәлгә ашыручы (төп эш урыны) һәм "Ветеринария һәм зоотехния"</w:t>
      </w:r>
      <w:r w:rsidR="00625D2A">
        <w:rPr>
          <w:rFonts w:ascii="Arial" w:hAnsi="Arial" w:cs="Arial"/>
          <w:lang w:val="tt" w:eastAsia="zh-CN"/>
        </w:rPr>
        <w:t xml:space="preserve"> </w:t>
      </w:r>
      <w:r w:rsidRPr="00E117DB">
        <w:rPr>
          <w:rFonts w:ascii="Arial" w:hAnsi="Arial" w:cs="Arial"/>
          <w:lang w:val="tt" w:eastAsia="zh-CN"/>
        </w:rPr>
        <w:t xml:space="preserve">белгечлекләренең һәм әзерләү юнәлешләренең эреләнгән төркеме буенча </w:t>
      </w:r>
      <w:r w:rsidR="00625D2A">
        <w:rPr>
          <w:rFonts w:ascii="Arial" w:hAnsi="Arial" w:cs="Arial"/>
          <w:lang w:val="tt" w:eastAsia="zh-CN"/>
        </w:rPr>
        <w:t>у</w:t>
      </w:r>
      <w:r w:rsidRPr="00E117DB">
        <w:rPr>
          <w:rFonts w:ascii="Arial" w:hAnsi="Arial" w:cs="Arial"/>
          <w:lang w:val="tt" w:eastAsia="zh-CN"/>
        </w:rPr>
        <w:t>рта һөнәри яки югары белемгә ия булган авыл территорияләрендә агросәнәгать комплексы өлкәсендә, яисә социаль өлкәдә, яисә оешмаларда (оештыру-хокукый рәвешләренә бәйсез рәвештә) эш шартнамәсе буенча эшләү яисә (әгәр дә 35 яшьтән дә өлкәнрәк булмаган граждан)</w:t>
      </w:r>
      <w:r w:rsidR="00625D2A">
        <w:rPr>
          <w:rFonts w:ascii="Arial" w:hAnsi="Arial" w:cs="Arial"/>
          <w:lang w:val="tt" w:eastAsia="zh-CN"/>
        </w:rPr>
        <w:t xml:space="preserve"> </w:t>
      </w:r>
      <w:r w:rsidRPr="00E117DB">
        <w:rPr>
          <w:rFonts w:ascii="Arial" w:hAnsi="Arial" w:cs="Arial"/>
          <w:lang w:val="tt" w:eastAsia="zh-CN"/>
        </w:rPr>
        <w:t xml:space="preserve">авыл территорияләрендә хезмәт шартнамәсе буенча </w:t>
      </w:r>
      <w:r w:rsidR="00625D2A">
        <w:rPr>
          <w:rFonts w:ascii="Arial" w:hAnsi="Arial" w:cs="Arial"/>
          <w:lang w:val="tt" w:eastAsia="zh-CN"/>
        </w:rPr>
        <w:t>у</w:t>
      </w:r>
      <w:r w:rsidRPr="00E117DB">
        <w:rPr>
          <w:rFonts w:ascii="Arial" w:hAnsi="Arial" w:cs="Arial"/>
          <w:lang w:val="tt" w:eastAsia="zh-CN"/>
        </w:rPr>
        <w:t>рманнардан файдалану, саклау, яклау, яңадан торгызу, урман үрчетү өлкәсендә идарә итүне гамәлгә ашыручы дәүләт хакимияте органнарында, шулай ук аларга буйсынган оешмаларда (социаль түләүләр алучыларның җыелма исемлекләренә кертелгән датага бер елдан да ким булмаган в</w:t>
      </w:r>
      <w:r w:rsidR="00625D2A">
        <w:rPr>
          <w:rFonts w:ascii="Arial" w:hAnsi="Arial" w:cs="Arial"/>
          <w:lang w:val="tt" w:eastAsia="zh-CN"/>
        </w:rPr>
        <w:t>акыт эчендә) эшчәнлек алып бару</w:t>
      </w:r>
      <w:r w:rsidRPr="00E117DB">
        <w:rPr>
          <w:rFonts w:ascii="Arial" w:hAnsi="Arial" w:cs="Arial"/>
          <w:lang w:val="tt" w:eastAsia="zh-CN"/>
        </w:rPr>
        <w:t>;</w:t>
      </w:r>
    </w:p>
    <w:p w:rsidR="002E72F0" w:rsidRPr="00E117DB" w:rsidRDefault="00834444" w:rsidP="007E29C6">
      <w:pPr>
        <w:keepNext/>
        <w:ind w:firstLine="709"/>
        <w:jc w:val="both"/>
        <w:outlineLvl w:val="0"/>
        <w:rPr>
          <w:rFonts w:ascii="Arial" w:hAnsi="Arial" w:cs="Arial"/>
          <w:lang w:val="tt" w:eastAsia="zh-CN"/>
        </w:rPr>
      </w:pPr>
      <w:r w:rsidRPr="00E117DB">
        <w:rPr>
          <w:rFonts w:ascii="Arial" w:hAnsi="Arial" w:cs="Arial"/>
          <w:lang w:val="tt" w:eastAsia="zh-CN"/>
        </w:rPr>
        <w:t>в) торак төзү (сатып алу) бәясенең кимендә 30 проценты күләмендә үз һәм (яисә) заем акчалары булу. Гражданның үз акчалары һәм (яисә) заем акчалары булмаганда, ана (гаилә) капиталы акчалары (акчаларының бер өлеше) Россия Федерациясе Хөкүмәтенең «Ана (гаилә) капиталын торак шартларын яхшыртуга юнәлдерү кагыйдәләре (чараларының өлешләре) турында» 2007 елның 12 декабрендәге 862 номерлы карары белән билгеләнгән тәртиптә файдаланылырга мөмкин</w:t>
      </w:r>
      <w:r w:rsidR="00625D2A">
        <w:rPr>
          <w:rFonts w:ascii="Arial" w:hAnsi="Arial" w:cs="Arial"/>
          <w:lang w:val="tt" w:eastAsia="zh-CN"/>
        </w:rPr>
        <w:t>.</w:t>
      </w:r>
    </w:p>
    <w:p w:rsidR="002E72F0" w:rsidRPr="00E117DB" w:rsidRDefault="00834444" w:rsidP="007E29C6">
      <w:pPr>
        <w:keepNext/>
        <w:ind w:firstLine="709"/>
        <w:jc w:val="both"/>
        <w:outlineLvl w:val="0"/>
        <w:rPr>
          <w:rFonts w:ascii="Arial" w:hAnsi="Arial" w:cs="Arial"/>
          <w:lang w:val="tt" w:eastAsia="zh-CN"/>
        </w:rPr>
      </w:pPr>
      <w:r w:rsidRPr="00E117DB">
        <w:rPr>
          <w:rFonts w:ascii="Arial" w:hAnsi="Arial" w:cs="Arial"/>
          <w:lang w:val="tt" w:eastAsia="zh-CN"/>
        </w:rPr>
        <w:t xml:space="preserve">Социаль түләү күләмен исәпләү өчен файдаланыла торган торак төзелешенең (сатып алу) исәпләнгән бәясе төрле сандагы гаиләләр өчен билгеләнгән торак урынының гомуми мәйданы күләменнән (33 кв. метр - ялгыз гражданнар өчен, 42 кв. метр - 2 кешедән торган гаиләгә һәм гаиләнең һәр әгъзасына, 3 һәм аннан да күбрәк кеше тәшкил иткән гаилә әгъзасына 18 кв. метр) һәм башкарма хакимиятнең чираттагы финанс елына органы тарафыннан расланган, әмма чираттагы финанс елының I кварталына Россия Федерациясе Төзелеш һәм торак-коммуналь хуҗалык </w:t>
      </w:r>
      <w:r w:rsidR="00625D2A" w:rsidRPr="00E117DB">
        <w:rPr>
          <w:rFonts w:ascii="Arial" w:hAnsi="Arial" w:cs="Arial"/>
          <w:lang w:val="tt" w:eastAsia="zh-CN"/>
        </w:rPr>
        <w:t>М</w:t>
      </w:r>
      <w:r w:rsidRPr="00E117DB">
        <w:rPr>
          <w:rFonts w:ascii="Arial" w:hAnsi="Arial" w:cs="Arial"/>
          <w:lang w:val="tt" w:eastAsia="zh-CN"/>
        </w:rPr>
        <w:t>инистрлыгы билгеләгән Россия Федерациясе субъекты буенча гомуми торак мәйданының 1 кв. метрының уртача базар бәясеннән артмаган Россия Федерациясе субъекты чикләрендә авыл территорияләрендә торакның гомуми мәйданының 1 кв. метры бәясе;</w:t>
      </w:r>
    </w:p>
    <w:p w:rsidR="00A50B77" w:rsidRPr="00E117DB" w:rsidRDefault="00834444" w:rsidP="007E29C6">
      <w:pPr>
        <w:keepNext/>
        <w:ind w:firstLine="709"/>
        <w:jc w:val="both"/>
        <w:outlineLvl w:val="0"/>
        <w:rPr>
          <w:rFonts w:ascii="Arial" w:hAnsi="Arial" w:cs="Arial"/>
          <w:lang w:val="tt" w:eastAsia="zh-CN"/>
        </w:rPr>
      </w:pPr>
      <w:r w:rsidRPr="00E117DB">
        <w:rPr>
          <w:rFonts w:ascii="Arial" w:hAnsi="Arial" w:cs="Arial"/>
          <w:lang w:val="tt" w:eastAsia="zh-CN"/>
        </w:rPr>
        <w:t>г) Россия Федерациясе Торак кодексының 51 статьясында билгеләнгән нигезләрдә җирле үзидарә органнары тарафыннан даими яшәү урыны буенча торак шартларын яхшыртуга мохтаҗ дип тану. Торак шартларын алдан ниятләп  начарайткан гражданнар, күрсәтелгән гамәлләр кылган көннән алып биш елдан да соңга калмыйча, торак шартларын яхшыртуга мохтаҗ дип танылырга мөмкин;</w:t>
      </w:r>
    </w:p>
    <w:p w:rsidR="00AC36D8" w:rsidRPr="00E117DB" w:rsidRDefault="00834444" w:rsidP="007E29C6">
      <w:pPr>
        <w:keepNext/>
        <w:ind w:firstLine="709"/>
        <w:jc w:val="both"/>
        <w:outlineLvl w:val="0"/>
        <w:rPr>
          <w:rFonts w:ascii="Arial" w:hAnsi="Arial" w:cs="Arial"/>
          <w:lang w:val="tt" w:eastAsia="zh-CN"/>
        </w:rPr>
      </w:pPr>
      <w:r w:rsidRPr="00E117DB">
        <w:rPr>
          <w:rFonts w:ascii="Arial" w:hAnsi="Arial" w:cs="Arial"/>
          <w:lang w:val="tt" w:eastAsia="zh-CN"/>
        </w:rPr>
        <w:t>торак урынны наем шартнамәсе буенча бирелә торган авыл территорияләрендә торак төзү (сатып алу) гамәлләрендә катнашучылар исемлегенә кертү өчен:</w:t>
      </w:r>
    </w:p>
    <w:p w:rsidR="009372E2" w:rsidRPr="00E117DB" w:rsidRDefault="00834444" w:rsidP="007E29C6">
      <w:pPr>
        <w:keepNext/>
        <w:ind w:firstLine="709"/>
        <w:jc w:val="both"/>
        <w:outlineLvl w:val="0"/>
        <w:rPr>
          <w:rFonts w:ascii="Arial" w:hAnsi="Arial" w:cs="Arial"/>
          <w:lang w:eastAsia="zh-CN"/>
        </w:rPr>
      </w:pPr>
      <w:r w:rsidRPr="00E117DB">
        <w:rPr>
          <w:rFonts w:ascii="Arial" w:hAnsi="Arial" w:cs="Arial"/>
          <w:lang w:val="tt" w:eastAsia="zh-CN"/>
        </w:rPr>
        <w:t>а) авыл территорияләрендә даими яшәү (яшәү урыны буенча теркәү);</w:t>
      </w:r>
    </w:p>
    <w:p w:rsidR="00436B4B" w:rsidRPr="00E117DB" w:rsidRDefault="00834444" w:rsidP="007E29C6">
      <w:pPr>
        <w:keepNext/>
        <w:ind w:firstLine="709"/>
        <w:jc w:val="both"/>
        <w:outlineLvl w:val="0"/>
        <w:rPr>
          <w:rFonts w:ascii="Arial" w:hAnsi="Arial" w:cs="Arial"/>
          <w:lang w:eastAsia="zh-CN"/>
        </w:rPr>
      </w:pPr>
      <w:r w:rsidRPr="00E117DB">
        <w:rPr>
          <w:rFonts w:ascii="Arial" w:hAnsi="Arial" w:cs="Arial"/>
          <w:lang w:val="tt" w:eastAsia="zh-CN"/>
        </w:rPr>
        <w:t>б) авыл территорияләрендә хезмәт шартнамәсе яисә индивидуаль эшкуарлык эшчәнлеген (төп эш урыны) гамәлгә ашыру (эшчәнлекнең бер өлкәсе оешмаларында авыл территорияләрендә яшәүче гражданнарның җыелма исемлекләренә - торак урыннарны наем шартнамәләре буенча торак алучыларны кертү датасына кимендә 1 ел дәвамында өзлексез);</w:t>
      </w:r>
    </w:p>
    <w:p w:rsidR="003F3328" w:rsidRPr="00E117DB" w:rsidRDefault="00834444" w:rsidP="007E29C6">
      <w:pPr>
        <w:keepNext/>
        <w:ind w:firstLine="709"/>
        <w:jc w:val="both"/>
        <w:outlineLvl w:val="0"/>
        <w:rPr>
          <w:rFonts w:ascii="Arial" w:hAnsi="Arial" w:cs="Arial"/>
          <w:lang w:eastAsia="zh-CN"/>
        </w:rPr>
      </w:pPr>
      <w:r w:rsidRPr="00E117DB">
        <w:rPr>
          <w:rFonts w:ascii="Arial" w:hAnsi="Arial" w:cs="Arial"/>
          <w:lang w:val="tt" w:eastAsia="zh-CN"/>
        </w:rPr>
        <w:t xml:space="preserve">в)  анда гражданин даими яшәгән (теркәлгән) торак шартларын яхшыртуга мохтаҗ дип яисә ата-анасы (шул исәптән уллыкка алучылар), һәм (яисә) тулысынча һәм тулы булмаган абый-энеләре һәм апа-сеңелләре, бабалары (әбиләре) белән берлектә муниципаль район (шәһәр округы) чикләрендә торак урыны (торак йорт) милке булмаганда даими яшәвен тану. </w:t>
      </w:r>
    </w:p>
    <w:p w:rsidR="003F3328" w:rsidRPr="00E117DB" w:rsidRDefault="00834444" w:rsidP="007E29C6">
      <w:pPr>
        <w:jc w:val="both"/>
        <w:rPr>
          <w:rFonts w:ascii="Arial" w:hAnsi="Arial" w:cs="Arial"/>
        </w:rPr>
      </w:pPr>
      <w:r w:rsidRPr="00E117DB">
        <w:rPr>
          <w:rFonts w:ascii="Arial" w:hAnsi="Arial" w:cs="Arial"/>
          <w:lang w:val="tt"/>
        </w:rPr>
        <w:t>1.2. Гаризачылар категорияләре</w:t>
      </w:r>
    </w:p>
    <w:p w:rsidR="003D37B7" w:rsidRPr="00E117DB" w:rsidRDefault="003D37B7" w:rsidP="007E29C6">
      <w:pPr>
        <w:pStyle w:val="af"/>
        <w:autoSpaceDE w:val="0"/>
        <w:autoSpaceDN w:val="0"/>
        <w:adjustRightInd w:val="0"/>
        <w:ind w:left="0" w:firstLine="709"/>
        <w:jc w:val="both"/>
        <w:rPr>
          <w:rFonts w:ascii="Arial" w:hAnsi="Arial" w:cs="Arial"/>
        </w:rPr>
      </w:pPr>
    </w:p>
    <w:p w:rsidR="00A50B77" w:rsidRPr="00E117DB" w:rsidRDefault="00834444" w:rsidP="007E29C6">
      <w:pPr>
        <w:pStyle w:val="af"/>
        <w:autoSpaceDE w:val="0"/>
        <w:autoSpaceDN w:val="0"/>
        <w:adjustRightInd w:val="0"/>
        <w:ind w:left="0" w:firstLine="709"/>
        <w:jc w:val="both"/>
        <w:rPr>
          <w:rFonts w:ascii="Arial" w:hAnsi="Arial" w:cs="Arial"/>
        </w:rPr>
      </w:pPr>
      <w:r w:rsidRPr="00E117DB">
        <w:rPr>
          <w:rFonts w:ascii="Arial" w:hAnsi="Arial" w:cs="Arial"/>
          <w:lang w:val="tt"/>
        </w:rPr>
        <w:t xml:space="preserve">1.2.1. Муниципаль хезмәт алуга хокукы булган затлар - физик затлар (алга таба - мөрәҗәгать итүче) була. </w:t>
      </w:r>
    </w:p>
    <w:p w:rsidR="003F3328" w:rsidRPr="00E117DB" w:rsidRDefault="00834444" w:rsidP="007E29C6">
      <w:pPr>
        <w:pStyle w:val="af"/>
        <w:autoSpaceDE w:val="0"/>
        <w:autoSpaceDN w:val="0"/>
        <w:adjustRightInd w:val="0"/>
        <w:ind w:left="0" w:firstLine="709"/>
        <w:jc w:val="both"/>
        <w:rPr>
          <w:rFonts w:ascii="Arial" w:hAnsi="Arial" w:cs="Arial"/>
        </w:rPr>
      </w:pPr>
      <w:r w:rsidRPr="00E117DB">
        <w:rPr>
          <w:rFonts w:ascii="Arial" w:hAnsi="Arial" w:cs="Arial"/>
          <w:lang w:val="tt"/>
        </w:rPr>
        <w:t xml:space="preserve">1.2.2. Гариза белән мөрәҗәгать итүче вәкиле, аның вәкаләтләрен таныклаучы документ нигезендә эш итүче яки физик затның законлы вәкиле (алга таба – мөрәҗәгать итүче вәкиле) мөрәҗәгать итәргә хокуклы. </w:t>
      </w:r>
    </w:p>
    <w:p w:rsidR="003F3328" w:rsidRPr="00E117DB" w:rsidRDefault="003F3328" w:rsidP="007E29C6">
      <w:pPr>
        <w:pStyle w:val="af"/>
        <w:autoSpaceDE w:val="0"/>
        <w:autoSpaceDN w:val="0"/>
        <w:adjustRightInd w:val="0"/>
        <w:ind w:left="0" w:firstLine="709"/>
        <w:jc w:val="both"/>
        <w:rPr>
          <w:rFonts w:ascii="Arial" w:hAnsi="Arial" w:cs="Arial"/>
          <w:spacing w:val="1"/>
        </w:rPr>
      </w:pPr>
    </w:p>
    <w:p w:rsidR="003F3328" w:rsidRPr="00E117DB" w:rsidRDefault="00834444" w:rsidP="007E29C6">
      <w:pPr>
        <w:pStyle w:val="af"/>
        <w:autoSpaceDE w:val="0"/>
        <w:autoSpaceDN w:val="0"/>
        <w:adjustRightInd w:val="0"/>
        <w:ind w:left="0"/>
        <w:jc w:val="both"/>
        <w:rPr>
          <w:rFonts w:ascii="Arial" w:hAnsi="Arial" w:cs="Arial"/>
          <w:spacing w:val="1"/>
        </w:rPr>
      </w:pPr>
      <w:r w:rsidRPr="00E117DB">
        <w:rPr>
          <w:rFonts w:ascii="Arial" w:hAnsi="Arial" w:cs="Arial"/>
          <w:spacing w:val="1"/>
          <w:lang w:val="tt"/>
        </w:rPr>
        <w:t>1.3. Муниципаль хезмәт күрсәтү турында мәгълүмат бирү тәртибе</w:t>
      </w:r>
    </w:p>
    <w:p w:rsidR="003F3328" w:rsidRPr="00E117DB" w:rsidRDefault="003F3328" w:rsidP="007E29C6">
      <w:pPr>
        <w:autoSpaceDE w:val="0"/>
        <w:autoSpaceDN w:val="0"/>
        <w:adjustRightInd w:val="0"/>
        <w:ind w:firstLine="709"/>
        <w:jc w:val="both"/>
        <w:rPr>
          <w:rFonts w:ascii="Arial" w:hAnsi="Arial" w:cs="Arial"/>
          <w:spacing w:val="1"/>
        </w:rPr>
      </w:pPr>
    </w:p>
    <w:p w:rsidR="004857E7" w:rsidRPr="00E117DB" w:rsidRDefault="00834444" w:rsidP="007E29C6">
      <w:pPr>
        <w:autoSpaceDE w:val="0"/>
        <w:autoSpaceDN w:val="0"/>
        <w:adjustRightInd w:val="0"/>
        <w:ind w:firstLine="709"/>
        <w:jc w:val="both"/>
        <w:rPr>
          <w:rFonts w:ascii="Arial" w:hAnsi="Arial" w:cs="Arial"/>
          <w:spacing w:val="1"/>
        </w:rPr>
      </w:pPr>
      <w:r w:rsidRPr="00E117DB">
        <w:rPr>
          <w:rFonts w:ascii="Arial" w:hAnsi="Arial" w:cs="Arial"/>
          <w:spacing w:val="1"/>
          <w:lang w:val="tt"/>
        </w:rPr>
        <w:t>1.3.1. Муниципаль хезмәт күрсәтү тәртибе турында мәгълүмат түбәндәге урыннарда урнаштырыла:</w:t>
      </w:r>
    </w:p>
    <w:p w:rsidR="004857E7" w:rsidRPr="00E117DB" w:rsidRDefault="00834444" w:rsidP="007E29C6">
      <w:pPr>
        <w:autoSpaceDE w:val="0"/>
        <w:autoSpaceDN w:val="0"/>
        <w:adjustRightInd w:val="0"/>
        <w:ind w:firstLine="709"/>
        <w:jc w:val="both"/>
        <w:rPr>
          <w:rFonts w:ascii="Arial" w:hAnsi="Arial" w:cs="Arial"/>
          <w:spacing w:val="1"/>
        </w:rPr>
      </w:pPr>
      <w:r w:rsidRPr="00E117DB">
        <w:rPr>
          <w:rFonts w:ascii="Arial" w:hAnsi="Arial" w:cs="Arial"/>
          <w:spacing w:val="1"/>
          <w:lang w:val="tt"/>
        </w:rPr>
        <w:t>1) дәүләт һәм муниципаль хезмәтләр күрсәтүнең күпфункцияле үзәкләре биналарында урнашкан муниципаль хезмәт турында визуаль һәм текстлы мәгълүмат стендларында</w:t>
      </w:r>
      <w:r w:rsidR="00DA611B">
        <w:rPr>
          <w:rFonts w:ascii="Arial" w:hAnsi="Arial" w:cs="Arial"/>
          <w:spacing w:val="1"/>
          <w:lang w:val="tt"/>
        </w:rPr>
        <w:t>;</w:t>
      </w:r>
      <w:r w:rsidRPr="00E117DB">
        <w:rPr>
          <w:rFonts w:ascii="Arial" w:hAnsi="Arial" w:cs="Arial"/>
          <w:spacing w:val="1"/>
          <w:lang w:val="tt"/>
        </w:rPr>
        <w:t xml:space="preserve"> </w:t>
      </w:r>
    </w:p>
    <w:p w:rsidR="005452F2" w:rsidRPr="00E117DB" w:rsidRDefault="00834444" w:rsidP="007E29C6">
      <w:pPr>
        <w:tabs>
          <w:tab w:val="left" w:pos="9923"/>
        </w:tabs>
        <w:autoSpaceDE w:val="0"/>
        <w:autoSpaceDN w:val="0"/>
        <w:adjustRightInd w:val="0"/>
        <w:ind w:right="-1" w:firstLine="709"/>
        <w:jc w:val="both"/>
        <w:rPr>
          <w:rFonts w:ascii="Arial" w:hAnsi="Arial" w:cs="Arial"/>
          <w:spacing w:val="1"/>
        </w:rPr>
      </w:pPr>
      <w:r w:rsidRPr="00E117DB">
        <w:rPr>
          <w:rFonts w:ascii="Arial" w:hAnsi="Arial" w:cs="Arial"/>
          <w:spacing w:val="1"/>
          <w:lang w:val="tt"/>
        </w:rPr>
        <w:t>муниципаль районның «Интернет» мәгълүмат-телекоммуникация челтәрендәге рәсми сайтында (Югары Ослан муниципаль районы) (http:/ verhniy-uslon.tatar.ru);</w:t>
      </w:r>
    </w:p>
    <w:p w:rsidR="005452F2" w:rsidRPr="00E117DB" w:rsidRDefault="00834444" w:rsidP="007E29C6">
      <w:pPr>
        <w:tabs>
          <w:tab w:val="left" w:pos="9781"/>
        </w:tabs>
        <w:autoSpaceDE w:val="0"/>
        <w:autoSpaceDN w:val="0"/>
        <w:adjustRightInd w:val="0"/>
        <w:ind w:right="-1" w:firstLine="709"/>
        <w:jc w:val="both"/>
        <w:rPr>
          <w:rFonts w:ascii="Arial" w:hAnsi="Arial" w:cs="Arial"/>
          <w:spacing w:val="1"/>
        </w:rPr>
      </w:pPr>
      <w:r w:rsidRPr="00E117DB">
        <w:rPr>
          <w:rFonts w:ascii="Arial" w:hAnsi="Arial" w:cs="Arial"/>
          <w:spacing w:val="1"/>
          <w:lang w:val="tt"/>
        </w:rPr>
        <w:t xml:space="preserve">2) Татарстан Республикасы дәүләт һәм муниципаль хезмәтләр Порталында (https://uslugi.tatarstan.ru/) (алга таба - Республика порталы); </w:t>
      </w:r>
    </w:p>
    <w:p w:rsidR="005452F2" w:rsidRPr="00E117DB" w:rsidRDefault="00834444" w:rsidP="007E29C6">
      <w:pPr>
        <w:tabs>
          <w:tab w:val="left" w:pos="9781"/>
        </w:tabs>
        <w:autoSpaceDE w:val="0"/>
        <w:autoSpaceDN w:val="0"/>
        <w:adjustRightInd w:val="0"/>
        <w:ind w:right="-1" w:firstLine="709"/>
        <w:jc w:val="both"/>
        <w:rPr>
          <w:rFonts w:ascii="Arial" w:hAnsi="Arial" w:cs="Arial"/>
          <w:spacing w:val="1"/>
        </w:rPr>
      </w:pPr>
      <w:r w:rsidRPr="00E117DB">
        <w:rPr>
          <w:rFonts w:ascii="Arial" w:hAnsi="Arial" w:cs="Arial"/>
          <w:spacing w:val="1"/>
          <w:lang w:val="tt"/>
        </w:rPr>
        <w:t>3) Бердәм дәүләти һәм муниципаль хезмәтләр (функцияләр) порталында (https:/ www.gosuslugi.ru/) (алга таба - Бердәм портал);</w:t>
      </w:r>
    </w:p>
    <w:p w:rsidR="004857E7" w:rsidRPr="00E117DB" w:rsidRDefault="00834444" w:rsidP="007E29C6">
      <w:pPr>
        <w:autoSpaceDE w:val="0"/>
        <w:autoSpaceDN w:val="0"/>
        <w:adjustRightInd w:val="0"/>
        <w:ind w:right="-1" w:firstLine="709"/>
        <w:jc w:val="both"/>
        <w:rPr>
          <w:rFonts w:ascii="Arial" w:hAnsi="Arial" w:cs="Arial"/>
          <w:spacing w:val="1"/>
        </w:rPr>
      </w:pPr>
      <w:r w:rsidRPr="00E117DB">
        <w:rPr>
          <w:rFonts w:ascii="Arial" w:hAnsi="Arial" w:cs="Arial"/>
          <w:spacing w:val="1"/>
          <w:lang w:val="tt"/>
        </w:rPr>
        <w:t>4) «Татарстан Республикасы дәүләт һәм муниципаль хезмәтләр реестры» дәүләт мәгълүмат системасында (http://frgu.tatar.ru) (алга таба - Дәүләт һәм муниципаль хезмәтләр реестры).</w:t>
      </w:r>
    </w:p>
    <w:p w:rsidR="004857E7" w:rsidRPr="00E117DB" w:rsidRDefault="00834444" w:rsidP="007E29C6">
      <w:pPr>
        <w:autoSpaceDE w:val="0"/>
        <w:autoSpaceDN w:val="0"/>
        <w:adjustRightInd w:val="0"/>
        <w:ind w:firstLine="709"/>
        <w:jc w:val="both"/>
        <w:rPr>
          <w:rFonts w:ascii="Arial" w:hAnsi="Arial" w:cs="Arial"/>
          <w:spacing w:val="1"/>
        </w:rPr>
      </w:pPr>
      <w:r w:rsidRPr="00E117DB">
        <w:rPr>
          <w:rFonts w:ascii="Arial" w:hAnsi="Arial" w:cs="Arial"/>
          <w:spacing w:val="1"/>
          <w:lang w:val="tt"/>
        </w:rPr>
        <w:t>1.3.2. Муниципаль хезмәт күрсәтү мәсьәләләре буенча консультация бирү түбәндәге ысуллар белән гамәлгә ашырыла:</w:t>
      </w:r>
    </w:p>
    <w:p w:rsidR="004857E7" w:rsidRPr="00E117DB" w:rsidRDefault="00834444" w:rsidP="007E29C6">
      <w:pPr>
        <w:autoSpaceDE w:val="0"/>
        <w:autoSpaceDN w:val="0"/>
        <w:adjustRightInd w:val="0"/>
        <w:ind w:firstLine="709"/>
        <w:jc w:val="both"/>
        <w:rPr>
          <w:rFonts w:ascii="Arial" w:hAnsi="Arial" w:cs="Arial"/>
          <w:spacing w:val="1"/>
        </w:rPr>
      </w:pPr>
      <w:r w:rsidRPr="00E117DB">
        <w:rPr>
          <w:rFonts w:ascii="Arial" w:hAnsi="Arial" w:cs="Arial"/>
          <w:spacing w:val="1"/>
          <w:lang w:val="tt"/>
        </w:rPr>
        <w:t>1) телдән мөрәҗәгать иткәндә дәүләт һәм муниципаль хезмәтләр күрсәтә торган күпфункцияле үзәкләрдә – шәхсән яки телефон аша;</w:t>
      </w:r>
    </w:p>
    <w:p w:rsidR="004857E7" w:rsidRPr="00E117DB" w:rsidRDefault="00834444" w:rsidP="007E29C6">
      <w:pPr>
        <w:autoSpaceDE w:val="0"/>
        <w:autoSpaceDN w:val="0"/>
        <w:adjustRightInd w:val="0"/>
        <w:ind w:firstLine="709"/>
        <w:jc w:val="both"/>
        <w:rPr>
          <w:rFonts w:ascii="Arial" w:hAnsi="Arial" w:cs="Arial"/>
          <w:spacing w:val="1"/>
        </w:rPr>
      </w:pPr>
      <w:r w:rsidRPr="00E117DB">
        <w:rPr>
          <w:rFonts w:ascii="Arial" w:hAnsi="Arial" w:cs="Arial"/>
          <w:spacing w:val="1"/>
          <w:lang w:val="tt"/>
        </w:rPr>
        <w:t>2) Республика порталының интерактив формасында;</w:t>
      </w:r>
    </w:p>
    <w:p w:rsidR="004857E7" w:rsidRPr="00834444" w:rsidRDefault="00834444" w:rsidP="007E29C6">
      <w:pPr>
        <w:autoSpaceDE w:val="0"/>
        <w:autoSpaceDN w:val="0"/>
        <w:adjustRightInd w:val="0"/>
        <w:ind w:firstLine="709"/>
        <w:jc w:val="both"/>
        <w:rPr>
          <w:rFonts w:ascii="Arial" w:hAnsi="Arial" w:cs="Arial"/>
          <w:spacing w:val="1"/>
        </w:rPr>
      </w:pPr>
      <w:r w:rsidRPr="00834444">
        <w:rPr>
          <w:rFonts w:ascii="Arial" w:hAnsi="Arial" w:cs="Arial"/>
          <w:spacing w:val="1"/>
          <w:lang w:val="tt"/>
        </w:rPr>
        <w:t>3) Татарстан Республикасы Югары Ослан муниципаль районы Башкарма комитетында (алга таба - Орган):</w:t>
      </w:r>
    </w:p>
    <w:p w:rsidR="004857E7" w:rsidRPr="00E117DB" w:rsidRDefault="00834444" w:rsidP="007E29C6">
      <w:pPr>
        <w:autoSpaceDE w:val="0"/>
        <w:autoSpaceDN w:val="0"/>
        <w:adjustRightInd w:val="0"/>
        <w:ind w:firstLine="709"/>
        <w:jc w:val="both"/>
        <w:rPr>
          <w:rFonts w:ascii="Arial" w:hAnsi="Arial" w:cs="Arial"/>
          <w:spacing w:val="1"/>
        </w:rPr>
      </w:pPr>
      <w:r w:rsidRPr="00E117DB">
        <w:rPr>
          <w:rFonts w:ascii="Arial" w:hAnsi="Arial" w:cs="Arial"/>
          <w:spacing w:val="1"/>
          <w:lang w:val="tt"/>
        </w:rPr>
        <w:t xml:space="preserve">телдән мөрәҗәгать иткәндә – шәхсән яки телефон буенча; </w:t>
      </w:r>
    </w:p>
    <w:p w:rsidR="004857E7" w:rsidRPr="00E117DB" w:rsidRDefault="00834444" w:rsidP="007E29C6">
      <w:pPr>
        <w:autoSpaceDE w:val="0"/>
        <w:autoSpaceDN w:val="0"/>
        <w:adjustRightInd w:val="0"/>
        <w:ind w:firstLine="709"/>
        <w:jc w:val="both"/>
        <w:rPr>
          <w:rFonts w:ascii="Arial" w:hAnsi="Arial" w:cs="Arial"/>
          <w:spacing w:val="1"/>
        </w:rPr>
      </w:pPr>
      <w:r w:rsidRPr="00E117DB">
        <w:rPr>
          <w:rFonts w:ascii="Arial" w:hAnsi="Arial" w:cs="Arial"/>
          <w:spacing w:val="1"/>
          <w:lang w:val="tt"/>
        </w:rPr>
        <w:t>язмача (шул исәптән электрон документ формасында) мөрәҗәгать иткәндә – кәгазьдә почта аша, электрон формада электрон почта аша.</w:t>
      </w:r>
    </w:p>
    <w:p w:rsidR="004857E7" w:rsidRPr="00E117DB" w:rsidRDefault="00834444" w:rsidP="007E29C6">
      <w:pPr>
        <w:autoSpaceDE w:val="0"/>
        <w:autoSpaceDN w:val="0"/>
        <w:adjustRightInd w:val="0"/>
        <w:ind w:firstLine="709"/>
        <w:jc w:val="both"/>
        <w:rPr>
          <w:rFonts w:ascii="Arial" w:hAnsi="Arial" w:cs="Arial"/>
          <w:spacing w:val="1"/>
        </w:rPr>
      </w:pPr>
      <w:r w:rsidRPr="00E117DB">
        <w:rPr>
          <w:rFonts w:ascii="Arial" w:hAnsi="Arial" w:cs="Arial"/>
          <w:spacing w:val="1"/>
          <w:lang w:val="tt"/>
        </w:rPr>
        <w:t>1.3.3.</w:t>
      </w:r>
      <w:r w:rsidRPr="00E117DB">
        <w:rPr>
          <w:rFonts w:ascii="Arial" w:hAnsi="Arial" w:cs="Arial"/>
          <w:spacing w:val="1"/>
          <w:lang w:val="tt"/>
        </w:rPr>
        <w:tab/>
        <w:t>Дәүләт һәм муниципаль хезмәтләр реестрындагы белешмәләр нигезендә муниципаль хезмәт күрсәтү тәртибе һәм сроклары турында Республика порталында мәгълүмат мөрәҗәгать итүчегә бушлай бирелә.</w:t>
      </w:r>
    </w:p>
    <w:p w:rsidR="004857E7" w:rsidRPr="00E117DB" w:rsidRDefault="00834444" w:rsidP="007E29C6">
      <w:pPr>
        <w:autoSpaceDE w:val="0"/>
        <w:autoSpaceDN w:val="0"/>
        <w:adjustRightInd w:val="0"/>
        <w:ind w:firstLine="709"/>
        <w:jc w:val="both"/>
        <w:rPr>
          <w:rFonts w:ascii="Arial" w:hAnsi="Arial" w:cs="Arial"/>
          <w:spacing w:val="1"/>
        </w:rPr>
      </w:pPr>
      <w:r w:rsidRPr="00E117DB">
        <w:rPr>
          <w:rFonts w:ascii="Arial" w:hAnsi="Arial" w:cs="Arial"/>
          <w:spacing w:val="1"/>
          <w:lang w:val="tt"/>
        </w:rPr>
        <w:t>Муниципаль хезмәт күрсәтү сроклары һәм тәртибе турындагы мәгълүматтан файдалану мөрәҗәгать итүче тарафыннан нинди дә булса таләпләрне үтәмичә, шул исәптән гариза бирүченең техник чараларына урнаштыру лицензия яисә башка программа белән тәэмин итү хокукына ия булган программа белән тәэмин итү килешүе төзүне таләп итә торган программа кулланмыйча гына, гариза бирүчене теркәү яки авторизацияләүне күздә тота.</w:t>
      </w:r>
    </w:p>
    <w:p w:rsidR="000D14F6" w:rsidRPr="00E117DB" w:rsidRDefault="00834444" w:rsidP="007E29C6">
      <w:pPr>
        <w:autoSpaceDE w:val="0"/>
        <w:autoSpaceDN w:val="0"/>
        <w:adjustRightInd w:val="0"/>
        <w:ind w:firstLine="709"/>
        <w:jc w:val="both"/>
        <w:rPr>
          <w:rFonts w:ascii="Arial" w:hAnsi="Arial" w:cs="Arial"/>
          <w:spacing w:val="1"/>
        </w:rPr>
      </w:pPr>
      <w:r w:rsidRPr="00E117DB">
        <w:rPr>
          <w:rFonts w:ascii="Arial" w:hAnsi="Arial" w:cs="Arial"/>
          <w:spacing w:val="1"/>
          <w:lang w:val="tt"/>
        </w:rPr>
        <w:t>1.3.4. Гариза бирүче шәхсән яисә телефон аша мөрәҗәгать иткәндә, кергән мөрәҗәгать нигезендә түбәндәге мәгълүмат җиткерелә:</w:t>
      </w:r>
    </w:p>
    <w:p w:rsidR="005452F2" w:rsidRPr="00E117DB" w:rsidRDefault="00834444" w:rsidP="007E29C6">
      <w:pPr>
        <w:tabs>
          <w:tab w:val="left" w:pos="709"/>
        </w:tabs>
        <w:jc w:val="both"/>
        <w:rPr>
          <w:rFonts w:ascii="Arial" w:hAnsi="Arial" w:cs="Arial"/>
        </w:rPr>
      </w:pPr>
      <w:r w:rsidRPr="00E117DB">
        <w:rPr>
          <w:rFonts w:ascii="Arial" w:hAnsi="Arial" w:cs="Arial"/>
          <w:spacing w:val="1"/>
          <w:lang w:val="tt"/>
        </w:rPr>
        <w:t>дәүләт һәм муниципаль хезмәтләр күрсәтүнең күпфункцияле үзәгенең, Башкарма комитетның Югары Ослан, Чехов ур., 18 нче йорт урнашкан урыны турында.</w:t>
      </w:r>
    </w:p>
    <w:p w:rsidR="005452F2" w:rsidRPr="00E117DB" w:rsidRDefault="00834444" w:rsidP="007E29C6">
      <w:pPr>
        <w:tabs>
          <w:tab w:val="left" w:pos="142"/>
          <w:tab w:val="left" w:pos="567"/>
        </w:tabs>
        <w:jc w:val="both"/>
        <w:rPr>
          <w:rFonts w:ascii="Arial" w:hAnsi="Arial" w:cs="Arial"/>
        </w:rPr>
      </w:pPr>
      <w:r w:rsidRPr="00E117DB">
        <w:rPr>
          <w:rFonts w:ascii="Arial" w:hAnsi="Arial" w:cs="Arial"/>
          <w:lang w:val="tt"/>
        </w:rPr>
        <w:t>Бүлекнең урнашкан урыны: Югары Ослан ав., Чехов ур., 18 й.</w:t>
      </w:r>
    </w:p>
    <w:p w:rsidR="005452F2" w:rsidRPr="00E117DB" w:rsidRDefault="00834444" w:rsidP="007E29C6">
      <w:pPr>
        <w:tabs>
          <w:tab w:val="left" w:pos="709"/>
        </w:tabs>
        <w:jc w:val="both"/>
        <w:rPr>
          <w:rFonts w:ascii="Arial" w:hAnsi="Arial" w:cs="Arial"/>
        </w:rPr>
      </w:pPr>
      <w:r w:rsidRPr="00E117DB">
        <w:rPr>
          <w:rFonts w:ascii="Arial" w:hAnsi="Arial" w:cs="Arial"/>
          <w:lang w:val="tt"/>
        </w:rPr>
        <w:t xml:space="preserve">Эш графигы: </w:t>
      </w:r>
    </w:p>
    <w:p w:rsidR="005452F2" w:rsidRPr="00E117DB" w:rsidRDefault="00834444" w:rsidP="007E29C6">
      <w:pPr>
        <w:tabs>
          <w:tab w:val="left" w:pos="709"/>
        </w:tabs>
        <w:jc w:val="both"/>
        <w:rPr>
          <w:rFonts w:ascii="Arial" w:hAnsi="Arial" w:cs="Arial"/>
        </w:rPr>
      </w:pPr>
      <w:r w:rsidRPr="00E117DB">
        <w:rPr>
          <w:rFonts w:ascii="Arial" w:hAnsi="Arial" w:cs="Arial"/>
          <w:lang w:val="tt"/>
        </w:rPr>
        <w:t xml:space="preserve">дүшәмбе - пәнҗешәмбе: 8.00 сәгатьтән 17.00 сәгатькә кадәр; </w:t>
      </w:r>
    </w:p>
    <w:p w:rsidR="005452F2" w:rsidRPr="00E117DB" w:rsidRDefault="00834444" w:rsidP="007E29C6">
      <w:pPr>
        <w:tabs>
          <w:tab w:val="left" w:pos="709"/>
        </w:tabs>
        <w:jc w:val="both"/>
        <w:rPr>
          <w:rFonts w:ascii="Arial" w:hAnsi="Arial" w:cs="Arial"/>
        </w:rPr>
      </w:pPr>
      <w:r w:rsidRPr="00E117DB">
        <w:rPr>
          <w:rFonts w:ascii="Arial" w:hAnsi="Arial" w:cs="Arial"/>
          <w:lang w:val="tt"/>
        </w:rPr>
        <w:t xml:space="preserve">җомга: 8.00 сәгатьтән 17.00 сәгатькә кадәр; </w:t>
      </w:r>
    </w:p>
    <w:p w:rsidR="005452F2" w:rsidRPr="00E117DB" w:rsidRDefault="00834444" w:rsidP="007E29C6">
      <w:pPr>
        <w:tabs>
          <w:tab w:val="left" w:pos="709"/>
        </w:tabs>
        <w:jc w:val="both"/>
        <w:rPr>
          <w:rFonts w:ascii="Arial" w:hAnsi="Arial" w:cs="Arial"/>
        </w:rPr>
      </w:pPr>
      <w:r w:rsidRPr="00E117DB">
        <w:rPr>
          <w:rFonts w:ascii="Arial" w:hAnsi="Arial" w:cs="Arial"/>
          <w:lang w:val="tt"/>
        </w:rPr>
        <w:t>халыкны кабул итү көне сишәмбе: 8.00 сәгатьтән 17.00 сәгатькә кадәр;</w:t>
      </w:r>
    </w:p>
    <w:p w:rsidR="000D14F6" w:rsidRPr="00E117DB" w:rsidRDefault="00834444" w:rsidP="007E29C6">
      <w:pPr>
        <w:pStyle w:val="af"/>
        <w:numPr>
          <w:ilvl w:val="0"/>
          <w:numId w:val="6"/>
        </w:numPr>
        <w:tabs>
          <w:tab w:val="left" w:pos="1134"/>
        </w:tabs>
        <w:autoSpaceDE w:val="0"/>
        <w:autoSpaceDN w:val="0"/>
        <w:adjustRightInd w:val="0"/>
        <w:ind w:left="0" w:firstLine="709"/>
        <w:jc w:val="both"/>
        <w:rPr>
          <w:rFonts w:ascii="Arial" w:hAnsi="Arial" w:cs="Arial"/>
          <w:spacing w:val="1"/>
        </w:rPr>
      </w:pPr>
      <w:r w:rsidRPr="00E117DB">
        <w:rPr>
          <w:rFonts w:ascii="Arial" w:hAnsi="Arial" w:cs="Arial"/>
          <w:lang w:val="tt"/>
        </w:rPr>
        <w:t xml:space="preserve">шимбә, якшәмбе: ял көннәре. Телефон 8843 79 22562 (адресы, эш графигы, белешмә телефоннары); </w:t>
      </w:r>
    </w:p>
    <w:p w:rsidR="000D14F6" w:rsidRPr="00E117DB" w:rsidRDefault="00834444" w:rsidP="007E29C6">
      <w:pPr>
        <w:pStyle w:val="af"/>
        <w:numPr>
          <w:ilvl w:val="0"/>
          <w:numId w:val="6"/>
        </w:numPr>
        <w:tabs>
          <w:tab w:val="left" w:pos="1134"/>
        </w:tabs>
        <w:autoSpaceDE w:val="0"/>
        <w:autoSpaceDN w:val="0"/>
        <w:adjustRightInd w:val="0"/>
        <w:ind w:left="0" w:firstLine="709"/>
        <w:jc w:val="both"/>
        <w:rPr>
          <w:rFonts w:ascii="Arial" w:hAnsi="Arial" w:cs="Arial"/>
          <w:spacing w:val="1"/>
        </w:rPr>
      </w:pPr>
      <w:r w:rsidRPr="00E117DB">
        <w:rPr>
          <w:rFonts w:ascii="Arial" w:hAnsi="Arial" w:cs="Arial"/>
          <w:spacing w:val="1"/>
          <w:lang w:val="tt"/>
        </w:rPr>
        <w:t xml:space="preserve">муниципаль хезмәт күрсәтү тәртибе, гариза бирү ысуллары һәм вакыты; </w:t>
      </w:r>
    </w:p>
    <w:p w:rsidR="000D14F6" w:rsidRPr="00E117DB" w:rsidRDefault="00834444" w:rsidP="007E29C6">
      <w:pPr>
        <w:pStyle w:val="af"/>
        <w:numPr>
          <w:ilvl w:val="0"/>
          <w:numId w:val="6"/>
        </w:numPr>
        <w:tabs>
          <w:tab w:val="left" w:pos="1134"/>
        </w:tabs>
        <w:autoSpaceDE w:val="0"/>
        <w:autoSpaceDN w:val="0"/>
        <w:adjustRightInd w:val="0"/>
        <w:ind w:left="0" w:firstLine="709"/>
        <w:jc w:val="both"/>
        <w:rPr>
          <w:rFonts w:ascii="Arial" w:hAnsi="Arial" w:cs="Arial"/>
          <w:spacing w:val="1"/>
        </w:rPr>
      </w:pPr>
      <w:r w:rsidRPr="00E117DB">
        <w:rPr>
          <w:rFonts w:ascii="Arial" w:hAnsi="Arial" w:cs="Arial"/>
          <w:spacing w:val="1"/>
          <w:lang w:val="tt"/>
        </w:rPr>
        <w:t xml:space="preserve">муниципаль хезмәт күрсәтелә торган гражданнарның категорияләре; муниципаль хезмәт күрсәтү мәсьәләләрен җайга сала торган норматив хокукый актлар; </w:t>
      </w:r>
    </w:p>
    <w:p w:rsidR="000D14F6" w:rsidRPr="00E117DB" w:rsidRDefault="00834444" w:rsidP="007E29C6">
      <w:pPr>
        <w:pStyle w:val="af"/>
        <w:numPr>
          <w:ilvl w:val="0"/>
          <w:numId w:val="6"/>
        </w:numPr>
        <w:tabs>
          <w:tab w:val="left" w:pos="1134"/>
        </w:tabs>
        <w:autoSpaceDE w:val="0"/>
        <w:autoSpaceDN w:val="0"/>
        <w:adjustRightInd w:val="0"/>
        <w:ind w:left="0" w:firstLine="709"/>
        <w:jc w:val="both"/>
        <w:rPr>
          <w:rFonts w:ascii="Arial" w:hAnsi="Arial" w:cs="Arial"/>
          <w:spacing w:val="1"/>
        </w:rPr>
      </w:pPr>
      <w:r w:rsidRPr="00E117DB">
        <w:rPr>
          <w:rFonts w:ascii="Arial" w:hAnsi="Arial" w:cs="Arial"/>
          <w:spacing w:val="1"/>
          <w:lang w:val="tt"/>
        </w:rPr>
        <w:t xml:space="preserve">муниципаль хезмәт күрсәтү турындагы гаризаны карап тикшерү өчен кирәкле документлар исемлеге, гаризаны кабул итү һәм теркәү вакыты; </w:t>
      </w:r>
    </w:p>
    <w:p w:rsidR="000D14F6" w:rsidRPr="00E117DB" w:rsidRDefault="00834444" w:rsidP="007E29C6">
      <w:pPr>
        <w:pStyle w:val="af"/>
        <w:numPr>
          <w:ilvl w:val="0"/>
          <w:numId w:val="6"/>
        </w:numPr>
        <w:tabs>
          <w:tab w:val="left" w:pos="1134"/>
        </w:tabs>
        <w:autoSpaceDE w:val="0"/>
        <w:autoSpaceDN w:val="0"/>
        <w:adjustRightInd w:val="0"/>
        <w:ind w:left="0" w:firstLine="709"/>
        <w:jc w:val="both"/>
        <w:rPr>
          <w:rFonts w:ascii="Arial" w:hAnsi="Arial" w:cs="Arial"/>
          <w:spacing w:val="1"/>
        </w:rPr>
      </w:pPr>
      <w:r w:rsidRPr="00E117DB">
        <w:rPr>
          <w:rFonts w:ascii="Arial" w:hAnsi="Arial" w:cs="Arial"/>
          <w:spacing w:val="1"/>
          <w:lang w:val="tt"/>
        </w:rPr>
        <w:t xml:space="preserve">муниципаль хезмәт күрсәтү барышы; </w:t>
      </w:r>
    </w:p>
    <w:p w:rsidR="000D14F6" w:rsidRPr="00E117DB" w:rsidRDefault="00834444" w:rsidP="007E29C6">
      <w:pPr>
        <w:pStyle w:val="af"/>
        <w:numPr>
          <w:ilvl w:val="0"/>
          <w:numId w:val="6"/>
        </w:numPr>
        <w:tabs>
          <w:tab w:val="left" w:pos="1134"/>
        </w:tabs>
        <w:autoSpaceDE w:val="0"/>
        <w:autoSpaceDN w:val="0"/>
        <w:adjustRightInd w:val="0"/>
        <w:ind w:left="0" w:firstLine="709"/>
        <w:jc w:val="both"/>
        <w:rPr>
          <w:rFonts w:ascii="Arial" w:hAnsi="Arial" w:cs="Arial"/>
          <w:spacing w:val="1"/>
        </w:rPr>
      </w:pPr>
      <w:r w:rsidRPr="00E117DB">
        <w:rPr>
          <w:rFonts w:ascii="Arial" w:hAnsi="Arial" w:cs="Arial"/>
          <w:spacing w:val="1"/>
          <w:lang w:val="tt"/>
        </w:rPr>
        <w:t xml:space="preserve"> муниципаль хезмәт күрсәтү мәсьәләләре буенча мәгълүматны рәсми сайтта урнаштыру урыны; </w:t>
      </w:r>
    </w:p>
    <w:p w:rsidR="004857E7" w:rsidRPr="00E117DB" w:rsidRDefault="00834444" w:rsidP="007E29C6">
      <w:pPr>
        <w:pStyle w:val="af"/>
        <w:numPr>
          <w:ilvl w:val="0"/>
          <w:numId w:val="6"/>
        </w:numPr>
        <w:tabs>
          <w:tab w:val="left" w:pos="1134"/>
        </w:tabs>
        <w:autoSpaceDE w:val="0"/>
        <w:autoSpaceDN w:val="0"/>
        <w:adjustRightInd w:val="0"/>
        <w:ind w:left="0" w:firstLine="709"/>
        <w:jc w:val="both"/>
        <w:rPr>
          <w:rFonts w:ascii="Arial" w:hAnsi="Arial" w:cs="Arial"/>
          <w:spacing w:val="1"/>
        </w:rPr>
      </w:pPr>
      <w:r w:rsidRPr="00E117DB">
        <w:rPr>
          <w:rFonts w:ascii="Arial" w:hAnsi="Arial" w:cs="Arial"/>
          <w:spacing w:val="1"/>
          <w:lang w:val="tt"/>
        </w:rPr>
        <w:t>Орган вазыйфаи затларының гамәлләренә яисә гамәл кылмауларына карата шикаять белдерү тәртибе турында.</w:t>
      </w:r>
    </w:p>
    <w:p w:rsidR="004857E7" w:rsidRPr="00E117DB" w:rsidRDefault="00834444" w:rsidP="007E29C6">
      <w:pPr>
        <w:autoSpaceDE w:val="0"/>
        <w:autoSpaceDN w:val="0"/>
        <w:adjustRightInd w:val="0"/>
        <w:ind w:firstLine="709"/>
        <w:jc w:val="both"/>
        <w:rPr>
          <w:rFonts w:ascii="Arial" w:hAnsi="Arial" w:cs="Arial"/>
          <w:spacing w:val="1"/>
          <w:lang w:val="tt"/>
        </w:rPr>
      </w:pPr>
      <w:r w:rsidRPr="00E117DB">
        <w:rPr>
          <w:rFonts w:ascii="Arial" w:hAnsi="Arial" w:cs="Arial"/>
          <w:spacing w:val="1"/>
          <w:lang w:val="tt"/>
        </w:rPr>
        <w:t>Язма мөрәҗәгать буенча муниципаль хезмәт күрсәтү өчен җаваплы бүлек хезмәткәрләре язма рәвештә мөрәҗәгать итүчегә муниципаль хезмәт күрсәтү тәртибен һәм административ регламентның әлеге пунктында күрсәтелгән мәсьәләләрне җентекләп аңлаталар һәм мөрәҗәгатьне теркәгән көннән утыз эш көне эчендә мөрәҗәгать итүчегә җавап җибәрәләр. Җаваплар мөрәҗәгать телендә бирелә.  Мөрәҗәгать телендә җавап бирү мөмкин булмаган очракта, Татарстан Республикасының дәүләт телләре кулланыла.</w:t>
      </w:r>
    </w:p>
    <w:p w:rsidR="004857E7" w:rsidRPr="00E117DB" w:rsidRDefault="00834444" w:rsidP="007E29C6">
      <w:pPr>
        <w:autoSpaceDE w:val="0"/>
        <w:autoSpaceDN w:val="0"/>
        <w:adjustRightInd w:val="0"/>
        <w:ind w:firstLine="709"/>
        <w:jc w:val="both"/>
        <w:rPr>
          <w:rFonts w:ascii="Arial" w:hAnsi="Arial" w:cs="Arial"/>
          <w:spacing w:val="1"/>
          <w:lang w:val="tt"/>
        </w:rPr>
      </w:pPr>
      <w:r w:rsidRPr="00E117DB">
        <w:rPr>
          <w:rFonts w:ascii="Arial" w:hAnsi="Arial" w:cs="Arial"/>
          <w:spacing w:val="1"/>
          <w:lang w:val="tt"/>
        </w:rPr>
        <w:t>1.3.5. Муниципаль хезмәт күрсәтү мәсьәләләре буенча мәгълүмат муниципаль районның рәсми сайтында һәм мөрәҗәгать итүчеләр белән эшләү өчен Органның бүлмәләрдәге мәгълүмати стендларда урнаштырыла  .</w:t>
      </w:r>
    </w:p>
    <w:p w:rsidR="00C37D2A" w:rsidRPr="00E117DB" w:rsidRDefault="00834444" w:rsidP="007E29C6">
      <w:pPr>
        <w:autoSpaceDE w:val="0"/>
        <w:autoSpaceDN w:val="0"/>
        <w:adjustRightInd w:val="0"/>
        <w:ind w:firstLine="709"/>
        <w:jc w:val="both"/>
        <w:rPr>
          <w:rFonts w:ascii="Arial" w:hAnsi="Arial" w:cs="Arial"/>
          <w:spacing w:val="1"/>
          <w:lang w:val="tt"/>
        </w:rPr>
      </w:pPr>
      <w:r w:rsidRPr="00E117DB">
        <w:rPr>
          <w:rFonts w:ascii="Arial" w:hAnsi="Arial" w:cs="Arial"/>
          <w:spacing w:val="1"/>
          <w:lang w:val="tt"/>
        </w:rPr>
        <w:t>Мәгълүмат стендларында һәм муниципаль районның «Интернет» мәгълүмат-телекоммуникация челтәрендәге рәсми сайтында урнаштырыла торган Татарстан Республикасы дәүләт телләрендәге мәгълүмат  административ регламенттагы 2.1, 2.3, 2.4, 2.5, 2.7, 2.9, 2.10, 2.11, 5.1</w:t>
      </w:r>
      <w:r w:rsidR="00DA611B">
        <w:rPr>
          <w:rFonts w:ascii="Arial" w:hAnsi="Arial" w:cs="Arial"/>
          <w:spacing w:val="1"/>
          <w:lang w:val="tt"/>
        </w:rPr>
        <w:t xml:space="preserve"> п. </w:t>
      </w:r>
      <w:r w:rsidRPr="00E117DB">
        <w:rPr>
          <w:rFonts w:ascii="Arial" w:hAnsi="Arial" w:cs="Arial"/>
          <w:spacing w:val="1"/>
          <w:lang w:val="tt"/>
        </w:rPr>
        <w:t>муниципаль хезмәт турында  мәгълүматлар, Орган эшенең урыны, белешмә телефоннары турында, муниципаль хезмәт күрсәтүгә гаризалар кабул итү графигы турындагы белешмәләр керә.</w:t>
      </w:r>
    </w:p>
    <w:p w:rsidR="005E6B6E" w:rsidRPr="00E117DB" w:rsidRDefault="005E6B6E" w:rsidP="007E29C6">
      <w:pPr>
        <w:autoSpaceDE w:val="0"/>
        <w:autoSpaceDN w:val="0"/>
        <w:adjustRightInd w:val="0"/>
        <w:ind w:firstLine="709"/>
        <w:jc w:val="both"/>
        <w:rPr>
          <w:rFonts w:ascii="Arial" w:hAnsi="Arial" w:cs="Arial"/>
          <w:spacing w:val="1"/>
          <w:lang w:val="tt"/>
        </w:rPr>
      </w:pPr>
    </w:p>
    <w:p w:rsidR="003F3328" w:rsidRPr="00E117DB" w:rsidRDefault="00834444" w:rsidP="007E29C6">
      <w:pPr>
        <w:autoSpaceDE w:val="0"/>
        <w:autoSpaceDN w:val="0"/>
        <w:adjustRightInd w:val="0"/>
        <w:jc w:val="both"/>
        <w:rPr>
          <w:rFonts w:ascii="Arial" w:hAnsi="Arial" w:cs="Arial"/>
          <w:spacing w:val="1"/>
          <w:lang w:val="tt"/>
        </w:rPr>
      </w:pPr>
      <w:bookmarkStart w:id="3" w:name="_Hlk40972604"/>
      <w:bookmarkEnd w:id="0"/>
      <w:r>
        <w:rPr>
          <w:rFonts w:ascii="Arial" w:hAnsi="Arial" w:cs="Arial"/>
          <w:spacing w:val="1"/>
          <w:lang w:val="tt"/>
        </w:rPr>
        <w:t xml:space="preserve">1.4.  </w:t>
      </w:r>
      <w:r w:rsidRPr="00E117DB">
        <w:rPr>
          <w:rFonts w:ascii="Arial" w:hAnsi="Arial" w:cs="Arial"/>
          <w:spacing w:val="1"/>
          <w:lang w:val="tt"/>
        </w:rPr>
        <w:t xml:space="preserve">Муниципаль хезмәт күрсәтүне җайга салучы норматив хокукый актлар </w:t>
      </w:r>
    </w:p>
    <w:p w:rsidR="0050374F" w:rsidRPr="00E117DB" w:rsidRDefault="0050374F" w:rsidP="007E29C6">
      <w:pPr>
        <w:autoSpaceDE w:val="0"/>
        <w:autoSpaceDN w:val="0"/>
        <w:adjustRightInd w:val="0"/>
        <w:ind w:firstLine="709"/>
        <w:jc w:val="both"/>
        <w:rPr>
          <w:rFonts w:ascii="Arial" w:hAnsi="Arial" w:cs="Arial"/>
          <w:spacing w:val="1"/>
          <w:lang w:val="tt"/>
        </w:rPr>
      </w:pPr>
    </w:p>
    <w:p w:rsidR="003F3328" w:rsidRPr="00E117DB" w:rsidRDefault="00834444" w:rsidP="007E29C6">
      <w:pPr>
        <w:autoSpaceDE w:val="0"/>
        <w:autoSpaceDN w:val="0"/>
        <w:adjustRightInd w:val="0"/>
        <w:ind w:firstLine="709"/>
        <w:jc w:val="both"/>
        <w:rPr>
          <w:rFonts w:ascii="Arial" w:hAnsi="Arial" w:cs="Arial"/>
          <w:spacing w:val="1"/>
          <w:lang w:val="tt"/>
        </w:rPr>
      </w:pPr>
      <w:r w:rsidRPr="00E117DB">
        <w:rPr>
          <w:rFonts w:ascii="Arial" w:hAnsi="Arial" w:cs="Arial"/>
          <w:spacing w:val="1"/>
          <w:lang w:val="tt"/>
        </w:rPr>
        <w:t>1.4.1. Муниципаль хезмәт күрсәтүне җайга сала торган норматив хокукый актлар исемлеге (норматив хокукый актларның реквизитларын һәм аларны рәсми бастырып чыгару чыганакларын күрсәтеп), дәүләт һәм муниципаль хезмәтләр реестрында, «Интернет» мәгълүмат-телекоммуникация челтәрендә муниципаль районның рәсми сайтында урнаштырылган.</w:t>
      </w:r>
    </w:p>
    <w:p w:rsidR="003F3328" w:rsidRPr="00E117DB" w:rsidRDefault="00834444" w:rsidP="007E29C6">
      <w:pPr>
        <w:autoSpaceDE w:val="0"/>
        <w:autoSpaceDN w:val="0"/>
        <w:adjustRightInd w:val="0"/>
        <w:ind w:firstLine="709"/>
        <w:jc w:val="both"/>
        <w:rPr>
          <w:rFonts w:ascii="Arial" w:hAnsi="Arial" w:cs="Arial"/>
          <w:spacing w:val="1"/>
          <w:lang w:val="tt"/>
        </w:rPr>
      </w:pPr>
      <w:r w:rsidRPr="00E117DB">
        <w:rPr>
          <w:rFonts w:ascii="Arial" w:hAnsi="Arial" w:cs="Arial"/>
          <w:spacing w:val="1"/>
          <w:lang w:val="tt"/>
        </w:rPr>
        <w:t>1.4.2. Гамәлдәге редакциядә административ регламент тексты дәүләт һәм муниципаль хезмәтләр реестрында, «Интернет» мәгълүмат-телекоммуникация челтәрендә муниципаль районның рәсми сайтында урнаштырылырга тиеш.</w:t>
      </w:r>
    </w:p>
    <w:p w:rsidR="003F3328" w:rsidRPr="00E117DB" w:rsidRDefault="003F3328" w:rsidP="007E29C6">
      <w:pPr>
        <w:autoSpaceDE w:val="0"/>
        <w:autoSpaceDN w:val="0"/>
        <w:adjustRightInd w:val="0"/>
        <w:ind w:firstLine="709"/>
        <w:jc w:val="both"/>
        <w:rPr>
          <w:rFonts w:ascii="Arial" w:hAnsi="Arial" w:cs="Arial"/>
          <w:lang w:val="tt"/>
        </w:rPr>
      </w:pPr>
    </w:p>
    <w:p w:rsidR="003F3328" w:rsidRPr="00E117DB" w:rsidRDefault="00834444" w:rsidP="007E29C6">
      <w:pPr>
        <w:autoSpaceDE w:val="0"/>
        <w:autoSpaceDN w:val="0"/>
        <w:adjustRightInd w:val="0"/>
        <w:jc w:val="both"/>
        <w:rPr>
          <w:rFonts w:ascii="Arial" w:hAnsi="Arial" w:cs="Arial"/>
        </w:rPr>
      </w:pPr>
      <w:r w:rsidRPr="00E117DB">
        <w:rPr>
          <w:rFonts w:ascii="Arial" w:hAnsi="Arial" w:cs="Arial"/>
          <w:lang w:val="tt"/>
        </w:rPr>
        <w:t>1.5. Административ регламентта кулланыла торган терминнар һәм аларның билгеләмәләре</w:t>
      </w:r>
    </w:p>
    <w:p w:rsidR="003F3328" w:rsidRPr="00E117DB" w:rsidRDefault="003F3328" w:rsidP="007E29C6">
      <w:pPr>
        <w:autoSpaceDE w:val="0"/>
        <w:autoSpaceDN w:val="0"/>
        <w:adjustRightInd w:val="0"/>
        <w:ind w:firstLine="709"/>
        <w:jc w:val="both"/>
        <w:rPr>
          <w:rFonts w:ascii="Arial" w:hAnsi="Arial" w:cs="Arial"/>
        </w:rPr>
      </w:pPr>
    </w:p>
    <w:p w:rsidR="003F3328" w:rsidRPr="00E117DB" w:rsidRDefault="00834444" w:rsidP="007E29C6">
      <w:pPr>
        <w:autoSpaceDE w:val="0"/>
        <w:autoSpaceDN w:val="0"/>
        <w:adjustRightInd w:val="0"/>
        <w:ind w:firstLine="709"/>
        <w:jc w:val="both"/>
        <w:rPr>
          <w:rFonts w:ascii="Arial" w:hAnsi="Arial" w:cs="Arial"/>
        </w:rPr>
      </w:pPr>
      <w:r w:rsidRPr="00E117DB">
        <w:rPr>
          <w:rFonts w:ascii="Arial" w:hAnsi="Arial" w:cs="Arial"/>
          <w:lang w:val="tt"/>
        </w:rPr>
        <w:t>1.5.1. Административ регламентта түбәндәге терминнар һәм билгеләмәләр кулланыла:</w:t>
      </w:r>
    </w:p>
    <w:p w:rsidR="00B14DE3" w:rsidRPr="00E117DB" w:rsidRDefault="00834444" w:rsidP="007E29C6">
      <w:pPr>
        <w:ind w:firstLine="709"/>
        <w:jc w:val="both"/>
        <w:rPr>
          <w:rFonts w:ascii="Arial" w:eastAsia="Times New Roman" w:hAnsi="Arial" w:cs="Arial"/>
        </w:rPr>
      </w:pPr>
      <w:r w:rsidRPr="00E117DB">
        <w:rPr>
          <w:rFonts w:ascii="Arial" w:eastAsia="Times New Roman" w:hAnsi="Arial" w:cs="Arial"/>
          <w:lang w:val="tt"/>
        </w:rPr>
        <w:t xml:space="preserve">авыл территорияләре дигәндә Татарстан Республикасы Авыл хуҗалыгы һәм азык-төлек Министрлыгының 05.03.2020 N 48/2-пр боерыгы белән расланган Татарстан Республикасы авыл территорияләре исемлегендә күрсәтелгән авыл территорияләре аңлашыла; </w:t>
      </w:r>
    </w:p>
    <w:p w:rsidR="00DD05BC" w:rsidRPr="00E117DB" w:rsidRDefault="00834444" w:rsidP="007E29C6">
      <w:pPr>
        <w:tabs>
          <w:tab w:val="left" w:pos="600"/>
          <w:tab w:val="left" w:pos="6810"/>
        </w:tabs>
        <w:ind w:firstLine="709"/>
        <w:jc w:val="both"/>
        <w:rPr>
          <w:rFonts w:ascii="Arial" w:hAnsi="Arial" w:cs="Arial"/>
        </w:rPr>
      </w:pPr>
      <w:r w:rsidRPr="00E117DB">
        <w:rPr>
          <w:rFonts w:ascii="Arial" w:hAnsi="Arial" w:cs="Arial"/>
          <w:lang w:val="tt"/>
        </w:rPr>
        <w:t xml:space="preserve">дәүләт һәм муниципаль хезмәтләр күрсәтүнең күпфункцияле үзәгенең ерактан урнашкан эш урыны - Россия Федерациясе Хөкүмәтенең 2012 елның 22 декабрендәге 1376 номерлы карары белән расланган «Дәүләт һәм муниципаль хезмәтләр күрсәтүнең күп функцияле үзәкләре эшчәнлеген оештыру кагыйдәләренең 34 пункты нигезендә муниципаль районның шәһәр (авыл) җирлегендә яисә Татарстан Республикасы шәһәр округында төзелгән дәүләти һәм муниципаль хезмәтләр күрсәтүнең күпфункцияле үзәгенең территориаль аерымланган структур бүлекчәсе (офисы); </w:t>
      </w:r>
      <w:bookmarkEnd w:id="1"/>
    </w:p>
    <w:bookmarkEnd w:id="2"/>
    <w:bookmarkEnd w:id="3"/>
    <w:p w:rsidR="003D01FD" w:rsidRPr="00E117DB" w:rsidRDefault="00834444" w:rsidP="007E29C6">
      <w:pPr>
        <w:tabs>
          <w:tab w:val="left" w:pos="600"/>
          <w:tab w:val="left" w:pos="6810"/>
        </w:tabs>
        <w:ind w:firstLine="709"/>
        <w:jc w:val="both"/>
        <w:rPr>
          <w:rFonts w:ascii="Arial" w:hAnsi="Arial" w:cs="Arial"/>
        </w:rPr>
      </w:pPr>
      <w:r w:rsidRPr="00E117DB">
        <w:rPr>
          <w:rFonts w:ascii="Arial" w:hAnsi="Arial" w:cs="Arial"/>
          <w:lang w:val="tt"/>
        </w:rPr>
        <w:t xml:space="preserve">техник хата - муниципаль хезмәт күрсәтүче орган тарафыннан җибәрелгән һәм документка (муниципаль хезмәт нәтиҗәсе) кертелгән белешмәләрнең, белешмәләр шуларга нигезләнеп кертелгән документлардагы белешмәләрнең туры килмәвенә китергән хата (язу, хәреф хатасы, грамматик яисә арифметик хата </w:t>
      </w:r>
      <w:r w:rsidR="00DA611B">
        <w:rPr>
          <w:rFonts w:ascii="Arial" w:hAnsi="Arial" w:cs="Arial"/>
          <w:lang w:val="tt"/>
        </w:rPr>
        <w:t xml:space="preserve">яки </w:t>
      </w:r>
      <w:r w:rsidRPr="00E117DB">
        <w:rPr>
          <w:rFonts w:ascii="Arial" w:hAnsi="Arial" w:cs="Arial"/>
          <w:lang w:val="tt"/>
        </w:rPr>
        <w:t xml:space="preserve"> мондый хата);</w:t>
      </w:r>
    </w:p>
    <w:p w:rsidR="00592B8E" w:rsidRPr="00E117DB" w:rsidRDefault="00834444" w:rsidP="007E29C6">
      <w:pPr>
        <w:autoSpaceDE w:val="0"/>
        <w:autoSpaceDN w:val="0"/>
        <w:adjustRightInd w:val="0"/>
        <w:ind w:firstLine="709"/>
        <w:jc w:val="both"/>
        <w:rPr>
          <w:rFonts w:ascii="Arial" w:hAnsi="Arial" w:cs="Arial"/>
        </w:rPr>
      </w:pPr>
      <w:r w:rsidRPr="00E117DB">
        <w:rPr>
          <w:rFonts w:ascii="Arial" w:hAnsi="Arial" w:cs="Arial"/>
          <w:lang w:val="tt"/>
        </w:rPr>
        <w:t>Дәүләт һәм муниципаль хезмәтләр күрсәтү өчен электрон формада кулланыла торган мәгълүмат системаларының мәгълүмати-технологик хезмәттәшлеген тәэмин итә торган инфраструктурада идентификацияләү һәм аутентификацияләүнең бердәм системасы (алга таба – ЕСИА) – дәүләт мәгълүмат системаларында һәм башка мәгълүмат системаларында булган мәгълүматны идентификацияләү һәм аутентификацияләү системасында мәгълүмати хезмәттәшлек итүдә катнашучыларның санкцияләнгән файдалана алуын тәэмин итә торган федераль дәүләт мәгълүмат системасы;</w:t>
      </w:r>
    </w:p>
    <w:p w:rsidR="00592B8E" w:rsidRPr="00E117DB" w:rsidRDefault="00834444" w:rsidP="007E29C6">
      <w:pPr>
        <w:autoSpaceDE w:val="0"/>
        <w:autoSpaceDN w:val="0"/>
        <w:adjustRightInd w:val="0"/>
        <w:ind w:firstLine="709"/>
        <w:jc w:val="both"/>
        <w:rPr>
          <w:rFonts w:ascii="Arial" w:hAnsi="Arial" w:cs="Arial"/>
        </w:rPr>
      </w:pPr>
      <w:r w:rsidRPr="00E117DB">
        <w:rPr>
          <w:rFonts w:ascii="Arial" w:hAnsi="Arial" w:cs="Arial"/>
          <w:lang w:val="tt"/>
        </w:rPr>
        <w:t>КФҮ - «Татарстан Республикасында дәүләт һәм муниципаль хезмәтләр күрсәтүнең күпфункцияле үзәге» дәүләт бюджет учреждениесе;</w:t>
      </w:r>
    </w:p>
    <w:p w:rsidR="00592B8E" w:rsidRPr="00E117DB" w:rsidRDefault="00834444" w:rsidP="007E29C6">
      <w:pPr>
        <w:autoSpaceDE w:val="0"/>
        <w:autoSpaceDN w:val="0"/>
        <w:adjustRightInd w:val="0"/>
        <w:ind w:firstLine="709"/>
        <w:jc w:val="both"/>
        <w:rPr>
          <w:rFonts w:ascii="Arial" w:hAnsi="Arial" w:cs="Arial"/>
        </w:rPr>
      </w:pPr>
      <w:r w:rsidRPr="00E117DB">
        <w:rPr>
          <w:rFonts w:ascii="Arial" w:hAnsi="Arial" w:cs="Arial"/>
          <w:lang w:val="tt"/>
        </w:rPr>
        <w:t>КФҮ АИСы - Татарстан Республикасы дәүләт һәм муниципаль хезмәтләр күрсәтүнең күпфункцияле үзәкләренең автоматлаштырылган мәгълүмат системасы.</w:t>
      </w:r>
    </w:p>
    <w:p w:rsidR="00B65294" w:rsidRPr="00E117DB" w:rsidRDefault="00834444" w:rsidP="007E29C6">
      <w:pPr>
        <w:autoSpaceDE w:val="0"/>
        <w:autoSpaceDN w:val="0"/>
        <w:adjustRightInd w:val="0"/>
        <w:ind w:firstLine="709"/>
        <w:jc w:val="both"/>
        <w:rPr>
          <w:rFonts w:ascii="Arial" w:hAnsi="Arial" w:cs="Arial"/>
        </w:rPr>
      </w:pPr>
      <w:r w:rsidRPr="00E117DB">
        <w:rPr>
          <w:rFonts w:ascii="Arial" w:hAnsi="Arial" w:cs="Arial"/>
          <w:lang w:val="tt"/>
        </w:rPr>
        <w:t>1.5.2. Административ регламентта муниципаль хезмәт күрсәтү турындагы гариза (алга таба - гариза) астында «Дәүләт һәм муниципаль хезмәтләр күрсәтүне оештыру турында» 2010 елның 27 июлендәге 210-ФЗ номерлы Федераль законның 2 статьясындагы 3 пункты (алга таба - 210-ФЗ номерлы Федераль закон) нигезендә бирелгән муниципаль хезмәт күрсәтү турындагы гарызнамә аңлашыла.</w:t>
      </w:r>
    </w:p>
    <w:p w:rsidR="00613925" w:rsidRPr="00E117DB" w:rsidRDefault="00613925" w:rsidP="007E29C6">
      <w:pPr>
        <w:ind w:firstLine="709"/>
        <w:jc w:val="both"/>
        <w:rPr>
          <w:rFonts w:ascii="Arial" w:hAnsi="Arial" w:cs="Arial"/>
          <w:bCs/>
        </w:rPr>
      </w:pPr>
    </w:p>
    <w:p w:rsidR="003D3F09" w:rsidRPr="00E117DB" w:rsidRDefault="00834444" w:rsidP="007E29C6">
      <w:pPr>
        <w:jc w:val="both"/>
        <w:rPr>
          <w:rFonts w:ascii="Arial" w:hAnsi="Arial" w:cs="Arial"/>
        </w:rPr>
      </w:pPr>
      <w:r w:rsidRPr="00E117DB">
        <w:rPr>
          <w:rFonts w:ascii="Arial" w:hAnsi="Arial" w:cs="Arial"/>
          <w:bCs/>
          <w:lang w:val="tt"/>
        </w:rPr>
        <w:t>2. Муниципаль хезмәт күрсәтү стандарты</w:t>
      </w:r>
    </w:p>
    <w:p w:rsidR="00613925" w:rsidRPr="00E117DB" w:rsidRDefault="00613925" w:rsidP="007E29C6">
      <w:pPr>
        <w:autoSpaceDE w:val="0"/>
        <w:autoSpaceDN w:val="0"/>
        <w:adjustRightInd w:val="0"/>
        <w:jc w:val="both"/>
        <w:rPr>
          <w:rFonts w:ascii="Arial" w:hAnsi="Arial" w:cs="Arial"/>
        </w:rPr>
      </w:pPr>
    </w:p>
    <w:p w:rsidR="00613925" w:rsidRPr="00E117DB" w:rsidRDefault="00834444" w:rsidP="007E29C6">
      <w:pPr>
        <w:autoSpaceDE w:val="0"/>
        <w:autoSpaceDN w:val="0"/>
        <w:adjustRightInd w:val="0"/>
        <w:jc w:val="both"/>
        <w:rPr>
          <w:rFonts w:ascii="Arial" w:hAnsi="Arial" w:cs="Arial"/>
        </w:rPr>
      </w:pPr>
      <w:r w:rsidRPr="00E117DB">
        <w:rPr>
          <w:rFonts w:ascii="Arial" w:hAnsi="Arial" w:cs="Arial"/>
          <w:lang w:val="tt"/>
        </w:rPr>
        <w:t>2.1. Муниципаль хезмәт исеме</w:t>
      </w:r>
    </w:p>
    <w:p w:rsidR="00613925" w:rsidRPr="00E117DB" w:rsidRDefault="00613925" w:rsidP="007E29C6">
      <w:pPr>
        <w:autoSpaceDE w:val="0"/>
        <w:autoSpaceDN w:val="0"/>
        <w:adjustRightInd w:val="0"/>
        <w:jc w:val="both"/>
        <w:rPr>
          <w:rFonts w:ascii="Arial" w:hAnsi="Arial" w:cs="Arial"/>
        </w:rPr>
      </w:pPr>
    </w:p>
    <w:p w:rsidR="0003034F" w:rsidRPr="00E117DB" w:rsidRDefault="00834444" w:rsidP="007E29C6">
      <w:pPr>
        <w:autoSpaceDE w:val="0"/>
        <w:autoSpaceDN w:val="0"/>
        <w:adjustRightInd w:val="0"/>
        <w:ind w:firstLine="709"/>
        <w:jc w:val="both"/>
        <w:rPr>
          <w:rFonts w:ascii="Arial" w:hAnsi="Arial" w:cs="Arial"/>
          <w:bCs/>
          <w:lang w:eastAsia="zh-CN"/>
        </w:rPr>
      </w:pPr>
      <w:r w:rsidRPr="00E117DB">
        <w:rPr>
          <w:rFonts w:ascii="Arial" w:hAnsi="Arial" w:cs="Arial"/>
          <w:bCs/>
          <w:lang w:val="tt" w:eastAsia="zh-CN"/>
        </w:rPr>
        <w:t>Авыл территорияләрендә яшәүче гражданнарны торак шартларын торак төзелешенә (сатып алуга) социаль түләүләрдән файдаланып яхшырту теләген белдергән катнашучылар исемлегенә, шулай ук торак урынын наем шартнамәсе буенча бирелә торган авыл территорияләрендә торак төзү (сатып алу) гамәлләрендә катнашучылар исемлегенә кертү</w:t>
      </w:r>
    </w:p>
    <w:p w:rsidR="00B20887" w:rsidRPr="00E117DB" w:rsidRDefault="00B20887" w:rsidP="007E29C6">
      <w:pPr>
        <w:autoSpaceDE w:val="0"/>
        <w:autoSpaceDN w:val="0"/>
        <w:adjustRightInd w:val="0"/>
        <w:ind w:firstLine="709"/>
        <w:jc w:val="both"/>
        <w:rPr>
          <w:rFonts w:ascii="Arial" w:hAnsi="Arial" w:cs="Arial"/>
          <w:bCs/>
          <w:lang w:eastAsia="zh-CN"/>
        </w:rPr>
      </w:pPr>
    </w:p>
    <w:p w:rsidR="00613925" w:rsidRPr="00E117DB" w:rsidRDefault="00834444" w:rsidP="007E29C6">
      <w:pPr>
        <w:autoSpaceDE w:val="0"/>
        <w:autoSpaceDN w:val="0"/>
        <w:adjustRightInd w:val="0"/>
        <w:jc w:val="both"/>
        <w:rPr>
          <w:rFonts w:ascii="Arial" w:hAnsi="Arial" w:cs="Arial"/>
          <w:bCs/>
          <w:lang w:eastAsia="zh-CN"/>
        </w:rPr>
      </w:pPr>
      <w:r w:rsidRPr="00E117DB">
        <w:rPr>
          <w:rFonts w:ascii="Arial" w:hAnsi="Arial" w:cs="Arial"/>
          <w:lang w:val="tt"/>
        </w:rPr>
        <w:t>2.2. Җирле үзидарәнең муниципаль хезмәтне турыдан-туры күрсәтүче башкарма-күрсәтмә органы исеме</w:t>
      </w:r>
    </w:p>
    <w:p w:rsidR="00613925" w:rsidRPr="00E117DB" w:rsidRDefault="00613925" w:rsidP="007E29C6">
      <w:pPr>
        <w:autoSpaceDE w:val="0"/>
        <w:autoSpaceDN w:val="0"/>
        <w:adjustRightInd w:val="0"/>
        <w:ind w:firstLine="709"/>
        <w:jc w:val="both"/>
        <w:rPr>
          <w:rFonts w:ascii="Arial" w:hAnsi="Arial" w:cs="Arial"/>
        </w:rPr>
      </w:pPr>
    </w:p>
    <w:p w:rsidR="00613925" w:rsidRPr="00E117DB" w:rsidRDefault="00834444" w:rsidP="007E29C6">
      <w:pPr>
        <w:autoSpaceDE w:val="0"/>
        <w:autoSpaceDN w:val="0"/>
        <w:adjustRightInd w:val="0"/>
        <w:ind w:firstLine="709"/>
        <w:jc w:val="both"/>
        <w:rPr>
          <w:rFonts w:ascii="Arial" w:hAnsi="Arial" w:cs="Arial"/>
        </w:rPr>
      </w:pPr>
      <w:r w:rsidRPr="00E117DB">
        <w:rPr>
          <w:rFonts w:ascii="Arial" w:hAnsi="Arial" w:cs="Arial"/>
          <w:lang w:val="tt"/>
        </w:rPr>
        <w:t>Татарстан Республикасы Югары Ослан муниципаль районы Башкарма комитеты</w:t>
      </w:r>
    </w:p>
    <w:p w:rsidR="0003034F" w:rsidRPr="00E117DB" w:rsidRDefault="0003034F" w:rsidP="007E29C6">
      <w:pPr>
        <w:autoSpaceDE w:val="0"/>
        <w:autoSpaceDN w:val="0"/>
        <w:adjustRightInd w:val="0"/>
        <w:ind w:firstLine="709"/>
        <w:jc w:val="both"/>
        <w:rPr>
          <w:rFonts w:ascii="Arial" w:hAnsi="Arial" w:cs="Arial"/>
          <w:i/>
        </w:rPr>
      </w:pPr>
    </w:p>
    <w:p w:rsidR="00613925" w:rsidRPr="00E117DB" w:rsidRDefault="00834444" w:rsidP="007E29C6">
      <w:pPr>
        <w:autoSpaceDE w:val="0"/>
        <w:autoSpaceDN w:val="0"/>
        <w:adjustRightInd w:val="0"/>
        <w:jc w:val="both"/>
        <w:rPr>
          <w:rFonts w:ascii="Arial" w:hAnsi="Arial" w:cs="Arial"/>
          <w:i/>
        </w:rPr>
      </w:pPr>
      <w:r w:rsidRPr="00E117DB">
        <w:rPr>
          <w:rFonts w:ascii="Arial" w:hAnsi="Arial" w:cs="Arial"/>
          <w:lang w:val="tt"/>
        </w:rPr>
        <w:t>2.3. Муниципаль хезмәт күрсәтү нәтиҗәсен тасвирлау</w:t>
      </w:r>
    </w:p>
    <w:p w:rsidR="00613925" w:rsidRPr="00E117DB" w:rsidRDefault="00613925" w:rsidP="007E29C6">
      <w:pPr>
        <w:autoSpaceDE w:val="0"/>
        <w:autoSpaceDN w:val="0"/>
        <w:adjustRightInd w:val="0"/>
        <w:ind w:firstLine="709"/>
        <w:jc w:val="both"/>
        <w:rPr>
          <w:rFonts w:ascii="Arial" w:hAnsi="Arial" w:cs="Arial"/>
          <w:i/>
        </w:rPr>
      </w:pPr>
    </w:p>
    <w:p w:rsidR="000D79E6" w:rsidRPr="00E117DB" w:rsidRDefault="00834444" w:rsidP="007E29C6">
      <w:pPr>
        <w:autoSpaceDE w:val="0"/>
        <w:autoSpaceDN w:val="0"/>
        <w:adjustRightInd w:val="0"/>
        <w:ind w:firstLine="709"/>
        <w:jc w:val="both"/>
        <w:outlineLvl w:val="2"/>
        <w:rPr>
          <w:rFonts w:ascii="Arial" w:hAnsi="Arial" w:cs="Arial"/>
          <w:lang w:val="tt"/>
        </w:rPr>
      </w:pPr>
      <w:r w:rsidRPr="00E117DB">
        <w:rPr>
          <w:rFonts w:ascii="Arial" w:hAnsi="Arial" w:cs="Arial"/>
          <w:lang w:val="tt"/>
        </w:rPr>
        <w:t xml:space="preserve">2.3.1. Муниципаль хезмәт күрсәтү нәтиҗәсе булып түбәндәгеләр тора:  </w:t>
      </w:r>
    </w:p>
    <w:p w:rsidR="006A21B8" w:rsidRPr="00E117DB" w:rsidRDefault="00834444" w:rsidP="007E29C6">
      <w:pPr>
        <w:pStyle w:val="af"/>
        <w:numPr>
          <w:ilvl w:val="0"/>
          <w:numId w:val="20"/>
        </w:numPr>
        <w:tabs>
          <w:tab w:val="left" w:pos="0"/>
          <w:tab w:val="left" w:pos="1134"/>
        </w:tabs>
        <w:autoSpaceDE w:val="0"/>
        <w:autoSpaceDN w:val="0"/>
        <w:adjustRightInd w:val="0"/>
        <w:ind w:left="0" w:firstLine="709"/>
        <w:jc w:val="both"/>
        <w:outlineLvl w:val="2"/>
        <w:rPr>
          <w:rFonts w:ascii="Arial" w:hAnsi="Arial" w:cs="Arial"/>
          <w:lang w:val="tt"/>
        </w:rPr>
      </w:pPr>
      <w:r w:rsidRPr="00E117DB">
        <w:rPr>
          <w:rFonts w:ascii="Arial" w:hAnsi="Arial" w:cs="Arial"/>
          <w:lang w:val="tt"/>
        </w:rPr>
        <w:t>авыл территорияләрендә яшәүче гражданнарны торак төзелешенә (сатып алуга) социаль түләүләрдән файдаланып торак шартларын яхшыртырга теләк белдергән катнашучылар исемлегенә, шулай ук торак урынын наем шартнамәсе буенча бирелә торган авыл территорияләрендә торак төзү (сатып алу) буенча чараларда катнашучылар исемлегенә кертү (кертүдән баш тарту) турында хәбәр;</w:t>
      </w:r>
    </w:p>
    <w:p w:rsidR="002B521D" w:rsidRPr="00E117DB" w:rsidRDefault="00834444" w:rsidP="007E29C6">
      <w:pPr>
        <w:pStyle w:val="af"/>
        <w:numPr>
          <w:ilvl w:val="0"/>
          <w:numId w:val="20"/>
        </w:numPr>
        <w:tabs>
          <w:tab w:val="left" w:pos="0"/>
          <w:tab w:val="left" w:pos="1134"/>
        </w:tabs>
        <w:autoSpaceDE w:val="0"/>
        <w:autoSpaceDN w:val="0"/>
        <w:adjustRightInd w:val="0"/>
        <w:ind w:left="0" w:firstLine="709"/>
        <w:jc w:val="both"/>
        <w:outlineLvl w:val="2"/>
        <w:rPr>
          <w:rFonts w:ascii="Arial" w:hAnsi="Arial" w:cs="Arial"/>
        </w:rPr>
      </w:pPr>
      <w:r w:rsidRPr="00E117DB">
        <w:rPr>
          <w:rFonts w:ascii="Arial" w:hAnsi="Arial" w:cs="Arial"/>
          <w:lang w:val="tt"/>
        </w:rPr>
        <w:t>муниципаль хезмәт күрсәтүдән баш тарту турында карар (әлеге административ регламентка 1 нче кушымта);</w:t>
      </w:r>
    </w:p>
    <w:p w:rsidR="00C902A0" w:rsidRPr="00E117DB" w:rsidRDefault="00834444" w:rsidP="007E29C6">
      <w:pPr>
        <w:pStyle w:val="af"/>
        <w:numPr>
          <w:ilvl w:val="0"/>
          <w:numId w:val="20"/>
        </w:numPr>
        <w:tabs>
          <w:tab w:val="left" w:pos="0"/>
          <w:tab w:val="left" w:pos="1134"/>
        </w:tabs>
        <w:autoSpaceDE w:val="0"/>
        <w:autoSpaceDN w:val="0"/>
        <w:adjustRightInd w:val="0"/>
        <w:ind w:left="0" w:firstLine="709"/>
        <w:jc w:val="both"/>
        <w:outlineLvl w:val="2"/>
        <w:rPr>
          <w:rFonts w:ascii="Arial" w:hAnsi="Arial" w:cs="Arial"/>
        </w:rPr>
      </w:pPr>
      <w:r w:rsidRPr="00E117DB">
        <w:rPr>
          <w:rFonts w:ascii="Arial" w:hAnsi="Arial" w:cs="Arial"/>
          <w:lang w:val="tt"/>
        </w:rPr>
        <w:t>муниципаль хезмәт күрсәтү өчен кирәкле документларны кабул итүдән баш тарту турында карар (әлеге административ регламентка 2 нче кушымта).</w:t>
      </w:r>
    </w:p>
    <w:p w:rsidR="00673A5A" w:rsidRPr="00E117DB" w:rsidRDefault="00834444" w:rsidP="007E29C6">
      <w:pPr>
        <w:autoSpaceDE w:val="0"/>
        <w:autoSpaceDN w:val="0"/>
        <w:adjustRightInd w:val="0"/>
        <w:ind w:firstLine="709"/>
        <w:jc w:val="both"/>
        <w:outlineLvl w:val="2"/>
        <w:rPr>
          <w:rFonts w:ascii="Arial" w:hAnsi="Arial" w:cs="Arial"/>
        </w:rPr>
      </w:pPr>
      <w:r w:rsidRPr="00E117DB">
        <w:rPr>
          <w:rFonts w:ascii="Arial" w:hAnsi="Arial" w:cs="Arial"/>
          <w:lang w:val="tt"/>
        </w:rPr>
        <w:t>2.3.2. Муниципаль хезмәт күрсәтү нәтиҗәсе мөрәҗәгать итүчегә, «Электрон имза турында» 2011 елның 6 апрелендәге 63-ФЗ номерлы Федераль закон (алга таба - 63-ФЗ номерлы Федераль закон) нигезе</w:t>
      </w:r>
      <w:r w:rsidR="00636A80" w:rsidRPr="00E117DB">
        <w:rPr>
          <w:rFonts w:ascii="Arial" w:hAnsi="Arial" w:cs="Arial"/>
          <w:i/>
          <w:lang w:val="tt"/>
        </w:rPr>
        <w:t>н</w:t>
      </w:r>
      <w:r w:rsidRPr="00E117DB">
        <w:rPr>
          <w:rFonts w:ascii="Arial" w:hAnsi="Arial" w:cs="Arial"/>
          <w:lang w:val="tt"/>
        </w:rPr>
        <w:t>дә, гариза Республика порталының шәхси кабинетына җибәрелгән очракта, Органның вәкаләтле вазыйфаи затының көчәйтелгән квалификацияле электрон имзасы белән юллана.</w:t>
      </w:r>
    </w:p>
    <w:p w:rsidR="00613925" w:rsidRPr="00E117DB" w:rsidRDefault="00834444" w:rsidP="007E29C6">
      <w:pPr>
        <w:autoSpaceDE w:val="0"/>
        <w:autoSpaceDN w:val="0"/>
        <w:adjustRightInd w:val="0"/>
        <w:ind w:firstLine="709"/>
        <w:jc w:val="both"/>
        <w:outlineLvl w:val="2"/>
        <w:rPr>
          <w:rFonts w:ascii="Arial" w:hAnsi="Arial" w:cs="Arial"/>
        </w:rPr>
      </w:pPr>
      <w:r w:rsidRPr="00E117DB">
        <w:rPr>
          <w:rFonts w:ascii="Arial" w:hAnsi="Arial" w:cs="Arial"/>
          <w:lang w:val="tt"/>
        </w:rPr>
        <w:t>2.3.3. Гариза бирүченең теләге буенча муниципаль хезмәт күрсәтү нәтиҗәсе органда яки күпфункцияле үзәктә кәгазь чыганакта бастырылган, мөһер һәм органның вәкаләтле вазифаи заты яки күпфункцияле үзәк хезмәткәре имзасы белән расланган электрон документ нөсхәсе формасында бирелергә мөмкин.</w:t>
      </w:r>
    </w:p>
    <w:p w:rsidR="000A586F" w:rsidRPr="00E117DB" w:rsidRDefault="00834444" w:rsidP="007E29C6">
      <w:pPr>
        <w:autoSpaceDE w:val="0"/>
        <w:autoSpaceDN w:val="0"/>
        <w:adjustRightInd w:val="0"/>
        <w:ind w:firstLine="709"/>
        <w:jc w:val="both"/>
        <w:outlineLvl w:val="2"/>
        <w:rPr>
          <w:rFonts w:ascii="Arial" w:hAnsi="Arial" w:cs="Arial"/>
        </w:rPr>
      </w:pPr>
      <w:r w:rsidRPr="00E117DB">
        <w:rPr>
          <w:rFonts w:ascii="Arial" w:hAnsi="Arial" w:cs="Arial"/>
          <w:lang w:val="tt"/>
        </w:rPr>
        <w:t>2.3.4. Гариза бирүче муниципаль хезмәт күрсәтү нәтиҗәсен электрон документ формасында муниципаль хезмәт күрсәтү нәтиҗәсе гамәлдә булган вакыт дәвамында алырга хокуклы.</w:t>
      </w:r>
    </w:p>
    <w:p w:rsidR="00613925" w:rsidRPr="00E117DB" w:rsidRDefault="00613925" w:rsidP="007E29C6">
      <w:pPr>
        <w:autoSpaceDE w:val="0"/>
        <w:autoSpaceDN w:val="0"/>
        <w:adjustRightInd w:val="0"/>
        <w:ind w:firstLine="709"/>
        <w:jc w:val="both"/>
        <w:rPr>
          <w:rFonts w:ascii="Arial" w:hAnsi="Arial" w:cs="Arial"/>
          <w:i/>
        </w:rPr>
      </w:pPr>
    </w:p>
    <w:p w:rsidR="00613925" w:rsidRPr="00E117DB" w:rsidRDefault="00834444" w:rsidP="007E29C6">
      <w:pPr>
        <w:autoSpaceDE w:val="0"/>
        <w:autoSpaceDN w:val="0"/>
        <w:adjustRightInd w:val="0"/>
        <w:jc w:val="both"/>
        <w:rPr>
          <w:rFonts w:ascii="Arial" w:hAnsi="Arial" w:cs="Arial"/>
        </w:rPr>
      </w:pPr>
      <w:r w:rsidRPr="00E117DB">
        <w:rPr>
          <w:rFonts w:ascii="Arial" w:hAnsi="Arial" w:cs="Arial"/>
          <w:lang w:val="tt"/>
        </w:rPr>
        <w:t xml:space="preserve">2.4. Муниципаль хезмәт күрсәтү вакыты, шул исәптән муниципаль хезмәт күрсәтүдә катнашучы оешмаларга мөрәҗәгать итү кирәклеген исәпкә алып, муниципаль хезмәт күрсәтүне туктатып тору вакыты, әгәр Россия Федерациясе законнарында каралган булса, </w:t>
      </w:r>
      <w:r w:rsidR="00DA611B">
        <w:rPr>
          <w:rFonts w:ascii="Arial" w:hAnsi="Arial" w:cs="Arial"/>
          <w:lang w:val="tt"/>
        </w:rPr>
        <w:t>м</w:t>
      </w:r>
      <w:r w:rsidRPr="00E117DB">
        <w:rPr>
          <w:rFonts w:ascii="Arial" w:hAnsi="Arial" w:cs="Arial"/>
          <w:lang w:val="tt"/>
        </w:rPr>
        <w:t>униципаль хезмәт күрсәтү нәтиҗәсе булган документларны бирү (җибәрү) вакыты</w:t>
      </w:r>
    </w:p>
    <w:p w:rsidR="005A7931" w:rsidRPr="00E117DB" w:rsidRDefault="005A7931" w:rsidP="007E29C6">
      <w:pPr>
        <w:autoSpaceDE w:val="0"/>
        <w:autoSpaceDN w:val="0"/>
        <w:adjustRightInd w:val="0"/>
        <w:ind w:firstLine="709"/>
        <w:jc w:val="both"/>
        <w:rPr>
          <w:rFonts w:ascii="Arial" w:hAnsi="Arial" w:cs="Arial"/>
          <w:i/>
        </w:rPr>
      </w:pPr>
    </w:p>
    <w:p w:rsidR="009237A7" w:rsidRPr="00E117DB" w:rsidRDefault="00834444" w:rsidP="007E29C6">
      <w:pPr>
        <w:ind w:firstLine="709"/>
        <w:jc w:val="both"/>
        <w:rPr>
          <w:rFonts w:ascii="Arial" w:hAnsi="Arial" w:cs="Arial"/>
        </w:rPr>
      </w:pPr>
      <w:r w:rsidRPr="00E117DB">
        <w:rPr>
          <w:rFonts w:ascii="Arial" w:hAnsi="Arial" w:cs="Arial"/>
          <w:lang w:val="tt"/>
        </w:rPr>
        <w:t>2.4.1. Авыл территорияләрендә яшәүче гражданнарны торак төзелешенә (сатып алуга) социаль түләүләрне кулланып торак шартларын яхшыртырга теләк белдергән катнашучылар исемлегенә, шулай ук гариза бирелгән вакыттан алып 30 эш көненнән дә соңга калмыйча авыл территорияләрендә торак наем шартнамәсе буенча бирелә торган торак төзелеше (сатып алу) буенча чараларда катнашучылар исемлегенә кертү (кертүдән баш тарту) - гариза бирелгән вакыттан алып 30 эш көненнән дә соңга калмыйча.</w:t>
      </w:r>
    </w:p>
    <w:p w:rsidR="0003034F" w:rsidRPr="00E117DB" w:rsidRDefault="00834444" w:rsidP="007E29C6">
      <w:pPr>
        <w:ind w:firstLine="709"/>
        <w:jc w:val="both"/>
        <w:rPr>
          <w:rFonts w:ascii="Arial" w:hAnsi="Arial" w:cs="Arial"/>
        </w:rPr>
      </w:pPr>
      <w:r w:rsidRPr="00E117DB">
        <w:rPr>
          <w:rFonts w:ascii="Arial" w:hAnsi="Arial" w:cs="Arial"/>
          <w:lang w:val="tt"/>
        </w:rPr>
        <w:t xml:space="preserve">«Авыл территорияләрен комплекслы үстерү» Россия Федерациясе дәүләт программасы кысаларында торак шартларын яхшырту чараларында катнашучылар исемлекләрен төзү һәм раслау тәртибендә каралган нигезләрдә гражданнар исемлекләренә кертү (кертүдән баш тарту) һәм «Татарстан Республикасында авыл территорияләрен комплекслы үстерү» Россия Федерациясе дәүләт программасын гамәлгә ашыру турында» Татарстан Республикасы Министрлар Кабинетының 2020 елның 14 маендагы 387 номерлы карары белән расланган авыл территорияләрендә торак төзелешенә (сатып алуга) социаль түләү бирү турында таныклык бирү - ике эш көне. </w:t>
      </w:r>
    </w:p>
    <w:p w:rsidR="005D6BE2" w:rsidRPr="00E117DB" w:rsidRDefault="00834444" w:rsidP="007E29C6">
      <w:pPr>
        <w:ind w:firstLine="709"/>
        <w:jc w:val="both"/>
        <w:rPr>
          <w:rFonts w:ascii="Arial" w:hAnsi="Arial" w:cs="Arial"/>
        </w:rPr>
      </w:pPr>
      <w:r w:rsidRPr="00E117DB">
        <w:rPr>
          <w:rFonts w:ascii="Arial" w:hAnsi="Arial" w:cs="Arial"/>
          <w:lang w:val="tt"/>
        </w:rPr>
        <w:t>2.4.2. Муниципаль хезмәт күрсәтү вакытын туктатып тору каралмаган.</w:t>
      </w:r>
    </w:p>
    <w:p w:rsidR="005F5CCE" w:rsidRPr="00E117DB" w:rsidRDefault="00834444" w:rsidP="007E29C6">
      <w:pPr>
        <w:autoSpaceDE w:val="0"/>
        <w:autoSpaceDN w:val="0"/>
        <w:adjustRightInd w:val="0"/>
        <w:ind w:firstLine="709"/>
        <w:jc w:val="both"/>
        <w:rPr>
          <w:rFonts w:ascii="Arial" w:hAnsi="Arial" w:cs="Arial"/>
        </w:rPr>
      </w:pPr>
      <w:r w:rsidRPr="00E117DB">
        <w:rPr>
          <w:rFonts w:ascii="Arial" w:hAnsi="Arial" w:cs="Arial"/>
          <w:lang w:val="tt"/>
        </w:rPr>
        <w:t>2.4.3. Электрон документ рәвешендә муниципаль хезмәт күрсәтү нәтиҗәсе булган документның юлламасы муниципаль хезмәт күрсәтү нәтиҗәсен рәсмиләштерү һәм теркәү көнендә гамәлгә ашырыла.</w:t>
      </w:r>
    </w:p>
    <w:p w:rsidR="000036EF" w:rsidRPr="00E117DB" w:rsidRDefault="000036EF" w:rsidP="007E29C6">
      <w:pPr>
        <w:autoSpaceDE w:val="0"/>
        <w:autoSpaceDN w:val="0"/>
        <w:adjustRightInd w:val="0"/>
        <w:ind w:firstLine="709"/>
        <w:jc w:val="both"/>
        <w:rPr>
          <w:rFonts w:ascii="Arial" w:hAnsi="Arial" w:cs="Arial"/>
          <w:i/>
        </w:rPr>
      </w:pPr>
    </w:p>
    <w:p w:rsidR="00613925" w:rsidRPr="00E117DB" w:rsidRDefault="00834444" w:rsidP="007E29C6">
      <w:pPr>
        <w:autoSpaceDE w:val="0"/>
        <w:autoSpaceDN w:val="0"/>
        <w:adjustRightInd w:val="0"/>
        <w:jc w:val="both"/>
        <w:rPr>
          <w:rFonts w:ascii="Arial" w:hAnsi="Arial" w:cs="Arial"/>
        </w:rPr>
      </w:pPr>
      <w:r w:rsidRPr="00E117DB">
        <w:rPr>
          <w:rFonts w:ascii="Arial" w:hAnsi="Arial" w:cs="Arial"/>
          <w:lang w:val="tt"/>
        </w:rPr>
        <w:t>2.5. Законнар һәм башка норматив хокукый актлар нигезендә муниципаль хезмәт күрсәтү өчен кирәкле, шулай ук муниципаль хезмәт күрсәтү өчен кирәкле һәм мәҗбүри  булган хезмәтләрне күрсәтү өчен кирәкле, мөрәҗәгать итүче тарафыннан тапшырылырга тиешле документларның тулы исемлеге, мөрәҗәгать итүче тарафыннан аларны алу ысуллары, шул исәптән электрон формада алу ысуллары, аларны тапшыру тәртибе</w:t>
      </w:r>
    </w:p>
    <w:p w:rsidR="00613925" w:rsidRPr="00E117DB" w:rsidRDefault="00613925" w:rsidP="007E29C6">
      <w:pPr>
        <w:autoSpaceDE w:val="0"/>
        <w:autoSpaceDN w:val="0"/>
        <w:adjustRightInd w:val="0"/>
        <w:ind w:firstLine="709"/>
        <w:jc w:val="both"/>
        <w:rPr>
          <w:rFonts w:ascii="Arial" w:hAnsi="Arial" w:cs="Arial"/>
        </w:rPr>
      </w:pPr>
    </w:p>
    <w:p w:rsidR="0022199D" w:rsidRPr="00E117DB" w:rsidRDefault="00834444" w:rsidP="007E29C6">
      <w:pPr>
        <w:pStyle w:val="af"/>
        <w:numPr>
          <w:ilvl w:val="2"/>
          <w:numId w:val="19"/>
        </w:numPr>
        <w:tabs>
          <w:tab w:val="left" w:pos="1134"/>
        </w:tabs>
        <w:ind w:left="0" w:firstLine="709"/>
        <w:jc w:val="both"/>
        <w:rPr>
          <w:rFonts w:ascii="Arial" w:hAnsi="Arial" w:cs="Arial"/>
        </w:rPr>
      </w:pPr>
      <w:r w:rsidRPr="00E117DB">
        <w:rPr>
          <w:rFonts w:ascii="Arial" w:hAnsi="Arial" w:cs="Arial"/>
          <w:lang w:val="tt"/>
        </w:rPr>
        <w:t>Муниципаль хезмәт алу өчен гариза бирүче түбәндәге документларны тапшыра:</w:t>
      </w:r>
    </w:p>
    <w:p w:rsidR="000B0576" w:rsidRPr="00E117DB" w:rsidRDefault="00834444" w:rsidP="007E29C6">
      <w:pPr>
        <w:keepNext/>
        <w:ind w:firstLine="709"/>
        <w:jc w:val="both"/>
        <w:outlineLvl w:val="0"/>
        <w:rPr>
          <w:rFonts w:ascii="Arial" w:hAnsi="Arial" w:cs="Arial"/>
          <w:lang w:eastAsia="zh-CN"/>
        </w:rPr>
      </w:pPr>
      <w:r w:rsidRPr="00E117DB">
        <w:rPr>
          <w:rFonts w:ascii="Arial" w:hAnsi="Arial" w:cs="Arial"/>
          <w:lang w:val="tt" w:eastAsia="zh-CN"/>
        </w:rPr>
        <w:t>социаль түләүләрне кулланып, торак шартларын яхшырту, торак төзелешенә (сатып алуга) теләк белдергән катнашучылар исемлегенә түбәндәгеләр кертү өчен:</w:t>
      </w:r>
    </w:p>
    <w:p w:rsidR="002E3139" w:rsidRPr="00E117DB" w:rsidRDefault="00834444" w:rsidP="007E29C6">
      <w:pPr>
        <w:tabs>
          <w:tab w:val="left" w:pos="1134"/>
        </w:tabs>
        <w:ind w:firstLine="709"/>
        <w:jc w:val="both"/>
        <w:rPr>
          <w:rFonts w:ascii="Arial" w:hAnsi="Arial" w:cs="Arial"/>
        </w:rPr>
      </w:pPr>
      <w:r w:rsidRPr="00E117DB">
        <w:rPr>
          <w:rFonts w:ascii="Arial" w:hAnsi="Arial" w:cs="Arial"/>
          <w:lang w:val="tt"/>
        </w:rPr>
        <w:t>1) мөрәҗәгать итүченең һәм аның гаиләсенең 14 яшьтән өлкәнрәк әгъзаларының шәхесен таныклаучы документ (КФҮ мөрәҗәгать иткәндә бирелә) һәм гаризада гаилә әгъзалары сыйфатында күрсәтелгән затлар арасында туганлык мөнәсәбәтләрен раслаучы документлар;</w:t>
      </w:r>
    </w:p>
    <w:p w:rsidR="00D46491" w:rsidRPr="00E117DB" w:rsidRDefault="00834444" w:rsidP="007E29C6">
      <w:pPr>
        <w:tabs>
          <w:tab w:val="left" w:pos="1134"/>
        </w:tabs>
        <w:ind w:firstLine="709"/>
        <w:jc w:val="both"/>
        <w:rPr>
          <w:rFonts w:ascii="Arial" w:hAnsi="Arial" w:cs="Arial"/>
        </w:rPr>
      </w:pPr>
      <w:r w:rsidRPr="00E117DB">
        <w:rPr>
          <w:rFonts w:ascii="Arial" w:hAnsi="Arial" w:cs="Arial"/>
          <w:lang w:val="tt"/>
        </w:rPr>
        <w:t>2) мөрәҗәгать итүче вәкиленең вәкаләтләрен раслый торган документ;</w:t>
      </w:r>
    </w:p>
    <w:p w:rsidR="00613925" w:rsidRPr="00E117DB" w:rsidRDefault="00834444" w:rsidP="007E29C6">
      <w:pPr>
        <w:tabs>
          <w:tab w:val="left" w:pos="1134"/>
        </w:tabs>
        <w:ind w:firstLine="709"/>
        <w:jc w:val="both"/>
        <w:rPr>
          <w:rFonts w:ascii="Arial" w:hAnsi="Arial" w:cs="Arial"/>
        </w:rPr>
      </w:pPr>
      <w:r w:rsidRPr="00E117DB">
        <w:rPr>
          <w:rFonts w:ascii="Arial" w:hAnsi="Arial" w:cs="Arial"/>
          <w:lang w:val="tt"/>
        </w:rPr>
        <w:t>3) гариза:</w:t>
      </w:r>
    </w:p>
    <w:p w:rsidR="00613925" w:rsidRPr="00E117DB" w:rsidRDefault="00834444" w:rsidP="007E29C6">
      <w:pPr>
        <w:tabs>
          <w:tab w:val="left" w:pos="993"/>
          <w:tab w:val="left" w:pos="1134"/>
        </w:tabs>
        <w:ind w:firstLine="709"/>
        <w:jc w:val="both"/>
        <w:rPr>
          <w:rFonts w:ascii="Arial" w:hAnsi="Arial" w:cs="Arial"/>
        </w:rPr>
      </w:pPr>
      <w:r w:rsidRPr="00E117DB">
        <w:rPr>
          <w:rFonts w:ascii="Arial" w:hAnsi="Arial" w:cs="Arial"/>
          <w:lang w:val="tt"/>
        </w:rPr>
        <w:t>кәгазь чыганактагы документ рәвешендә (әлеге административ регламентка 3 нче кушымта);</w:t>
      </w:r>
    </w:p>
    <w:p w:rsidR="000D7540" w:rsidRPr="00E117DB" w:rsidRDefault="00834444" w:rsidP="007E29C6">
      <w:pPr>
        <w:tabs>
          <w:tab w:val="left" w:pos="993"/>
          <w:tab w:val="left" w:pos="1134"/>
        </w:tabs>
        <w:ind w:firstLine="709"/>
        <w:jc w:val="both"/>
        <w:rPr>
          <w:rFonts w:ascii="Arial" w:hAnsi="Arial" w:cs="Arial"/>
        </w:rPr>
      </w:pPr>
      <w:r w:rsidRPr="00E117DB">
        <w:rPr>
          <w:rFonts w:ascii="Arial" w:hAnsi="Arial" w:cs="Arial"/>
          <w:lang w:val="tt"/>
        </w:rPr>
        <w:t>электрон формада (тиешле мәгълүматларны гаризаның электрон формасына кертү юлы белән тутырыла), Республика порталы аша мөрәҗәгать иткәндә, административ регламентның 2.5.3 пункты таләпләре нигезендә имзаланган;</w:t>
      </w:r>
    </w:p>
    <w:p w:rsidR="00B540FA" w:rsidRPr="00E117DB" w:rsidRDefault="00834444" w:rsidP="007E29C6">
      <w:pPr>
        <w:tabs>
          <w:tab w:val="left" w:pos="993"/>
          <w:tab w:val="left" w:pos="1134"/>
        </w:tabs>
        <w:ind w:firstLine="709"/>
        <w:jc w:val="both"/>
        <w:rPr>
          <w:rFonts w:ascii="Arial" w:eastAsia="Times New Roman" w:hAnsi="Arial" w:cs="Arial"/>
        </w:rPr>
      </w:pPr>
      <w:r w:rsidRPr="00E117DB">
        <w:rPr>
          <w:rFonts w:ascii="Arial" w:hAnsi="Arial" w:cs="Arial"/>
          <w:lang w:val="tt"/>
        </w:rPr>
        <w:t xml:space="preserve">4) мөрәҗәгать итүченең һәм (яисә) аның гаилә әгъзаларының үз акчалары һәм (яисә) заем акчалары булуны  торак төзелешенең (сатып алуның) исәп хакының кимендә 30,0 проценты күләмендә раслый торган документ (документлар): </w:t>
      </w:r>
    </w:p>
    <w:p w:rsidR="002E145D" w:rsidRPr="00E117DB" w:rsidRDefault="00834444" w:rsidP="007E29C6">
      <w:pPr>
        <w:tabs>
          <w:tab w:val="left" w:pos="993"/>
          <w:tab w:val="left" w:pos="1134"/>
        </w:tabs>
        <w:ind w:firstLine="709"/>
        <w:jc w:val="both"/>
        <w:rPr>
          <w:rFonts w:ascii="Arial" w:hAnsi="Arial" w:cs="Arial"/>
        </w:rPr>
      </w:pPr>
      <w:r w:rsidRPr="00E117DB">
        <w:rPr>
          <w:rFonts w:ascii="Arial" w:hAnsi="Arial" w:cs="Arial"/>
          <w:lang w:val="tt"/>
        </w:rPr>
        <w:t>4.1.) кредит оешмасында ачылган шәхси счеттан өземтәләр;</w:t>
      </w:r>
    </w:p>
    <w:p w:rsidR="002E145D" w:rsidRPr="00E117DB" w:rsidRDefault="00834444" w:rsidP="007E29C6">
      <w:pPr>
        <w:tabs>
          <w:tab w:val="left" w:pos="993"/>
          <w:tab w:val="left" w:pos="1134"/>
        </w:tabs>
        <w:ind w:firstLine="709"/>
        <w:jc w:val="both"/>
        <w:rPr>
          <w:rFonts w:ascii="Arial" w:hAnsi="Arial" w:cs="Arial"/>
        </w:rPr>
      </w:pPr>
      <w:r w:rsidRPr="00E117DB">
        <w:rPr>
          <w:rFonts w:ascii="Arial" w:hAnsi="Arial" w:cs="Arial"/>
          <w:lang w:val="tt"/>
        </w:rPr>
        <w:t>4.2.) максатчан акчалата заем шартнамәләре, кредит килешүләре;</w:t>
      </w:r>
    </w:p>
    <w:p w:rsidR="006C0033" w:rsidRPr="00E117DB" w:rsidRDefault="00834444" w:rsidP="007E29C6">
      <w:pPr>
        <w:tabs>
          <w:tab w:val="left" w:pos="993"/>
          <w:tab w:val="left" w:pos="1134"/>
        </w:tabs>
        <w:ind w:firstLine="709"/>
        <w:jc w:val="both"/>
        <w:rPr>
          <w:rFonts w:ascii="Arial" w:hAnsi="Arial" w:cs="Arial"/>
        </w:rPr>
      </w:pPr>
      <w:r w:rsidRPr="00E117DB">
        <w:rPr>
          <w:rFonts w:ascii="Arial" w:hAnsi="Arial" w:cs="Arial"/>
          <w:lang w:val="tt"/>
        </w:rPr>
        <w:t xml:space="preserve">4.3.) ана (гаилә) капиталына дәүләт сертификаты (булган очракта), шулай ук мөрәҗәгать итүченең (мөрәҗәгать итүче белән теркәлгән никахта торган затның) ана (гаилә) капиталын алуга хокукы. </w:t>
      </w:r>
    </w:p>
    <w:p w:rsidR="00676D77" w:rsidRPr="00E117DB" w:rsidRDefault="00834444" w:rsidP="007E29C6">
      <w:pPr>
        <w:tabs>
          <w:tab w:val="left" w:pos="993"/>
          <w:tab w:val="left" w:pos="1134"/>
        </w:tabs>
        <w:ind w:firstLine="709"/>
        <w:jc w:val="both"/>
        <w:rPr>
          <w:rFonts w:ascii="Arial" w:hAnsi="Arial" w:cs="Arial"/>
        </w:rPr>
      </w:pPr>
      <w:r w:rsidRPr="00E117DB">
        <w:rPr>
          <w:rFonts w:ascii="Arial" w:hAnsi="Arial" w:cs="Arial"/>
          <w:lang w:val="tt"/>
        </w:rPr>
        <w:t>торак йорт төзелә башлаган очракта:</w:t>
      </w:r>
    </w:p>
    <w:p w:rsidR="00676D77" w:rsidRPr="00E117DB" w:rsidRDefault="00834444" w:rsidP="007E29C6">
      <w:pPr>
        <w:tabs>
          <w:tab w:val="left" w:pos="993"/>
          <w:tab w:val="left" w:pos="1134"/>
        </w:tabs>
        <w:ind w:firstLine="709"/>
        <w:jc w:val="both"/>
        <w:rPr>
          <w:rFonts w:ascii="Arial" w:hAnsi="Arial" w:cs="Arial"/>
        </w:rPr>
      </w:pPr>
      <w:r w:rsidRPr="00E117DB">
        <w:rPr>
          <w:rFonts w:ascii="Arial" w:hAnsi="Arial" w:cs="Arial"/>
          <w:lang w:val="tt"/>
        </w:rPr>
        <w:t>4.4.) бирелү датасына кадәр бер елдан да иртәрәк төзелмәгән КС-2 формасы буенча башкарылган эшләрне кабул итү турында акт һәм башкарылган эшләрнең хакы һәм КС-3 формасы буенча чыгымнар турында белешмә (төзелеш бәясенең җыелма смета исәбе, проект-смета документациясе белән бергә тапшырыла);</w:t>
      </w:r>
    </w:p>
    <w:p w:rsidR="00676D77" w:rsidRPr="00E117DB" w:rsidRDefault="00834444" w:rsidP="007E29C6">
      <w:pPr>
        <w:tabs>
          <w:tab w:val="left" w:pos="993"/>
          <w:tab w:val="left" w:pos="1134"/>
        </w:tabs>
        <w:ind w:firstLine="709"/>
        <w:jc w:val="both"/>
        <w:rPr>
          <w:rFonts w:ascii="Arial" w:hAnsi="Arial" w:cs="Arial"/>
        </w:rPr>
      </w:pPr>
      <w:r w:rsidRPr="00E117DB">
        <w:rPr>
          <w:rFonts w:ascii="Arial" w:hAnsi="Arial" w:cs="Arial"/>
          <w:lang w:val="tt"/>
        </w:rPr>
        <w:t>4.5) төгәлләнмәгән төзелеш объектының базар бәясен бәяләү турында акт КС-2 формасы буенча башкарылган эшләрне кабул итү турында гариза бирелгән көнгә кадәр бер елдан да иртәрәк төзелмәгән хисап;</w:t>
      </w:r>
    </w:p>
    <w:p w:rsidR="00676D77" w:rsidRPr="00E117DB" w:rsidRDefault="00834444" w:rsidP="007E29C6">
      <w:pPr>
        <w:tabs>
          <w:tab w:val="left" w:pos="993"/>
          <w:tab w:val="left" w:pos="1134"/>
        </w:tabs>
        <w:ind w:firstLine="709"/>
        <w:jc w:val="both"/>
        <w:rPr>
          <w:rFonts w:ascii="Arial" w:hAnsi="Arial" w:cs="Arial"/>
        </w:rPr>
      </w:pPr>
      <w:r w:rsidRPr="00E117DB">
        <w:rPr>
          <w:rFonts w:ascii="Arial" w:hAnsi="Arial" w:cs="Arial"/>
          <w:lang w:val="tt"/>
        </w:rPr>
        <w:t>4.6.) подряд шартнамәсе, күпфатирлы торак йортны өлешләп төзүдә катнашу шартнамәсе һәм тиешле шартнамә буенча түләү турында документ (түләү йөкләмәсе);</w:t>
      </w:r>
    </w:p>
    <w:p w:rsidR="00676D77" w:rsidRPr="00E117DB" w:rsidRDefault="00834444" w:rsidP="007E29C6">
      <w:pPr>
        <w:tabs>
          <w:tab w:val="left" w:pos="993"/>
          <w:tab w:val="left" w:pos="1134"/>
        </w:tabs>
        <w:ind w:firstLine="709"/>
        <w:jc w:val="both"/>
        <w:rPr>
          <w:rFonts w:ascii="Arial" w:hAnsi="Arial" w:cs="Arial"/>
        </w:rPr>
      </w:pPr>
      <w:r w:rsidRPr="00E117DB">
        <w:rPr>
          <w:rFonts w:ascii="Arial" w:hAnsi="Arial" w:cs="Arial"/>
          <w:lang w:val="tt"/>
        </w:rPr>
        <w:t>4.7.) йортның (техник паспортның, оешмалардан (органнардан) дәүләт техник исәпкә алу һәм (яисә) капиталь төзелеш объектларын техник инвентарьлаштыру буенча белешмәнең) әзерлек дәрәҗәсен раслый торган документ;</w:t>
      </w:r>
    </w:p>
    <w:p w:rsidR="004345F4" w:rsidRPr="00E117DB" w:rsidRDefault="00834444" w:rsidP="007E29C6">
      <w:pPr>
        <w:tabs>
          <w:tab w:val="left" w:pos="993"/>
          <w:tab w:val="left" w:pos="1134"/>
        </w:tabs>
        <w:ind w:firstLine="709"/>
        <w:jc w:val="both"/>
        <w:rPr>
          <w:rFonts w:ascii="Arial" w:eastAsia="Times New Roman" w:hAnsi="Arial" w:cs="Arial"/>
        </w:rPr>
      </w:pPr>
      <w:r w:rsidRPr="00E117DB">
        <w:rPr>
          <w:rFonts w:ascii="Arial" w:eastAsia="Times New Roman" w:hAnsi="Arial" w:cs="Arial"/>
          <w:lang w:val="tt"/>
        </w:rPr>
        <w:t xml:space="preserve">5) гражданның һәм аның гаилә әгъзаларының яшәү урыны (булу урыны) буенча теркәлүен раслый торган документлар; </w:t>
      </w:r>
    </w:p>
    <w:p w:rsidR="00DA1843" w:rsidRPr="00E117DB" w:rsidRDefault="00834444" w:rsidP="007E29C6">
      <w:pPr>
        <w:tabs>
          <w:tab w:val="left" w:pos="993"/>
          <w:tab w:val="left" w:pos="1134"/>
        </w:tabs>
        <w:ind w:firstLine="709"/>
        <w:jc w:val="both"/>
        <w:rPr>
          <w:rFonts w:ascii="Arial" w:eastAsia="Times New Roman" w:hAnsi="Arial" w:cs="Arial"/>
        </w:rPr>
      </w:pPr>
      <w:r w:rsidRPr="00E117DB">
        <w:rPr>
          <w:rFonts w:ascii="Arial" w:eastAsia="Times New Roman" w:hAnsi="Arial" w:cs="Arial"/>
          <w:lang w:val="tt"/>
        </w:rPr>
        <w:t>6) “Шәхси мәгълүматлар турында” 2006 елның 27 июлендәге 152-ФЗ номерлы Федераль закон ниге</w:t>
      </w:r>
      <w:hyperlink r:id="rId10" w:history="1">
        <w:r w:rsidRPr="00E117DB">
          <w:rPr>
            <w:rFonts w:ascii="Arial" w:eastAsia="Times New Roman" w:hAnsi="Arial" w:cs="Arial"/>
            <w:lang w:val="tt"/>
          </w:rPr>
          <w:t>зе</w:t>
        </w:r>
      </w:hyperlink>
      <w:r w:rsidRPr="00E117DB">
        <w:rPr>
          <w:rFonts w:ascii="Arial" w:eastAsia="Times New Roman" w:hAnsi="Arial" w:cs="Arial"/>
          <w:lang w:val="tt"/>
        </w:rPr>
        <w:t xml:space="preserve">ндә гаризаларда күрсәтелгән гаиләнең барлык әгъзаларына шәхси мәгълүматларны эшкәртүгә язма ризалык; </w:t>
      </w:r>
    </w:p>
    <w:p w:rsidR="00DA1843" w:rsidRPr="00E117DB" w:rsidRDefault="00834444" w:rsidP="007E29C6">
      <w:pPr>
        <w:ind w:firstLine="709"/>
        <w:jc w:val="both"/>
        <w:rPr>
          <w:rFonts w:ascii="Arial" w:eastAsia="Times New Roman" w:hAnsi="Arial" w:cs="Arial"/>
        </w:rPr>
      </w:pPr>
      <w:r w:rsidRPr="00E117DB">
        <w:rPr>
          <w:rFonts w:ascii="Arial" w:eastAsia="Times New Roman" w:hAnsi="Arial" w:cs="Arial"/>
          <w:lang w:val="tt"/>
        </w:rPr>
        <w:t xml:space="preserve">7) мәҗбүри пенсия иминияте системасында гражданның индивидуаль шәхси счетының иминият номеры турында белешмәләр (булган очракта); </w:t>
      </w:r>
    </w:p>
    <w:p w:rsidR="00DA1843" w:rsidRPr="00E117DB" w:rsidRDefault="00834444" w:rsidP="007E29C6">
      <w:pPr>
        <w:ind w:firstLine="709"/>
        <w:jc w:val="both"/>
        <w:rPr>
          <w:rFonts w:ascii="Arial" w:eastAsia="Times New Roman" w:hAnsi="Arial" w:cs="Arial"/>
        </w:rPr>
      </w:pPr>
      <w:r w:rsidRPr="00E117DB">
        <w:rPr>
          <w:rFonts w:ascii="Arial" w:eastAsia="Times New Roman" w:hAnsi="Arial" w:cs="Arial"/>
          <w:lang w:val="tt"/>
        </w:rPr>
        <w:t xml:space="preserve">8) сатып алуга планлаштырыла торган торакның бәясен раслый торган сату-алу беренчел шартнамәсе; </w:t>
      </w:r>
    </w:p>
    <w:p w:rsidR="00DA1843" w:rsidRPr="00E117DB" w:rsidRDefault="00834444" w:rsidP="007E29C6">
      <w:pPr>
        <w:ind w:firstLine="709"/>
        <w:jc w:val="both"/>
        <w:rPr>
          <w:rFonts w:ascii="Arial" w:eastAsia="Times New Roman" w:hAnsi="Arial" w:cs="Arial"/>
        </w:rPr>
      </w:pPr>
      <w:r w:rsidRPr="00E117DB">
        <w:rPr>
          <w:rFonts w:ascii="Arial" w:eastAsia="Times New Roman" w:hAnsi="Arial" w:cs="Arial"/>
          <w:lang w:val="tt"/>
        </w:rPr>
        <w:t xml:space="preserve">9) мөрәҗәгать итүчене һәм аның гаилә әгъзаларын теркәү урыны буенча торак урынының гомуми мәйданын раслый торган документлар (техник паспорт, капиталь төзелеш объектларын дәүләт техник исәпкә алу һәм (яисә) техник инвентарьлаштыру буенча оешмалардан (органнардан) белешмә). </w:t>
      </w:r>
    </w:p>
    <w:p w:rsidR="0012420F" w:rsidRPr="00E117DB" w:rsidRDefault="00834444" w:rsidP="007E29C6">
      <w:pPr>
        <w:keepNext/>
        <w:ind w:firstLine="709"/>
        <w:jc w:val="both"/>
        <w:outlineLvl w:val="0"/>
        <w:rPr>
          <w:rFonts w:ascii="Arial" w:hAnsi="Arial" w:cs="Arial"/>
          <w:lang w:eastAsia="zh-CN"/>
        </w:rPr>
      </w:pPr>
      <w:r w:rsidRPr="00E117DB">
        <w:rPr>
          <w:rFonts w:ascii="Arial" w:hAnsi="Arial" w:cs="Arial"/>
          <w:lang w:val="tt" w:eastAsia="zh-CN"/>
        </w:rPr>
        <w:t>торак урынны наем шартнамәсе буенча бирелә торган авыл территорияләрендә торак төзү (сатып алу) гамәлләрендә катнашучылар исемлегенә кертү өчен:</w:t>
      </w:r>
    </w:p>
    <w:p w:rsidR="000F0ADE" w:rsidRPr="00E117DB" w:rsidRDefault="00834444" w:rsidP="007E29C6">
      <w:pPr>
        <w:ind w:firstLine="709"/>
        <w:jc w:val="both"/>
        <w:rPr>
          <w:rFonts w:ascii="Arial" w:hAnsi="Arial" w:cs="Arial"/>
          <w:lang w:eastAsia="zh-CN"/>
        </w:rPr>
      </w:pPr>
      <w:r w:rsidRPr="00E117DB">
        <w:rPr>
          <w:rFonts w:ascii="Arial" w:hAnsi="Arial" w:cs="Arial"/>
          <w:lang w:val="tt" w:eastAsia="zh-CN"/>
        </w:rPr>
        <w:t xml:space="preserve">1) мөрәҗәгать итүченең һәм аның гаилә әгъзаларының шәхесен раслый торган документлар; </w:t>
      </w:r>
    </w:p>
    <w:p w:rsidR="00023099" w:rsidRPr="00E117DB" w:rsidRDefault="00834444" w:rsidP="007E29C6">
      <w:pPr>
        <w:ind w:firstLine="709"/>
        <w:jc w:val="both"/>
        <w:rPr>
          <w:rFonts w:ascii="Arial" w:hAnsi="Arial" w:cs="Arial"/>
          <w:lang w:eastAsia="zh-CN"/>
        </w:rPr>
      </w:pPr>
      <w:r w:rsidRPr="00E117DB">
        <w:rPr>
          <w:rFonts w:ascii="Arial" w:hAnsi="Arial" w:cs="Arial"/>
          <w:lang w:val="tt" w:eastAsia="zh-CN"/>
        </w:rPr>
        <w:t xml:space="preserve">2) гаризада гаилә әгъзалары сыйфатында күрсәтелгән затлар арасында туганлык мөнәсәбәтләрен раслый торган документлар; </w:t>
      </w:r>
    </w:p>
    <w:p w:rsidR="00EC657D" w:rsidRPr="00E117DB" w:rsidRDefault="00834444" w:rsidP="007E29C6">
      <w:pPr>
        <w:ind w:firstLine="709"/>
        <w:jc w:val="both"/>
        <w:rPr>
          <w:rFonts w:ascii="Arial" w:hAnsi="Arial" w:cs="Arial"/>
          <w:lang w:eastAsia="zh-CN"/>
        </w:rPr>
      </w:pPr>
      <w:r w:rsidRPr="00E117DB">
        <w:rPr>
          <w:rFonts w:ascii="Arial" w:hAnsi="Arial" w:cs="Arial"/>
          <w:lang w:val="tt"/>
        </w:rPr>
        <w:t>3) гариза:</w:t>
      </w:r>
    </w:p>
    <w:p w:rsidR="00EC657D" w:rsidRPr="00E117DB" w:rsidRDefault="00834444" w:rsidP="007E29C6">
      <w:pPr>
        <w:ind w:firstLine="709"/>
        <w:jc w:val="both"/>
        <w:rPr>
          <w:rFonts w:ascii="Arial" w:hAnsi="Arial" w:cs="Arial"/>
          <w:lang w:eastAsia="zh-CN"/>
        </w:rPr>
      </w:pPr>
      <w:r w:rsidRPr="00E117DB">
        <w:rPr>
          <w:rFonts w:ascii="Arial" w:hAnsi="Arial" w:cs="Arial"/>
          <w:lang w:val="tt"/>
        </w:rPr>
        <w:t>кәгазь чыганактагы документ рәвешендә (әлеге административ регламентка 6 нчы кушымта);</w:t>
      </w:r>
    </w:p>
    <w:p w:rsidR="000F0ADE" w:rsidRPr="00E117DB" w:rsidRDefault="00834444" w:rsidP="007E29C6">
      <w:pPr>
        <w:ind w:firstLine="709"/>
        <w:jc w:val="both"/>
        <w:rPr>
          <w:rFonts w:ascii="Arial" w:hAnsi="Arial" w:cs="Arial"/>
          <w:lang w:eastAsia="zh-CN"/>
        </w:rPr>
      </w:pPr>
      <w:r w:rsidRPr="00E117DB">
        <w:rPr>
          <w:rFonts w:ascii="Arial" w:hAnsi="Arial" w:cs="Arial"/>
          <w:lang w:val="tt"/>
        </w:rPr>
        <w:t>электрон формада (тиешле мәгълүматларны гаризаның электрон формасына кертү юлы белән тутырыла), Республика порталы аша мөрәҗәгать иткәндә, административ регламентның 2.5.3 пункты таләпләре нигезендә имзаланган;</w:t>
      </w:r>
    </w:p>
    <w:p w:rsidR="000F0ADE" w:rsidRPr="00E117DB" w:rsidRDefault="00834444" w:rsidP="007E29C6">
      <w:pPr>
        <w:ind w:firstLine="709"/>
        <w:jc w:val="both"/>
        <w:rPr>
          <w:rFonts w:ascii="Arial" w:hAnsi="Arial" w:cs="Arial"/>
          <w:lang w:eastAsia="zh-CN"/>
        </w:rPr>
      </w:pPr>
      <w:r w:rsidRPr="00E117DB">
        <w:rPr>
          <w:rFonts w:ascii="Arial" w:hAnsi="Arial" w:cs="Arial"/>
          <w:lang w:val="tt" w:eastAsia="zh-CN"/>
        </w:rPr>
        <w:t>4) гражданның һәм аның гаилә әгъзаларының яшәү урыны (булу урыны) буенча теркәлүен раслый торган документлар.</w:t>
      </w:r>
    </w:p>
    <w:p w:rsidR="00613925" w:rsidRPr="00E117DB" w:rsidRDefault="00834444" w:rsidP="007E29C6">
      <w:pPr>
        <w:tabs>
          <w:tab w:val="left" w:pos="993"/>
          <w:tab w:val="left" w:pos="1134"/>
        </w:tabs>
        <w:ind w:firstLine="709"/>
        <w:jc w:val="both"/>
        <w:rPr>
          <w:rFonts w:ascii="Arial" w:hAnsi="Arial" w:cs="Arial"/>
        </w:rPr>
      </w:pPr>
      <w:r w:rsidRPr="00E117DB">
        <w:rPr>
          <w:rFonts w:ascii="Arial" w:hAnsi="Arial" w:cs="Arial"/>
          <w:lang w:val="tt"/>
        </w:rPr>
        <w:t>2.5.2. Гариза һәм аңа теркәп бирелә торган документлар гариза бирүче тарафыннан түбәндәге ысулларның берсен кулланып тапшырылырга (юлланырга) мөмкин:</w:t>
      </w:r>
    </w:p>
    <w:p w:rsidR="00E0699A" w:rsidRPr="00E117DB" w:rsidRDefault="00834444" w:rsidP="007E29C6">
      <w:pPr>
        <w:tabs>
          <w:tab w:val="left" w:pos="1134"/>
        </w:tabs>
        <w:autoSpaceDE w:val="0"/>
        <w:autoSpaceDN w:val="0"/>
        <w:adjustRightInd w:val="0"/>
        <w:ind w:firstLine="709"/>
        <w:jc w:val="both"/>
        <w:rPr>
          <w:rFonts w:ascii="Arial" w:hAnsi="Arial" w:cs="Arial"/>
        </w:rPr>
      </w:pPr>
      <w:r w:rsidRPr="00E117DB">
        <w:rPr>
          <w:rFonts w:ascii="Arial" w:hAnsi="Arial" w:cs="Arial"/>
          <w:lang w:val="tt"/>
        </w:rPr>
        <w:t>1) административ регламентның 2.5.3 пункты таләпләренә туры килә торган электрон документлар рәвешендә һәм кәгазьдә КФҮ аша;</w:t>
      </w:r>
    </w:p>
    <w:p w:rsidR="00E0699A" w:rsidRPr="00E117DB" w:rsidRDefault="00834444" w:rsidP="007E29C6">
      <w:pPr>
        <w:tabs>
          <w:tab w:val="left" w:pos="1134"/>
        </w:tabs>
        <w:autoSpaceDE w:val="0"/>
        <w:autoSpaceDN w:val="0"/>
        <w:adjustRightInd w:val="0"/>
        <w:ind w:firstLine="709"/>
        <w:jc w:val="both"/>
        <w:rPr>
          <w:rFonts w:ascii="Arial" w:hAnsi="Arial" w:cs="Arial"/>
        </w:rPr>
      </w:pPr>
      <w:r w:rsidRPr="00E117DB">
        <w:rPr>
          <w:rFonts w:ascii="Arial" w:hAnsi="Arial" w:cs="Arial"/>
          <w:lang w:val="tt"/>
        </w:rPr>
        <w:t>2) Республика порталы аша – электрон формада;</w:t>
      </w:r>
    </w:p>
    <w:p w:rsidR="00E0699A" w:rsidRPr="00E117DB" w:rsidRDefault="00834444" w:rsidP="007E29C6">
      <w:pPr>
        <w:tabs>
          <w:tab w:val="left" w:pos="1134"/>
        </w:tabs>
        <w:autoSpaceDE w:val="0"/>
        <w:autoSpaceDN w:val="0"/>
        <w:adjustRightInd w:val="0"/>
        <w:ind w:firstLine="709"/>
        <w:jc w:val="both"/>
        <w:rPr>
          <w:rFonts w:ascii="Arial" w:hAnsi="Arial" w:cs="Arial"/>
          <w:lang w:val="tt"/>
        </w:rPr>
      </w:pPr>
      <w:r w:rsidRPr="00E117DB">
        <w:rPr>
          <w:rFonts w:ascii="Arial" w:hAnsi="Arial" w:cs="Arial"/>
          <w:lang w:val="tt"/>
        </w:rPr>
        <w:t>3) Органда шәхсән яисә кәгазьдә почта элемтәсе ярдәмендә. Гариза һәм теркәлә торган документлар почта элемтәсе аша җибәрелгәндә билгеләнгән тәртиптә таныклана.</w:t>
      </w:r>
    </w:p>
    <w:p w:rsidR="00613925" w:rsidRPr="00E117DB" w:rsidRDefault="00834444" w:rsidP="007E29C6">
      <w:pPr>
        <w:tabs>
          <w:tab w:val="left" w:pos="1134"/>
        </w:tabs>
        <w:autoSpaceDE w:val="0"/>
        <w:autoSpaceDN w:val="0"/>
        <w:adjustRightInd w:val="0"/>
        <w:ind w:firstLine="709"/>
        <w:jc w:val="both"/>
        <w:rPr>
          <w:rFonts w:ascii="Arial" w:hAnsi="Arial" w:cs="Arial"/>
        </w:rPr>
      </w:pPr>
      <w:r w:rsidRPr="00E117DB">
        <w:rPr>
          <w:rFonts w:ascii="Arial" w:hAnsi="Arial" w:cs="Arial"/>
          <w:lang w:val="tt"/>
        </w:rPr>
        <w:t>2.5.3. Республика порталы аша җибәрелгән гаризага гариза бирүченең гади электрон имзасы белән кул куела.</w:t>
      </w:r>
    </w:p>
    <w:p w:rsidR="00613925" w:rsidRPr="00E117DB" w:rsidRDefault="00834444" w:rsidP="007E29C6">
      <w:pPr>
        <w:tabs>
          <w:tab w:val="left" w:pos="1134"/>
        </w:tabs>
        <w:autoSpaceDE w:val="0"/>
        <w:autoSpaceDN w:val="0"/>
        <w:adjustRightInd w:val="0"/>
        <w:ind w:firstLine="709"/>
        <w:jc w:val="both"/>
        <w:rPr>
          <w:rFonts w:ascii="Arial" w:hAnsi="Arial" w:cs="Arial"/>
        </w:rPr>
      </w:pPr>
      <w:r w:rsidRPr="00E117DB">
        <w:rPr>
          <w:rFonts w:ascii="Arial" w:hAnsi="Arial" w:cs="Arial"/>
          <w:lang w:val="tt"/>
        </w:rPr>
        <w:t xml:space="preserve">Гади электрон имза алу өчен гариза бирүчегә Бердәм идентификация һәм аутентификация системасында теркәлү (аутентификация) процедурасын узарга, шулай ук исәп язмасын расларга кирәк. </w:t>
      </w:r>
    </w:p>
    <w:p w:rsidR="00613925" w:rsidRPr="00E117DB" w:rsidRDefault="00834444" w:rsidP="007E29C6">
      <w:pPr>
        <w:autoSpaceDE w:val="0"/>
        <w:autoSpaceDN w:val="0"/>
        <w:adjustRightInd w:val="0"/>
        <w:ind w:firstLine="709"/>
        <w:jc w:val="both"/>
        <w:rPr>
          <w:rFonts w:ascii="Arial" w:hAnsi="Arial" w:cs="Arial"/>
        </w:rPr>
      </w:pPr>
      <w:r w:rsidRPr="00E117DB">
        <w:rPr>
          <w:rFonts w:ascii="Arial" w:hAnsi="Arial" w:cs="Arial"/>
          <w:lang w:val="tt"/>
        </w:rPr>
        <w:t>Административ регламентның 2.5.1 пунктының 2 пунктчасында күрсәтелгән электрон документ (документның электрон образы) мондый документларны, шул исәптән нотариуслар төзүгә һәм имзалауга вәкаләтле затларның көчәйтелгән квалификацияле имзасы белән таныклана.</w:t>
      </w:r>
    </w:p>
    <w:p w:rsidR="0028736F" w:rsidRPr="00E117DB" w:rsidRDefault="00834444" w:rsidP="007E29C6">
      <w:pPr>
        <w:autoSpaceDE w:val="0"/>
        <w:autoSpaceDN w:val="0"/>
        <w:adjustRightInd w:val="0"/>
        <w:ind w:firstLine="709"/>
        <w:jc w:val="both"/>
        <w:rPr>
          <w:rFonts w:ascii="Arial" w:hAnsi="Arial" w:cs="Arial"/>
        </w:rPr>
      </w:pPr>
      <w:r w:rsidRPr="00E117DB">
        <w:rPr>
          <w:rFonts w:ascii="Arial" w:hAnsi="Arial" w:cs="Arial"/>
          <w:lang w:val="tt"/>
        </w:rPr>
        <w:t>Гаризага теркәлә торган электрон документлар (электрон документлар образлары), шул исәптән ышанычнамәләр, pdf форматларында файллар рәвешендә җибәрелә, jpg,jpeg,png, tif, doc, docx, rtf, sigразмеры 50 Мбайттан артмый.</w:t>
      </w:r>
    </w:p>
    <w:p w:rsidR="00F93F89" w:rsidRPr="00E117DB" w:rsidRDefault="00834444" w:rsidP="007E29C6">
      <w:pPr>
        <w:autoSpaceDE w:val="0"/>
        <w:autoSpaceDN w:val="0"/>
        <w:adjustRightInd w:val="0"/>
        <w:ind w:firstLine="709"/>
        <w:jc w:val="both"/>
        <w:rPr>
          <w:rFonts w:ascii="Arial" w:hAnsi="Arial" w:cs="Arial"/>
        </w:rPr>
      </w:pPr>
      <w:r w:rsidRPr="00E117DB">
        <w:rPr>
          <w:rFonts w:ascii="Arial" w:hAnsi="Arial" w:cs="Arial"/>
          <w:lang w:val="tt"/>
        </w:rPr>
        <w:t>Тапшырыла торган электрон документларның (электрон документ сурәтләренең) сыйфаты документ текстын тулы күләмдә укырга һәм документ реквизитларын танырга мөмкинлек бирергә тиеш.</w:t>
      </w:r>
    </w:p>
    <w:p w:rsidR="00DB6CAB" w:rsidRPr="00E117DB" w:rsidRDefault="00834444" w:rsidP="007E29C6">
      <w:pPr>
        <w:autoSpaceDE w:val="0"/>
        <w:autoSpaceDN w:val="0"/>
        <w:adjustRightInd w:val="0"/>
        <w:ind w:firstLine="709"/>
        <w:jc w:val="both"/>
        <w:rPr>
          <w:rFonts w:ascii="Arial" w:hAnsi="Arial" w:cs="Arial"/>
        </w:rPr>
      </w:pPr>
      <w:r w:rsidRPr="00E117DB">
        <w:rPr>
          <w:rFonts w:ascii="Arial" w:hAnsi="Arial" w:cs="Arial"/>
          <w:lang w:val="tt"/>
        </w:rPr>
        <w:t>2.5.4. Гариза бирүчедән түбәндәгеләрне таләп итү тыела:</w:t>
      </w:r>
    </w:p>
    <w:p w:rsidR="00945BD5" w:rsidRPr="00E117DB" w:rsidRDefault="00834444" w:rsidP="007E29C6">
      <w:pPr>
        <w:autoSpaceDE w:val="0"/>
        <w:autoSpaceDN w:val="0"/>
        <w:adjustRightInd w:val="0"/>
        <w:ind w:firstLine="709"/>
        <w:jc w:val="both"/>
        <w:rPr>
          <w:rFonts w:ascii="Arial" w:hAnsi="Arial" w:cs="Arial"/>
        </w:rPr>
      </w:pPr>
      <w:r w:rsidRPr="00E117DB">
        <w:rPr>
          <w:rFonts w:ascii="Arial" w:hAnsi="Arial" w:cs="Arial"/>
          <w:lang w:val="tt"/>
        </w:rPr>
        <w:t>1) муниципаль хезмәт күрсәтүгә бәйле рәвештә барлыкка килә торган мөнәсәбәтләрне җайга сала торган норматив хокукый актлар белән тапшыру яки башкару каралмаган документларны һәм мәгълүматны тапшыруны яки гамәлләр башкаруны;</w:t>
      </w:r>
    </w:p>
    <w:p w:rsidR="00945BD5" w:rsidRPr="00E117DB" w:rsidRDefault="00834444" w:rsidP="007E29C6">
      <w:pPr>
        <w:autoSpaceDE w:val="0"/>
        <w:autoSpaceDN w:val="0"/>
        <w:adjustRightInd w:val="0"/>
        <w:ind w:firstLine="709"/>
        <w:jc w:val="both"/>
        <w:rPr>
          <w:rFonts w:ascii="Arial" w:hAnsi="Arial" w:cs="Arial"/>
        </w:rPr>
      </w:pPr>
      <w:r w:rsidRPr="00E117DB">
        <w:rPr>
          <w:rFonts w:ascii="Arial" w:hAnsi="Arial" w:cs="Arial"/>
          <w:lang w:val="tt"/>
        </w:rPr>
        <w:t>2) 210-ФЗ номерлы Федераль законның 9 статьясындагы 1 өлешендә күрсәтелгән исемлекләргә кертелгән мондый хезмәтләр күрсәтү нәтиҗәсендә күрсәтелә торган хезмәтләрне һәм мәгълүматны алу искәрмәсеннән тыш, муниципаль хезмәт алу өчен кирәкле һәм башка дәүләт органнарына, җирле үзидарә органнарына, оешмаларга мөрәҗәгать итү белән бәйле килешүләрне, шул исәптән килештерүләрне гамәлгә ашыру;</w:t>
      </w:r>
    </w:p>
    <w:p w:rsidR="00945BD5" w:rsidRPr="00E117DB" w:rsidRDefault="00834444" w:rsidP="007E29C6">
      <w:pPr>
        <w:autoSpaceDE w:val="0"/>
        <w:autoSpaceDN w:val="0"/>
        <w:adjustRightInd w:val="0"/>
        <w:ind w:firstLine="709"/>
        <w:jc w:val="both"/>
        <w:rPr>
          <w:rFonts w:ascii="Arial" w:hAnsi="Arial" w:cs="Arial"/>
        </w:rPr>
      </w:pPr>
      <w:r w:rsidRPr="00E117DB">
        <w:rPr>
          <w:rFonts w:ascii="Arial" w:hAnsi="Arial" w:cs="Arial"/>
          <w:lang w:val="tt"/>
        </w:rPr>
        <w:t>3) муниципаль хезмәт күрсәтү өчен кирәкле документларны кабул итүдән яки муниципаль хезмәт күрсәтүдән беренче тапкыр баш тартканда булмавы һәм (яки) дөрес түгеллеге күрсәтелмәгән документларны һәм мәгълүматны тапшыруны, түбәндәге очраклардан кала:</w:t>
      </w:r>
    </w:p>
    <w:p w:rsidR="00945BD5" w:rsidRPr="00E117DB" w:rsidRDefault="00834444" w:rsidP="007E29C6">
      <w:pPr>
        <w:autoSpaceDE w:val="0"/>
        <w:autoSpaceDN w:val="0"/>
        <w:adjustRightInd w:val="0"/>
        <w:ind w:firstLine="709"/>
        <w:jc w:val="both"/>
        <w:rPr>
          <w:rFonts w:ascii="Arial" w:hAnsi="Arial" w:cs="Arial"/>
        </w:rPr>
      </w:pPr>
      <w:r w:rsidRPr="00E117DB">
        <w:rPr>
          <w:rFonts w:ascii="Arial" w:hAnsi="Arial" w:cs="Arial"/>
          <w:lang w:val="tt"/>
        </w:rPr>
        <w:t>а) муниципаль хезмәт күрсәтү турында беренче тапкыр гариза биргәннән соң муниципаль хезмәт күрсәтүгә кагылышлы норматив хокукый актлардагы таләпләр үзгәрү;</w:t>
      </w:r>
    </w:p>
    <w:p w:rsidR="00945BD5" w:rsidRPr="00E117DB" w:rsidRDefault="00834444" w:rsidP="007E29C6">
      <w:pPr>
        <w:autoSpaceDE w:val="0"/>
        <w:autoSpaceDN w:val="0"/>
        <w:adjustRightInd w:val="0"/>
        <w:ind w:firstLine="709"/>
        <w:jc w:val="both"/>
        <w:rPr>
          <w:rFonts w:ascii="Arial" w:hAnsi="Arial" w:cs="Arial"/>
        </w:rPr>
      </w:pPr>
      <w:r w:rsidRPr="00E117DB">
        <w:rPr>
          <w:rFonts w:ascii="Arial" w:hAnsi="Arial" w:cs="Arial"/>
          <w:lang w:val="tt"/>
        </w:rPr>
        <w:t>б) муниципаль хезмәт күрсәтү өчен кирәкле документларны кабул итүдән яки муниципаль хезмәт күрсәтүдән беренче тапкыр баш тартканнан соң гариза бирүче тарафыннан тапшырылган һәм элегрәк тапшырылган документлар җыелмасына кермәгән муниципаль хезмәт күрсәтү турындагы гаризада һәм документларда хаталар булу;</w:t>
      </w:r>
    </w:p>
    <w:p w:rsidR="00945BD5" w:rsidRPr="00E117DB" w:rsidRDefault="00834444" w:rsidP="007E29C6">
      <w:pPr>
        <w:autoSpaceDE w:val="0"/>
        <w:autoSpaceDN w:val="0"/>
        <w:adjustRightInd w:val="0"/>
        <w:ind w:firstLine="709"/>
        <w:jc w:val="both"/>
        <w:rPr>
          <w:rFonts w:ascii="Arial" w:hAnsi="Arial" w:cs="Arial"/>
        </w:rPr>
      </w:pPr>
      <w:r w:rsidRPr="00E117DB">
        <w:rPr>
          <w:rFonts w:ascii="Arial" w:hAnsi="Arial" w:cs="Arial"/>
          <w:lang w:val="tt"/>
        </w:rPr>
        <w:t>в) муниципаль хезмәт күрсәтү өчен кирәкле документларны кабул итүне яки муниципаль хезмәт күрсәтүне беренче тапкыр кире какканнан соң документларның гамәлдә булу вакыты узу яки мәгълүматның үзгәрүе;</w:t>
      </w:r>
    </w:p>
    <w:p w:rsidR="00F87890" w:rsidRPr="00E117DB" w:rsidRDefault="00834444" w:rsidP="007E29C6">
      <w:pPr>
        <w:autoSpaceDE w:val="0"/>
        <w:autoSpaceDN w:val="0"/>
        <w:adjustRightInd w:val="0"/>
        <w:ind w:firstLine="709"/>
        <w:jc w:val="both"/>
        <w:rPr>
          <w:rFonts w:ascii="Arial" w:hAnsi="Arial" w:cs="Arial"/>
        </w:rPr>
      </w:pPr>
      <w:r w:rsidRPr="00E117DB">
        <w:rPr>
          <w:rFonts w:ascii="Arial" w:hAnsi="Arial" w:cs="Arial"/>
          <w:lang w:val="tt"/>
        </w:rPr>
        <w:t xml:space="preserve">г) муниципаль хезмәт күрсәтү өчен кирәкле документларны кабул итүдән башта баш тартканда </w:t>
      </w:r>
      <w:r w:rsidR="00AE0781">
        <w:rPr>
          <w:rFonts w:ascii="Arial" w:hAnsi="Arial" w:cs="Arial"/>
          <w:lang w:val="tt"/>
        </w:rPr>
        <w:t>яки</w:t>
      </w:r>
      <w:r w:rsidRPr="00E117DB">
        <w:rPr>
          <w:rFonts w:ascii="Arial" w:hAnsi="Arial" w:cs="Arial"/>
          <w:lang w:val="tt"/>
        </w:rPr>
        <w:t xml:space="preserve"> муниципаль хезмәт күрсәтү өчен кирәкле документларны кабул итүдән баш тартканда, Орган җитәкчесе имзасы белән (гамәл кылмау) турында документаль расланган фактны (билгеләрне) ачыклау, муниципаль хезмәт күрсәтү өчен кирәкле документларны кабул итүдән баш тартканда яисә муниципаль хезмәт күрсәтүдән баш тартканда Орган җитәкчесенең имзасы өчен язмача рәвештә мөрәҗәгать итүчегә хәбәр ителә, шулай ук китерелгән уңайсызлыклар өчен гафу үтенүләр китерә;</w:t>
      </w:r>
    </w:p>
    <w:p w:rsidR="00F87890" w:rsidRPr="00E117DB" w:rsidRDefault="00834444" w:rsidP="007E29C6">
      <w:pPr>
        <w:autoSpaceDE w:val="0"/>
        <w:autoSpaceDN w:val="0"/>
        <w:adjustRightInd w:val="0"/>
        <w:ind w:firstLine="709"/>
        <w:jc w:val="both"/>
        <w:rPr>
          <w:rFonts w:ascii="Arial" w:hAnsi="Arial" w:cs="Arial"/>
        </w:rPr>
      </w:pPr>
      <w:r w:rsidRPr="00E117DB">
        <w:rPr>
          <w:rFonts w:ascii="Arial" w:hAnsi="Arial" w:cs="Arial"/>
          <w:lang w:val="tt"/>
        </w:rPr>
        <w:t xml:space="preserve">4) электрон образлары элек 210-ФЗ номерлы Федераль законның 16 статьясындагы 1 өлешенең 7.2 пункты нигезендә таныкланган документларны һәм мәгълүматны кәгазь чыганакта бирү, мондый документларга тамга салу </w:t>
      </w:r>
      <w:r w:rsidR="00CE4754">
        <w:rPr>
          <w:rFonts w:ascii="Arial" w:hAnsi="Arial" w:cs="Arial"/>
          <w:lang w:val="tt"/>
        </w:rPr>
        <w:t>яки</w:t>
      </w:r>
      <w:r w:rsidRPr="00E117DB">
        <w:rPr>
          <w:rFonts w:ascii="Arial" w:hAnsi="Arial" w:cs="Arial"/>
          <w:lang w:val="tt"/>
        </w:rPr>
        <w:t xml:space="preserve"> аларны алу дәүләт яисә муниципаль хезмәт күрсәтүнең кирәкле шарты булып торса, һәм федераль законнарда билгеләнгән башка очраклардан тыш.</w:t>
      </w:r>
    </w:p>
    <w:p w:rsidR="007867AF" w:rsidRPr="00E117DB" w:rsidRDefault="00834444" w:rsidP="007E29C6">
      <w:pPr>
        <w:ind w:firstLine="709"/>
        <w:jc w:val="both"/>
        <w:rPr>
          <w:rFonts w:ascii="Arial" w:hAnsi="Arial" w:cs="Arial"/>
          <w:lang w:val="tt"/>
        </w:rPr>
      </w:pPr>
      <w:r w:rsidRPr="00E117DB">
        <w:rPr>
          <w:rFonts w:ascii="Arial" w:hAnsi="Arial" w:cs="Arial"/>
          <w:lang w:val="tt"/>
        </w:rPr>
        <w:t>Гражданнарның торак шартларын яхшырту чараларында катнашуга ризалыгын раслау кирәклеге турында ел саен хәбәр алган гражданнар торак шартларын яхшырту чараларында катнашуга ризалыгын раслау турында гариза язарга (әлеге административ регламентка 4 нче һәм 7 нче кушымта) һәм әлеге Регламентның 2.5.1 пунктында күрсәтелгән документларны яңартырга тиеш. Граждан чараларда катнашуга ризалык бирмәгән яки яңартылган документларны тапшырмаган, шулай ук гражданның шартларга туры килмәү документларын яңарту нәтиҗәсендә ачыкланган очракта, җирле үзидарә органы аны гражданнар исемлекләренә кертми.</w:t>
      </w:r>
    </w:p>
    <w:p w:rsidR="00613925" w:rsidRPr="00E117DB" w:rsidRDefault="00613925" w:rsidP="007E29C6">
      <w:pPr>
        <w:autoSpaceDE w:val="0"/>
        <w:autoSpaceDN w:val="0"/>
        <w:adjustRightInd w:val="0"/>
        <w:ind w:firstLine="709"/>
        <w:jc w:val="both"/>
        <w:rPr>
          <w:rFonts w:ascii="Arial" w:hAnsi="Arial" w:cs="Arial"/>
          <w:i/>
          <w:lang w:val="tt"/>
        </w:rPr>
      </w:pPr>
    </w:p>
    <w:p w:rsidR="00613925" w:rsidRPr="00E117DB" w:rsidRDefault="00834444" w:rsidP="007E29C6">
      <w:pPr>
        <w:autoSpaceDE w:val="0"/>
        <w:autoSpaceDN w:val="0"/>
        <w:adjustRightInd w:val="0"/>
        <w:jc w:val="both"/>
        <w:rPr>
          <w:rFonts w:ascii="Arial" w:hAnsi="Arial" w:cs="Arial"/>
          <w:lang w:val="tt"/>
        </w:rPr>
      </w:pPr>
      <w:r w:rsidRPr="00E117DB">
        <w:rPr>
          <w:rFonts w:ascii="Arial" w:hAnsi="Arial" w:cs="Arial"/>
          <w:lang w:val="tt"/>
        </w:rPr>
        <w:t>2.6. Норматив хокукый актлар нигезендә муниципаль хе</w:t>
      </w:r>
      <w:r w:rsidR="00CE4754">
        <w:rPr>
          <w:rFonts w:ascii="Arial" w:hAnsi="Arial" w:cs="Arial"/>
          <w:lang w:val="tt"/>
        </w:rPr>
        <w:t xml:space="preserve">змәт күрсәтү өчен кирәк булган </w:t>
      </w:r>
      <w:r w:rsidRPr="00E117DB">
        <w:rPr>
          <w:rFonts w:ascii="Arial" w:hAnsi="Arial" w:cs="Arial"/>
          <w:lang w:val="tt"/>
        </w:rPr>
        <w:t>җирле үзидарә органнары һәм дәүләт органнары, җирле үзидарә органнары карамагында булган башка оешмалар карамагындагы һәм гариза бирүче тапшырырга хокуклы документларның тулы исемлеге, шулай ук гариза бирүченең аларны, шул исәптән электрон формадагыларын да, алу ысуллары, аларны тапшыру тәртибе; әлеге документлар үз карамагында булган дәүләт органы, җирле үзидарә органы яки оешма</w:t>
      </w:r>
    </w:p>
    <w:p w:rsidR="00613925" w:rsidRPr="00E117DB" w:rsidRDefault="00613925" w:rsidP="007E29C6">
      <w:pPr>
        <w:autoSpaceDE w:val="0"/>
        <w:autoSpaceDN w:val="0"/>
        <w:adjustRightInd w:val="0"/>
        <w:ind w:firstLine="709"/>
        <w:jc w:val="both"/>
        <w:rPr>
          <w:rFonts w:ascii="Arial" w:hAnsi="Arial" w:cs="Arial"/>
          <w:lang w:val="tt"/>
        </w:rPr>
      </w:pPr>
    </w:p>
    <w:p w:rsidR="00613925" w:rsidRPr="00E117DB" w:rsidRDefault="00834444" w:rsidP="007E29C6">
      <w:pPr>
        <w:autoSpaceDE w:val="0"/>
        <w:autoSpaceDN w:val="0"/>
        <w:adjustRightInd w:val="0"/>
        <w:ind w:firstLine="709"/>
        <w:jc w:val="both"/>
        <w:rPr>
          <w:rFonts w:ascii="Arial" w:hAnsi="Arial" w:cs="Arial"/>
        </w:rPr>
      </w:pPr>
      <w:r w:rsidRPr="00E117DB">
        <w:rPr>
          <w:rFonts w:ascii="Arial" w:hAnsi="Arial" w:cs="Arial"/>
          <w:lang w:val="tt"/>
        </w:rPr>
        <w:t>2.6.1. Ведомствоара хезмәттәшлек кысаларында түбәндәге документлар алына:</w:t>
      </w:r>
    </w:p>
    <w:p w:rsidR="00810CA7" w:rsidRPr="00E117DB" w:rsidRDefault="00834444" w:rsidP="007E29C6">
      <w:pPr>
        <w:pStyle w:val="af"/>
        <w:numPr>
          <w:ilvl w:val="0"/>
          <w:numId w:val="2"/>
        </w:numPr>
        <w:tabs>
          <w:tab w:val="left" w:pos="1134"/>
        </w:tabs>
        <w:autoSpaceDE w:val="0"/>
        <w:autoSpaceDN w:val="0"/>
        <w:adjustRightInd w:val="0"/>
        <w:ind w:left="0" w:firstLine="709"/>
        <w:jc w:val="both"/>
        <w:rPr>
          <w:rFonts w:ascii="Arial" w:hAnsi="Arial" w:cs="Arial"/>
        </w:rPr>
      </w:pPr>
      <w:r w:rsidRPr="00E117DB">
        <w:rPr>
          <w:rFonts w:ascii="Arial" w:hAnsi="Arial" w:cs="Arial"/>
          <w:lang w:val="tt"/>
        </w:rPr>
        <w:t>гражданны торак шартларын яхшыртуга мохтаҗ дип тануны раслый торган документ - Башкарма комитет;</w:t>
      </w:r>
    </w:p>
    <w:p w:rsidR="00724B6E" w:rsidRPr="00E117DB" w:rsidRDefault="00834444" w:rsidP="007E29C6">
      <w:pPr>
        <w:pStyle w:val="af"/>
        <w:numPr>
          <w:ilvl w:val="0"/>
          <w:numId w:val="18"/>
        </w:numPr>
        <w:tabs>
          <w:tab w:val="left" w:pos="1134"/>
        </w:tabs>
        <w:autoSpaceDE w:val="0"/>
        <w:autoSpaceDN w:val="0"/>
        <w:adjustRightInd w:val="0"/>
        <w:ind w:firstLine="709"/>
        <w:jc w:val="both"/>
        <w:rPr>
          <w:rFonts w:ascii="Arial" w:hAnsi="Arial" w:cs="Arial"/>
        </w:rPr>
      </w:pPr>
      <w:r w:rsidRPr="00E117DB">
        <w:rPr>
          <w:rFonts w:ascii="Arial" w:hAnsi="Arial" w:cs="Arial"/>
          <w:lang w:val="tt"/>
        </w:rPr>
        <w:t xml:space="preserve">торак бинада яшәү урыны буенча теркәлгән гражданнар турында гариза бирүче һәм аның гаиләсе әгъзалары белән берлектә белешмәләр; - Россия Эчке эшләр </w:t>
      </w:r>
      <w:r w:rsidR="00CE4754" w:rsidRPr="00E117DB">
        <w:rPr>
          <w:rFonts w:ascii="Arial" w:hAnsi="Arial" w:cs="Arial"/>
          <w:lang w:val="tt"/>
        </w:rPr>
        <w:t>М</w:t>
      </w:r>
      <w:r w:rsidRPr="00E117DB">
        <w:rPr>
          <w:rFonts w:ascii="Arial" w:hAnsi="Arial" w:cs="Arial"/>
          <w:lang w:val="tt"/>
        </w:rPr>
        <w:t>инистрлыгы</w:t>
      </w:r>
    </w:p>
    <w:p w:rsidR="003B18A0" w:rsidRPr="00E117DB" w:rsidRDefault="00834444" w:rsidP="007E29C6">
      <w:pPr>
        <w:pStyle w:val="af"/>
        <w:numPr>
          <w:ilvl w:val="0"/>
          <w:numId w:val="18"/>
        </w:numPr>
        <w:tabs>
          <w:tab w:val="left" w:pos="1134"/>
        </w:tabs>
        <w:autoSpaceDE w:val="0"/>
        <w:autoSpaceDN w:val="0"/>
        <w:adjustRightInd w:val="0"/>
        <w:ind w:firstLine="709"/>
        <w:jc w:val="both"/>
        <w:rPr>
          <w:rFonts w:ascii="Arial" w:hAnsi="Arial" w:cs="Arial"/>
        </w:rPr>
      </w:pPr>
      <w:r w:rsidRPr="00E117DB">
        <w:rPr>
          <w:rFonts w:ascii="Arial" w:hAnsi="Arial" w:cs="Arial"/>
          <w:lang w:val="tt"/>
        </w:rPr>
        <w:t>аерым затның үзендә булган күчемсез милек объектларына хокуклары турында Бердәм дәүләт реестрыннан өземтә; - Росреестр;</w:t>
      </w:r>
    </w:p>
    <w:p w:rsidR="00810CA7" w:rsidRPr="00E117DB" w:rsidRDefault="00834444" w:rsidP="007E29C6">
      <w:pPr>
        <w:pStyle w:val="af"/>
        <w:numPr>
          <w:ilvl w:val="0"/>
          <w:numId w:val="18"/>
        </w:numPr>
        <w:tabs>
          <w:tab w:val="left" w:pos="1134"/>
        </w:tabs>
        <w:autoSpaceDE w:val="0"/>
        <w:autoSpaceDN w:val="0"/>
        <w:adjustRightInd w:val="0"/>
        <w:ind w:firstLine="709"/>
        <w:jc w:val="both"/>
        <w:rPr>
          <w:rFonts w:ascii="Arial" w:hAnsi="Arial" w:cs="Arial"/>
        </w:rPr>
      </w:pPr>
      <w:r w:rsidRPr="00E117DB">
        <w:rPr>
          <w:rFonts w:ascii="Arial" w:hAnsi="Arial" w:cs="Arial"/>
          <w:lang w:val="tt"/>
        </w:rPr>
        <w:t>торак һәм гомуми торак мәйданы һәм бирү датасы күрсәтелгән финанс-лицевой счет турында белешмәләр;</w:t>
      </w:r>
    </w:p>
    <w:p w:rsidR="00810CA7" w:rsidRPr="00E117DB" w:rsidRDefault="00834444" w:rsidP="007E29C6">
      <w:pPr>
        <w:pStyle w:val="af"/>
        <w:numPr>
          <w:ilvl w:val="0"/>
          <w:numId w:val="2"/>
        </w:numPr>
        <w:tabs>
          <w:tab w:val="left" w:pos="1134"/>
        </w:tabs>
        <w:autoSpaceDE w:val="0"/>
        <w:autoSpaceDN w:val="0"/>
        <w:adjustRightInd w:val="0"/>
        <w:ind w:left="0" w:firstLine="709"/>
        <w:jc w:val="both"/>
        <w:rPr>
          <w:rFonts w:ascii="Arial" w:hAnsi="Arial" w:cs="Arial"/>
        </w:rPr>
      </w:pPr>
      <w:r w:rsidRPr="00E117DB">
        <w:rPr>
          <w:rFonts w:ascii="Arial" w:hAnsi="Arial" w:cs="Arial"/>
          <w:lang w:val="tt"/>
        </w:rPr>
        <w:t xml:space="preserve"> ЕГРИП  белешмәләр - Федераль салым хезмәте;</w:t>
      </w:r>
    </w:p>
    <w:p w:rsidR="00241CC5" w:rsidRPr="00E117DB" w:rsidRDefault="00834444" w:rsidP="007E29C6">
      <w:pPr>
        <w:pStyle w:val="af"/>
        <w:numPr>
          <w:ilvl w:val="0"/>
          <w:numId w:val="2"/>
        </w:numPr>
        <w:tabs>
          <w:tab w:val="left" w:pos="1134"/>
        </w:tabs>
        <w:autoSpaceDE w:val="0"/>
        <w:autoSpaceDN w:val="0"/>
        <w:adjustRightInd w:val="0"/>
        <w:ind w:left="0" w:firstLine="709"/>
        <w:jc w:val="both"/>
        <w:rPr>
          <w:rFonts w:ascii="Arial" w:hAnsi="Arial" w:cs="Arial"/>
        </w:rPr>
      </w:pPr>
      <w:r w:rsidRPr="00E117DB">
        <w:rPr>
          <w:rFonts w:ascii="Arial" w:hAnsi="Arial" w:cs="Arial"/>
          <w:lang w:val="tt"/>
        </w:rPr>
        <w:t>Россия Федерациясе гражданины – Россия ЭЭМ гамәлдәге паспорты турында белешмәләр;</w:t>
      </w:r>
    </w:p>
    <w:p w:rsidR="00241CC5" w:rsidRPr="00E117DB" w:rsidRDefault="00834444" w:rsidP="007E29C6">
      <w:pPr>
        <w:pStyle w:val="af"/>
        <w:numPr>
          <w:ilvl w:val="0"/>
          <w:numId w:val="2"/>
        </w:numPr>
        <w:tabs>
          <w:tab w:val="left" w:pos="1134"/>
        </w:tabs>
        <w:autoSpaceDE w:val="0"/>
        <w:autoSpaceDN w:val="0"/>
        <w:adjustRightInd w:val="0"/>
        <w:ind w:left="0" w:firstLine="709"/>
        <w:jc w:val="both"/>
        <w:rPr>
          <w:rFonts w:ascii="Arial" w:hAnsi="Arial" w:cs="Arial"/>
        </w:rPr>
      </w:pPr>
      <w:r w:rsidRPr="00E117DB">
        <w:rPr>
          <w:rFonts w:ascii="Arial" w:hAnsi="Arial" w:cs="Arial"/>
          <w:lang w:val="tt"/>
        </w:rPr>
        <w:t>нотариаль ышанычнамә турында белешмәләр - Федераль нотариаль палата;</w:t>
      </w:r>
    </w:p>
    <w:p w:rsidR="002E145D" w:rsidRPr="00E117DB" w:rsidRDefault="00834444" w:rsidP="007E29C6">
      <w:pPr>
        <w:tabs>
          <w:tab w:val="left" w:pos="993"/>
          <w:tab w:val="left" w:pos="1134"/>
        </w:tabs>
        <w:ind w:firstLine="709"/>
        <w:jc w:val="both"/>
        <w:rPr>
          <w:rFonts w:ascii="Arial" w:hAnsi="Arial" w:cs="Arial"/>
        </w:rPr>
      </w:pPr>
      <w:r w:rsidRPr="00E117DB">
        <w:rPr>
          <w:rFonts w:ascii="Arial" w:hAnsi="Arial" w:cs="Arial"/>
          <w:lang w:val="tt"/>
        </w:rPr>
        <w:t xml:space="preserve">8) хезмәт кенәгәсе күчермәсе (хезмәт шартнамәләренең күчермәләре), яисә хезмәт эшчәнлеге турындагы белешмәләр нигезендә хезмәт эшчәнлеге турында мәгълүмат, хезмәт шартнамәләре буенча эшләүчеләр өчен бастырылган рәвештә </w:t>
      </w:r>
      <w:r w:rsidR="00CE4754">
        <w:rPr>
          <w:rFonts w:ascii="Arial" w:hAnsi="Arial" w:cs="Arial"/>
          <w:lang w:val="tt"/>
        </w:rPr>
        <w:t>яки</w:t>
      </w:r>
      <w:r w:rsidRPr="00E117DB">
        <w:rPr>
          <w:rFonts w:ascii="Arial" w:hAnsi="Arial" w:cs="Arial"/>
          <w:lang w:val="tt"/>
        </w:rPr>
        <w:t xml:space="preserve"> электрон рәвештә, яисә физик затны индивидуаль эшкуар </w:t>
      </w:r>
      <w:r>
        <w:rPr>
          <w:rFonts w:ascii="Arial" w:hAnsi="Arial" w:cs="Arial"/>
          <w:lang w:val="tt"/>
        </w:rPr>
        <w:t>яки</w:t>
      </w:r>
      <w:r w:rsidRPr="00E117DB">
        <w:rPr>
          <w:rFonts w:ascii="Arial" w:hAnsi="Arial" w:cs="Arial"/>
          <w:lang w:val="tt"/>
        </w:rPr>
        <w:t xml:space="preserve"> индивидуаль эшкуар буларак дәүләт теркәве турында белешмәләр булган документларның күчермәсе - крестьян (фермер) хуҗалыгы башлыгы - Россия Федерациясе Пенсия фонды.</w:t>
      </w:r>
    </w:p>
    <w:p w:rsidR="002E145D" w:rsidRPr="00E117DB" w:rsidRDefault="00834444" w:rsidP="007E29C6">
      <w:pPr>
        <w:tabs>
          <w:tab w:val="left" w:pos="993"/>
          <w:tab w:val="left" w:pos="1134"/>
        </w:tabs>
        <w:ind w:firstLine="709"/>
        <w:jc w:val="both"/>
        <w:rPr>
          <w:rFonts w:ascii="Arial" w:hAnsi="Arial" w:cs="Arial"/>
        </w:rPr>
      </w:pPr>
      <w:r w:rsidRPr="00E117DB">
        <w:rPr>
          <w:rFonts w:ascii="Arial" w:hAnsi="Arial" w:cs="Arial"/>
          <w:lang w:val="tt"/>
        </w:rPr>
        <w:t>Хезмәт эшчәнлеге турындагы белешмәләргә, аның эш урыны, хезмәт функциясе, хезмәткәрне башка даими эшкә күчерүләре, хезмәт шартнамәсен туктату нигезләрен һәм сәбәпләрен күрсәтеп, хезмәткәрне эштән чыгару турында мәгълүмат кертелә;</w:t>
      </w:r>
    </w:p>
    <w:p w:rsidR="002E145D" w:rsidRPr="00E117DB" w:rsidRDefault="00834444" w:rsidP="007E29C6">
      <w:pPr>
        <w:tabs>
          <w:tab w:val="left" w:pos="993"/>
          <w:tab w:val="left" w:pos="1134"/>
        </w:tabs>
        <w:ind w:firstLine="709"/>
        <w:jc w:val="both"/>
        <w:rPr>
          <w:rFonts w:ascii="Arial" w:hAnsi="Arial" w:cs="Arial"/>
        </w:rPr>
      </w:pPr>
      <w:r w:rsidRPr="00E117DB">
        <w:rPr>
          <w:rFonts w:ascii="Arial" w:hAnsi="Arial" w:cs="Arial"/>
          <w:lang w:val="tt"/>
        </w:rPr>
        <w:t>9) планлаштырыла торган торак төзелеше турында хәбәрнамә булган документларның күчермәләре:</w:t>
      </w:r>
    </w:p>
    <w:p w:rsidR="002E145D" w:rsidRPr="00E117DB" w:rsidRDefault="00834444" w:rsidP="007E29C6">
      <w:pPr>
        <w:tabs>
          <w:tab w:val="left" w:pos="993"/>
          <w:tab w:val="left" w:pos="1134"/>
        </w:tabs>
        <w:ind w:firstLine="709"/>
        <w:jc w:val="both"/>
        <w:rPr>
          <w:rFonts w:ascii="Arial" w:hAnsi="Arial" w:cs="Arial"/>
        </w:rPr>
      </w:pPr>
      <w:r w:rsidRPr="00E117DB">
        <w:rPr>
          <w:rFonts w:ascii="Arial" w:hAnsi="Arial" w:cs="Arial"/>
          <w:lang w:val="tt"/>
        </w:rPr>
        <w:t xml:space="preserve">9.1.) индивидуаль торак төзелеше объектының планлаштырылган параметрлары билгеләнгән параметрларга һәм индивидуаль торак төзелеше объектын төзүгә рөхсәт бирергә вәкаләтле җирле үзидарә органы тарафыннан бирелгән җир кишәрлегендә урнаштыру мөмкинлеге турында хәбәрнамәдә күрсәтелгән (индивидуаль торак йорт яки торак урыны булган торак йорт төзелгән очракта) - Башкарма комитет тарафыннан хәбәр итү; </w:t>
      </w:r>
    </w:p>
    <w:p w:rsidR="002E145D" w:rsidRPr="00E117DB" w:rsidRDefault="00834444" w:rsidP="007E29C6">
      <w:pPr>
        <w:tabs>
          <w:tab w:val="left" w:pos="993"/>
          <w:tab w:val="left" w:pos="1134"/>
        </w:tabs>
        <w:ind w:firstLine="709"/>
        <w:jc w:val="both"/>
        <w:rPr>
          <w:rFonts w:ascii="Arial" w:hAnsi="Arial" w:cs="Arial"/>
        </w:rPr>
      </w:pPr>
      <w:r w:rsidRPr="00E117DB">
        <w:rPr>
          <w:rFonts w:ascii="Arial" w:hAnsi="Arial" w:cs="Arial"/>
          <w:lang w:val="tt"/>
        </w:rPr>
        <w:t>9.2.) күпфатирлы торак йорт төзүгә рөхсәт (күпфатирлы торак йортны өлешләп төзүдә катнашкан очракта) - Башкарма комитет;</w:t>
      </w:r>
    </w:p>
    <w:p w:rsidR="002E145D" w:rsidRPr="00E117DB" w:rsidRDefault="00834444" w:rsidP="007E29C6">
      <w:pPr>
        <w:tabs>
          <w:tab w:val="left" w:pos="993"/>
          <w:tab w:val="left" w:pos="1134"/>
        </w:tabs>
        <w:ind w:firstLine="709"/>
        <w:jc w:val="both"/>
        <w:rPr>
          <w:rFonts w:ascii="Arial" w:hAnsi="Arial" w:cs="Arial"/>
        </w:rPr>
      </w:pPr>
      <w:r w:rsidRPr="00E117DB">
        <w:rPr>
          <w:rFonts w:ascii="Arial" w:hAnsi="Arial" w:cs="Arial"/>
          <w:lang w:val="tt"/>
        </w:rPr>
        <w:t>9.3.) планлаштырыла торган торак бинаның проект-смета документациясе, гомуми мәйданы күрсәтелгән - Башкарма комитет.</w:t>
      </w:r>
    </w:p>
    <w:p w:rsidR="00676D77" w:rsidRPr="00E117DB" w:rsidRDefault="00834444" w:rsidP="007E29C6">
      <w:pPr>
        <w:tabs>
          <w:tab w:val="left" w:pos="993"/>
          <w:tab w:val="left" w:pos="1134"/>
        </w:tabs>
        <w:ind w:firstLine="709"/>
        <w:jc w:val="both"/>
        <w:rPr>
          <w:rFonts w:ascii="Arial" w:hAnsi="Arial" w:cs="Arial"/>
        </w:rPr>
      </w:pPr>
      <w:r w:rsidRPr="00E117DB">
        <w:rPr>
          <w:rFonts w:ascii="Arial" w:hAnsi="Arial" w:cs="Arial"/>
          <w:lang w:val="tt"/>
        </w:rPr>
        <w:t>10) ана (гаилә) капиталының күләме (калган өлеше) турында Россия Федерациясе Пенсия фондыннан белешмәләр (булган очракта).</w:t>
      </w:r>
    </w:p>
    <w:p w:rsidR="00AA3E22" w:rsidRPr="00E117DB" w:rsidRDefault="00834444" w:rsidP="007E29C6">
      <w:pPr>
        <w:autoSpaceDE w:val="0"/>
        <w:autoSpaceDN w:val="0"/>
        <w:adjustRightInd w:val="0"/>
        <w:ind w:firstLine="709"/>
        <w:jc w:val="both"/>
        <w:rPr>
          <w:rFonts w:ascii="Arial" w:hAnsi="Arial" w:cs="Arial"/>
        </w:rPr>
      </w:pPr>
      <w:r w:rsidRPr="00E117DB">
        <w:rPr>
          <w:rFonts w:ascii="Arial" w:hAnsi="Arial" w:cs="Arial"/>
          <w:lang w:val="tt"/>
        </w:rPr>
        <w:t>2.6.2. Мөрәҗәгать итүче административ регламентның 2.6.1 пунктының 1 - 4 бүлекләрендә күрсәтелгән документларны (белешмәләрне) гаризаны тапшырганда мондый документларны төзүгә һәм имзалауга вәкаләтле затларның көчәйтелгән квалификацияле имзасы белән таныкланган электрон документлар рәвешендә бирергә хокуклы.</w:t>
      </w:r>
    </w:p>
    <w:p w:rsidR="00BF61F6" w:rsidRPr="00E117DB" w:rsidRDefault="00834444" w:rsidP="007E29C6">
      <w:pPr>
        <w:autoSpaceDE w:val="0"/>
        <w:autoSpaceDN w:val="0"/>
        <w:adjustRightInd w:val="0"/>
        <w:ind w:firstLine="709"/>
        <w:jc w:val="both"/>
        <w:rPr>
          <w:rFonts w:ascii="Arial" w:hAnsi="Arial" w:cs="Arial"/>
        </w:rPr>
      </w:pPr>
      <w:r w:rsidRPr="00E117DB">
        <w:rPr>
          <w:rFonts w:ascii="Arial" w:hAnsi="Arial" w:cs="Arial"/>
          <w:lang w:val="tt"/>
        </w:rPr>
        <w:t>2.6.3. Административ регламентның 2.6.1 пунктында күрсәтелгән дәүләт хакимияте органнары, җирле үзидарә органнары, оешмалар тарафыннан документлар һәм белешмәләрне тапшырмау (вакытында тапшырмау) муниципаль хезмәт күрсәтүдән баш тарту өчен нигез була алмый.</w:t>
      </w:r>
    </w:p>
    <w:p w:rsidR="00BF61F6" w:rsidRPr="00E117DB" w:rsidRDefault="00834444" w:rsidP="007E29C6">
      <w:pPr>
        <w:autoSpaceDE w:val="0"/>
        <w:autoSpaceDN w:val="0"/>
        <w:adjustRightInd w:val="0"/>
        <w:ind w:firstLine="709"/>
        <w:jc w:val="both"/>
        <w:rPr>
          <w:rFonts w:ascii="Arial" w:hAnsi="Arial" w:cs="Arial"/>
        </w:rPr>
      </w:pPr>
      <w:r w:rsidRPr="00E117DB">
        <w:rPr>
          <w:rFonts w:ascii="Arial" w:hAnsi="Arial" w:cs="Arial"/>
          <w:lang w:val="tt"/>
        </w:rPr>
        <w:t>2.6.4. Соратып алынган һәм карамагындагы документларны яисә белешмәләрне тапшырмаган (үз вакытында тапшырмаган) Административ регламентның 2.6.1 пунктында күрсәтелгән органнар һәм оешмаларның вазыйфаи заты һәм (яки) хезмәткәренә Россия Федерациясе законнары нигезендә административ, дисциплинар яки башка җаваплылык каралырга тиеш.</w:t>
      </w:r>
    </w:p>
    <w:p w:rsidR="00613925" w:rsidRPr="00E117DB" w:rsidRDefault="00834444" w:rsidP="007E29C6">
      <w:pPr>
        <w:autoSpaceDE w:val="0"/>
        <w:autoSpaceDN w:val="0"/>
        <w:adjustRightInd w:val="0"/>
        <w:ind w:firstLine="709"/>
        <w:jc w:val="both"/>
        <w:rPr>
          <w:rFonts w:ascii="Arial" w:hAnsi="Arial" w:cs="Arial"/>
        </w:rPr>
      </w:pPr>
      <w:r w:rsidRPr="00E117DB">
        <w:rPr>
          <w:rFonts w:ascii="Arial" w:hAnsi="Arial" w:cs="Arial"/>
          <w:lang w:val="tt"/>
        </w:rPr>
        <w:t xml:space="preserve">2.6.5. Гариза бирүчедән дәүләт органнары, җирле үзидарә органнары һәм дәүләт органнары яки җирле үзидарә органнары буйсынуындагы оешмалар карамагындагы муниципаль хезмәт күрсәткән өчен гариза бирүче тарафыннан түләү кертүне раслый торган белешмәләрне таләп итү тыела. </w:t>
      </w:r>
    </w:p>
    <w:p w:rsidR="00613925" w:rsidRPr="00E117DB" w:rsidRDefault="00834444" w:rsidP="007E29C6">
      <w:pPr>
        <w:autoSpaceDE w:val="0"/>
        <w:autoSpaceDN w:val="0"/>
        <w:adjustRightInd w:val="0"/>
        <w:ind w:firstLine="709"/>
        <w:jc w:val="both"/>
        <w:rPr>
          <w:rFonts w:ascii="Arial" w:hAnsi="Arial" w:cs="Arial"/>
        </w:rPr>
      </w:pPr>
      <w:r w:rsidRPr="00E117DB">
        <w:rPr>
          <w:rFonts w:ascii="Arial" w:hAnsi="Arial" w:cs="Arial"/>
          <w:lang w:val="tt"/>
        </w:rPr>
        <w:t>Дәүләт органнары, җирле үзидарә органнары һәм дәүләт органнарының яки җирле үзидарә органнарының ведомство буйсынуындагы оешмалар карамагында булган мәгълүматларны үз эченә алган документларның гариза бирүче тарафыннан тапшырылмавы гариза бирүчегә муниципаль хезмәт күрсәтүне кире кагу өчен нигез була алмый.</w:t>
      </w:r>
    </w:p>
    <w:p w:rsidR="00613925" w:rsidRPr="00E117DB" w:rsidRDefault="00613925" w:rsidP="007E29C6">
      <w:pPr>
        <w:autoSpaceDE w:val="0"/>
        <w:autoSpaceDN w:val="0"/>
        <w:adjustRightInd w:val="0"/>
        <w:ind w:firstLine="709"/>
        <w:jc w:val="both"/>
        <w:rPr>
          <w:rFonts w:ascii="Arial" w:hAnsi="Arial" w:cs="Arial"/>
        </w:rPr>
      </w:pPr>
    </w:p>
    <w:p w:rsidR="00834444" w:rsidRDefault="00834444" w:rsidP="007E29C6">
      <w:pPr>
        <w:autoSpaceDE w:val="0"/>
        <w:autoSpaceDN w:val="0"/>
        <w:adjustRightInd w:val="0"/>
        <w:jc w:val="both"/>
        <w:rPr>
          <w:rFonts w:ascii="Arial" w:hAnsi="Arial" w:cs="Arial"/>
          <w:lang w:val="tt"/>
        </w:rPr>
      </w:pPr>
      <w:r w:rsidRPr="00E117DB">
        <w:rPr>
          <w:rFonts w:ascii="Arial" w:hAnsi="Arial" w:cs="Arial"/>
          <w:lang w:val="tt"/>
        </w:rPr>
        <w:t>2.7. Муниципаль хезмәт күрсәтү өчен кирәкле документларны кабул итүдән баш тарту өчен нигезләрнең тулы исемлеге</w:t>
      </w:r>
    </w:p>
    <w:p w:rsidR="00613925" w:rsidRPr="00E117DB" w:rsidRDefault="00834444" w:rsidP="007E29C6">
      <w:pPr>
        <w:autoSpaceDE w:val="0"/>
        <w:autoSpaceDN w:val="0"/>
        <w:adjustRightInd w:val="0"/>
        <w:jc w:val="both"/>
        <w:rPr>
          <w:rFonts w:ascii="Arial" w:hAnsi="Arial" w:cs="Arial"/>
          <w:i/>
        </w:rPr>
      </w:pPr>
      <w:r w:rsidRPr="00E117DB">
        <w:rPr>
          <w:rFonts w:ascii="Arial" w:hAnsi="Arial" w:cs="Arial"/>
          <w:lang w:val="tt"/>
        </w:rPr>
        <w:br/>
      </w:r>
    </w:p>
    <w:p w:rsidR="00041271" w:rsidRPr="00E117DB" w:rsidRDefault="00834444" w:rsidP="007E29C6">
      <w:pPr>
        <w:tabs>
          <w:tab w:val="left" w:pos="1134"/>
        </w:tabs>
        <w:ind w:firstLine="709"/>
        <w:jc w:val="both"/>
        <w:rPr>
          <w:rFonts w:ascii="Arial" w:hAnsi="Arial" w:cs="Arial"/>
        </w:rPr>
      </w:pPr>
      <w:r w:rsidRPr="00E117DB">
        <w:rPr>
          <w:rFonts w:ascii="Arial" w:hAnsi="Arial" w:cs="Arial"/>
          <w:lang w:val="tt"/>
        </w:rPr>
        <w:t>2.7.1. Түбәндәге очраклар муниципаль хезмәт күрсәтү өчен кирәкле документларны кабул итүне кире кагу өчен нигез булып тора:</w:t>
      </w:r>
    </w:p>
    <w:p w:rsidR="003E221A" w:rsidRPr="00E117DB" w:rsidRDefault="00834444" w:rsidP="007E29C6">
      <w:pPr>
        <w:tabs>
          <w:tab w:val="left" w:pos="1134"/>
        </w:tabs>
        <w:autoSpaceDE w:val="0"/>
        <w:autoSpaceDN w:val="0"/>
        <w:adjustRightInd w:val="0"/>
        <w:ind w:firstLine="709"/>
        <w:jc w:val="both"/>
        <w:rPr>
          <w:rFonts w:ascii="Arial" w:hAnsi="Arial" w:cs="Arial"/>
        </w:rPr>
      </w:pPr>
      <w:r w:rsidRPr="00E117DB">
        <w:rPr>
          <w:rFonts w:ascii="Arial" w:hAnsi="Arial" w:cs="Arial"/>
          <w:lang w:val="tt"/>
        </w:rPr>
        <w:t>1) мөрәҗәгать итүче тарафыннан тапшырылган документларда Россия Федерациясе законнарында билгеләнгән тәртиптә таныкланмаган текстны төзәтүләр булу;</w:t>
      </w:r>
    </w:p>
    <w:p w:rsidR="003E221A" w:rsidRPr="00E117DB" w:rsidRDefault="00834444" w:rsidP="007E29C6">
      <w:pPr>
        <w:tabs>
          <w:tab w:val="left" w:pos="1134"/>
        </w:tabs>
        <w:autoSpaceDE w:val="0"/>
        <w:autoSpaceDN w:val="0"/>
        <w:adjustRightInd w:val="0"/>
        <w:ind w:firstLine="709"/>
        <w:jc w:val="both"/>
        <w:rPr>
          <w:rFonts w:ascii="Arial" w:hAnsi="Arial" w:cs="Arial"/>
        </w:rPr>
      </w:pPr>
      <w:r w:rsidRPr="00E117DB">
        <w:rPr>
          <w:rFonts w:ascii="Arial" w:hAnsi="Arial" w:cs="Arial"/>
          <w:lang w:val="tt"/>
        </w:rPr>
        <w:t>2) документларда муниципаль хезмәт күрсәтү өчен документлардагы мәгълүматны һәм белешмәләрне тулы күләмдә файдаланырга мөмкинлек бирми торган зарарланулар бул</w:t>
      </w:r>
      <w:r w:rsidR="00FC4A43">
        <w:rPr>
          <w:rFonts w:ascii="Arial" w:hAnsi="Arial" w:cs="Arial"/>
          <w:lang w:val="tt"/>
        </w:rPr>
        <w:t>у</w:t>
      </w:r>
      <w:r w:rsidRPr="00E117DB">
        <w:rPr>
          <w:rFonts w:ascii="Arial" w:hAnsi="Arial" w:cs="Arial"/>
          <w:lang w:val="tt"/>
        </w:rPr>
        <w:t>;</w:t>
      </w:r>
    </w:p>
    <w:p w:rsidR="003E221A" w:rsidRPr="00E117DB" w:rsidRDefault="00834444" w:rsidP="007E29C6">
      <w:pPr>
        <w:tabs>
          <w:tab w:val="left" w:pos="1134"/>
        </w:tabs>
        <w:autoSpaceDE w:val="0"/>
        <w:autoSpaceDN w:val="0"/>
        <w:adjustRightInd w:val="0"/>
        <w:ind w:firstLine="709"/>
        <w:jc w:val="both"/>
        <w:rPr>
          <w:rFonts w:ascii="Arial" w:hAnsi="Arial" w:cs="Arial"/>
        </w:rPr>
      </w:pPr>
      <w:r w:rsidRPr="00E117DB">
        <w:rPr>
          <w:rFonts w:ascii="Arial" w:hAnsi="Arial" w:cs="Arial"/>
          <w:lang w:val="tt"/>
        </w:rPr>
        <w:t>3) тапшырылган документлар яисә белешмәләр муниципаль хезмәт күрсәтүләр өчен мөрәҗәгать итү вакытына үз көчләрен югалт</w:t>
      </w:r>
      <w:r w:rsidR="00FC4A43">
        <w:rPr>
          <w:rFonts w:ascii="Arial" w:hAnsi="Arial" w:cs="Arial"/>
          <w:lang w:val="tt"/>
        </w:rPr>
        <w:t>у</w:t>
      </w:r>
      <w:r w:rsidRPr="00E117DB">
        <w:rPr>
          <w:rFonts w:ascii="Arial" w:hAnsi="Arial" w:cs="Arial"/>
          <w:lang w:val="tt"/>
        </w:rPr>
        <w:t xml:space="preserve"> (мөрәҗәгать итүче вәкиленең вәкаләтләрен таныклый торган документ, күрсәтелгән зат муниципаль хезмәт күрсәтүне сорап мөрәҗәгать иткән очракта);</w:t>
      </w:r>
    </w:p>
    <w:p w:rsidR="003E221A" w:rsidRPr="00E117DB" w:rsidRDefault="00834444" w:rsidP="007E29C6">
      <w:pPr>
        <w:tabs>
          <w:tab w:val="left" w:pos="1134"/>
        </w:tabs>
        <w:autoSpaceDE w:val="0"/>
        <w:autoSpaceDN w:val="0"/>
        <w:adjustRightInd w:val="0"/>
        <w:ind w:firstLine="709"/>
        <w:jc w:val="both"/>
        <w:rPr>
          <w:rFonts w:ascii="Arial" w:hAnsi="Arial" w:cs="Arial"/>
        </w:rPr>
      </w:pPr>
      <w:r w:rsidRPr="00E117DB">
        <w:rPr>
          <w:rFonts w:ascii="Arial" w:hAnsi="Arial" w:cs="Arial"/>
          <w:lang w:val="tt"/>
        </w:rPr>
        <w:t>4) муниципаль хезмәт күрсәтү өчен кирәкле документларны һәм муниципаль хезмәт күрсәтү турында гаризаны билгеләнгән таләпләрне бозып электрон рәвештә бирү;</w:t>
      </w:r>
    </w:p>
    <w:p w:rsidR="003E221A" w:rsidRPr="00E117DB" w:rsidRDefault="00834444" w:rsidP="007E29C6">
      <w:pPr>
        <w:tabs>
          <w:tab w:val="left" w:pos="1134"/>
        </w:tabs>
        <w:autoSpaceDE w:val="0"/>
        <w:autoSpaceDN w:val="0"/>
        <w:adjustRightInd w:val="0"/>
        <w:ind w:firstLine="709"/>
        <w:jc w:val="both"/>
        <w:rPr>
          <w:rFonts w:ascii="Arial" w:hAnsi="Arial" w:cs="Arial"/>
        </w:rPr>
      </w:pPr>
      <w:r w:rsidRPr="00E117DB">
        <w:rPr>
          <w:rFonts w:ascii="Arial" w:hAnsi="Arial" w:cs="Arial"/>
          <w:lang w:val="tt"/>
        </w:rPr>
        <w:t>5) гариза рәвешендә мәҗбүри кырларны дөрес тутырмау, шул исәптән Республика порталында гаризаның интерактив формасында (дөрес түгел, тулы түгел, яисә дөрес тутырмау);</w:t>
      </w:r>
    </w:p>
    <w:p w:rsidR="003E221A" w:rsidRPr="00E117DB" w:rsidRDefault="00834444" w:rsidP="007E29C6">
      <w:pPr>
        <w:tabs>
          <w:tab w:val="left" w:pos="1134"/>
        </w:tabs>
        <w:autoSpaceDE w:val="0"/>
        <w:autoSpaceDN w:val="0"/>
        <w:adjustRightInd w:val="0"/>
        <w:ind w:firstLine="709"/>
        <w:jc w:val="both"/>
        <w:rPr>
          <w:rFonts w:ascii="Arial" w:hAnsi="Arial" w:cs="Arial"/>
        </w:rPr>
      </w:pPr>
      <w:r w:rsidRPr="00E117DB">
        <w:rPr>
          <w:rFonts w:ascii="Arial" w:hAnsi="Arial" w:cs="Arial"/>
          <w:lang w:val="tt"/>
        </w:rPr>
        <w:t>6) муниципаль хезмәт күрсәтү өчен кирәкле документларның тулы булмаган комплектын тапшыру;</w:t>
      </w:r>
    </w:p>
    <w:p w:rsidR="003E221A" w:rsidRPr="00E117DB" w:rsidRDefault="00834444" w:rsidP="007E29C6">
      <w:pPr>
        <w:tabs>
          <w:tab w:val="left" w:pos="1134"/>
        </w:tabs>
        <w:autoSpaceDE w:val="0"/>
        <w:autoSpaceDN w:val="0"/>
        <w:adjustRightInd w:val="0"/>
        <w:ind w:firstLine="709"/>
        <w:jc w:val="both"/>
        <w:rPr>
          <w:rFonts w:ascii="Arial" w:hAnsi="Arial" w:cs="Arial"/>
        </w:rPr>
      </w:pPr>
      <w:r w:rsidRPr="00E117DB">
        <w:rPr>
          <w:rFonts w:ascii="Arial" w:hAnsi="Arial" w:cs="Arial"/>
          <w:lang w:val="tt"/>
        </w:rPr>
        <w:t>7) дәүләт хакимияте органына, җирле үзидарә органына яисә вәкаләтләренә муниципаль хезмәт күрсәтү кермәгән оешмага хезмәт күрсәтү турында гариза бирелгән;</w:t>
      </w:r>
    </w:p>
    <w:p w:rsidR="003E221A" w:rsidRPr="00E117DB" w:rsidRDefault="00834444" w:rsidP="007E29C6">
      <w:pPr>
        <w:tabs>
          <w:tab w:val="left" w:pos="1134"/>
        </w:tabs>
        <w:autoSpaceDE w:val="0"/>
        <w:autoSpaceDN w:val="0"/>
        <w:adjustRightInd w:val="0"/>
        <w:ind w:firstLine="709"/>
        <w:jc w:val="both"/>
        <w:rPr>
          <w:rFonts w:ascii="Arial" w:hAnsi="Arial" w:cs="Arial"/>
        </w:rPr>
      </w:pPr>
      <w:r w:rsidRPr="00E117DB">
        <w:rPr>
          <w:rFonts w:ascii="Arial" w:hAnsi="Arial" w:cs="Arial"/>
          <w:lang w:val="tt"/>
        </w:rPr>
        <w:t>8) «Электрон имза турында» 2011 елның 6 апрелендәге 63-ФЗ номерлы Федераль законның 11 статьясында билгеләнгән көчәйтелгән квалификацияле электрон имзаның чынлыгын тану шартларын үтәмәү;</w:t>
      </w:r>
    </w:p>
    <w:p w:rsidR="00865907" w:rsidRPr="00E117DB" w:rsidRDefault="00834444" w:rsidP="007E29C6">
      <w:pPr>
        <w:tabs>
          <w:tab w:val="left" w:pos="1134"/>
        </w:tabs>
        <w:autoSpaceDE w:val="0"/>
        <w:autoSpaceDN w:val="0"/>
        <w:adjustRightInd w:val="0"/>
        <w:ind w:firstLine="709"/>
        <w:jc w:val="both"/>
        <w:rPr>
          <w:rFonts w:ascii="Arial" w:hAnsi="Arial" w:cs="Arial"/>
        </w:rPr>
      </w:pPr>
      <w:r w:rsidRPr="00E117DB">
        <w:rPr>
          <w:rFonts w:ascii="Arial" w:hAnsi="Arial" w:cs="Arial"/>
          <w:lang w:val="tt"/>
        </w:rPr>
        <w:t>9) мөрәҗәгать итүченең әлеге Регламентның 1.1.2 пунктында күрсәтелгән параметрларга туры килмәве.</w:t>
      </w:r>
    </w:p>
    <w:p w:rsidR="002C4E27" w:rsidRPr="00E117DB" w:rsidRDefault="00834444" w:rsidP="007E29C6">
      <w:pPr>
        <w:tabs>
          <w:tab w:val="left" w:pos="1134"/>
        </w:tabs>
        <w:autoSpaceDE w:val="0"/>
        <w:autoSpaceDN w:val="0"/>
        <w:adjustRightInd w:val="0"/>
        <w:ind w:firstLine="709"/>
        <w:jc w:val="both"/>
        <w:rPr>
          <w:rFonts w:ascii="Arial" w:hAnsi="Arial" w:cs="Arial"/>
        </w:rPr>
      </w:pPr>
      <w:r w:rsidRPr="00E117DB">
        <w:rPr>
          <w:rFonts w:ascii="Arial" w:hAnsi="Arial" w:cs="Arial"/>
          <w:lang w:val="tt"/>
        </w:rPr>
        <w:t>10) «Татарстан Республикасында авыл территорияләрен комплекслы үстерү» Россия Федерациясе дәүләт программасын гамәлгә ашыру турында» 2020 елның 14 маендагы 387 номерлы Татарстан Республикасы Министрлар Кабинеты карары белән каралган нигезләр.</w:t>
      </w:r>
    </w:p>
    <w:p w:rsidR="00613925" w:rsidRPr="00E117DB" w:rsidRDefault="00834444" w:rsidP="007E29C6">
      <w:pPr>
        <w:tabs>
          <w:tab w:val="left" w:pos="1134"/>
        </w:tabs>
        <w:ind w:firstLine="709"/>
        <w:jc w:val="both"/>
        <w:rPr>
          <w:rFonts w:ascii="Arial" w:hAnsi="Arial" w:cs="Arial"/>
        </w:rPr>
      </w:pPr>
      <w:r w:rsidRPr="00E117DB">
        <w:rPr>
          <w:rFonts w:ascii="Arial" w:hAnsi="Arial" w:cs="Arial"/>
          <w:lang w:val="tt"/>
        </w:rPr>
        <w:t>2.7.2. Муниципаль хезмәттән файдалану өчен кирәкле документларны кабул итүне кире кагу өчен нигезләр исемлеге тулы булып санала.</w:t>
      </w:r>
    </w:p>
    <w:p w:rsidR="00980FAF" w:rsidRPr="00E117DB" w:rsidRDefault="00834444" w:rsidP="007E29C6">
      <w:pPr>
        <w:ind w:firstLine="709"/>
        <w:jc w:val="both"/>
        <w:rPr>
          <w:rFonts w:ascii="Arial" w:hAnsi="Arial" w:cs="Arial"/>
        </w:rPr>
      </w:pPr>
      <w:r w:rsidRPr="00E117DB">
        <w:rPr>
          <w:rFonts w:ascii="Arial" w:hAnsi="Arial" w:cs="Arial"/>
          <w:lang w:val="tt"/>
        </w:rPr>
        <w:t>2.7.3. Муниципаль хезмәт күрсәтү өчен кирәкле гаризаларны һәм документларны кабул итүдән баш тарту турындагы карар мөрәҗәгать итүчене кабул иткән вакытта да, шулай ук җаваплы вазыйфаи зат Органга ведомствоара мәгълүмати хезмәттәшлекне кулланып, муниципаль хезмәт күрсәтү өчен кирәкле документларны (белешмәләрне) алганнан соң да, гаризаны теркәгән көннән алып 9 эш көненнән артмаган вакытта кабул ителергә мөмкин.</w:t>
      </w:r>
    </w:p>
    <w:p w:rsidR="0087719A" w:rsidRPr="00E117DB" w:rsidRDefault="00834444" w:rsidP="007E29C6">
      <w:pPr>
        <w:ind w:firstLine="709"/>
        <w:jc w:val="both"/>
        <w:rPr>
          <w:rFonts w:ascii="Arial" w:hAnsi="Arial" w:cs="Arial"/>
          <w:lang w:val="tt"/>
        </w:rPr>
      </w:pPr>
      <w:r w:rsidRPr="00E117DB">
        <w:rPr>
          <w:rFonts w:ascii="Arial" w:hAnsi="Arial" w:cs="Arial"/>
          <w:lang w:val="tt"/>
        </w:rPr>
        <w:t>Исемлекләргә кертүдән баш тарту өчен нигезләр булган очракта, җирле үзидарә органы гаризаны теркәгән көннән алып 30 календарь көннән дә соңга калмыйча гражданга аны социаль түләүләрдән файдаланып торак шартларын яхшыртырга теләк белдергән гражданнар исемлекләренә кертүдән баш тарту турында язма хәбәрнамә әзерли һәм җибәрә, кире кайтару сәбәпләрен күрсәтеп, мөрәҗәгать итүчегә документларны кайтара. Җирле үзидарә органына гариза белән кабат мөрәҗәгать итүдән баш тарту өчен нигезләр бетерелгәннән соң рөхсәт ителә.</w:t>
      </w:r>
    </w:p>
    <w:p w:rsidR="00613925" w:rsidRPr="00E117DB" w:rsidRDefault="00834444" w:rsidP="007E29C6">
      <w:pPr>
        <w:autoSpaceDE w:val="0"/>
        <w:autoSpaceDN w:val="0"/>
        <w:adjustRightInd w:val="0"/>
        <w:ind w:firstLine="709"/>
        <w:jc w:val="both"/>
        <w:rPr>
          <w:rFonts w:ascii="Arial" w:hAnsi="Arial" w:cs="Arial"/>
          <w:lang w:val="tt"/>
        </w:rPr>
      </w:pPr>
      <w:r w:rsidRPr="00E117DB">
        <w:rPr>
          <w:rFonts w:ascii="Arial" w:hAnsi="Arial" w:cs="Arial"/>
          <w:lang w:val="tt"/>
        </w:rPr>
        <w:t>2.7.4. Муниципаль хезмәт күрсәтү өчен кирәкле гариза һәм документлар Республика порталында бастырылган муниципаль хезмәт күрсәтү сроклары һәм тәртибе турындагы мәгълүмат нигезендә бирелгән очракта, муниципаль хезмәт күрсәтү өчен кирәкле гаризаларны һәм башка документларны кабул итүдән баш тарту тыела.</w:t>
      </w:r>
    </w:p>
    <w:p w:rsidR="00613925" w:rsidRPr="00E117DB" w:rsidRDefault="00613925" w:rsidP="007E29C6">
      <w:pPr>
        <w:autoSpaceDE w:val="0"/>
        <w:autoSpaceDN w:val="0"/>
        <w:adjustRightInd w:val="0"/>
        <w:ind w:firstLine="709"/>
        <w:jc w:val="both"/>
        <w:rPr>
          <w:rFonts w:ascii="Arial" w:hAnsi="Arial" w:cs="Arial"/>
          <w:lang w:val="tt"/>
        </w:rPr>
      </w:pPr>
    </w:p>
    <w:p w:rsidR="00613925" w:rsidRPr="00E117DB" w:rsidRDefault="00834444" w:rsidP="007E29C6">
      <w:pPr>
        <w:autoSpaceDE w:val="0"/>
        <w:autoSpaceDN w:val="0"/>
        <w:adjustRightInd w:val="0"/>
        <w:ind w:firstLine="709"/>
        <w:jc w:val="both"/>
        <w:rPr>
          <w:rFonts w:ascii="Arial" w:hAnsi="Arial" w:cs="Arial"/>
          <w:lang w:val="tt"/>
        </w:rPr>
      </w:pPr>
      <w:r w:rsidRPr="00E117DB">
        <w:rPr>
          <w:rFonts w:ascii="Arial" w:hAnsi="Arial" w:cs="Arial"/>
          <w:lang w:val="tt"/>
        </w:rPr>
        <w:t>2.8. Муниципаль хезмәт күрсәтүне туктатып тору яисә кире кагу өчен нигезләрнең тулы исемлеге</w:t>
      </w:r>
    </w:p>
    <w:p w:rsidR="00613925" w:rsidRPr="00E117DB" w:rsidRDefault="00613925" w:rsidP="007E29C6">
      <w:pPr>
        <w:autoSpaceDE w:val="0"/>
        <w:autoSpaceDN w:val="0"/>
        <w:adjustRightInd w:val="0"/>
        <w:ind w:firstLine="709"/>
        <w:jc w:val="both"/>
        <w:rPr>
          <w:rFonts w:ascii="Arial" w:hAnsi="Arial" w:cs="Arial"/>
          <w:lang w:val="tt"/>
        </w:rPr>
      </w:pPr>
    </w:p>
    <w:p w:rsidR="005256EB" w:rsidRPr="00E117DB" w:rsidRDefault="00834444" w:rsidP="007E29C6">
      <w:pPr>
        <w:tabs>
          <w:tab w:val="left" w:pos="1134"/>
        </w:tabs>
        <w:autoSpaceDE w:val="0"/>
        <w:autoSpaceDN w:val="0"/>
        <w:adjustRightInd w:val="0"/>
        <w:ind w:firstLine="709"/>
        <w:jc w:val="both"/>
        <w:rPr>
          <w:rFonts w:ascii="Arial" w:hAnsi="Arial" w:cs="Arial"/>
          <w:lang w:val="tt"/>
        </w:rPr>
      </w:pPr>
      <w:r w:rsidRPr="00E117DB">
        <w:rPr>
          <w:rFonts w:ascii="Arial" w:hAnsi="Arial" w:cs="Arial"/>
          <w:lang w:val="tt"/>
        </w:rPr>
        <w:t>2.8.1. Муниципаль хезмәт күрсәтүне туктатып тору өчен нигезләр каралмаган.</w:t>
      </w:r>
    </w:p>
    <w:p w:rsidR="00613925" w:rsidRPr="00E117DB" w:rsidRDefault="00834444" w:rsidP="007E29C6">
      <w:pPr>
        <w:tabs>
          <w:tab w:val="left" w:pos="1134"/>
        </w:tabs>
        <w:autoSpaceDE w:val="0"/>
        <w:autoSpaceDN w:val="0"/>
        <w:adjustRightInd w:val="0"/>
        <w:ind w:firstLine="709"/>
        <w:jc w:val="both"/>
        <w:rPr>
          <w:rFonts w:ascii="Arial" w:hAnsi="Arial" w:cs="Arial"/>
          <w:lang w:val="tt"/>
        </w:rPr>
      </w:pPr>
      <w:r w:rsidRPr="00E117DB">
        <w:rPr>
          <w:rFonts w:ascii="Arial" w:hAnsi="Arial" w:cs="Arial"/>
          <w:lang w:val="tt"/>
        </w:rPr>
        <w:t>2.8.2. Муниципаль хезмәт күрсәтүне кире кагу өчен нигезләр исемлеге:</w:t>
      </w:r>
    </w:p>
    <w:p w:rsidR="00810CA7" w:rsidRPr="00E117DB" w:rsidRDefault="00834444" w:rsidP="007E29C6">
      <w:pPr>
        <w:tabs>
          <w:tab w:val="left" w:pos="1134"/>
        </w:tabs>
        <w:autoSpaceDE w:val="0"/>
        <w:autoSpaceDN w:val="0"/>
        <w:adjustRightInd w:val="0"/>
        <w:ind w:firstLine="709"/>
        <w:jc w:val="both"/>
        <w:rPr>
          <w:rFonts w:ascii="Arial" w:hAnsi="Arial" w:cs="Arial"/>
          <w:lang w:val="tt"/>
        </w:rPr>
      </w:pPr>
      <w:r w:rsidRPr="00E117DB">
        <w:rPr>
          <w:rFonts w:ascii="Arial" w:hAnsi="Arial" w:cs="Arial"/>
          <w:lang w:val="tt"/>
        </w:rPr>
        <w:t>1) гариза бирүче тарафыннан документлар тулы күләмдә тапшырылмаган, яки гаризада һәм (яки) документларда тулы булмаган һәм (яки) дөрес булмаган мәгълүмат б</w:t>
      </w:r>
      <w:r w:rsidR="00C34C63">
        <w:rPr>
          <w:rFonts w:ascii="Arial" w:hAnsi="Arial" w:cs="Arial"/>
          <w:lang w:val="tt"/>
        </w:rPr>
        <w:t>улу</w:t>
      </w:r>
      <w:r w:rsidRPr="00E117DB">
        <w:rPr>
          <w:rFonts w:ascii="Arial" w:hAnsi="Arial" w:cs="Arial"/>
          <w:lang w:val="tt"/>
        </w:rPr>
        <w:t>;</w:t>
      </w:r>
    </w:p>
    <w:p w:rsidR="00810CA7" w:rsidRPr="00E117DB" w:rsidRDefault="00834444" w:rsidP="007E29C6">
      <w:pPr>
        <w:tabs>
          <w:tab w:val="left" w:pos="1134"/>
        </w:tabs>
        <w:autoSpaceDE w:val="0"/>
        <w:autoSpaceDN w:val="0"/>
        <w:adjustRightInd w:val="0"/>
        <w:ind w:firstLine="709"/>
        <w:jc w:val="both"/>
        <w:rPr>
          <w:rFonts w:ascii="Arial" w:hAnsi="Arial" w:cs="Arial"/>
          <w:lang w:val="tt"/>
        </w:rPr>
      </w:pPr>
      <w:r w:rsidRPr="00E117DB">
        <w:rPr>
          <w:rFonts w:ascii="Arial" w:hAnsi="Arial" w:cs="Arial"/>
          <w:lang w:val="tt"/>
        </w:rPr>
        <w:t>2) социаль түләүдән яисә дәүләт ярдәменең башка рәвешләреннән файдаланып торак шартларын яхшыртуга Россия Федерациясе һәм Татарстан Республикасы бюджетлары акчалары исәбеннән элек гамәлгә ашырылган хокук;</w:t>
      </w:r>
    </w:p>
    <w:p w:rsidR="00865907" w:rsidRPr="00E117DB" w:rsidRDefault="00834444" w:rsidP="007E29C6">
      <w:pPr>
        <w:tabs>
          <w:tab w:val="left" w:pos="1134"/>
        </w:tabs>
        <w:autoSpaceDE w:val="0"/>
        <w:autoSpaceDN w:val="0"/>
        <w:adjustRightInd w:val="0"/>
        <w:ind w:firstLine="709"/>
        <w:jc w:val="both"/>
        <w:rPr>
          <w:rFonts w:ascii="Arial" w:hAnsi="Arial" w:cs="Arial"/>
          <w:lang w:val="tt"/>
        </w:rPr>
      </w:pPr>
      <w:r w:rsidRPr="00E117DB">
        <w:rPr>
          <w:rFonts w:ascii="Arial" w:hAnsi="Arial" w:cs="Arial"/>
          <w:lang w:val="tt"/>
        </w:rPr>
        <w:t xml:space="preserve">3) әгәр тиешле документ мөрәҗәгать итүче үз инициативасы белән тәкъдим ителмәгән булса, дәүләт хакимияте органы, җирле үзидарә органы </w:t>
      </w:r>
      <w:r w:rsidR="00C34C63">
        <w:rPr>
          <w:rFonts w:ascii="Arial" w:hAnsi="Arial" w:cs="Arial"/>
          <w:lang w:val="tt"/>
        </w:rPr>
        <w:t>яки</w:t>
      </w:r>
      <w:r w:rsidRPr="00E117DB">
        <w:rPr>
          <w:rFonts w:ascii="Arial" w:hAnsi="Arial" w:cs="Arial"/>
          <w:lang w:val="tt"/>
        </w:rPr>
        <w:t xml:space="preserve"> дәүләт хакимиятенең ведомство буйсынуындагы органы яисә җирле үзидарә органы тарафыннан муниципаль хезмәт күрсәтү өчен кирәкле документлар һәм (яисә) мәгълүмат булмауны дәлилләүче ведомствоара гарызнамәгә керү;</w:t>
      </w:r>
    </w:p>
    <w:p w:rsidR="0083322F" w:rsidRPr="00E117DB" w:rsidRDefault="00834444" w:rsidP="007E29C6">
      <w:pPr>
        <w:tabs>
          <w:tab w:val="left" w:pos="1134"/>
        </w:tabs>
        <w:autoSpaceDE w:val="0"/>
        <w:autoSpaceDN w:val="0"/>
        <w:adjustRightInd w:val="0"/>
        <w:ind w:firstLine="709"/>
        <w:jc w:val="both"/>
        <w:rPr>
          <w:rFonts w:ascii="Arial" w:hAnsi="Arial" w:cs="Arial"/>
          <w:lang w:val="tt"/>
        </w:rPr>
      </w:pPr>
      <w:r w:rsidRPr="00E117DB">
        <w:rPr>
          <w:rFonts w:ascii="Arial" w:hAnsi="Arial" w:cs="Arial"/>
          <w:lang w:val="tt"/>
        </w:rPr>
        <w:t>4) торак шартларын яхшырту чараларында катнашуга граждан ризалык бирмәсә (җирле үзидарә органы гражданнарның торак шартларын яхшырту чараларында катнашуга ризалыгын раслау кирәклеге турында хәбәрнамә җибәргән очракта);</w:t>
      </w:r>
    </w:p>
    <w:p w:rsidR="0083322F" w:rsidRPr="00E117DB" w:rsidRDefault="00834444" w:rsidP="007E29C6">
      <w:pPr>
        <w:tabs>
          <w:tab w:val="left" w:pos="1134"/>
        </w:tabs>
        <w:autoSpaceDE w:val="0"/>
        <w:autoSpaceDN w:val="0"/>
        <w:adjustRightInd w:val="0"/>
        <w:ind w:firstLine="709"/>
        <w:jc w:val="both"/>
        <w:rPr>
          <w:rFonts w:ascii="Arial" w:hAnsi="Arial" w:cs="Arial"/>
          <w:lang w:val="tt"/>
        </w:rPr>
      </w:pPr>
      <w:r w:rsidRPr="00E117DB">
        <w:rPr>
          <w:rFonts w:ascii="Arial" w:hAnsi="Arial" w:cs="Arial"/>
          <w:lang w:val="tt"/>
        </w:rPr>
        <w:t xml:space="preserve">5) тапшырылган документларның гамәлдәге законнарда билгеләнгән таләпләргә дөрес тутырылмавы, туры килмәве; </w:t>
      </w:r>
    </w:p>
    <w:p w:rsidR="0083322F" w:rsidRPr="00E117DB" w:rsidRDefault="00834444" w:rsidP="007E29C6">
      <w:pPr>
        <w:tabs>
          <w:tab w:val="left" w:pos="1134"/>
        </w:tabs>
        <w:autoSpaceDE w:val="0"/>
        <w:autoSpaceDN w:val="0"/>
        <w:adjustRightInd w:val="0"/>
        <w:ind w:firstLine="709"/>
        <w:jc w:val="both"/>
        <w:rPr>
          <w:rFonts w:ascii="Arial" w:hAnsi="Arial" w:cs="Arial"/>
          <w:lang w:val="tt"/>
        </w:rPr>
      </w:pPr>
      <w:r w:rsidRPr="00E117DB">
        <w:rPr>
          <w:rFonts w:ascii="Arial" w:hAnsi="Arial" w:cs="Arial"/>
          <w:lang w:val="tt"/>
        </w:rPr>
        <w:t xml:space="preserve">6) мөрәҗәгать итүчеләрнең административ регламентның 1.1.2 пунктында күрсәтелгән шартларга туры килмәве; </w:t>
      </w:r>
    </w:p>
    <w:p w:rsidR="005838E4" w:rsidRPr="00E117DB" w:rsidRDefault="00834444" w:rsidP="007E29C6">
      <w:pPr>
        <w:tabs>
          <w:tab w:val="left" w:pos="1134"/>
        </w:tabs>
        <w:autoSpaceDE w:val="0"/>
        <w:autoSpaceDN w:val="0"/>
        <w:adjustRightInd w:val="0"/>
        <w:ind w:firstLine="709"/>
        <w:jc w:val="both"/>
        <w:rPr>
          <w:rFonts w:ascii="Arial" w:hAnsi="Arial" w:cs="Arial"/>
          <w:lang w:val="tt"/>
        </w:rPr>
      </w:pPr>
      <w:r w:rsidRPr="00E117DB">
        <w:rPr>
          <w:rFonts w:ascii="Arial" w:hAnsi="Arial" w:cs="Arial"/>
          <w:lang w:val="tt"/>
        </w:rPr>
        <w:t>7) документлардагы дөрес булмаган мәгълүматны ачыклау.</w:t>
      </w:r>
    </w:p>
    <w:p w:rsidR="00AA3E22" w:rsidRPr="00E117DB" w:rsidRDefault="00834444" w:rsidP="007E29C6">
      <w:pPr>
        <w:tabs>
          <w:tab w:val="left" w:pos="1134"/>
        </w:tabs>
        <w:autoSpaceDE w:val="0"/>
        <w:autoSpaceDN w:val="0"/>
        <w:adjustRightInd w:val="0"/>
        <w:ind w:firstLine="709"/>
        <w:jc w:val="both"/>
        <w:rPr>
          <w:rFonts w:ascii="Arial" w:hAnsi="Arial" w:cs="Arial"/>
          <w:lang w:val="tt"/>
        </w:rPr>
      </w:pPr>
      <w:r w:rsidRPr="00E117DB">
        <w:rPr>
          <w:rFonts w:ascii="Arial" w:hAnsi="Arial" w:cs="Arial"/>
          <w:lang w:val="tt"/>
        </w:rPr>
        <w:t xml:space="preserve"> 2.8.3. Муниципаль хезмәт күрсәтүне кире кагу өчен нигезләр исемлеге тулы булып санала.</w:t>
      </w:r>
    </w:p>
    <w:p w:rsidR="00505372" w:rsidRPr="00E117DB" w:rsidRDefault="00834444" w:rsidP="007E29C6">
      <w:pPr>
        <w:tabs>
          <w:tab w:val="left" w:pos="1134"/>
        </w:tabs>
        <w:autoSpaceDE w:val="0"/>
        <w:autoSpaceDN w:val="0"/>
        <w:adjustRightInd w:val="0"/>
        <w:ind w:firstLine="709"/>
        <w:jc w:val="both"/>
        <w:rPr>
          <w:rFonts w:ascii="Arial" w:hAnsi="Arial" w:cs="Arial"/>
          <w:lang w:val="tt"/>
        </w:rPr>
      </w:pPr>
      <w:r w:rsidRPr="00E117DB">
        <w:rPr>
          <w:rFonts w:ascii="Arial" w:hAnsi="Arial" w:cs="Arial"/>
          <w:lang w:val="tt"/>
        </w:rPr>
        <w:t>2.8.4. Муниципаль хезмәт күрсәтү турында гариза республика порталында бастырылган муниципаль хезмәт күрсәтүнең сроклары һәм тәртибе турындагы мәгълүмат нигезендә бирелгән очракта муниципаль хезмәт күрсәтүдән баш тарту тыела.</w:t>
      </w:r>
    </w:p>
    <w:p w:rsidR="00AA3E22" w:rsidRPr="00E117DB" w:rsidRDefault="00AA3E22" w:rsidP="007E29C6">
      <w:pPr>
        <w:autoSpaceDE w:val="0"/>
        <w:autoSpaceDN w:val="0"/>
        <w:adjustRightInd w:val="0"/>
        <w:ind w:firstLine="709"/>
        <w:jc w:val="both"/>
        <w:rPr>
          <w:rFonts w:ascii="Arial" w:hAnsi="Arial" w:cs="Arial"/>
          <w:lang w:val="tt"/>
        </w:rPr>
      </w:pPr>
    </w:p>
    <w:p w:rsidR="00613925" w:rsidRPr="00E117DB" w:rsidRDefault="00834444" w:rsidP="007E29C6">
      <w:pPr>
        <w:autoSpaceDE w:val="0"/>
        <w:autoSpaceDN w:val="0"/>
        <w:adjustRightInd w:val="0"/>
        <w:jc w:val="both"/>
        <w:rPr>
          <w:rFonts w:ascii="Arial" w:hAnsi="Arial" w:cs="Arial"/>
          <w:i/>
          <w:lang w:val="tt"/>
        </w:rPr>
      </w:pPr>
      <w:r w:rsidRPr="00E117DB">
        <w:rPr>
          <w:rFonts w:ascii="Arial" w:hAnsi="Arial" w:cs="Arial"/>
          <w:lang w:val="tt"/>
        </w:rPr>
        <w:t>2.9. Муниципаль хезмәт күрсәткән өчен алына торган дәүләт пошлинасын яисә башка түләүне алу тәртибе, күләме һәм алу нигезләре</w:t>
      </w:r>
    </w:p>
    <w:p w:rsidR="00613925" w:rsidRPr="00E117DB" w:rsidRDefault="00613925" w:rsidP="007E29C6">
      <w:pPr>
        <w:autoSpaceDE w:val="0"/>
        <w:autoSpaceDN w:val="0"/>
        <w:adjustRightInd w:val="0"/>
        <w:ind w:firstLine="709"/>
        <w:jc w:val="both"/>
        <w:rPr>
          <w:rFonts w:ascii="Arial" w:hAnsi="Arial" w:cs="Arial"/>
          <w:i/>
          <w:lang w:val="tt"/>
        </w:rPr>
      </w:pPr>
    </w:p>
    <w:p w:rsidR="00613925" w:rsidRPr="00E117DB" w:rsidRDefault="00834444" w:rsidP="007E29C6">
      <w:pPr>
        <w:tabs>
          <w:tab w:val="num" w:pos="370"/>
        </w:tabs>
        <w:ind w:firstLine="709"/>
        <w:jc w:val="both"/>
        <w:rPr>
          <w:rFonts w:ascii="Arial" w:hAnsi="Arial" w:cs="Arial"/>
          <w:lang w:val="tt"/>
        </w:rPr>
      </w:pPr>
      <w:r w:rsidRPr="00E117DB">
        <w:rPr>
          <w:rFonts w:ascii="Arial" w:hAnsi="Arial" w:cs="Arial"/>
          <w:lang w:val="tt"/>
        </w:rPr>
        <w:t>Муниципаль хезмәт бушлай күрсәтелә.</w:t>
      </w:r>
    </w:p>
    <w:p w:rsidR="00613925" w:rsidRPr="00E117DB" w:rsidRDefault="00613925" w:rsidP="007E29C6">
      <w:pPr>
        <w:autoSpaceDE w:val="0"/>
        <w:autoSpaceDN w:val="0"/>
        <w:adjustRightInd w:val="0"/>
        <w:ind w:firstLine="709"/>
        <w:jc w:val="both"/>
        <w:rPr>
          <w:rFonts w:ascii="Arial" w:hAnsi="Arial" w:cs="Arial"/>
          <w:i/>
          <w:lang w:val="tt"/>
        </w:rPr>
      </w:pPr>
    </w:p>
    <w:p w:rsidR="00613925" w:rsidRPr="00E117DB" w:rsidRDefault="00834444" w:rsidP="007E29C6">
      <w:pPr>
        <w:autoSpaceDE w:val="0"/>
        <w:autoSpaceDN w:val="0"/>
        <w:adjustRightInd w:val="0"/>
        <w:jc w:val="both"/>
        <w:rPr>
          <w:rFonts w:ascii="Arial" w:hAnsi="Arial" w:cs="Arial"/>
          <w:i/>
          <w:lang w:val="tt"/>
        </w:rPr>
      </w:pPr>
      <w:r w:rsidRPr="00E117DB">
        <w:rPr>
          <w:rFonts w:ascii="Arial" w:hAnsi="Arial" w:cs="Arial"/>
          <w:lang w:val="tt"/>
        </w:rPr>
        <w:t>2.10. Муниципаль хезмәт күрсәтү өчен кирәкле һәм мәҗбүри булган хезмәтләр исемлеге, шул исәптән муниципаль хезмәтләр күрсәтүдә катнашучы оешмалар тарафыннан бирелә торган (бирелә торган) документ (документлар) турында белешмәләр</w:t>
      </w:r>
    </w:p>
    <w:p w:rsidR="00613925" w:rsidRPr="00E117DB" w:rsidRDefault="00613925" w:rsidP="007E29C6">
      <w:pPr>
        <w:autoSpaceDE w:val="0"/>
        <w:autoSpaceDN w:val="0"/>
        <w:adjustRightInd w:val="0"/>
        <w:ind w:firstLine="709"/>
        <w:jc w:val="both"/>
        <w:rPr>
          <w:rFonts w:ascii="Arial" w:hAnsi="Arial" w:cs="Arial"/>
          <w:i/>
          <w:lang w:val="tt"/>
        </w:rPr>
      </w:pPr>
    </w:p>
    <w:p w:rsidR="00014029" w:rsidRPr="00E117DB" w:rsidRDefault="00834444" w:rsidP="007E29C6">
      <w:pPr>
        <w:ind w:firstLine="709"/>
        <w:jc w:val="both"/>
        <w:rPr>
          <w:rFonts w:ascii="Arial" w:hAnsi="Arial" w:cs="Arial"/>
          <w:lang w:val="tt"/>
        </w:rPr>
      </w:pPr>
      <w:r w:rsidRPr="00E117DB">
        <w:rPr>
          <w:rFonts w:ascii="Arial" w:hAnsi="Arial" w:cs="Arial"/>
          <w:lang w:val="tt"/>
        </w:rPr>
        <w:t>Кирәкле һәм мәҗбүри хезмәтләр күрсәтү таләп ителми.</w:t>
      </w:r>
    </w:p>
    <w:p w:rsidR="00613925" w:rsidRPr="00E117DB" w:rsidRDefault="00613925" w:rsidP="007E29C6">
      <w:pPr>
        <w:autoSpaceDE w:val="0"/>
        <w:autoSpaceDN w:val="0"/>
        <w:adjustRightInd w:val="0"/>
        <w:ind w:firstLine="709"/>
        <w:jc w:val="both"/>
        <w:rPr>
          <w:rFonts w:ascii="Arial" w:hAnsi="Arial" w:cs="Arial"/>
          <w:i/>
          <w:lang w:val="tt"/>
        </w:rPr>
      </w:pPr>
    </w:p>
    <w:p w:rsidR="00613925" w:rsidRPr="00E117DB" w:rsidRDefault="00834444" w:rsidP="007E29C6">
      <w:pPr>
        <w:autoSpaceDE w:val="0"/>
        <w:autoSpaceDN w:val="0"/>
        <w:adjustRightInd w:val="0"/>
        <w:jc w:val="both"/>
        <w:rPr>
          <w:rFonts w:ascii="Arial" w:hAnsi="Arial" w:cs="Arial"/>
          <w:i/>
          <w:lang w:val="tt"/>
        </w:rPr>
      </w:pPr>
      <w:r w:rsidRPr="00E117DB">
        <w:rPr>
          <w:rFonts w:ascii="Arial" w:hAnsi="Arial" w:cs="Arial"/>
          <w:lang w:val="tt"/>
        </w:rPr>
        <w:t>2.11. Мондый түләүнең күләмен исәпләү методикасы турындагы мәгълүматны да кертеп, муниципаль хезмәт күрсәтү өчен кирәкле һәм мәҗбүри булган хезмәтләрне күрсәткән өчен түләүне алу тәртибе, күләме һәм алу нигезләре</w:t>
      </w:r>
    </w:p>
    <w:p w:rsidR="00613925" w:rsidRPr="00E117DB" w:rsidRDefault="00613925" w:rsidP="007E29C6">
      <w:pPr>
        <w:autoSpaceDE w:val="0"/>
        <w:autoSpaceDN w:val="0"/>
        <w:adjustRightInd w:val="0"/>
        <w:ind w:firstLine="709"/>
        <w:jc w:val="both"/>
        <w:rPr>
          <w:rFonts w:ascii="Arial" w:hAnsi="Arial" w:cs="Arial"/>
          <w:i/>
          <w:lang w:val="tt"/>
        </w:rPr>
      </w:pPr>
    </w:p>
    <w:p w:rsidR="00613925" w:rsidRPr="00E117DB" w:rsidRDefault="00834444" w:rsidP="007E29C6">
      <w:pPr>
        <w:ind w:firstLine="709"/>
        <w:jc w:val="both"/>
        <w:rPr>
          <w:rFonts w:ascii="Arial" w:hAnsi="Arial" w:cs="Arial"/>
          <w:i/>
          <w:lang w:val="tt"/>
        </w:rPr>
      </w:pPr>
      <w:r w:rsidRPr="00E117DB">
        <w:rPr>
          <w:rFonts w:ascii="Arial" w:hAnsi="Arial" w:cs="Arial"/>
          <w:lang w:val="tt"/>
        </w:rPr>
        <w:t>Кирәкле һәм мәҗбүри хезмәтләр күрсәтү таләп ителми.</w:t>
      </w:r>
    </w:p>
    <w:p w:rsidR="00613925" w:rsidRPr="00E117DB" w:rsidRDefault="00613925" w:rsidP="007E29C6">
      <w:pPr>
        <w:ind w:firstLine="709"/>
        <w:jc w:val="both"/>
        <w:rPr>
          <w:rFonts w:ascii="Arial" w:hAnsi="Arial" w:cs="Arial"/>
          <w:lang w:val="tt"/>
        </w:rPr>
      </w:pPr>
    </w:p>
    <w:p w:rsidR="00613925" w:rsidRPr="00E117DB" w:rsidRDefault="00834444" w:rsidP="007E29C6">
      <w:pPr>
        <w:jc w:val="both"/>
        <w:rPr>
          <w:rFonts w:ascii="Arial" w:hAnsi="Arial" w:cs="Arial"/>
          <w:lang w:val="tt"/>
        </w:rPr>
      </w:pPr>
      <w:r w:rsidRPr="00E117DB">
        <w:rPr>
          <w:rFonts w:ascii="Arial" w:hAnsi="Arial" w:cs="Arial"/>
          <w:lang w:val="tt"/>
        </w:rPr>
        <w:t>2.12. Муниципаль хезмәт күрсәтү турында, муниципаль хезмәт күрсәтүдә катнаша торган оешма тарафыннан күрсәтелә торган хезмәт күрсәтү турында мөрәҗәгатьне тапшырганда һәм мондый хезмәтләр күрсәтү нәтиҗәсен алганда чиратта көтүнең максималь вакыты</w:t>
      </w:r>
    </w:p>
    <w:p w:rsidR="00613925" w:rsidRPr="00E117DB" w:rsidRDefault="00613925" w:rsidP="007E29C6">
      <w:pPr>
        <w:ind w:firstLine="709"/>
        <w:jc w:val="both"/>
        <w:rPr>
          <w:rFonts w:ascii="Arial" w:hAnsi="Arial" w:cs="Arial"/>
          <w:lang w:val="tt"/>
        </w:rPr>
      </w:pPr>
    </w:p>
    <w:p w:rsidR="00613925" w:rsidRPr="00E117DB" w:rsidRDefault="00834444" w:rsidP="007E29C6">
      <w:pPr>
        <w:tabs>
          <w:tab w:val="left" w:pos="0"/>
        </w:tabs>
        <w:autoSpaceDE w:val="0"/>
        <w:autoSpaceDN w:val="0"/>
        <w:adjustRightInd w:val="0"/>
        <w:ind w:firstLine="709"/>
        <w:jc w:val="both"/>
        <w:rPr>
          <w:rFonts w:ascii="Arial" w:hAnsi="Arial" w:cs="Arial"/>
          <w:lang w:val="tt"/>
        </w:rPr>
      </w:pPr>
      <w:r w:rsidRPr="00E117DB">
        <w:rPr>
          <w:rFonts w:ascii="Arial" w:hAnsi="Arial" w:cs="Arial"/>
          <w:lang w:val="tt"/>
        </w:rPr>
        <w:t>2.12.1. Муниципаль хезмәттән файдалану турында гариза биргәндә көтү вакыты – 15 минуттан артык түгел.</w:t>
      </w:r>
    </w:p>
    <w:p w:rsidR="00613925" w:rsidRPr="00E117DB" w:rsidRDefault="00834444" w:rsidP="007E29C6">
      <w:pPr>
        <w:ind w:firstLine="709"/>
        <w:jc w:val="both"/>
        <w:rPr>
          <w:rFonts w:ascii="Arial" w:hAnsi="Arial" w:cs="Arial"/>
          <w:lang w:val="tt"/>
        </w:rPr>
      </w:pPr>
      <w:r w:rsidRPr="00E117DB">
        <w:rPr>
          <w:rFonts w:ascii="Arial" w:hAnsi="Arial" w:cs="Arial"/>
          <w:lang w:val="tt"/>
        </w:rPr>
        <w:t>2.12.2. Муниципаль хезмәт күрсәтү нәтиҗәсен алганда чиратта көтүнең максималь вакыты 15 минуттан артмаска тиеш.</w:t>
      </w:r>
    </w:p>
    <w:p w:rsidR="00613925" w:rsidRPr="00E117DB" w:rsidRDefault="00613925" w:rsidP="007E29C6">
      <w:pPr>
        <w:ind w:firstLine="709"/>
        <w:jc w:val="both"/>
        <w:rPr>
          <w:rFonts w:ascii="Arial" w:hAnsi="Arial" w:cs="Arial"/>
          <w:lang w:val="tt"/>
        </w:rPr>
      </w:pPr>
    </w:p>
    <w:p w:rsidR="00613925" w:rsidRPr="00E117DB" w:rsidRDefault="00834444" w:rsidP="007E29C6">
      <w:pPr>
        <w:jc w:val="both"/>
        <w:rPr>
          <w:rFonts w:ascii="Arial" w:hAnsi="Arial" w:cs="Arial"/>
          <w:lang w:val="tt"/>
        </w:rPr>
      </w:pPr>
      <w:r w:rsidRPr="00E117DB">
        <w:rPr>
          <w:rFonts w:ascii="Arial" w:hAnsi="Arial" w:cs="Arial"/>
          <w:lang w:val="tt"/>
        </w:rPr>
        <w:t>2.13. Гариза бирүченең муниципаль хезмәттән һәм муниципаль хезмәт күрсәтүдә катнаша торган оешма тарафыннан күрсәтелә торган хезмәттән файдалану турындагы мөрәҗәгатен теркәү, шул исәптән электрон формада теркәү вакыты һәм тәртибе</w:t>
      </w:r>
    </w:p>
    <w:p w:rsidR="00613925" w:rsidRPr="00E117DB" w:rsidRDefault="00613925" w:rsidP="007E29C6">
      <w:pPr>
        <w:ind w:firstLine="709"/>
        <w:jc w:val="both"/>
        <w:rPr>
          <w:rFonts w:ascii="Arial" w:hAnsi="Arial" w:cs="Arial"/>
          <w:lang w:val="tt"/>
        </w:rPr>
      </w:pPr>
    </w:p>
    <w:p w:rsidR="00613925" w:rsidRPr="00E117DB" w:rsidRDefault="00834444" w:rsidP="007E29C6">
      <w:pPr>
        <w:tabs>
          <w:tab w:val="num" w:pos="0"/>
        </w:tabs>
        <w:ind w:firstLine="709"/>
        <w:jc w:val="both"/>
        <w:rPr>
          <w:rFonts w:ascii="Arial" w:hAnsi="Arial" w:cs="Arial"/>
          <w:lang w:val="tt"/>
        </w:rPr>
      </w:pPr>
      <w:r w:rsidRPr="00E117DB">
        <w:rPr>
          <w:rFonts w:ascii="Arial" w:hAnsi="Arial" w:cs="Arial"/>
          <w:lang w:val="tt"/>
        </w:rPr>
        <w:t xml:space="preserve">2.13.1. Күпфункцияле үзәккә шәхсән мөрәҗәгать иткәндә, гариза бирүчегә гариза тапшырылган көнне күпфункцияле үзәкнең автоматлаштырылган мәгълүмат системасыннан гаризаның җибәрелүен раслый торган теркәү номеры һәм электрон гариза бирү көне күрсәтелгән раслама бирелә.  </w:t>
      </w:r>
    </w:p>
    <w:p w:rsidR="00CB496F" w:rsidRPr="00E117DB" w:rsidRDefault="00834444" w:rsidP="007E29C6">
      <w:pPr>
        <w:ind w:firstLine="709"/>
        <w:jc w:val="both"/>
        <w:rPr>
          <w:rFonts w:ascii="Arial" w:hAnsi="Arial" w:cs="Arial"/>
          <w:lang w:val="tt"/>
        </w:rPr>
      </w:pPr>
      <w:r w:rsidRPr="00E117DB">
        <w:rPr>
          <w:rFonts w:ascii="Arial" w:hAnsi="Arial" w:cs="Arial"/>
          <w:lang w:val="tt"/>
        </w:rPr>
        <w:t>2.13.2. Гариза Республика порталы аша җибәрелгән очракта, гариза бирүче гариза биргән көнне Республика порталындагы шәхси кабинетында һәм электрон почта аша гаризаны теркәү номеры һәм гариза бирү көне күрсәтелгән, гаризаның җибәрелүен раслый торган хәбәрнамә ала.</w:t>
      </w:r>
    </w:p>
    <w:p w:rsidR="00D413B2" w:rsidRPr="00E117DB" w:rsidRDefault="00834444" w:rsidP="007E29C6">
      <w:pPr>
        <w:ind w:firstLine="709"/>
        <w:jc w:val="both"/>
        <w:rPr>
          <w:rFonts w:ascii="Arial" w:hAnsi="Arial" w:cs="Arial"/>
          <w:lang w:val="tt"/>
        </w:rPr>
      </w:pPr>
      <w:r w:rsidRPr="00E117DB">
        <w:rPr>
          <w:rFonts w:ascii="Arial" w:hAnsi="Arial" w:cs="Arial"/>
          <w:lang w:val="tt"/>
        </w:rPr>
        <w:t>2.13.3. Органга шәхсән мөрәҗәгать иткәндә, гариза биргән көнне органның вәкаләтле вазифаи заты тарафыннан гариза бирүчегә дәүләт һәм муниципаль хезмәтләр күрсәтү өчен билгеләнгән автоматлаштырылган мәгълүмат системасыннан теркәү номеры, гариза бирү көне күрсәтелгән һәм тапшырылган документлар исемлеге белән раслама бирелә.</w:t>
      </w:r>
    </w:p>
    <w:p w:rsidR="00613925" w:rsidRPr="00E117DB" w:rsidRDefault="00613925" w:rsidP="007E29C6">
      <w:pPr>
        <w:ind w:firstLine="709"/>
        <w:jc w:val="both"/>
        <w:rPr>
          <w:rFonts w:ascii="Arial" w:hAnsi="Arial" w:cs="Arial"/>
          <w:lang w:val="tt"/>
        </w:rPr>
      </w:pPr>
    </w:p>
    <w:p w:rsidR="00613925" w:rsidRPr="00E117DB" w:rsidRDefault="00834444" w:rsidP="007E29C6">
      <w:pPr>
        <w:jc w:val="both"/>
        <w:rPr>
          <w:rFonts w:ascii="Arial" w:hAnsi="Arial" w:cs="Arial"/>
          <w:lang w:val="tt"/>
        </w:rPr>
      </w:pPr>
      <w:r w:rsidRPr="00E117DB">
        <w:rPr>
          <w:rFonts w:ascii="Arial" w:hAnsi="Arial" w:cs="Arial"/>
          <w:lang w:val="tt"/>
        </w:rPr>
        <w:t>2.14. Муниципаль хезмәт күрсәтелә торган биналарга, көтү залына, муниципаль хезмәт күрсәтү турындагы гарызнамәләрне тутыру өчен урыннар, аларны тутыру үрнәкләре булган мәгълүмати стендлар һәм һәр муниципаль хезмәт күрсәтү, мондый хезмәт күрсәтү тәртибе турында визуаль, текстлы һәм мультимедиа мәгълүматын урнаштыру һәм рәсмиләштерү өчен кирәкле документлар исемлеге белән, шул исәптән күрсәтелгән</w:t>
      </w:r>
      <w:r w:rsidR="00FA6DAB">
        <w:rPr>
          <w:rFonts w:ascii="Arial" w:hAnsi="Arial" w:cs="Arial"/>
          <w:lang w:val="tt"/>
        </w:rPr>
        <w:t xml:space="preserve"> объектларның инвалидлар</w:t>
      </w:r>
      <w:r w:rsidRPr="00E117DB">
        <w:rPr>
          <w:rFonts w:ascii="Arial" w:hAnsi="Arial" w:cs="Arial"/>
          <w:lang w:val="tt"/>
        </w:rPr>
        <w:t xml:space="preserve"> өчен федераль законнар һәм инвалидларны социаль яклау турында Татарстан Республикасы законнары нигезендә файдалану мөмкинлеген тәэмин итүгә карата таләпләр</w:t>
      </w:r>
    </w:p>
    <w:p w:rsidR="00613925" w:rsidRPr="00E117DB" w:rsidRDefault="00613925" w:rsidP="007E29C6">
      <w:pPr>
        <w:ind w:firstLine="709"/>
        <w:jc w:val="both"/>
        <w:rPr>
          <w:rFonts w:ascii="Arial" w:hAnsi="Arial" w:cs="Arial"/>
          <w:lang w:val="tt"/>
        </w:rPr>
      </w:pPr>
    </w:p>
    <w:p w:rsidR="00613925" w:rsidRPr="00E117DB" w:rsidRDefault="00834444" w:rsidP="007E29C6">
      <w:pPr>
        <w:pStyle w:val="ConsPlusNormal"/>
        <w:ind w:firstLine="709"/>
        <w:jc w:val="both"/>
        <w:rPr>
          <w:sz w:val="24"/>
          <w:szCs w:val="24"/>
          <w:lang w:val="tt"/>
        </w:rPr>
      </w:pPr>
      <w:r w:rsidRPr="00E117DB">
        <w:rPr>
          <w:sz w:val="24"/>
          <w:szCs w:val="24"/>
          <w:lang w:val="tt"/>
        </w:rPr>
        <w:t>2.14.1. Муниципаль хезмәт күрсәтү янгынга каршы система һәм янгын сүндерү системасы белән җиһазландырылган биналарда һәм бүлмәләрдә башкарыла.  </w:t>
      </w:r>
    </w:p>
    <w:p w:rsidR="00613925" w:rsidRPr="00E117DB" w:rsidRDefault="00834444" w:rsidP="007E29C6">
      <w:pPr>
        <w:pStyle w:val="ConsPlusNormal"/>
        <w:ind w:firstLine="709"/>
        <w:jc w:val="both"/>
        <w:rPr>
          <w:sz w:val="24"/>
          <w:szCs w:val="24"/>
          <w:lang w:val="tt"/>
        </w:rPr>
      </w:pPr>
      <w:r w:rsidRPr="00E117DB">
        <w:rPr>
          <w:sz w:val="24"/>
          <w:szCs w:val="24"/>
          <w:lang w:val="tt"/>
        </w:rPr>
        <w:t>Гариза бирүчеләрне кабул итү урыннары документлар тутыру өчен кирәкле җиһазлар, мәгълүмат стендлары белән җиһазландырыла.</w:t>
      </w:r>
    </w:p>
    <w:p w:rsidR="00613925" w:rsidRPr="00E117DB" w:rsidRDefault="00834444" w:rsidP="007E29C6">
      <w:pPr>
        <w:tabs>
          <w:tab w:val="num" w:pos="370"/>
        </w:tabs>
        <w:ind w:firstLine="709"/>
        <w:jc w:val="both"/>
        <w:rPr>
          <w:rFonts w:ascii="Arial" w:hAnsi="Arial" w:cs="Arial"/>
          <w:lang w:val="tt"/>
        </w:rPr>
      </w:pPr>
      <w:r w:rsidRPr="00E117DB">
        <w:rPr>
          <w:rFonts w:ascii="Arial" w:hAnsi="Arial" w:cs="Arial"/>
          <w:lang w:val="tt"/>
        </w:rPr>
        <w:t>2.14.2. Инвалидларны социаль яклау турындагы Россия Федерациясе законнары нигезендә муниципаль хезмәт күрсәтү урынына каршылыксыз керү максатыннан түбәндәгеләр тәэмин ителә:</w:t>
      </w:r>
    </w:p>
    <w:p w:rsidR="007D407A" w:rsidRPr="00E117DB" w:rsidRDefault="00834444" w:rsidP="007E29C6">
      <w:pPr>
        <w:pStyle w:val="ConsPlusNormal"/>
        <w:numPr>
          <w:ilvl w:val="0"/>
          <w:numId w:val="17"/>
        </w:numPr>
        <w:ind w:firstLine="709"/>
        <w:jc w:val="both"/>
        <w:rPr>
          <w:sz w:val="24"/>
          <w:szCs w:val="24"/>
          <w:lang w:val="tt"/>
        </w:rPr>
      </w:pPr>
      <w:r w:rsidRPr="00E117DB">
        <w:rPr>
          <w:sz w:val="24"/>
          <w:szCs w:val="24"/>
          <w:lang w:val="tt"/>
        </w:rPr>
        <w:t>инвалидларның муниципаль хезмәт күрсәтү урынына тоткарлыксыз үтеп керү мөмкинлеге тәэмин ителә (бинага уңайлы керү-чыгу һәм алар чикләрендә йөрү) ;</w:t>
      </w:r>
    </w:p>
    <w:p w:rsidR="007D407A" w:rsidRPr="00E117DB" w:rsidRDefault="00834444" w:rsidP="007E29C6">
      <w:pPr>
        <w:pStyle w:val="af"/>
        <w:numPr>
          <w:ilvl w:val="0"/>
          <w:numId w:val="17"/>
        </w:numPr>
        <w:tabs>
          <w:tab w:val="num" w:pos="370"/>
        </w:tabs>
        <w:ind w:firstLine="709"/>
        <w:jc w:val="both"/>
        <w:rPr>
          <w:rFonts w:ascii="Arial" w:hAnsi="Arial" w:cs="Arial"/>
          <w:lang w:val="tt"/>
        </w:rPr>
      </w:pPr>
      <w:r w:rsidRPr="00E117DB">
        <w:rPr>
          <w:rFonts w:ascii="Arial" w:hAnsi="Arial" w:cs="Arial"/>
          <w:lang w:val="tt"/>
        </w:rPr>
        <w:t>муниципаль хезмәт күрсәтү тәртибе турында визуаль, текст һәм мультимедиа мәгълүматы гариза бирүчеләр өчен уңайлы урыннарда, шул исәптән инвалидларның чикләнгән мөмкинлекләрен исәпкә алып, урнаштырыла;</w:t>
      </w:r>
    </w:p>
    <w:p w:rsidR="00613925" w:rsidRPr="00E117DB" w:rsidRDefault="00834444" w:rsidP="007E29C6">
      <w:pPr>
        <w:pStyle w:val="af"/>
        <w:numPr>
          <w:ilvl w:val="0"/>
          <w:numId w:val="17"/>
        </w:numPr>
        <w:ind w:firstLine="709"/>
        <w:jc w:val="both"/>
        <w:rPr>
          <w:rFonts w:ascii="Arial" w:hAnsi="Arial" w:cs="Arial"/>
          <w:lang w:val="tt"/>
        </w:rPr>
      </w:pPr>
      <w:r w:rsidRPr="00E117DB">
        <w:rPr>
          <w:rFonts w:ascii="Arial" w:hAnsi="Arial" w:cs="Arial"/>
          <w:lang w:val="tt"/>
        </w:rPr>
        <w:t>күрү һәм мөстәкыйль хәрәкәт итү функцияләре нык бозылган инвалидларны озата бару һәм аларга ярдәм күрсәтү;</w:t>
      </w:r>
    </w:p>
    <w:p w:rsidR="007D407A" w:rsidRPr="00E117DB" w:rsidRDefault="00834444" w:rsidP="007E29C6">
      <w:pPr>
        <w:pStyle w:val="af"/>
        <w:numPr>
          <w:ilvl w:val="0"/>
          <w:numId w:val="17"/>
        </w:numPr>
        <w:autoSpaceDE w:val="0"/>
        <w:autoSpaceDN w:val="0"/>
        <w:adjustRightInd w:val="0"/>
        <w:ind w:firstLine="709"/>
        <w:jc w:val="both"/>
        <w:rPr>
          <w:rFonts w:ascii="Arial" w:hAnsi="Arial" w:cs="Arial"/>
          <w:lang w:val="tt"/>
        </w:rPr>
      </w:pPr>
      <w:r w:rsidRPr="00E117DB">
        <w:rPr>
          <w:rFonts w:ascii="Arial" w:hAnsi="Arial" w:cs="Arial"/>
          <w:lang w:val="tt"/>
        </w:rPr>
        <w:t>социаль, инженерлык һәм транспорт инфраструктурасы объектлары урнашкан территория буенча мөстәкыйль хәрәкәт итү, мондый объектларга керү һәм алардан чыгу, транспорт чарасына утырту һәм аннан төшерү, шул исәптән кресло-коляска кулланып, мөмкинлеге;</w:t>
      </w:r>
    </w:p>
    <w:p w:rsidR="00613925" w:rsidRPr="00E117DB" w:rsidRDefault="00834444" w:rsidP="007E29C6">
      <w:pPr>
        <w:pStyle w:val="af"/>
        <w:numPr>
          <w:ilvl w:val="0"/>
          <w:numId w:val="17"/>
        </w:numPr>
        <w:ind w:firstLine="709"/>
        <w:jc w:val="both"/>
        <w:rPr>
          <w:rFonts w:ascii="Arial" w:hAnsi="Arial" w:cs="Arial"/>
          <w:lang w:val="tt"/>
        </w:rPr>
      </w:pPr>
      <w:r w:rsidRPr="00E117DB">
        <w:rPr>
          <w:rFonts w:ascii="Arial" w:hAnsi="Arial" w:cs="Arial"/>
          <w:lang w:val="tt"/>
        </w:rPr>
        <w:t>инвалидларның күрсәтелә торган хезмәтләрдән тоткарлыксыз файдалануын тәэмин итү өчен, аларның тормыш эшчәнлегендә чикләнгән булуларын исәпкә алып, кирәкле җиһазларны һәм мәгълүмат чыганакларын тиешенчә урнаштыру;</w:t>
      </w:r>
    </w:p>
    <w:p w:rsidR="00613925" w:rsidRPr="00E117DB" w:rsidRDefault="00834444" w:rsidP="007E29C6">
      <w:pPr>
        <w:pStyle w:val="af"/>
        <w:numPr>
          <w:ilvl w:val="0"/>
          <w:numId w:val="17"/>
        </w:numPr>
        <w:ind w:firstLine="709"/>
        <w:jc w:val="both"/>
        <w:rPr>
          <w:rFonts w:ascii="Arial" w:hAnsi="Arial" w:cs="Arial"/>
          <w:lang w:val="tt"/>
        </w:rPr>
      </w:pPr>
      <w:r w:rsidRPr="00E117DB">
        <w:rPr>
          <w:rFonts w:ascii="Arial" w:hAnsi="Arial" w:cs="Arial"/>
          <w:lang w:val="tt"/>
        </w:rPr>
        <w:t>инвалидлар өчен кирәкле ишетеп һәм күреп була торган мәгълүматны, шулай ук язуларны, билгеләрне, башка текстлы һәм график мәгълүматны рельефлы-нокталы Брайль шрифтын кулланып башкарылган билгеләр белән кабатлап бирү;</w:t>
      </w:r>
    </w:p>
    <w:p w:rsidR="00613925" w:rsidRPr="00E117DB" w:rsidRDefault="00834444" w:rsidP="007E29C6">
      <w:pPr>
        <w:pStyle w:val="af"/>
        <w:numPr>
          <w:ilvl w:val="0"/>
          <w:numId w:val="17"/>
        </w:numPr>
        <w:ind w:firstLine="709"/>
        <w:jc w:val="both"/>
        <w:rPr>
          <w:rFonts w:ascii="Arial" w:hAnsi="Arial" w:cs="Arial"/>
          <w:lang w:val="tt"/>
        </w:rPr>
      </w:pPr>
      <w:r w:rsidRPr="00E117DB">
        <w:rPr>
          <w:rFonts w:ascii="Arial" w:hAnsi="Arial" w:cs="Arial"/>
          <w:lang w:val="tt"/>
        </w:rPr>
        <w:t>сурдотәрҗемәчегә һәм тифлосурдотәрҗемәчегә керергә рөхсәт итү;</w:t>
      </w:r>
    </w:p>
    <w:p w:rsidR="00613925" w:rsidRPr="00E117DB" w:rsidRDefault="00834444" w:rsidP="007E29C6">
      <w:pPr>
        <w:pStyle w:val="af"/>
        <w:numPr>
          <w:ilvl w:val="0"/>
          <w:numId w:val="17"/>
        </w:numPr>
        <w:ind w:firstLine="709"/>
        <w:jc w:val="both"/>
        <w:rPr>
          <w:rFonts w:ascii="Arial" w:hAnsi="Arial" w:cs="Arial"/>
          <w:lang w:val="tt"/>
        </w:rPr>
      </w:pPr>
      <w:r w:rsidRPr="00E117DB">
        <w:rPr>
          <w:rFonts w:ascii="Arial" w:hAnsi="Arial" w:cs="Arial"/>
          <w:lang w:val="tt"/>
        </w:rPr>
        <w:t>озата баручы этне (проводник-этне) махсус укытуны раслый торган һәм Россия Федерациясе Хезмәт һәм социаль яклау министрлыгының  2015 елның 22 июнендәге «Озатучы этне махсус укытуны раслаучы документ формасын һәм аны бирү тәртибен раслау турында»  386н номерлы боерыгы белән билгеләнгән тәртиптә һәм форма буенча бирелә торган документ булганда кертү.</w:t>
      </w:r>
    </w:p>
    <w:p w:rsidR="004F2B49" w:rsidRPr="00E117DB" w:rsidRDefault="00834444" w:rsidP="007E29C6">
      <w:pPr>
        <w:ind w:firstLine="709"/>
        <w:jc w:val="both"/>
        <w:rPr>
          <w:rFonts w:ascii="Arial" w:hAnsi="Arial" w:cs="Arial"/>
          <w:lang w:val="tt"/>
        </w:rPr>
      </w:pPr>
      <w:r w:rsidRPr="00E117DB">
        <w:rPr>
          <w:rFonts w:ascii="Arial" w:hAnsi="Arial" w:cs="Arial"/>
          <w:lang w:val="tt"/>
        </w:rPr>
        <w:t xml:space="preserve">2.14.3. Административ регламентның  2.14.2 пунктының 1-4 пунктчаларында күрсәтелгән муниципаль хезмәт күрсәтү гамәлгә ашырыла торган объектларның һәм муниципаль хезмәт күрсәтүдә кулланыла торган чараларның инвалидлар өчен үтемле булуын тәэмин итү өлешендә таләпләр 2016 елның 1 июленнән соң файдалануга тапшырылган яки модернизация үткән объектларга һәм чараларга карата кулланыла. </w:t>
      </w:r>
    </w:p>
    <w:p w:rsidR="00613925" w:rsidRPr="00E117DB" w:rsidRDefault="00613925" w:rsidP="007E29C6">
      <w:pPr>
        <w:ind w:firstLine="709"/>
        <w:jc w:val="both"/>
        <w:rPr>
          <w:rFonts w:ascii="Arial" w:hAnsi="Arial" w:cs="Arial"/>
          <w:lang w:val="tt"/>
        </w:rPr>
      </w:pPr>
    </w:p>
    <w:p w:rsidR="00613925" w:rsidRPr="00E117DB" w:rsidRDefault="00834444" w:rsidP="007E29C6">
      <w:pPr>
        <w:jc w:val="both"/>
        <w:rPr>
          <w:rFonts w:ascii="Arial" w:hAnsi="Arial" w:cs="Arial"/>
          <w:lang w:val="tt"/>
        </w:rPr>
      </w:pPr>
      <w:r w:rsidRPr="00E117DB">
        <w:rPr>
          <w:rFonts w:ascii="Arial" w:hAnsi="Arial" w:cs="Arial"/>
          <w:lang w:val="tt"/>
        </w:rPr>
        <w:t xml:space="preserve">2.15. Муниципаль хезмәт күрсәтүләрнең үтемлелеген һәм сыйфатын күрсәткечләре, шул исәптән мөрәҗәгать итүченең муниципаль хезмәт күрсәткәндә вазыйфаи затлар белән хезмәттәшлеге саны һәм аларның дәвамлылыгы, муниципаль хезмәт күрсәтү барышы турында, шул исәптән мәгълүмати-коммуникация технологияләрен кулланып, мәгълүмат алу мөмкинлеге </w:t>
      </w:r>
      <w:r w:rsidR="00FA6DAB">
        <w:rPr>
          <w:rFonts w:ascii="Arial" w:hAnsi="Arial" w:cs="Arial"/>
          <w:lang w:val="tt"/>
        </w:rPr>
        <w:t>яки</w:t>
      </w:r>
      <w:r w:rsidRPr="00E117DB">
        <w:rPr>
          <w:rFonts w:ascii="Arial" w:hAnsi="Arial" w:cs="Arial"/>
          <w:lang w:val="tt"/>
        </w:rPr>
        <w:t xml:space="preserve"> муниципаль хезмәт күрсәтүнең күпфункцияле үзәгендә (шул исәптән тулы күләмдә) муниципаль хезмәт алу мөмкинлеге, җирле үзидарәнең башкарма </w:t>
      </w:r>
      <w:r w:rsidR="00FA6DAB">
        <w:rPr>
          <w:rFonts w:ascii="Arial" w:hAnsi="Arial" w:cs="Arial"/>
          <w:lang w:val="tt"/>
        </w:rPr>
        <w:t xml:space="preserve"> </w:t>
      </w:r>
      <w:r w:rsidRPr="00E117DB">
        <w:rPr>
          <w:rFonts w:ascii="Arial" w:hAnsi="Arial" w:cs="Arial"/>
          <w:lang w:val="tt"/>
        </w:rPr>
        <w:t xml:space="preserve"> органының теләсә кайсы территориаль бүлекчәсендә, мөрәҗәгать итүчене сайлау (экстерриториаль принцип) буенча, 210-ФЗ Федераль законның 15 статьясында каралган дәүләт һәм муниципаль хезмәтләр күрсәтүнең күпфункцияле үзәкләрендә берничә дәүләт һәм (яисә) муниципаль хезмәт күрсәтү турында гарызнамә ярдәмендә мәгълүмат </w:t>
      </w:r>
      <w:r w:rsidR="00FA6DAB">
        <w:rPr>
          <w:rFonts w:ascii="Arial" w:hAnsi="Arial" w:cs="Arial"/>
          <w:lang w:val="tt"/>
        </w:rPr>
        <w:t xml:space="preserve"> </w:t>
      </w:r>
      <w:r w:rsidRPr="00E117DB">
        <w:rPr>
          <w:rFonts w:ascii="Arial" w:hAnsi="Arial" w:cs="Arial"/>
          <w:lang w:val="tt"/>
        </w:rPr>
        <w:t xml:space="preserve"> (шул исәптән тулы күләмдә) алу мөмкинлеге (комплекслы гарызнамәсе)</w:t>
      </w:r>
    </w:p>
    <w:p w:rsidR="00613925" w:rsidRPr="00E117DB" w:rsidRDefault="00613925" w:rsidP="007E29C6">
      <w:pPr>
        <w:ind w:firstLine="709"/>
        <w:jc w:val="both"/>
        <w:rPr>
          <w:rFonts w:ascii="Arial" w:hAnsi="Arial" w:cs="Arial"/>
          <w:lang w:val="tt"/>
        </w:rPr>
      </w:pPr>
    </w:p>
    <w:p w:rsidR="00613925" w:rsidRPr="00E117DB" w:rsidRDefault="00834444" w:rsidP="007E29C6">
      <w:pPr>
        <w:autoSpaceDE w:val="0"/>
        <w:autoSpaceDN w:val="0"/>
        <w:adjustRightInd w:val="0"/>
        <w:ind w:firstLine="709"/>
        <w:jc w:val="both"/>
        <w:rPr>
          <w:rFonts w:ascii="Arial" w:hAnsi="Arial" w:cs="Arial"/>
          <w:lang w:val="tt"/>
        </w:rPr>
      </w:pPr>
      <w:r w:rsidRPr="00E117DB">
        <w:rPr>
          <w:rFonts w:ascii="Arial" w:hAnsi="Arial" w:cs="Arial"/>
          <w:lang w:val="tt"/>
        </w:rPr>
        <w:t xml:space="preserve">2.15.1. Муниципаль хезмәттән һәркем файдалана алу күрсәткечләре: </w:t>
      </w:r>
    </w:p>
    <w:p w:rsidR="00613925" w:rsidRPr="00E117DB" w:rsidRDefault="00834444" w:rsidP="007E29C6">
      <w:pPr>
        <w:autoSpaceDE w:val="0"/>
        <w:autoSpaceDN w:val="0"/>
        <w:adjustRightInd w:val="0"/>
        <w:ind w:firstLine="709"/>
        <w:jc w:val="both"/>
        <w:rPr>
          <w:rFonts w:ascii="Arial" w:hAnsi="Arial" w:cs="Arial"/>
          <w:lang w:val="tt"/>
        </w:rPr>
      </w:pPr>
      <w:r w:rsidRPr="00E117DB">
        <w:rPr>
          <w:rFonts w:ascii="Arial" w:hAnsi="Arial" w:cs="Arial"/>
          <w:lang w:val="tt"/>
        </w:rPr>
        <w:t>документлар кабул итү һәм бирү башкарыла торган бүлмәнең җәмәгать транспорты йөри торган урында урнашкан булуы;</w:t>
      </w:r>
    </w:p>
    <w:p w:rsidR="00613925" w:rsidRPr="00E117DB" w:rsidRDefault="00834444" w:rsidP="007E29C6">
      <w:pPr>
        <w:autoSpaceDE w:val="0"/>
        <w:autoSpaceDN w:val="0"/>
        <w:adjustRightInd w:val="0"/>
        <w:ind w:firstLine="709"/>
        <w:jc w:val="both"/>
        <w:rPr>
          <w:rFonts w:ascii="Arial" w:hAnsi="Arial" w:cs="Arial"/>
          <w:lang w:val="tt"/>
        </w:rPr>
      </w:pPr>
      <w:r w:rsidRPr="00E117DB">
        <w:rPr>
          <w:rFonts w:ascii="Arial" w:hAnsi="Arial" w:cs="Arial"/>
          <w:lang w:val="tt"/>
        </w:rPr>
        <w:t>белгечләрнең, шулай ук гариза бирүчеләрдән документлар кабул ителә торган бүлмәләрнең җитәрлек санда булуы;</w:t>
      </w:r>
    </w:p>
    <w:p w:rsidR="00613925" w:rsidRPr="00E117DB" w:rsidRDefault="00834444" w:rsidP="007E29C6">
      <w:pPr>
        <w:autoSpaceDE w:val="0"/>
        <w:autoSpaceDN w:val="0"/>
        <w:adjustRightInd w:val="0"/>
        <w:ind w:firstLine="709"/>
        <w:jc w:val="both"/>
        <w:rPr>
          <w:rFonts w:ascii="Arial" w:hAnsi="Arial" w:cs="Arial"/>
          <w:lang w:val="tt"/>
        </w:rPr>
      </w:pPr>
      <w:r w:rsidRPr="00E117DB">
        <w:rPr>
          <w:rFonts w:ascii="Arial" w:hAnsi="Arial" w:cs="Arial"/>
          <w:lang w:val="tt"/>
        </w:rPr>
        <w:t>мәгълүмат стендларында, Республика порталында, муниципаль районның рәсми сайтында муниципаль хезмәт күрсәтү ысуллары, тәртибе һәм сроклары турында тулы мәгълүмат булу;</w:t>
      </w:r>
    </w:p>
    <w:p w:rsidR="00613925" w:rsidRPr="00E117DB" w:rsidRDefault="00834444" w:rsidP="007E29C6">
      <w:pPr>
        <w:autoSpaceDE w:val="0"/>
        <w:autoSpaceDN w:val="0"/>
        <w:adjustRightInd w:val="0"/>
        <w:ind w:firstLine="709"/>
        <w:jc w:val="both"/>
        <w:rPr>
          <w:rFonts w:ascii="Arial" w:hAnsi="Arial" w:cs="Arial"/>
          <w:lang w:val="tt"/>
        </w:rPr>
      </w:pPr>
      <w:r w:rsidRPr="00E117DB">
        <w:rPr>
          <w:rFonts w:ascii="Arial" w:hAnsi="Arial" w:cs="Arial"/>
          <w:lang w:val="tt"/>
        </w:rPr>
        <w:t xml:space="preserve">инвалидларга хезмәтләрдән башкалар белән тигез дәрәҗәдә файдаланырга комачаулаучы каршылыкларны узуда ярдәм итү. </w:t>
      </w:r>
    </w:p>
    <w:p w:rsidR="007B7010" w:rsidRPr="00E117DB" w:rsidRDefault="00834444" w:rsidP="007E29C6">
      <w:pPr>
        <w:autoSpaceDE w:val="0"/>
        <w:autoSpaceDN w:val="0"/>
        <w:adjustRightInd w:val="0"/>
        <w:ind w:firstLine="709"/>
        <w:jc w:val="both"/>
        <w:rPr>
          <w:rFonts w:ascii="Arial" w:hAnsi="Arial" w:cs="Arial"/>
          <w:lang w:val="tt"/>
        </w:rPr>
      </w:pPr>
      <w:r w:rsidRPr="00E117DB">
        <w:rPr>
          <w:rFonts w:ascii="Arial" w:hAnsi="Arial" w:cs="Arial"/>
          <w:lang w:val="tt"/>
        </w:rPr>
        <w:t xml:space="preserve">2.15.2. Муниципаль хезмәт күрсәтү сыйфатын билгели торган күрсәткечләр:  </w:t>
      </w:r>
    </w:p>
    <w:p w:rsidR="007B7010" w:rsidRPr="00E117DB" w:rsidRDefault="00834444" w:rsidP="007E29C6">
      <w:pPr>
        <w:pStyle w:val="af"/>
        <w:numPr>
          <w:ilvl w:val="0"/>
          <w:numId w:val="1"/>
        </w:numPr>
        <w:tabs>
          <w:tab w:val="left" w:pos="993"/>
        </w:tabs>
        <w:autoSpaceDE w:val="0"/>
        <w:autoSpaceDN w:val="0"/>
        <w:adjustRightInd w:val="0"/>
        <w:ind w:left="0" w:firstLine="709"/>
        <w:jc w:val="both"/>
        <w:rPr>
          <w:rFonts w:ascii="Arial" w:hAnsi="Arial" w:cs="Arial"/>
          <w:lang w:val="tt"/>
        </w:rPr>
      </w:pPr>
      <w:r w:rsidRPr="00E117DB">
        <w:rPr>
          <w:rFonts w:ascii="Arial" w:hAnsi="Arial" w:cs="Arial"/>
          <w:lang w:val="tt"/>
        </w:rPr>
        <w:t xml:space="preserve">документларны кабул итү һәм карап тикшерү вакытын үтәү; </w:t>
      </w:r>
    </w:p>
    <w:p w:rsidR="007B7010" w:rsidRPr="00E117DB" w:rsidRDefault="00834444" w:rsidP="007E29C6">
      <w:pPr>
        <w:pStyle w:val="af"/>
        <w:numPr>
          <w:ilvl w:val="0"/>
          <w:numId w:val="1"/>
        </w:numPr>
        <w:tabs>
          <w:tab w:val="left" w:pos="993"/>
        </w:tabs>
        <w:autoSpaceDE w:val="0"/>
        <w:autoSpaceDN w:val="0"/>
        <w:adjustRightInd w:val="0"/>
        <w:ind w:left="0" w:firstLine="709"/>
        <w:jc w:val="both"/>
        <w:rPr>
          <w:rFonts w:ascii="Arial" w:hAnsi="Arial" w:cs="Arial"/>
          <w:lang w:val="tt"/>
        </w:rPr>
      </w:pPr>
      <w:r w:rsidRPr="00E117DB">
        <w:rPr>
          <w:rFonts w:ascii="Arial" w:hAnsi="Arial" w:cs="Arial"/>
          <w:lang w:val="tt"/>
        </w:rPr>
        <w:t xml:space="preserve">муниципаль хезмәт нәтиҗәсен алу вакытын үтәү; </w:t>
      </w:r>
    </w:p>
    <w:p w:rsidR="007B7010" w:rsidRPr="00E117DB" w:rsidRDefault="00834444" w:rsidP="007E29C6">
      <w:pPr>
        <w:pStyle w:val="af"/>
        <w:numPr>
          <w:ilvl w:val="0"/>
          <w:numId w:val="1"/>
        </w:numPr>
        <w:tabs>
          <w:tab w:val="left" w:pos="993"/>
        </w:tabs>
        <w:autoSpaceDE w:val="0"/>
        <w:autoSpaceDN w:val="0"/>
        <w:adjustRightInd w:val="0"/>
        <w:ind w:left="0" w:firstLine="709"/>
        <w:jc w:val="both"/>
        <w:rPr>
          <w:rFonts w:ascii="Arial" w:hAnsi="Arial" w:cs="Arial"/>
        </w:rPr>
      </w:pPr>
      <w:r w:rsidRPr="00E117DB">
        <w:rPr>
          <w:rFonts w:ascii="Arial" w:hAnsi="Arial" w:cs="Arial"/>
          <w:lang w:val="tt"/>
        </w:rPr>
        <w:t xml:space="preserve">Орган хезмәткәрләре тарафыннан административ регламентны бозуга карата нигезле шикаятьләр булмау; </w:t>
      </w:r>
    </w:p>
    <w:p w:rsidR="007B7010" w:rsidRPr="00E117DB" w:rsidRDefault="00834444" w:rsidP="007E29C6">
      <w:pPr>
        <w:pStyle w:val="af"/>
        <w:numPr>
          <w:ilvl w:val="0"/>
          <w:numId w:val="1"/>
        </w:numPr>
        <w:tabs>
          <w:tab w:val="left" w:pos="993"/>
        </w:tabs>
        <w:autoSpaceDE w:val="0"/>
        <w:autoSpaceDN w:val="0"/>
        <w:adjustRightInd w:val="0"/>
        <w:ind w:left="0" w:firstLine="709"/>
        <w:jc w:val="both"/>
        <w:rPr>
          <w:rFonts w:ascii="Arial" w:hAnsi="Arial" w:cs="Arial"/>
        </w:rPr>
      </w:pPr>
      <w:r w:rsidRPr="00E117DB">
        <w:rPr>
          <w:rFonts w:ascii="Arial" w:hAnsi="Arial" w:cs="Arial"/>
          <w:lang w:val="tt"/>
        </w:rPr>
        <w:t xml:space="preserve">гариза бирүченең вазифаи затлар белән аралашу саны (консультацияләрне исәпкә алмыйча): </w:t>
      </w:r>
    </w:p>
    <w:p w:rsidR="007B7010" w:rsidRPr="00E117DB" w:rsidRDefault="00834444" w:rsidP="007E29C6">
      <w:pPr>
        <w:autoSpaceDE w:val="0"/>
        <w:autoSpaceDN w:val="0"/>
        <w:adjustRightInd w:val="0"/>
        <w:ind w:firstLine="709"/>
        <w:jc w:val="both"/>
        <w:rPr>
          <w:rFonts w:ascii="Arial" w:hAnsi="Arial" w:cs="Arial"/>
        </w:rPr>
      </w:pPr>
      <w:r w:rsidRPr="00E117DB">
        <w:rPr>
          <w:rFonts w:ascii="Arial" w:hAnsi="Arial" w:cs="Arial"/>
          <w:lang w:val="tt"/>
        </w:rPr>
        <w:t>мөрәҗәгать итүченең муниципаль хезмәт күрсәтүче орган яки КФҮ хезмәткәрләре белән үзара хезмәттәшлеге барлык кирәкле документлар белән гариза биргәндә бер тапкыр гамәлгә ашырыла;</w:t>
      </w:r>
    </w:p>
    <w:p w:rsidR="007B7010" w:rsidRPr="00E117DB" w:rsidRDefault="00834444" w:rsidP="007E29C6">
      <w:pPr>
        <w:autoSpaceDE w:val="0"/>
        <w:autoSpaceDN w:val="0"/>
        <w:adjustRightInd w:val="0"/>
        <w:ind w:firstLine="709"/>
        <w:jc w:val="both"/>
        <w:rPr>
          <w:rFonts w:ascii="Arial" w:hAnsi="Arial" w:cs="Arial"/>
        </w:rPr>
      </w:pPr>
      <w:r w:rsidRPr="00E117DB">
        <w:rPr>
          <w:rFonts w:ascii="Arial" w:hAnsi="Arial" w:cs="Arial"/>
          <w:lang w:val="tt"/>
        </w:rPr>
        <w:t xml:space="preserve">бер тапкыр Органда яки КФҮтә муниципаль хезмәт күрсәтү нәтиҗәсен кәгазьдәге электрон документ нөсхәсе рәвешендә алу зарур.  </w:t>
      </w:r>
    </w:p>
    <w:p w:rsidR="007B7010" w:rsidRPr="00E117DB" w:rsidRDefault="00834444" w:rsidP="007E29C6">
      <w:pPr>
        <w:autoSpaceDE w:val="0"/>
        <w:autoSpaceDN w:val="0"/>
        <w:adjustRightInd w:val="0"/>
        <w:ind w:firstLine="709"/>
        <w:jc w:val="both"/>
        <w:rPr>
          <w:rFonts w:ascii="Arial" w:hAnsi="Arial" w:cs="Arial"/>
        </w:rPr>
      </w:pPr>
      <w:r w:rsidRPr="00E117DB">
        <w:rPr>
          <w:rFonts w:ascii="Arial" w:hAnsi="Arial" w:cs="Arial"/>
          <w:lang w:val="tt"/>
        </w:rPr>
        <w:t xml:space="preserve">Муниципаль хезмәт күрсәтү барышында гариза бирүченең вазифаи затлар белән бер тапкыр аралашу дәвамлылыгы 15 минуттан артмый. </w:t>
      </w:r>
    </w:p>
    <w:p w:rsidR="007B7010" w:rsidRPr="00E117DB" w:rsidRDefault="00834444" w:rsidP="007E29C6">
      <w:pPr>
        <w:autoSpaceDE w:val="0"/>
        <w:autoSpaceDN w:val="0"/>
        <w:adjustRightInd w:val="0"/>
        <w:ind w:firstLine="709"/>
        <w:jc w:val="both"/>
        <w:rPr>
          <w:rFonts w:ascii="Arial" w:hAnsi="Arial" w:cs="Arial"/>
        </w:rPr>
      </w:pPr>
      <w:r w:rsidRPr="00E117DB">
        <w:rPr>
          <w:rFonts w:ascii="Arial" w:hAnsi="Arial" w:cs="Arial"/>
          <w:lang w:val="tt"/>
        </w:rPr>
        <w:t xml:space="preserve">Мөрәҗәгать итүче күчмә радиотелефон элемтәсе җайланмалары ярдәмендә, республика порталын, терминаль җайланмаларны кулланып, муниципаль хезмәт күрсәтүнең сыйфатын бәяләргә хокуклы. </w:t>
      </w:r>
    </w:p>
    <w:p w:rsidR="007B7010" w:rsidRPr="00834444" w:rsidRDefault="00834444" w:rsidP="007E29C6">
      <w:pPr>
        <w:autoSpaceDE w:val="0"/>
        <w:autoSpaceDN w:val="0"/>
        <w:adjustRightInd w:val="0"/>
        <w:ind w:firstLine="709"/>
        <w:jc w:val="both"/>
        <w:rPr>
          <w:rFonts w:ascii="Arial" w:hAnsi="Arial" w:cs="Arial"/>
          <w:lang w:val="tt"/>
        </w:rPr>
      </w:pPr>
      <w:r w:rsidRPr="00E117DB">
        <w:rPr>
          <w:rFonts w:ascii="Arial" w:hAnsi="Arial" w:cs="Arial"/>
          <w:lang w:val="tt"/>
        </w:rPr>
        <w:t xml:space="preserve">2.15.3. Муниципаль хезмәт күрсәтү барышы турында мәгълүматны мөрәҗәгать итүче Республика порталында, Органда, </w:t>
      </w:r>
      <w:r>
        <w:rPr>
          <w:rFonts w:ascii="Arial" w:hAnsi="Arial" w:cs="Arial"/>
          <w:lang w:val="tt"/>
        </w:rPr>
        <w:t xml:space="preserve">КФҮ </w:t>
      </w:r>
      <w:r w:rsidRPr="00E117DB">
        <w:rPr>
          <w:rFonts w:ascii="Arial" w:hAnsi="Arial" w:cs="Arial"/>
          <w:lang w:val="tt"/>
        </w:rPr>
        <w:t xml:space="preserve"> шәхси кабинетында алырга мөмкин.</w:t>
      </w:r>
    </w:p>
    <w:p w:rsidR="00613925" w:rsidRPr="00E117DB" w:rsidRDefault="00834444" w:rsidP="007E29C6">
      <w:pPr>
        <w:autoSpaceDE w:val="0"/>
        <w:autoSpaceDN w:val="0"/>
        <w:adjustRightInd w:val="0"/>
        <w:ind w:firstLine="709"/>
        <w:jc w:val="both"/>
        <w:rPr>
          <w:rFonts w:ascii="Arial" w:hAnsi="Arial" w:cs="Arial"/>
        </w:rPr>
      </w:pPr>
      <w:r w:rsidRPr="00E117DB">
        <w:rPr>
          <w:rFonts w:ascii="Arial" w:hAnsi="Arial" w:cs="Arial"/>
          <w:lang w:val="tt"/>
        </w:rPr>
        <w:t>2.15.4. Муниципаль хезмәт күрсәтү, Татарстан Республикасы территориясендә яшәү урынына яисә фактта яшәү (тору) урынына бәйсез рәвештә, мөрәҗәгать итүче теләге буенча, теләсә кайсы КФҮ гамәлгә ашырыла.</w:t>
      </w:r>
    </w:p>
    <w:p w:rsidR="004F2B49" w:rsidRPr="00E117DB" w:rsidRDefault="00834444" w:rsidP="007E29C6">
      <w:pPr>
        <w:ind w:firstLine="709"/>
        <w:jc w:val="both"/>
        <w:rPr>
          <w:rFonts w:ascii="Arial" w:hAnsi="Arial" w:cs="Arial"/>
        </w:rPr>
      </w:pPr>
      <w:r w:rsidRPr="00E117DB">
        <w:rPr>
          <w:rFonts w:ascii="Arial" w:hAnsi="Arial" w:cs="Arial"/>
          <w:lang w:val="tt"/>
        </w:rPr>
        <w:t>Комплекслы соратып алу составында муниципаль хезмәт күрсәтелми.</w:t>
      </w:r>
    </w:p>
    <w:p w:rsidR="00613925" w:rsidRPr="00E117DB" w:rsidRDefault="00613925" w:rsidP="007E29C6">
      <w:pPr>
        <w:ind w:firstLine="709"/>
        <w:jc w:val="both"/>
        <w:rPr>
          <w:rFonts w:ascii="Arial" w:hAnsi="Arial" w:cs="Arial"/>
        </w:rPr>
      </w:pPr>
    </w:p>
    <w:p w:rsidR="00613925" w:rsidRPr="00E117DB" w:rsidRDefault="00834444" w:rsidP="007E29C6">
      <w:pPr>
        <w:jc w:val="both"/>
        <w:rPr>
          <w:rFonts w:ascii="Arial" w:hAnsi="Arial" w:cs="Arial"/>
        </w:rPr>
      </w:pPr>
      <w:r w:rsidRPr="00E117DB">
        <w:rPr>
          <w:rFonts w:ascii="Arial" w:hAnsi="Arial" w:cs="Arial"/>
          <w:lang w:val="tt"/>
        </w:rPr>
        <w:t>2.16. Башка таләпләр, шул исәптән экстерриториаль принцип буенча муниципаль хезмәт күрсәтүнең үзенчәлекләрен (муниципаль хезмәт экстерриториаль принцип буенча күрсәтелә торган очракта) һәм электрон рәвештә муниципаль хезмәт күрсәтү үзенчәлекләрен исәпкә алган башка таләпләр</w:t>
      </w:r>
    </w:p>
    <w:p w:rsidR="00613925" w:rsidRPr="00E117DB" w:rsidRDefault="00613925" w:rsidP="007E29C6">
      <w:pPr>
        <w:ind w:firstLine="709"/>
        <w:jc w:val="both"/>
        <w:rPr>
          <w:rFonts w:ascii="Arial" w:hAnsi="Arial" w:cs="Arial"/>
        </w:rPr>
      </w:pPr>
    </w:p>
    <w:p w:rsidR="00613925" w:rsidRPr="00E117DB" w:rsidRDefault="00834444" w:rsidP="007E29C6">
      <w:pPr>
        <w:tabs>
          <w:tab w:val="left" w:pos="709"/>
        </w:tabs>
        <w:ind w:firstLine="709"/>
        <w:jc w:val="both"/>
        <w:rPr>
          <w:rFonts w:ascii="Arial" w:hAnsi="Arial" w:cs="Arial"/>
        </w:rPr>
      </w:pPr>
      <w:r w:rsidRPr="00E117DB">
        <w:rPr>
          <w:rFonts w:ascii="Arial" w:hAnsi="Arial" w:cs="Arial"/>
          <w:lang w:val="tt"/>
        </w:rPr>
        <w:t>2.16.1. Муниципаль хезмәт электрон рәвештә күрсәтелгәндә, гариза бирүче түбәндәгеләргә хокуклы:</w:t>
      </w:r>
    </w:p>
    <w:p w:rsidR="00613925" w:rsidRPr="00E117DB" w:rsidRDefault="00834444" w:rsidP="007E29C6">
      <w:pPr>
        <w:pStyle w:val="af"/>
        <w:numPr>
          <w:ilvl w:val="0"/>
          <w:numId w:val="7"/>
        </w:numPr>
        <w:tabs>
          <w:tab w:val="left" w:pos="1134"/>
        </w:tabs>
        <w:ind w:left="0" w:firstLine="709"/>
        <w:jc w:val="both"/>
        <w:rPr>
          <w:rFonts w:ascii="Arial" w:hAnsi="Arial" w:cs="Arial"/>
        </w:rPr>
      </w:pPr>
      <w:r w:rsidRPr="00E117DB">
        <w:rPr>
          <w:rFonts w:ascii="Arial" w:hAnsi="Arial" w:cs="Arial"/>
          <w:lang w:val="tt"/>
        </w:rPr>
        <w:t>Республика порталында урнаштырылган муниципаль хезмәт күрсәтү тәртибе һәм сроклары турында мәгълүмат алырга;</w:t>
      </w:r>
    </w:p>
    <w:p w:rsidR="00613925" w:rsidRPr="00E117DB" w:rsidRDefault="00834444" w:rsidP="007E29C6">
      <w:pPr>
        <w:pStyle w:val="af"/>
        <w:numPr>
          <w:ilvl w:val="0"/>
          <w:numId w:val="7"/>
        </w:numPr>
        <w:tabs>
          <w:tab w:val="left" w:pos="1134"/>
        </w:tabs>
        <w:ind w:left="0" w:firstLine="709"/>
        <w:jc w:val="both"/>
        <w:rPr>
          <w:rFonts w:ascii="Arial" w:hAnsi="Arial" w:cs="Arial"/>
        </w:rPr>
      </w:pPr>
      <w:r w:rsidRPr="00E117DB">
        <w:rPr>
          <w:rFonts w:ascii="Arial" w:hAnsi="Arial" w:cs="Arial"/>
          <w:lang w:val="tt"/>
        </w:rPr>
        <w:t>муниципаль хезмәт күрсәтү турында гариза һәм муниципаль хезмәт күрсәтү өчен кирәкле башка документларны, шул исәптән электрон образлары 210-ФЗ номерлы Федераль законның 16 статьясындагы 1 өлешенең 7.2 пункты нигезендә, Республика порталыннан файдаланып таныкланган документларны һәм мәгълүматны бирү;</w:t>
      </w:r>
    </w:p>
    <w:p w:rsidR="00613925" w:rsidRPr="00E117DB" w:rsidRDefault="00834444" w:rsidP="007E29C6">
      <w:pPr>
        <w:pStyle w:val="af"/>
        <w:numPr>
          <w:ilvl w:val="0"/>
          <w:numId w:val="7"/>
        </w:numPr>
        <w:tabs>
          <w:tab w:val="left" w:pos="1134"/>
        </w:tabs>
        <w:ind w:left="0" w:firstLine="709"/>
        <w:jc w:val="both"/>
        <w:rPr>
          <w:rFonts w:ascii="Arial" w:hAnsi="Arial" w:cs="Arial"/>
        </w:rPr>
      </w:pPr>
      <w:r w:rsidRPr="00E117DB">
        <w:rPr>
          <w:rFonts w:ascii="Arial" w:hAnsi="Arial" w:cs="Arial"/>
          <w:lang w:val="tt"/>
        </w:rPr>
        <w:t>муниципаль хезмәт күрсәтү турында электрон формада бирелгән гаризаларның үтәлеше турында белешмәләр алырга;</w:t>
      </w:r>
    </w:p>
    <w:p w:rsidR="00613925" w:rsidRPr="00E117DB" w:rsidRDefault="00834444" w:rsidP="007E29C6">
      <w:pPr>
        <w:pStyle w:val="af"/>
        <w:numPr>
          <w:ilvl w:val="0"/>
          <w:numId w:val="7"/>
        </w:numPr>
        <w:tabs>
          <w:tab w:val="left" w:pos="1134"/>
        </w:tabs>
        <w:ind w:left="0" w:firstLine="709"/>
        <w:jc w:val="both"/>
        <w:rPr>
          <w:rFonts w:ascii="Arial" w:hAnsi="Arial" w:cs="Arial"/>
        </w:rPr>
      </w:pPr>
      <w:r w:rsidRPr="00E117DB">
        <w:rPr>
          <w:rFonts w:ascii="Arial" w:hAnsi="Arial" w:cs="Arial"/>
          <w:lang w:val="tt"/>
        </w:rPr>
        <w:t>муниципаль хезмәт күрсәтү сыйфатын бәяләргә;</w:t>
      </w:r>
    </w:p>
    <w:p w:rsidR="00613925" w:rsidRPr="00E117DB" w:rsidRDefault="00834444" w:rsidP="007E29C6">
      <w:pPr>
        <w:pStyle w:val="af"/>
        <w:numPr>
          <w:ilvl w:val="0"/>
          <w:numId w:val="7"/>
        </w:numPr>
        <w:tabs>
          <w:tab w:val="left" w:pos="1134"/>
        </w:tabs>
        <w:ind w:left="0" w:firstLine="709"/>
        <w:jc w:val="both"/>
        <w:rPr>
          <w:rFonts w:ascii="Arial" w:hAnsi="Arial" w:cs="Arial"/>
        </w:rPr>
      </w:pPr>
      <w:r w:rsidRPr="00E117DB">
        <w:rPr>
          <w:rFonts w:ascii="Arial" w:hAnsi="Arial" w:cs="Arial"/>
          <w:lang w:val="tt"/>
        </w:rPr>
        <w:t>муниципаль хезмәт күрсәтү нәтиҗәсен электрон документ формасында алырга;</w:t>
      </w:r>
    </w:p>
    <w:p w:rsidR="00613925" w:rsidRPr="00E117DB" w:rsidRDefault="00834444" w:rsidP="007E29C6">
      <w:pPr>
        <w:pStyle w:val="af"/>
        <w:numPr>
          <w:ilvl w:val="0"/>
          <w:numId w:val="7"/>
        </w:numPr>
        <w:tabs>
          <w:tab w:val="left" w:pos="1134"/>
        </w:tabs>
        <w:suppressAutoHyphens/>
        <w:ind w:left="0" w:firstLine="709"/>
        <w:jc w:val="both"/>
        <w:rPr>
          <w:rFonts w:ascii="Arial" w:hAnsi="Arial" w:cs="Arial"/>
        </w:rPr>
      </w:pPr>
      <w:r w:rsidRPr="00E117DB">
        <w:rPr>
          <w:rFonts w:ascii="Arial" w:hAnsi="Arial" w:cs="Arial"/>
          <w:lang w:val="tt"/>
        </w:rPr>
        <w:t>Республика порталы аша, дәүләт һәм муниципаль хезмәтләр күрсәтә торган органнар, алардагы вазифаи затлар, дәүләт һәм муниципаль хезмәткәрләр тарафыннан дәүләт һәм муниципаль хезмәтләр күрсәткәндә кабул ителгән карарларга һәм башкарылган гамәлләргә (гамәл кылмауга) карата судка кадәр (судтан тыш) шикаять бирү процессын тәэмин итә торган федераль дәүләт мәгълүмат системасы порталы аша органның, шулай ук андагы вазифаи затларның, муниципаль хезмәткәрләрнең карарына һәм гамәленә (гамәл кылмавына) карата шикаять бирергә.</w:t>
      </w:r>
    </w:p>
    <w:p w:rsidR="00F87890" w:rsidRPr="00E117DB" w:rsidRDefault="00834444" w:rsidP="007E29C6">
      <w:pPr>
        <w:autoSpaceDE w:val="0"/>
        <w:autoSpaceDN w:val="0"/>
        <w:adjustRightInd w:val="0"/>
        <w:ind w:firstLine="709"/>
        <w:jc w:val="both"/>
        <w:rPr>
          <w:rFonts w:ascii="Arial" w:hAnsi="Arial" w:cs="Arial"/>
          <w:lang w:val="tt"/>
        </w:rPr>
      </w:pPr>
      <w:r w:rsidRPr="00E117DB">
        <w:rPr>
          <w:rFonts w:ascii="Arial" w:hAnsi="Arial" w:cs="Arial"/>
          <w:lang w:val="tt"/>
        </w:rPr>
        <w:t>2.16.2. Гаризаны формалаштыру Республика порталында гаризаның электрон формасын тутыру юлы белән башкарыла. Бу очракта гаризаны нинди дә булса башка төрле формада өстәмә рәвештә бирү зарурлыгы юк.</w:t>
      </w:r>
    </w:p>
    <w:p w:rsidR="004E7769" w:rsidRPr="00E117DB" w:rsidRDefault="00834444" w:rsidP="007E29C6">
      <w:pPr>
        <w:suppressAutoHyphens/>
        <w:ind w:firstLine="709"/>
        <w:jc w:val="both"/>
        <w:rPr>
          <w:rFonts w:ascii="Arial" w:hAnsi="Arial" w:cs="Arial"/>
        </w:rPr>
      </w:pPr>
      <w:r w:rsidRPr="00E117DB">
        <w:rPr>
          <w:rFonts w:ascii="Arial" w:hAnsi="Arial" w:cs="Arial"/>
          <w:lang w:val="tt"/>
        </w:rPr>
        <w:t>2.16.3. Гариза формалаштырганда тәэмин ителә:</w:t>
      </w:r>
    </w:p>
    <w:p w:rsidR="004E7769" w:rsidRPr="00E117DB" w:rsidRDefault="00834444" w:rsidP="007E29C6">
      <w:pPr>
        <w:pStyle w:val="af"/>
        <w:numPr>
          <w:ilvl w:val="0"/>
          <w:numId w:val="8"/>
        </w:numPr>
        <w:tabs>
          <w:tab w:val="left" w:pos="1134"/>
        </w:tabs>
        <w:suppressAutoHyphens/>
        <w:ind w:left="0" w:firstLine="709"/>
        <w:jc w:val="both"/>
        <w:rPr>
          <w:rFonts w:ascii="Arial" w:hAnsi="Arial" w:cs="Arial"/>
        </w:rPr>
      </w:pPr>
      <w:r w:rsidRPr="00E117DB">
        <w:rPr>
          <w:rFonts w:ascii="Arial" w:hAnsi="Arial" w:cs="Arial"/>
          <w:lang w:val="tt"/>
        </w:rPr>
        <w:t>гаризаны һәм хезмәт күрсәтү өчен кирәкле башка документларның күчермәсен алу һәм саклау мөмкинлеге;</w:t>
      </w:r>
    </w:p>
    <w:p w:rsidR="004E7769" w:rsidRPr="00E117DB" w:rsidRDefault="00834444" w:rsidP="007E29C6">
      <w:pPr>
        <w:pStyle w:val="af"/>
        <w:numPr>
          <w:ilvl w:val="0"/>
          <w:numId w:val="8"/>
        </w:numPr>
        <w:tabs>
          <w:tab w:val="left" w:pos="1134"/>
        </w:tabs>
        <w:suppressAutoHyphens/>
        <w:ind w:left="0" w:firstLine="709"/>
        <w:jc w:val="both"/>
        <w:rPr>
          <w:rFonts w:ascii="Arial" w:hAnsi="Arial" w:cs="Arial"/>
        </w:rPr>
      </w:pPr>
      <w:r w:rsidRPr="00E117DB">
        <w:rPr>
          <w:rFonts w:ascii="Arial" w:hAnsi="Arial" w:cs="Arial"/>
          <w:lang w:val="tt"/>
        </w:rPr>
        <w:t xml:space="preserve">берничә гариза бирүченең уртак гариза җибәрүен күздә тоткан хезмәтләр күрсәтүне сорап мөрәҗәгать иткәндә, берничә гариза бирүче тарафыннан гаризаның бер электрон формасын тутыру мөмкинлеге; </w:t>
      </w:r>
    </w:p>
    <w:p w:rsidR="004E7769" w:rsidRPr="00E117DB" w:rsidRDefault="00834444" w:rsidP="007E29C6">
      <w:pPr>
        <w:pStyle w:val="af"/>
        <w:numPr>
          <w:ilvl w:val="0"/>
          <w:numId w:val="8"/>
        </w:numPr>
        <w:tabs>
          <w:tab w:val="left" w:pos="1134"/>
        </w:tabs>
        <w:suppressAutoHyphens/>
        <w:ind w:left="0" w:firstLine="709"/>
        <w:jc w:val="both"/>
        <w:rPr>
          <w:rFonts w:ascii="Arial" w:hAnsi="Arial" w:cs="Arial"/>
        </w:rPr>
      </w:pPr>
      <w:r w:rsidRPr="00E117DB">
        <w:rPr>
          <w:rFonts w:ascii="Arial" w:hAnsi="Arial" w:cs="Arial"/>
          <w:lang w:val="tt"/>
        </w:rPr>
        <w:t>гаризаның электрон формасы күчермәсен кәгазьдә бастыру мөмкинлеге;</w:t>
      </w:r>
    </w:p>
    <w:p w:rsidR="004E7769" w:rsidRPr="00E117DB" w:rsidRDefault="00834444" w:rsidP="007E29C6">
      <w:pPr>
        <w:pStyle w:val="af"/>
        <w:numPr>
          <w:ilvl w:val="0"/>
          <w:numId w:val="8"/>
        </w:numPr>
        <w:tabs>
          <w:tab w:val="left" w:pos="1134"/>
        </w:tabs>
        <w:suppressAutoHyphens/>
        <w:ind w:left="0" w:firstLine="709"/>
        <w:jc w:val="both"/>
        <w:rPr>
          <w:rFonts w:ascii="Arial" w:hAnsi="Arial" w:cs="Arial"/>
        </w:rPr>
      </w:pPr>
      <w:r w:rsidRPr="00E117DB">
        <w:rPr>
          <w:rFonts w:ascii="Arial" w:hAnsi="Arial" w:cs="Arial"/>
          <w:lang w:val="tt"/>
        </w:rPr>
        <w:t>гаризаның электрон формасына элек кертелгән билгеләрне, шул исәптән гаризаның электрон формасына билгеләр кертүдә ялгышлар булганда һәм кабат кертү өчен әйләнеп кайтканда, кулланучы теләге буенча теләсә кайсы вакытта саклап калу мөмкинлеге;</w:t>
      </w:r>
    </w:p>
    <w:p w:rsidR="004E7769" w:rsidRPr="00E117DB" w:rsidRDefault="00834444" w:rsidP="007E29C6">
      <w:pPr>
        <w:pStyle w:val="af"/>
        <w:numPr>
          <w:ilvl w:val="0"/>
          <w:numId w:val="8"/>
        </w:numPr>
        <w:tabs>
          <w:tab w:val="left" w:pos="1134"/>
        </w:tabs>
        <w:suppressAutoHyphens/>
        <w:ind w:left="0" w:firstLine="709"/>
        <w:jc w:val="both"/>
        <w:rPr>
          <w:rFonts w:ascii="Arial" w:hAnsi="Arial" w:cs="Arial"/>
        </w:rPr>
      </w:pPr>
      <w:r w:rsidRPr="00E117DB">
        <w:rPr>
          <w:rFonts w:ascii="Arial" w:hAnsi="Arial" w:cs="Arial"/>
          <w:lang w:val="tt"/>
        </w:rPr>
        <w:t>Бердәм идентификация һәм аутентификация системасында булмаган мәгълүматларга кагылышлы өлешендә, гариза бирүче тарафыннан ЕСИА да урнаштырылган мәгълүматларны һәм республика порталында бастырылган мәгълүматларны кулланып, гаризаның электрон формасы кырларын тутыру;</w:t>
      </w:r>
    </w:p>
    <w:p w:rsidR="004E7769" w:rsidRPr="00E117DB" w:rsidRDefault="00834444" w:rsidP="007E29C6">
      <w:pPr>
        <w:pStyle w:val="af"/>
        <w:numPr>
          <w:ilvl w:val="0"/>
          <w:numId w:val="8"/>
        </w:numPr>
        <w:tabs>
          <w:tab w:val="left" w:pos="1134"/>
        </w:tabs>
        <w:suppressAutoHyphens/>
        <w:ind w:left="0" w:firstLine="709"/>
        <w:jc w:val="both"/>
        <w:rPr>
          <w:rFonts w:ascii="Arial" w:hAnsi="Arial" w:cs="Arial"/>
        </w:rPr>
      </w:pPr>
      <w:r w:rsidRPr="00E117DB">
        <w:rPr>
          <w:rFonts w:ascii="Arial" w:hAnsi="Arial" w:cs="Arial"/>
          <w:lang w:val="tt"/>
        </w:rPr>
        <w:t>электрон гариза формасын тутырганда, элек кертелгән мәгълүматны югалтмыйча, теләсә кайсы этапка әйләнеп кайту мөмкинлеге;</w:t>
      </w:r>
    </w:p>
    <w:p w:rsidR="004E7769" w:rsidRPr="00E117DB" w:rsidRDefault="00834444" w:rsidP="007E29C6">
      <w:pPr>
        <w:pStyle w:val="af"/>
        <w:numPr>
          <w:ilvl w:val="0"/>
          <w:numId w:val="8"/>
        </w:numPr>
        <w:tabs>
          <w:tab w:val="left" w:pos="1134"/>
        </w:tabs>
        <w:suppressAutoHyphens/>
        <w:ind w:left="0" w:firstLine="709"/>
        <w:jc w:val="both"/>
        <w:rPr>
          <w:rFonts w:ascii="Arial" w:hAnsi="Arial" w:cs="Arial"/>
        </w:rPr>
      </w:pPr>
      <w:r w:rsidRPr="00E117DB">
        <w:rPr>
          <w:rFonts w:ascii="Arial" w:hAnsi="Arial" w:cs="Arial"/>
          <w:lang w:val="tt"/>
        </w:rPr>
        <w:t>мөрәҗәгать итүченең элек бирелгән гаризаларга бер елдан да ким булмаган, шулай ук өлешчә формалаштырылган гаризаларга - кимендә 3 ай эчендә керү мөмкинлеге булу.</w:t>
      </w:r>
    </w:p>
    <w:p w:rsidR="00613925" w:rsidRPr="00E117DB" w:rsidRDefault="00834444" w:rsidP="007E29C6">
      <w:pPr>
        <w:suppressAutoHyphens/>
        <w:ind w:firstLine="709"/>
        <w:jc w:val="both"/>
        <w:rPr>
          <w:rFonts w:ascii="Arial" w:hAnsi="Arial" w:cs="Arial"/>
        </w:rPr>
      </w:pPr>
      <w:r w:rsidRPr="00E117DB">
        <w:rPr>
          <w:rFonts w:ascii="Arial" w:hAnsi="Arial" w:cs="Arial"/>
          <w:lang w:val="tt"/>
        </w:rPr>
        <w:t>2.16.4. КФҮтә кабул итүгә мөрәҗәгать итүчеләрне теркәү (алга таба - язылу) Республика порталы, КФҮ контакт телефоны аша башкарыла.</w:t>
      </w:r>
    </w:p>
    <w:p w:rsidR="00613925" w:rsidRPr="00E117DB" w:rsidRDefault="00834444" w:rsidP="007E29C6">
      <w:pPr>
        <w:suppressAutoHyphens/>
        <w:ind w:firstLine="709"/>
        <w:jc w:val="both"/>
        <w:rPr>
          <w:rFonts w:ascii="Arial" w:hAnsi="Arial" w:cs="Arial"/>
        </w:rPr>
      </w:pPr>
      <w:r w:rsidRPr="00E117DB">
        <w:rPr>
          <w:rFonts w:ascii="Arial" w:hAnsi="Arial" w:cs="Arial"/>
          <w:lang w:val="tt"/>
        </w:rPr>
        <w:t>Гариза бирүчегә күпфункцияле үзәктә билгеләнгән кабул итү графигы кысаларында кабул итү өчен теләсә кайсы буш көнгә һәм вакытка язылу мөмкинлеге бирелә.</w:t>
      </w:r>
    </w:p>
    <w:p w:rsidR="00613925" w:rsidRPr="00E117DB" w:rsidRDefault="00834444" w:rsidP="007E29C6">
      <w:pPr>
        <w:suppressAutoHyphens/>
        <w:ind w:firstLine="709"/>
        <w:jc w:val="both"/>
        <w:rPr>
          <w:rFonts w:ascii="Arial" w:hAnsi="Arial" w:cs="Arial"/>
        </w:rPr>
      </w:pPr>
      <w:r w:rsidRPr="00E117DB">
        <w:rPr>
          <w:rFonts w:ascii="Arial" w:hAnsi="Arial" w:cs="Arial"/>
          <w:lang w:val="tt"/>
        </w:rPr>
        <w:t>Билгеле бер көнгә язылу әлеге көн башланырга бер тәүлек кала тәмамлана.</w:t>
      </w:r>
    </w:p>
    <w:p w:rsidR="00613925" w:rsidRPr="00E117DB" w:rsidRDefault="00834444" w:rsidP="007E29C6">
      <w:pPr>
        <w:suppressAutoHyphens/>
        <w:ind w:firstLine="709"/>
        <w:jc w:val="both"/>
        <w:rPr>
          <w:rFonts w:ascii="Arial" w:hAnsi="Arial" w:cs="Arial"/>
        </w:rPr>
      </w:pPr>
      <w:r w:rsidRPr="00E117DB">
        <w:rPr>
          <w:rFonts w:ascii="Arial" w:hAnsi="Arial" w:cs="Arial"/>
          <w:lang w:val="tt"/>
        </w:rPr>
        <w:t>Республика порталы аша алдан язылу өчен гариза бирүчегә система сората торган мәгълүматларны күрсәтергә кирәк, шул исәптән:</w:t>
      </w:r>
    </w:p>
    <w:p w:rsidR="00613925" w:rsidRPr="00E117DB" w:rsidRDefault="00834444" w:rsidP="007E29C6">
      <w:pPr>
        <w:suppressAutoHyphens/>
        <w:ind w:firstLine="709"/>
        <w:jc w:val="both"/>
        <w:rPr>
          <w:rFonts w:ascii="Arial" w:hAnsi="Arial" w:cs="Arial"/>
        </w:rPr>
      </w:pPr>
      <w:r w:rsidRPr="00E117DB">
        <w:rPr>
          <w:rFonts w:ascii="Arial" w:hAnsi="Arial" w:cs="Arial"/>
          <w:lang w:val="tt"/>
        </w:rPr>
        <w:t>фамилиясен, исемен, атасының исемен (булган очракта);</w:t>
      </w:r>
    </w:p>
    <w:p w:rsidR="00613925" w:rsidRPr="00E117DB" w:rsidRDefault="00834444" w:rsidP="007E29C6">
      <w:pPr>
        <w:suppressAutoHyphens/>
        <w:ind w:firstLine="709"/>
        <w:jc w:val="both"/>
        <w:rPr>
          <w:rFonts w:ascii="Arial" w:hAnsi="Arial" w:cs="Arial"/>
        </w:rPr>
      </w:pPr>
      <w:r w:rsidRPr="00E117DB">
        <w:rPr>
          <w:rFonts w:ascii="Arial" w:hAnsi="Arial" w:cs="Arial"/>
          <w:lang w:val="tt"/>
        </w:rPr>
        <w:t>телефон номерын;</w:t>
      </w:r>
    </w:p>
    <w:p w:rsidR="00613925" w:rsidRPr="00E117DB" w:rsidRDefault="00834444" w:rsidP="007E29C6">
      <w:pPr>
        <w:suppressAutoHyphens/>
        <w:ind w:firstLine="709"/>
        <w:jc w:val="both"/>
        <w:rPr>
          <w:rFonts w:ascii="Arial" w:hAnsi="Arial" w:cs="Arial"/>
        </w:rPr>
      </w:pPr>
      <w:r w:rsidRPr="00E117DB">
        <w:rPr>
          <w:rFonts w:ascii="Arial" w:hAnsi="Arial" w:cs="Arial"/>
          <w:lang w:val="tt"/>
        </w:rPr>
        <w:t>электрон почта адресын (теләк буенча);</w:t>
      </w:r>
    </w:p>
    <w:p w:rsidR="00613925" w:rsidRPr="00E117DB" w:rsidRDefault="00834444" w:rsidP="007E29C6">
      <w:pPr>
        <w:suppressAutoHyphens/>
        <w:ind w:firstLine="709"/>
        <w:jc w:val="both"/>
        <w:rPr>
          <w:rFonts w:ascii="Arial" w:hAnsi="Arial" w:cs="Arial"/>
        </w:rPr>
      </w:pPr>
      <w:r w:rsidRPr="00E117DB">
        <w:rPr>
          <w:rFonts w:ascii="Arial" w:hAnsi="Arial" w:cs="Arial"/>
          <w:lang w:val="tt"/>
        </w:rPr>
        <w:t>кабул итү буенча теләгән көнен һәм вакытын.</w:t>
      </w:r>
    </w:p>
    <w:p w:rsidR="00613925" w:rsidRPr="00E117DB" w:rsidRDefault="00834444" w:rsidP="007E29C6">
      <w:pPr>
        <w:suppressAutoHyphens/>
        <w:ind w:firstLine="709"/>
        <w:jc w:val="both"/>
        <w:rPr>
          <w:rFonts w:ascii="Arial" w:hAnsi="Arial" w:cs="Arial"/>
        </w:rPr>
      </w:pPr>
      <w:r w:rsidRPr="00E117DB">
        <w:rPr>
          <w:rFonts w:ascii="Arial" w:hAnsi="Arial" w:cs="Arial"/>
          <w:lang w:val="tt"/>
        </w:rPr>
        <w:t>Гариза бирүче тарафыннан алдан язылу вакытында җиткерелгән мәгълүматлар шәхси кабул итү вакытында гариза бирүче тапшырган документларга туры килмәгән очракта, алдан язылу гамәлдән чыгарыла.</w:t>
      </w:r>
    </w:p>
    <w:p w:rsidR="00613925" w:rsidRPr="00E117DB" w:rsidRDefault="00834444" w:rsidP="007E29C6">
      <w:pPr>
        <w:suppressAutoHyphens/>
        <w:ind w:firstLine="709"/>
        <w:jc w:val="both"/>
        <w:rPr>
          <w:rFonts w:ascii="Arial" w:hAnsi="Arial" w:cs="Arial"/>
          <w:lang w:val="tt"/>
        </w:rPr>
      </w:pPr>
      <w:r w:rsidRPr="00E117DB">
        <w:rPr>
          <w:rFonts w:ascii="Arial" w:hAnsi="Arial" w:cs="Arial"/>
          <w:lang w:val="tt"/>
        </w:rPr>
        <w:t>Алдан язылган очракта, гариза бирүчегә талон-расламаны бастырып алу мөмкинлеге тәэмин ителә.  Әгәр гариза бирүче электрон почта адресын хәбәр итсә, күрсәтелгән адреска, кабул итү көнен, вакытын һәм урынын күрсәтеп, алдан язылуны раслау турында мәгълүмат юллана.</w:t>
      </w:r>
    </w:p>
    <w:p w:rsidR="00613925" w:rsidRPr="00E117DB" w:rsidRDefault="00834444" w:rsidP="007E29C6">
      <w:pPr>
        <w:suppressAutoHyphens/>
        <w:ind w:firstLine="709"/>
        <w:jc w:val="both"/>
        <w:rPr>
          <w:rFonts w:ascii="Arial" w:hAnsi="Arial" w:cs="Arial"/>
          <w:lang w:val="tt"/>
        </w:rPr>
      </w:pPr>
      <w:r w:rsidRPr="00E117DB">
        <w:rPr>
          <w:rFonts w:ascii="Arial" w:hAnsi="Arial" w:cs="Arial"/>
          <w:lang w:val="tt"/>
        </w:rPr>
        <w:t>Алдан язылып, гариза бирүче килмәгән очракта, билгеләнгән кабул итү вакытыннан соң 15 минут үткәч, алдан язылуның гамәлдән чыгарылуы турында гариза бирүчегә мәҗбүри рәвештә хәбәр ителә.</w:t>
      </w:r>
    </w:p>
    <w:p w:rsidR="00613925" w:rsidRPr="00E117DB" w:rsidRDefault="00834444" w:rsidP="007E29C6">
      <w:pPr>
        <w:suppressAutoHyphens/>
        <w:ind w:firstLine="709"/>
        <w:jc w:val="both"/>
        <w:rPr>
          <w:rFonts w:ascii="Arial" w:hAnsi="Arial" w:cs="Arial"/>
          <w:lang w:val="tt"/>
        </w:rPr>
      </w:pPr>
      <w:r w:rsidRPr="00E117DB">
        <w:rPr>
          <w:rFonts w:ascii="Arial" w:hAnsi="Arial" w:cs="Arial"/>
          <w:lang w:val="tt"/>
        </w:rPr>
        <w:t>Гариза бирүче алдан язылу вакытыннан теләсә кайсы вакытта баш тартырга хокуклы.</w:t>
      </w:r>
    </w:p>
    <w:p w:rsidR="005A7931" w:rsidRPr="00E117DB" w:rsidRDefault="00834444" w:rsidP="007E29C6">
      <w:pPr>
        <w:ind w:firstLine="709"/>
        <w:jc w:val="both"/>
        <w:rPr>
          <w:rFonts w:ascii="Arial" w:hAnsi="Arial" w:cs="Arial"/>
          <w:bCs/>
          <w:lang w:val="tt"/>
        </w:rPr>
      </w:pPr>
      <w:r w:rsidRPr="00E117DB">
        <w:rPr>
          <w:rFonts w:ascii="Arial" w:hAnsi="Arial" w:cs="Arial"/>
          <w:lang w:val="tt"/>
        </w:rPr>
        <w:t>Россия Федерациясе норматив хокукый актлары нигезендә идентификацияләү һәм аутентификацияләү үтүдән, кабул итү максатын күрсәтүдән, шулай ук кабул итү өчен кирәкле вакыт аралыгын исәпләү өчен кирәкле белешмәләрне тапшырудан тыш, гариза бирүчедән башка гамәлләр кылуны таләп итү тыела.</w:t>
      </w:r>
    </w:p>
    <w:p w:rsidR="005A7931" w:rsidRPr="00E117DB" w:rsidRDefault="005A7931" w:rsidP="007E29C6">
      <w:pPr>
        <w:autoSpaceDE w:val="0"/>
        <w:autoSpaceDN w:val="0"/>
        <w:adjustRightInd w:val="0"/>
        <w:ind w:firstLine="709"/>
        <w:jc w:val="both"/>
        <w:rPr>
          <w:rFonts w:ascii="Arial" w:hAnsi="Arial" w:cs="Arial"/>
          <w:bCs/>
          <w:lang w:val="tt"/>
        </w:rPr>
      </w:pPr>
    </w:p>
    <w:p w:rsidR="00364FDD" w:rsidRPr="00E117DB" w:rsidRDefault="00834444" w:rsidP="007E29C6">
      <w:pPr>
        <w:autoSpaceDE w:val="0"/>
        <w:autoSpaceDN w:val="0"/>
        <w:adjustRightInd w:val="0"/>
        <w:jc w:val="both"/>
        <w:rPr>
          <w:rFonts w:ascii="Arial" w:hAnsi="Arial" w:cs="Arial"/>
          <w:lang w:val="tt"/>
        </w:rPr>
      </w:pPr>
      <w:r w:rsidRPr="00E117DB">
        <w:rPr>
          <w:rFonts w:ascii="Arial" w:hAnsi="Arial" w:cs="Arial"/>
          <w:bCs/>
          <w:lang w:val="tt"/>
        </w:rPr>
        <w:t>3. Административ процедураларның составы, эзлеклелеге һәм аларны үтәү тәртибенә таләпләр, шул исәптән административ процедураларны электрон рәвештә башкару үзенчәлекләре, шулай ук күп функцияле үзәкләрдә административ процедураларны башкару үзенчәлекләре</w:t>
      </w:r>
    </w:p>
    <w:p w:rsidR="006D07FD" w:rsidRPr="00E117DB" w:rsidRDefault="006D07FD" w:rsidP="007E29C6">
      <w:pPr>
        <w:autoSpaceDE w:val="0"/>
        <w:autoSpaceDN w:val="0"/>
        <w:adjustRightInd w:val="0"/>
        <w:jc w:val="both"/>
        <w:rPr>
          <w:rFonts w:ascii="Arial" w:hAnsi="Arial" w:cs="Arial"/>
          <w:lang w:val="tt"/>
        </w:rPr>
      </w:pPr>
    </w:p>
    <w:p w:rsidR="00125F62" w:rsidRPr="00E117DB" w:rsidRDefault="00834444" w:rsidP="007E29C6">
      <w:pPr>
        <w:suppressAutoHyphens/>
        <w:autoSpaceDE w:val="0"/>
        <w:autoSpaceDN w:val="0"/>
        <w:adjustRightInd w:val="0"/>
        <w:jc w:val="both"/>
        <w:rPr>
          <w:rFonts w:ascii="Arial" w:hAnsi="Arial" w:cs="Arial"/>
          <w:lang w:val="tt"/>
        </w:rPr>
      </w:pPr>
      <w:r w:rsidRPr="00E117DB">
        <w:rPr>
          <w:rFonts w:ascii="Arial" w:hAnsi="Arial" w:cs="Arial"/>
          <w:lang w:val="tt"/>
        </w:rPr>
        <w:t>3.1. Муниципаль хезмәт күрсәткәндә гамәлләрнең эзлеклелеген</w:t>
      </w:r>
      <w:r w:rsidRPr="00E117DB">
        <w:rPr>
          <w:rFonts w:ascii="Arial" w:hAnsi="Arial" w:cs="Arial"/>
          <w:lang w:val="tt"/>
        </w:rPr>
        <w:br/>
        <w:t xml:space="preserve"> тасвирлау</w:t>
      </w:r>
    </w:p>
    <w:p w:rsidR="00C35693" w:rsidRPr="00E117DB" w:rsidRDefault="00C35693" w:rsidP="007E29C6">
      <w:pPr>
        <w:suppressAutoHyphens/>
        <w:autoSpaceDE w:val="0"/>
        <w:autoSpaceDN w:val="0"/>
        <w:adjustRightInd w:val="0"/>
        <w:ind w:firstLine="709"/>
        <w:jc w:val="both"/>
        <w:rPr>
          <w:rFonts w:ascii="Arial" w:hAnsi="Arial" w:cs="Arial"/>
          <w:lang w:val="tt"/>
        </w:rPr>
      </w:pPr>
    </w:p>
    <w:p w:rsidR="00125F62" w:rsidRPr="00E117DB" w:rsidRDefault="00834444" w:rsidP="007E29C6">
      <w:pPr>
        <w:suppressAutoHyphens/>
        <w:autoSpaceDE w:val="0"/>
        <w:autoSpaceDN w:val="0"/>
        <w:adjustRightInd w:val="0"/>
        <w:ind w:firstLine="709"/>
        <w:jc w:val="both"/>
        <w:rPr>
          <w:rFonts w:ascii="Arial" w:hAnsi="Arial" w:cs="Arial"/>
          <w:lang w:val="tt"/>
        </w:rPr>
      </w:pPr>
      <w:r w:rsidRPr="00E117DB">
        <w:rPr>
          <w:rFonts w:ascii="Arial" w:hAnsi="Arial" w:cs="Arial"/>
          <w:lang w:val="tt"/>
        </w:rPr>
        <w:t>3.1.1. Муниципаль хезмәт күрсәтү түбәндәге административ процедураларны үз эченә ала:</w:t>
      </w:r>
    </w:p>
    <w:p w:rsidR="00125F62" w:rsidRPr="00E117DB" w:rsidRDefault="00834444" w:rsidP="007E29C6">
      <w:pPr>
        <w:suppressAutoHyphens/>
        <w:autoSpaceDE w:val="0"/>
        <w:autoSpaceDN w:val="0"/>
        <w:adjustRightInd w:val="0"/>
        <w:ind w:firstLine="709"/>
        <w:jc w:val="both"/>
        <w:rPr>
          <w:rFonts w:ascii="Arial" w:hAnsi="Arial" w:cs="Arial"/>
          <w:lang w:val="tt"/>
        </w:rPr>
      </w:pPr>
      <w:r w:rsidRPr="00E117DB">
        <w:rPr>
          <w:rFonts w:ascii="Arial" w:hAnsi="Arial" w:cs="Arial"/>
          <w:lang w:val="tt"/>
        </w:rPr>
        <w:t>1) гариза бирүчегә консультация бирү;</w:t>
      </w:r>
    </w:p>
    <w:p w:rsidR="00125F62" w:rsidRPr="00E117DB" w:rsidRDefault="00834444" w:rsidP="007E29C6">
      <w:pPr>
        <w:suppressAutoHyphens/>
        <w:autoSpaceDE w:val="0"/>
        <w:autoSpaceDN w:val="0"/>
        <w:adjustRightInd w:val="0"/>
        <w:ind w:firstLine="709"/>
        <w:jc w:val="both"/>
        <w:rPr>
          <w:rFonts w:ascii="Arial" w:hAnsi="Arial" w:cs="Arial"/>
          <w:lang w:val="tt"/>
        </w:rPr>
      </w:pPr>
      <w:r w:rsidRPr="00E117DB">
        <w:rPr>
          <w:rFonts w:ascii="Arial" w:hAnsi="Arial" w:cs="Arial"/>
          <w:lang w:val="tt"/>
        </w:rPr>
        <w:t>2) гариза бирүче тарафыннан тапшырылган документлар җыелмасын кабул итү һәм карап тикшерү;</w:t>
      </w:r>
    </w:p>
    <w:p w:rsidR="00125F62" w:rsidRPr="00E117DB" w:rsidRDefault="00834444" w:rsidP="007E29C6">
      <w:pPr>
        <w:suppressAutoHyphens/>
        <w:autoSpaceDE w:val="0"/>
        <w:autoSpaceDN w:val="0"/>
        <w:adjustRightInd w:val="0"/>
        <w:ind w:firstLine="709"/>
        <w:jc w:val="both"/>
        <w:rPr>
          <w:rFonts w:ascii="Arial" w:hAnsi="Arial" w:cs="Arial"/>
          <w:lang w:val="tt"/>
        </w:rPr>
      </w:pPr>
      <w:r w:rsidRPr="00E117DB">
        <w:rPr>
          <w:rFonts w:ascii="Arial" w:hAnsi="Arial" w:cs="Arial"/>
          <w:lang w:val="tt"/>
        </w:rPr>
        <w:t>3) муниципаль хезмәт күрсәтүдә катнаша торган органнарга ведомствоара мөрәҗәгатьләр җибәрү;</w:t>
      </w:r>
    </w:p>
    <w:p w:rsidR="00810CA7" w:rsidRPr="00E117DB" w:rsidRDefault="00834444" w:rsidP="007E29C6">
      <w:pPr>
        <w:suppressAutoHyphens/>
        <w:autoSpaceDE w:val="0"/>
        <w:autoSpaceDN w:val="0"/>
        <w:adjustRightInd w:val="0"/>
        <w:ind w:firstLine="709"/>
        <w:jc w:val="both"/>
        <w:rPr>
          <w:rFonts w:ascii="Arial" w:hAnsi="Arial" w:cs="Arial"/>
          <w:lang w:val="tt"/>
        </w:rPr>
      </w:pPr>
      <w:r w:rsidRPr="00E117DB">
        <w:rPr>
          <w:rFonts w:ascii="Arial" w:hAnsi="Arial" w:cs="Arial"/>
          <w:lang w:val="tt"/>
        </w:rPr>
        <w:t>4) гражданнар исемлекләрен әзерләү;</w:t>
      </w:r>
    </w:p>
    <w:p w:rsidR="00810CA7" w:rsidRPr="00E117DB" w:rsidRDefault="00834444" w:rsidP="007E29C6">
      <w:pPr>
        <w:suppressAutoHyphens/>
        <w:autoSpaceDE w:val="0"/>
        <w:autoSpaceDN w:val="0"/>
        <w:adjustRightInd w:val="0"/>
        <w:ind w:firstLine="709"/>
        <w:jc w:val="both"/>
        <w:rPr>
          <w:rFonts w:ascii="Arial" w:hAnsi="Arial" w:cs="Arial"/>
          <w:lang w:val="tt"/>
        </w:rPr>
      </w:pPr>
      <w:r w:rsidRPr="00E117DB">
        <w:rPr>
          <w:rFonts w:ascii="Arial" w:hAnsi="Arial" w:cs="Arial"/>
          <w:lang w:val="tt"/>
        </w:rPr>
        <w:t>5) гражданнар исемлекләренә кертү (кертүдән баш тарту) турында хәбәр;</w:t>
      </w:r>
    </w:p>
    <w:p w:rsidR="00DA539E" w:rsidRPr="00E117DB" w:rsidRDefault="00834444" w:rsidP="007E29C6">
      <w:pPr>
        <w:suppressAutoHyphens/>
        <w:autoSpaceDE w:val="0"/>
        <w:autoSpaceDN w:val="0"/>
        <w:adjustRightInd w:val="0"/>
        <w:ind w:firstLine="709"/>
        <w:jc w:val="both"/>
        <w:rPr>
          <w:rFonts w:ascii="Arial" w:hAnsi="Arial" w:cs="Arial"/>
        </w:rPr>
      </w:pPr>
      <w:r w:rsidRPr="00E117DB">
        <w:rPr>
          <w:rFonts w:ascii="Arial" w:hAnsi="Arial" w:cs="Arial"/>
          <w:lang w:val="tt"/>
        </w:rPr>
        <w:t>6) техник хаталарны төзәтү.</w:t>
      </w:r>
    </w:p>
    <w:p w:rsidR="007F6F44" w:rsidRPr="00E117DB" w:rsidRDefault="007F6F44" w:rsidP="007E29C6">
      <w:pPr>
        <w:suppressAutoHyphens/>
        <w:autoSpaceDE w:val="0"/>
        <w:autoSpaceDN w:val="0"/>
        <w:adjustRightInd w:val="0"/>
        <w:ind w:firstLine="709"/>
        <w:jc w:val="both"/>
        <w:rPr>
          <w:rFonts w:ascii="Arial" w:hAnsi="Arial" w:cs="Arial"/>
        </w:rPr>
      </w:pPr>
    </w:p>
    <w:p w:rsidR="00125F62" w:rsidRPr="00E117DB" w:rsidRDefault="00834444" w:rsidP="007E29C6">
      <w:pPr>
        <w:suppressAutoHyphens/>
        <w:autoSpaceDE w:val="0"/>
        <w:autoSpaceDN w:val="0"/>
        <w:adjustRightInd w:val="0"/>
        <w:jc w:val="both"/>
        <w:rPr>
          <w:rFonts w:ascii="Arial" w:hAnsi="Arial" w:cs="Arial"/>
        </w:rPr>
      </w:pPr>
      <w:r w:rsidRPr="00E117DB">
        <w:rPr>
          <w:rFonts w:ascii="Arial" w:hAnsi="Arial" w:cs="Arial"/>
          <w:lang w:val="tt"/>
        </w:rPr>
        <w:t>3.2. Гариза бирүчегә консультацияләр бирү</w:t>
      </w:r>
    </w:p>
    <w:p w:rsidR="00B65294" w:rsidRPr="00E117DB" w:rsidRDefault="00B65294" w:rsidP="007E29C6">
      <w:pPr>
        <w:suppressAutoHyphens/>
        <w:autoSpaceDE w:val="0"/>
        <w:autoSpaceDN w:val="0"/>
        <w:adjustRightInd w:val="0"/>
        <w:ind w:firstLine="709"/>
        <w:jc w:val="both"/>
        <w:rPr>
          <w:rFonts w:ascii="Arial" w:hAnsi="Arial" w:cs="Arial"/>
        </w:rPr>
      </w:pPr>
    </w:p>
    <w:p w:rsidR="004F2B49" w:rsidRPr="00E117DB" w:rsidRDefault="00834444" w:rsidP="007E29C6">
      <w:pPr>
        <w:suppressAutoHyphens/>
        <w:autoSpaceDE w:val="0"/>
        <w:autoSpaceDN w:val="0"/>
        <w:adjustRightInd w:val="0"/>
        <w:ind w:firstLine="709"/>
        <w:jc w:val="both"/>
        <w:rPr>
          <w:rFonts w:ascii="Arial" w:hAnsi="Arial" w:cs="Arial"/>
        </w:rPr>
      </w:pPr>
      <w:r w:rsidRPr="00E117DB">
        <w:rPr>
          <w:rFonts w:ascii="Arial" w:hAnsi="Arial" w:cs="Arial"/>
          <w:lang w:val="tt"/>
        </w:rPr>
        <w:t>3.2.1. Гариза бирүченең муниципаль хезмәт күрсәтүгә бәйле мәсьәләләр буенча мөрәҗәгате административ процедураны үти башлау өчен нигез булып тора.</w:t>
      </w:r>
    </w:p>
    <w:p w:rsidR="004F2B49" w:rsidRPr="00E117DB" w:rsidRDefault="00834444" w:rsidP="007E29C6">
      <w:pPr>
        <w:suppressAutoHyphens/>
        <w:autoSpaceDE w:val="0"/>
        <w:autoSpaceDN w:val="0"/>
        <w:adjustRightInd w:val="0"/>
        <w:ind w:firstLine="709"/>
        <w:jc w:val="both"/>
        <w:rPr>
          <w:rFonts w:ascii="Arial" w:hAnsi="Arial" w:cs="Arial"/>
        </w:rPr>
      </w:pPr>
      <w:r w:rsidRPr="00E117DB">
        <w:rPr>
          <w:rFonts w:ascii="Arial" w:hAnsi="Arial" w:cs="Arial"/>
          <w:lang w:val="tt"/>
        </w:rPr>
        <w:t>Административ процедураны башкару өчен җаваплы вазифаи зат (хезмәткәр):</w:t>
      </w:r>
    </w:p>
    <w:p w:rsidR="004F2B49" w:rsidRPr="00E117DB" w:rsidRDefault="00834444" w:rsidP="007E29C6">
      <w:pPr>
        <w:suppressAutoHyphens/>
        <w:autoSpaceDE w:val="0"/>
        <w:autoSpaceDN w:val="0"/>
        <w:adjustRightInd w:val="0"/>
        <w:ind w:firstLine="709"/>
        <w:jc w:val="both"/>
        <w:rPr>
          <w:rFonts w:ascii="Arial" w:hAnsi="Arial" w:cs="Arial"/>
        </w:rPr>
      </w:pPr>
      <w:r w:rsidRPr="00E117DB">
        <w:rPr>
          <w:rFonts w:ascii="Arial" w:hAnsi="Arial" w:cs="Arial"/>
          <w:lang w:val="tt"/>
        </w:rPr>
        <w:t>КФҮ хезмәткәре – КФҮгә мөрәҗәгать иткәндә;</w:t>
      </w:r>
    </w:p>
    <w:p w:rsidR="004F2B49" w:rsidRPr="00E117DB" w:rsidRDefault="00834444" w:rsidP="007E29C6">
      <w:pPr>
        <w:suppressAutoHyphens/>
        <w:autoSpaceDE w:val="0"/>
        <w:autoSpaceDN w:val="0"/>
        <w:adjustRightInd w:val="0"/>
        <w:ind w:firstLine="709"/>
        <w:jc w:val="both"/>
        <w:rPr>
          <w:rFonts w:ascii="Arial" w:hAnsi="Arial" w:cs="Arial"/>
        </w:rPr>
      </w:pPr>
      <w:r w:rsidRPr="00E117DB">
        <w:rPr>
          <w:rFonts w:ascii="Arial" w:hAnsi="Arial" w:cs="Arial"/>
          <w:lang w:val="tt"/>
        </w:rPr>
        <w:t>мөрәҗәгать итүченең Органга мөрәҗәгать иткәндә - административ процедураны үтәү өчен җаваплы вазыйфаи зат (хезмәткәр), ТКХ, элемтә һәм энергетика бүлеге башлыгы урынбасары (алга таба - консультацияләү өчен җаваплы вазыйфаи зат) була.</w:t>
      </w:r>
    </w:p>
    <w:p w:rsidR="004F2B49" w:rsidRPr="00E117DB" w:rsidRDefault="00834444" w:rsidP="007E29C6">
      <w:pPr>
        <w:suppressAutoHyphens/>
        <w:autoSpaceDE w:val="0"/>
        <w:autoSpaceDN w:val="0"/>
        <w:adjustRightInd w:val="0"/>
        <w:ind w:firstLine="709"/>
        <w:jc w:val="both"/>
        <w:rPr>
          <w:rFonts w:ascii="Arial" w:hAnsi="Arial" w:cs="Arial"/>
        </w:rPr>
      </w:pPr>
      <w:r w:rsidRPr="00E117DB">
        <w:rPr>
          <w:rFonts w:ascii="Arial" w:hAnsi="Arial" w:cs="Arial"/>
          <w:lang w:val="tt"/>
        </w:rPr>
        <w:t>3.2.2. Гариза бирүче муниципаль хезмәт күрсәтү тәртибе һәм вакыты буенча консультация алу өчен күпфункцияле үзәккә шәхсән, телефон һәм электрон почта аша мөрәҗәгать итәргә хокуклы.</w:t>
      </w:r>
    </w:p>
    <w:p w:rsidR="004F2B49" w:rsidRPr="00E117DB" w:rsidRDefault="00834444" w:rsidP="007E29C6">
      <w:pPr>
        <w:suppressAutoHyphens/>
        <w:autoSpaceDE w:val="0"/>
        <w:autoSpaceDN w:val="0"/>
        <w:adjustRightInd w:val="0"/>
        <w:ind w:firstLine="709"/>
        <w:jc w:val="both"/>
        <w:rPr>
          <w:rFonts w:ascii="Arial" w:hAnsi="Arial" w:cs="Arial"/>
        </w:rPr>
      </w:pPr>
      <w:r w:rsidRPr="00E117DB">
        <w:rPr>
          <w:rFonts w:ascii="Arial" w:hAnsi="Arial" w:cs="Arial"/>
          <w:lang w:val="tt"/>
        </w:rPr>
        <w:t>Күпфункцияле үзәк хезмәткәре гариза бирүчегә, шул исәптән тапшырыла торган документларның составы, формасы һәм муниципаль хезмәттән файдалануга кагылышлы башка мәсьәләләр буенча консультация бирә.</w:t>
      </w:r>
    </w:p>
    <w:p w:rsidR="004F2B49" w:rsidRPr="00E117DB" w:rsidRDefault="00834444" w:rsidP="007E29C6">
      <w:pPr>
        <w:suppressAutoHyphens/>
        <w:autoSpaceDE w:val="0"/>
        <w:autoSpaceDN w:val="0"/>
        <w:adjustRightInd w:val="0"/>
        <w:ind w:firstLine="709"/>
        <w:jc w:val="both"/>
        <w:rPr>
          <w:rFonts w:ascii="Arial" w:hAnsi="Arial" w:cs="Arial"/>
        </w:rPr>
      </w:pPr>
      <w:r w:rsidRPr="00E117DB">
        <w:rPr>
          <w:rFonts w:ascii="Arial" w:hAnsi="Arial" w:cs="Arial"/>
          <w:lang w:val="tt"/>
        </w:rPr>
        <w:t xml:space="preserve">Мөрәҗәгать итүче муниципаль хезмәт күрсәтү тәртибе турында мәгълүматны </w:t>
      </w:r>
      <w:r w:rsidR="00FA6DAB">
        <w:rPr>
          <w:rFonts w:ascii="Arial" w:hAnsi="Arial" w:cs="Arial"/>
          <w:lang w:val="tt"/>
        </w:rPr>
        <w:t>КФҮ</w:t>
      </w:r>
      <w:r w:rsidRPr="00E117DB">
        <w:rPr>
          <w:rFonts w:ascii="Arial" w:hAnsi="Arial" w:cs="Arial"/>
          <w:lang w:val="tt"/>
        </w:rPr>
        <w:t xml:space="preserve"> рәсми сайтында http://mfc16.tatarstan.ru алырга мөмкин .</w:t>
      </w:r>
    </w:p>
    <w:p w:rsidR="004F2B49" w:rsidRPr="00E117DB" w:rsidRDefault="00834444" w:rsidP="007E29C6">
      <w:pPr>
        <w:suppressAutoHyphens/>
        <w:autoSpaceDE w:val="0"/>
        <w:autoSpaceDN w:val="0"/>
        <w:adjustRightInd w:val="0"/>
        <w:ind w:firstLine="709"/>
        <w:jc w:val="both"/>
        <w:rPr>
          <w:rFonts w:ascii="Arial" w:hAnsi="Arial" w:cs="Arial"/>
        </w:rPr>
      </w:pPr>
      <w:r w:rsidRPr="00E117DB">
        <w:rPr>
          <w:rFonts w:ascii="Arial" w:hAnsi="Arial" w:cs="Arial"/>
          <w:lang w:val="tt"/>
        </w:rPr>
        <w:t>Әлеге пункт белән билгеләнә торган процедуралар гариза бирүче мөрәҗәгать иткән көнне башкарыла.</w:t>
      </w:r>
    </w:p>
    <w:p w:rsidR="004F2B49" w:rsidRPr="00E117DB" w:rsidRDefault="00834444" w:rsidP="007E29C6">
      <w:pPr>
        <w:suppressAutoHyphens/>
        <w:autoSpaceDE w:val="0"/>
        <w:autoSpaceDN w:val="0"/>
        <w:adjustRightInd w:val="0"/>
        <w:ind w:firstLine="709"/>
        <w:jc w:val="both"/>
        <w:rPr>
          <w:rFonts w:ascii="Arial" w:hAnsi="Arial" w:cs="Arial"/>
        </w:rPr>
      </w:pPr>
      <w:r w:rsidRPr="00E117DB">
        <w:rPr>
          <w:rFonts w:ascii="Arial" w:hAnsi="Arial" w:cs="Arial"/>
          <w:lang w:val="tt"/>
        </w:rPr>
        <w:t>Административ процедураларны башкару нәтиҗәләре: тапшырыла торган документларның составы, формасы һәм муниципаль хезмәттән файдалану өчен кирәкле башка мәсьәләләр буенча бирелә торган консультацияләр.</w:t>
      </w:r>
    </w:p>
    <w:p w:rsidR="004F2B49" w:rsidRPr="00E117DB" w:rsidRDefault="00834444" w:rsidP="007E29C6">
      <w:pPr>
        <w:suppressAutoHyphens/>
        <w:autoSpaceDE w:val="0"/>
        <w:autoSpaceDN w:val="0"/>
        <w:adjustRightInd w:val="0"/>
        <w:ind w:firstLine="709"/>
        <w:jc w:val="both"/>
        <w:rPr>
          <w:rFonts w:ascii="Arial" w:hAnsi="Arial" w:cs="Arial"/>
        </w:rPr>
      </w:pPr>
      <w:r w:rsidRPr="00E117DB">
        <w:rPr>
          <w:rFonts w:ascii="Arial" w:hAnsi="Arial" w:cs="Arial"/>
          <w:lang w:val="tt"/>
        </w:rPr>
        <w:t>3.2.3. Мөрәҗәгать итүче Органга телефон һәм электрон почта аша мөрәҗәгать итәргә, шулай ук Республика порталында, Орган сайтында муниципаль хезмәт күрсәтү тәртибе һәм сроклары турында, шул исәптән муниципаль хезмәт алу өчен тапшырыла торган документация составы, формасы һәм башка мәсьәләләр буенча консультация алырга хокуклы.</w:t>
      </w:r>
    </w:p>
    <w:p w:rsidR="004F2B49" w:rsidRPr="00E117DB" w:rsidRDefault="00834444" w:rsidP="007E29C6">
      <w:pPr>
        <w:suppressAutoHyphens/>
        <w:autoSpaceDE w:val="0"/>
        <w:autoSpaceDN w:val="0"/>
        <w:adjustRightInd w:val="0"/>
        <w:ind w:firstLine="709"/>
        <w:jc w:val="both"/>
        <w:rPr>
          <w:rFonts w:ascii="Arial" w:hAnsi="Arial" w:cs="Arial"/>
        </w:rPr>
      </w:pPr>
      <w:r w:rsidRPr="00E117DB">
        <w:rPr>
          <w:rFonts w:ascii="Arial" w:hAnsi="Arial" w:cs="Arial"/>
          <w:lang w:val="tt"/>
        </w:rPr>
        <w:t>Консультация бирү өчен җаваплы вазыйфаи зат мөрәҗәгать итүчегә административ регламентның 1.3.4 пункты таләпләре нигезендә хәбәр итә.</w:t>
      </w:r>
    </w:p>
    <w:p w:rsidR="004F2B49" w:rsidRPr="00E117DB" w:rsidRDefault="00834444" w:rsidP="007E29C6">
      <w:pPr>
        <w:suppressAutoHyphens/>
        <w:autoSpaceDE w:val="0"/>
        <w:autoSpaceDN w:val="0"/>
        <w:adjustRightInd w:val="0"/>
        <w:ind w:firstLine="709"/>
        <w:jc w:val="both"/>
        <w:rPr>
          <w:rFonts w:ascii="Arial" w:hAnsi="Arial" w:cs="Arial"/>
        </w:rPr>
      </w:pPr>
      <w:r w:rsidRPr="00E117DB">
        <w:rPr>
          <w:rFonts w:ascii="Arial" w:hAnsi="Arial" w:cs="Arial"/>
          <w:lang w:val="tt"/>
        </w:rPr>
        <w:t>Әлеге пункт белән билгеләнә торган процедуралар мөрәҗәгать кергән көннән алып өч эш көне эчендә башкарыла.</w:t>
      </w:r>
    </w:p>
    <w:p w:rsidR="004F2B49" w:rsidRPr="00E117DB" w:rsidRDefault="00834444" w:rsidP="007E29C6">
      <w:pPr>
        <w:tabs>
          <w:tab w:val="left" w:pos="9923"/>
        </w:tabs>
        <w:suppressAutoHyphens/>
        <w:autoSpaceDE w:val="0"/>
        <w:autoSpaceDN w:val="0"/>
        <w:adjustRightInd w:val="0"/>
        <w:ind w:firstLine="709"/>
        <w:jc w:val="both"/>
        <w:rPr>
          <w:rFonts w:ascii="Arial" w:hAnsi="Arial" w:cs="Arial"/>
        </w:rPr>
      </w:pPr>
      <w:r w:rsidRPr="00E117DB">
        <w:rPr>
          <w:rFonts w:ascii="Arial" w:hAnsi="Arial" w:cs="Arial"/>
          <w:lang w:val="tt"/>
        </w:rPr>
        <w:t>Административ процедураларны башкару нәтиҗәләре: муниципаль хезмәттән файдалану өчен кирәкле документларның составы, формасы һәм башка мәсьәләләр буенча бирелә торган консультацияләр.</w:t>
      </w:r>
    </w:p>
    <w:p w:rsidR="00AB72F3" w:rsidRPr="00E117DB" w:rsidRDefault="00AB72F3" w:rsidP="007E29C6">
      <w:pPr>
        <w:suppressAutoHyphens/>
        <w:autoSpaceDE w:val="0"/>
        <w:autoSpaceDN w:val="0"/>
        <w:adjustRightInd w:val="0"/>
        <w:ind w:firstLine="709"/>
        <w:jc w:val="both"/>
        <w:rPr>
          <w:rFonts w:ascii="Arial" w:hAnsi="Arial" w:cs="Arial"/>
        </w:rPr>
      </w:pPr>
    </w:p>
    <w:p w:rsidR="00834444" w:rsidRDefault="00834444" w:rsidP="007E29C6">
      <w:pPr>
        <w:suppressAutoHyphens/>
        <w:autoSpaceDE w:val="0"/>
        <w:autoSpaceDN w:val="0"/>
        <w:adjustRightInd w:val="0"/>
        <w:jc w:val="both"/>
        <w:rPr>
          <w:rFonts w:ascii="Arial" w:hAnsi="Arial" w:cs="Arial"/>
          <w:lang w:val="tt"/>
        </w:rPr>
      </w:pPr>
      <w:r w:rsidRPr="00E117DB">
        <w:rPr>
          <w:rFonts w:ascii="Arial" w:hAnsi="Arial" w:cs="Arial"/>
          <w:lang w:val="tt"/>
        </w:rPr>
        <w:t>3.3. Гариза бирүче тарафыннан тапшырылган документлар комплектын кабул итү һәм карап тикшерү</w:t>
      </w:r>
    </w:p>
    <w:p w:rsidR="006A2ACC" w:rsidRPr="00834444" w:rsidRDefault="006A2ACC" w:rsidP="007E29C6">
      <w:pPr>
        <w:suppressAutoHyphens/>
        <w:autoSpaceDE w:val="0"/>
        <w:autoSpaceDN w:val="0"/>
        <w:adjustRightInd w:val="0"/>
        <w:jc w:val="both"/>
        <w:rPr>
          <w:rFonts w:ascii="Arial" w:hAnsi="Arial" w:cs="Arial"/>
          <w:lang w:val="tt-RU"/>
        </w:rPr>
      </w:pPr>
    </w:p>
    <w:p w:rsidR="006A2ACC" w:rsidRPr="00E117DB" w:rsidRDefault="006A2ACC" w:rsidP="007E29C6">
      <w:pPr>
        <w:suppressAutoHyphens/>
        <w:autoSpaceDE w:val="0"/>
        <w:autoSpaceDN w:val="0"/>
        <w:adjustRightInd w:val="0"/>
        <w:ind w:firstLine="709"/>
        <w:jc w:val="both"/>
        <w:rPr>
          <w:rFonts w:ascii="Arial" w:hAnsi="Arial" w:cs="Arial"/>
        </w:rPr>
      </w:pPr>
    </w:p>
    <w:p w:rsidR="004F2B49" w:rsidRPr="00E117DB" w:rsidRDefault="00834444" w:rsidP="007E29C6">
      <w:pPr>
        <w:suppressAutoHyphens/>
        <w:autoSpaceDE w:val="0"/>
        <w:autoSpaceDN w:val="0"/>
        <w:adjustRightInd w:val="0"/>
        <w:ind w:firstLine="709"/>
        <w:jc w:val="both"/>
        <w:rPr>
          <w:rFonts w:ascii="Arial" w:hAnsi="Arial" w:cs="Arial"/>
        </w:rPr>
      </w:pPr>
      <w:r w:rsidRPr="00E117DB">
        <w:rPr>
          <w:rFonts w:ascii="Arial" w:hAnsi="Arial" w:cs="Arial"/>
          <w:lang w:val="tt"/>
        </w:rPr>
        <w:t>3.3.1. Муниципаль хезмәт күрсәтү өчен документларны күпфункцияле үзәк яки күпфункцияле үзәкнең читтәге эш урыны аша кабул итү.</w:t>
      </w:r>
    </w:p>
    <w:p w:rsidR="004F2B49" w:rsidRPr="00FA6DAB" w:rsidRDefault="00834444" w:rsidP="007E29C6">
      <w:pPr>
        <w:suppressAutoHyphens/>
        <w:autoSpaceDE w:val="0"/>
        <w:autoSpaceDN w:val="0"/>
        <w:adjustRightInd w:val="0"/>
        <w:ind w:firstLine="709"/>
        <w:jc w:val="both"/>
        <w:rPr>
          <w:rFonts w:ascii="Arial" w:hAnsi="Arial" w:cs="Arial"/>
          <w:lang w:val="tt"/>
        </w:rPr>
      </w:pPr>
      <w:r w:rsidRPr="00E117DB">
        <w:rPr>
          <w:rFonts w:ascii="Arial" w:hAnsi="Arial" w:cs="Arial"/>
          <w:lang w:val="tt"/>
        </w:rPr>
        <w:t xml:space="preserve">3.3.1.1. Мөрәҗәгать итүче (мөрәҗәгать итүче вәкиле) муниципаль хезмәт күрсәтү турында гарызнамә белән </w:t>
      </w:r>
      <w:r w:rsidR="00FA6DAB">
        <w:rPr>
          <w:rFonts w:ascii="Arial" w:hAnsi="Arial" w:cs="Arial"/>
          <w:lang w:val="tt"/>
        </w:rPr>
        <w:t>КФҮ</w:t>
      </w:r>
      <w:r w:rsidRPr="00E117DB">
        <w:rPr>
          <w:rFonts w:ascii="Arial" w:hAnsi="Arial" w:cs="Arial"/>
          <w:lang w:val="tt"/>
        </w:rPr>
        <w:t xml:space="preserve"> мөрәҗәгать итә һәм документларны административ регламентның </w:t>
      </w:r>
      <w:r w:rsidR="00FA6DAB" w:rsidRPr="00E117DB">
        <w:rPr>
          <w:rFonts w:ascii="Arial" w:hAnsi="Arial" w:cs="Arial"/>
          <w:lang w:val="tt"/>
        </w:rPr>
        <w:t>2.5</w:t>
      </w:r>
      <w:r w:rsidR="00FA6DAB">
        <w:rPr>
          <w:rFonts w:ascii="Arial" w:hAnsi="Arial" w:cs="Arial"/>
          <w:lang w:val="tt"/>
        </w:rPr>
        <w:t xml:space="preserve"> </w:t>
      </w:r>
      <w:r w:rsidRPr="00E117DB">
        <w:rPr>
          <w:rFonts w:ascii="Arial" w:hAnsi="Arial" w:cs="Arial"/>
          <w:lang w:val="tt"/>
        </w:rPr>
        <w:t xml:space="preserve"> пункты нигезендә тапшыра. </w:t>
      </w:r>
    </w:p>
    <w:p w:rsidR="004F2B49" w:rsidRPr="00E117DB" w:rsidRDefault="00834444" w:rsidP="007E29C6">
      <w:pPr>
        <w:suppressAutoHyphens/>
        <w:autoSpaceDE w:val="0"/>
        <w:autoSpaceDN w:val="0"/>
        <w:adjustRightInd w:val="0"/>
        <w:ind w:firstLine="709"/>
        <w:jc w:val="both"/>
        <w:rPr>
          <w:rFonts w:ascii="Arial" w:hAnsi="Arial" w:cs="Arial"/>
        </w:rPr>
      </w:pPr>
      <w:r w:rsidRPr="00E117DB">
        <w:rPr>
          <w:rFonts w:ascii="Arial" w:hAnsi="Arial" w:cs="Arial"/>
          <w:lang w:val="tt"/>
        </w:rPr>
        <w:t xml:space="preserve">3.3.1.2. Күпфункцияле үзәкнең гаризаларны кабул итүче хезмәткәре: </w:t>
      </w:r>
    </w:p>
    <w:p w:rsidR="003F57F3" w:rsidRPr="00E117DB" w:rsidRDefault="00834444" w:rsidP="007E29C6">
      <w:pPr>
        <w:suppressAutoHyphens/>
        <w:autoSpaceDE w:val="0"/>
        <w:autoSpaceDN w:val="0"/>
        <w:adjustRightInd w:val="0"/>
        <w:ind w:firstLine="709"/>
        <w:jc w:val="both"/>
        <w:rPr>
          <w:rFonts w:ascii="Arial" w:hAnsi="Arial" w:cs="Arial"/>
        </w:rPr>
      </w:pPr>
      <w:r w:rsidRPr="00E117DB">
        <w:rPr>
          <w:rFonts w:ascii="Arial" w:hAnsi="Arial" w:cs="Arial"/>
          <w:lang w:val="tt"/>
        </w:rPr>
        <w:t>мөрәҗәгать итү предметын билгели;</w:t>
      </w:r>
    </w:p>
    <w:p w:rsidR="004F2B49" w:rsidRPr="00E117DB" w:rsidRDefault="00834444" w:rsidP="007E29C6">
      <w:pPr>
        <w:suppressAutoHyphens/>
        <w:autoSpaceDE w:val="0"/>
        <w:autoSpaceDN w:val="0"/>
        <w:adjustRightInd w:val="0"/>
        <w:ind w:firstLine="709"/>
        <w:jc w:val="both"/>
        <w:rPr>
          <w:rFonts w:ascii="Arial" w:hAnsi="Arial" w:cs="Arial"/>
        </w:rPr>
      </w:pPr>
      <w:r w:rsidRPr="00E117DB">
        <w:rPr>
          <w:rFonts w:ascii="Arial" w:hAnsi="Arial" w:cs="Arial"/>
          <w:lang w:val="tt"/>
        </w:rPr>
        <w:t>гариза бирүченең шәхесен таныклый;</w:t>
      </w:r>
    </w:p>
    <w:p w:rsidR="004F2B49" w:rsidRPr="00E117DB" w:rsidRDefault="00834444" w:rsidP="007E29C6">
      <w:pPr>
        <w:suppressAutoHyphens/>
        <w:autoSpaceDE w:val="0"/>
        <w:autoSpaceDN w:val="0"/>
        <w:adjustRightInd w:val="0"/>
        <w:ind w:firstLine="709"/>
        <w:jc w:val="both"/>
        <w:rPr>
          <w:rFonts w:ascii="Arial" w:hAnsi="Arial" w:cs="Arial"/>
        </w:rPr>
      </w:pPr>
      <w:r w:rsidRPr="00E117DB">
        <w:rPr>
          <w:rFonts w:ascii="Arial" w:hAnsi="Arial" w:cs="Arial"/>
          <w:lang w:val="tt"/>
        </w:rPr>
        <w:t>документларны тапшыручы затның вәкаләтләрен тикшерә;</w:t>
      </w:r>
    </w:p>
    <w:p w:rsidR="004F2B49" w:rsidRPr="00E117DB" w:rsidRDefault="00834444" w:rsidP="007E29C6">
      <w:pPr>
        <w:suppressAutoHyphens/>
        <w:autoSpaceDE w:val="0"/>
        <w:autoSpaceDN w:val="0"/>
        <w:adjustRightInd w:val="0"/>
        <w:ind w:firstLine="709"/>
        <w:jc w:val="both"/>
        <w:rPr>
          <w:rFonts w:ascii="Arial" w:hAnsi="Arial" w:cs="Arial"/>
        </w:rPr>
      </w:pPr>
      <w:r w:rsidRPr="00E117DB">
        <w:rPr>
          <w:rFonts w:ascii="Arial" w:hAnsi="Arial" w:cs="Arial"/>
          <w:lang w:val="tt"/>
        </w:rPr>
        <w:t>административ регламентның 2.5 пунктында күрсәтелгән таләпләргә туры килү-килмәүне тикшерү үткәрә;</w:t>
      </w:r>
    </w:p>
    <w:p w:rsidR="004F2B49" w:rsidRPr="00E117DB" w:rsidRDefault="00834444" w:rsidP="007E29C6">
      <w:pPr>
        <w:suppressAutoHyphens/>
        <w:autoSpaceDE w:val="0"/>
        <w:autoSpaceDN w:val="0"/>
        <w:adjustRightInd w:val="0"/>
        <w:ind w:firstLine="709"/>
        <w:jc w:val="both"/>
        <w:rPr>
          <w:rFonts w:ascii="Arial" w:hAnsi="Arial" w:cs="Arial"/>
        </w:rPr>
      </w:pPr>
      <w:r w:rsidRPr="00E117DB">
        <w:rPr>
          <w:rFonts w:ascii="Arial" w:hAnsi="Arial" w:cs="Arial"/>
          <w:lang w:val="tt"/>
        </w:rPr>
        <w:t>күпфункцияле үзәкнең автоматлаштырылган мәгълүмат системасында гаризаның электрон формасын тутыра;</w:t>
      </w:r>
    </w:p>
    <w:p w:rsidR="004F2B49" w:rsidRPr="00E117DB" w:rsidRDefault="00834444" w:rsidP="007E29C6">
      <w:pPr>
        <w:suppressAutoHyphens/>
        <w:autoSpaceDE w:val="0"/>
        <w:autoSpaceDN w:val="0"/>
        <w:adjustRightInd w:val="0"/>
        <w:ind w:firstLine="709"/>
        <w:jc w:val="both"/>
        <w:rPr>
          <w:rFonts w:ascii="Arial" w:hAnsi="Arial" w:cs="Arial"/>
        </w:rPr>
      </w:pPr>
      <w:r w:rsidRPr="00E117DB">
        <w:rPr>
          <w:rFonts w:ascii="Arial" w:hAnsi="Arial" w:cs="Arial"/>
          <w:lang w:val="tt"/>
        </w:rPr>
        <w:t>административ регламентның 2.5 пунктында күрсәтелгән документларны кәгазьдә тапшырганда бирелгән документларны сканерлауны гамәлгә ашыра;</w:t>
      </w:r>
    </w:p>
    <w:p w:rsidR="004F2B49" w:rsidRPr="00E117DB" w:rsidRDefault="00834444" w:rsidP="007E29C6">
      <w:pPr>
        <w:suppressAutoHyphens/>
        <w:autoSpaceDE w:val="0"/>
        <w:autoSpaceDN w:val="0"/>
        <w:adjustRightInd w:val="0"/>
        <w:ind w:firstLine="709"/>
        <w:jc w:val="both"/>
        <w:rPr>
          <w:rFonts w:ascii="Arial" w:hAnsi="Arial" w:cs="Arial"/>
        </w:rPr>
      </w:pPr>
      <w:r w:rsidRPr="00E117DB">
        <w:rPr>
          <w:rFonts w:ascii="Arial" w:hAnsi="Arial" w:cs="Arial"/>
          <w:lang w:val="tt"/>
        </w:rPr>
        <w:t>күпфункцияле үзәкнең автоматлаштырылган мәгълүмат системасыннан гаризаны бастырып чыгара;</w:t>
      </w:r>
    </w:p>
    <w:p w:rsidR="004F2B49" w:rsidRPr="00E117DB" w:rsidRDefault="00834444" w:rsidP="007E29C6">
      <w:pPr>
        <w:suppressAutoHyphens/>
        <w:autoSpaceDE w:val="0"/>
        <w:autoSpaceDN w:val="0"/>
        <w:adjustRightInd w:val="0"/>
        <w:ind w:firstLine="709"/>
        <w:jc w:val="both"/>
        <w:rPr>
          <w:rFonts w:ascii="Arial" w:hAnsi="Arial" w:cs="Arial"/>
        </w:rPr>
      </w:pPr>
      <w:r w:rsidRPr="00E117DB">
        <w:rPr>
          <w:rFonts w:ascii="Arial" w:hAnsi="Arial" w:cs="Arial"/>
          <w:lang w:val="tt"/>
        </w:rPr>
        <w:t>тикшерү һәм имзалау өчен гариза бирүчегә тапшыра;</w:t>
      </w:r>
    </w:p>
    <w:p w:rsidR="004F2B49" w:rsidRPr="00E117DB" w:rsidRDefault="00834444" w:rsidP="007E29C6">
      <w:pPr>
        <w:suppressAutoHyphens/>
        <w:autoSpaceDE w:val="0"/>
        <w:autoSpaceDN w:val="0"/>
        <w:adjustRightInd w:val="0"/>
        <w:ind w:firstLine="709"/>
        <w:jc w:val="both"/>
        <w:rPr>
          <w:rFonts w:ascii="Arial" w:hAnsi="Arial" w:cs="Arial"/>
        </w:rPr>
      </w:pPr>
      <w:r w:rsidRPr="00E117DB">
        <w:rPr>
          <w:rFonts w:ascii="Arial" w:hAnsi="Arial" w:cs="Arial"/>
          <w:lang w:val="tt"/>
        </w:rPr>
        <w:t>имзаланганнан соң имзаланган гаризаны күпфункцияле үзәкнең автоматлаштырылган мәгълүмат системасында сканерлый;</w:t>
      </w:r>
    </w:p>
    <w:p w:rsidR="004F2B49" w:rsidRPr="00E117DB" w:rsidRDefault="00834444" w:rsidP="007E29C6">
      <w:pPr>
        <w:suppressAutoHyphens/>
        <w:autoSpaceDE w:val="0"/>
        <w:autoSpaceDN w:val="0"/>
        <w:adjustRightInd w:val="0"/>
        <w:ind w:firstLine="709"/>
        <w:jc w:val="both"/>
        <w:rPr>
          <w:rFonts w:ascii="Arial" w:hAnsi="Arial" w:cs="Arial"/>
        </w:rPr>
      </w:pPr>
      <w:r w:rsidRPr="00E117DB">
        <w:rPr>
          <w:rFonts w:ascii="Arial" w:hAnsi="Arial" w:cs="Arial"/>
          <w:lang w:val="tt"/>
        </w:rPr>
        <w:t xml:space="preserve">электрон формада тапшырылган документларны яки  документларның электрон үрнәкләрен КФҮ АМСка урнаштыра, электрон эш формалаштыра; </w:t>
      </w:r>
    </w:p>
    <w:p w:rsidR="004F2B49" w:rsidRPr="00E117DB" w:rsidRDefault="00834444" w:rsidP="007E29C6">
      <w:pPr>
        <w:suppressAutoHyphens/>
        <w:autoSpaceDE w:val="0"/>
        <w:autoSpaceDN w:val="0"/>
        <w:adjustRightInd w:val="0"/>
        <w:ind w:firstLine="709"/>
        <w:jc w:val="both"/>
        <w:rPr>
          <w:rFonts w:ascii="Arial" w:hAnsi="Arial" w:cs="Arial"/>
        </w:rPr>
      </w:pPr>
      <w:r w:rsidRPr="00E117DB">
        <w:rPr>
          <w:rFonts w:ascii="Arial" w:hAnsi="Arial" w:cs="Arial"/>
          <w:lang w:val="tt"/>
        </w:rPr>
        <w:t>имзаланган гаризаны һәм кәгазьдәге документларның төп нөсхәләрен кире кайтара;</w:t>
      </w:r>
    </w:p>
    <w:p w:rsidR="004F2B49" w:rsidRPr="00E117DB" w:rsidRDefault="00834444" w:rsidP="007E29C6">
      <w:pPr>
        <w:suppressAutoHyphens/>
        <w:autoSpaceDE w:val="0"/>
        <w:autoSpaceDN w:val="0"/>
        <w:adjustRightInd w:val="0"/>
        <w:ind w:firstLine="709"/>
        <w:jc w:val="both"/>
        <w:rPr>
          <w:rFonts w:ascii="Arial" w:hAnsi="Arial" w:cs="Arial"/>
        </w:rPr>
      </w:pPr>
      <w:r w:rsidRPr="00E117DB">
        <w:rPr>
          <w:rFonts w:ascii="Arial" w:hAnsi="Arial" w:cs="Arial"/>
          <w:lang w:val="tt"/>
        </w:rPr>
        <w:t>гариза бирүчегә документларны кабул итү турында раслама бирә.</w:t>
      </w:r>
    </w:p>
    <w:p w:rsidR="004F2B49" w:rsidRPr="00E117DB" w:rsidRDefault="00834444" w:rsidP="007E29C6">
      <w:pPr>
        <w:suppressAutoHyphens/>
        <w:autoSpaceDE w:val="0"/>
        <w:autoSpaceDN w:val="0"/>
        <w:adjustRightInd w:val="0"/>
        <w:ind w:firstLine="709"/>
        <w:jc w:val="both"/>
        <w:rPr>
          <w:rFonts w:ascii="Arial" w:hAnsi="Arial" w:cs="Arial"/>
        </w:rPr>
      </w:pPr>
      <w:r w:rsidRPr="00E117DB">
        <w:rPr>
          <w:rFonts w:ascii="Arial" w:hAnsi="Arial" w:cs="Arial"/>
          <w:lang w:val="tt"/>
        </w:rPr>
        <w:t>Әлеге пункт белән билгеләнә торган процедуралар гариза бирүче мөрәҗәгать иткән көнне башкарыла.</w:t>
      </w:r>
    </w:p>
    <w:p w:rsidR="004F2B49" w:rsidRPr="00E117DB" w:rsidRDefault="00834444" w:rsidP="007E29C6">
      <w:pPr>
        <w:suppressAutoHyphens/>
        <w:autoSpaceDE w:val="0"/>
        <w:autoSpaceDN w:val="0"/>
        <w:adjustRightInd w:val="0"/>
        <w:ind w:firstLine="709"/>
        <w:jc w:val="both"/>
        <w:rPr>
          <w:rFonts w:ascii="Arial" w:hAnsi="Arial" w:cs="Arial"/>
        </w:rPr>
      </w:pPr>
      <w:r w:rsidRPr="00E117DB">
        <w:rPr>
          <w:rFonts w:ascii="Arial" w:hAnsi="Arial" w:cs="Arial"/>
          <w:lang w:val="tt"/>
        </w:rPr>
        <w:t xml:space="preserve">Административ процедураларны башкару нәтиҗәләре: җибәрүгә әзер гариза һәм документлар пакеты. </w:t>
      </w:r>
    </w:p>
    <w:p w:rsidR="004F2B49" w:rsidRPr="00E117DB" w:rsidRDefault="00834444" w:rsidP="007E29C6">
      <w:pPr>
        <w:suppressAutoHyphens/>
        <w:autoSpaceDE w:val="0"/>
        <w:autoSpaceDN w:val="0"/>
        <w:adjustRightInd w:val="0"/>
        <w:ind w:firstLine="709"/>
        <w:jc w:val="both"/>
        <w:rPr>
          <w:rFonts w:ascii="Arial" w:hAnsi="Arial" w:cs="Arial"/>
        </w:rPr>
      </w:pPr>
      <w:r w:rsidRPr="00E117DB">
        <w:rPr>
          <w:rFonts w:ascii="Arial" w:hAnsi="Arial" w:cs="Arial"/>
          <w:lang w:val="tt"/>
        </w:rPr>
        <w:t>3.3.1.3. КФҮ хезмәткәре мөрәҗәгать итүчедән органга электрон формада кабул ителгән документлар пакетын (электрон эшләр пакетлары составында) мөрәҗәгать итүчедән КФҮ структур бүлекчәсенә мөрәҗәгать иткән көннән бер эш көне эчендә җибәрә.</w:t>
      </w:r>
    </w:p>
    <w:p w:rsidR="004F2B49" w:rsidRPr="00E117DB" w:rsidRDefault="00834444" w:rsidP="007E29C6">
      <w:pPr>
        <w:suppressAutoHyphens/>
        <w:autoSpaceDE w:val="0"/>
        <w:autoSpaceDN w:val="0"/>
        <w:adjustRightInd w:val="0"/>
        <w:ind w:firstLine="709"/>
        <w:jc w:val="both"/>
        <w:rPr>
          <w:rFonts w:ascii="Arial" w:hAnsi="Arial" w:cs="Arial"/>
        </w:rPr>
      </w:pPr>
      <w:r w:rsidRPr="00E117DB">
        <w:rPr>
          <w:rFonts w:ascii="Arial" w:hAnsi="Arial" w:cs="Arial"/>
          <w:lang w:val="tt"/>
        </w:rPr>
        <w:t>Административ процедураларны үтәү нәтиҗәләре булып электрон хезмәттәшлек системасы аша Органга юнәлтелгән гариза һәм документлар пакеты (электрон эш) тора.</w:t>
      </w:r>
    </w:p>
    <w:p w:rsidR="006A2ACC" w:rsidRPr="00E117DB" w:rsidRDefault="00834444" w:rsidP="007E29C6">
      <w:pPr>
        <w:suppressAutoHyphens/>
        <w:autoSpaceDE w:val="0"/>
        <w:autoSpaceDN w:val="0"/>
        <w:adjustRightInd w:val="0"/>
        <w:ind w:firstLine="709"/>
        <w:jc w:val="both"/>
        <w:rPr>
          <w:rFonts w:ascii="Arial" w:hAnsi="Arial" w:cs="Arial"/>
        </w:rPr>
      </w:pPr>
      <w:r w:rsidRPr="00E117DB">
        <w:rPr>
          <w:rFonts w:ascii="Arial" w:hAnsi="Arial" w:cs="Arial"/>
          <w:lang w:val="tt"/>
        </w:rPr>
        <w:t>3.3.2. Республика порталы аша электрон рәвештә муниципаль хезмәт күрсәтү өчен документлар кабул итү.</w:t>
      </w:r>
    </w:p>
    <w:p w:rsidR="006A2ACC" w:rsidRPr="00E117DB" w:rsidRDefault="00834444" w:rsidP="007E29C6">
      <w:pPr>
        <w:suppressAutoHyphens/>
        <w:autoSpaceDE w:val="0"/>
        <w:autoSpaceDN w:val="0"/>
        <w:adjustRightInd w:val="0"/>
        <w:ind w:firstLine="709"/>
        <w:jc w:val="both"/>
        <w:rPr>
          <w:rFonts w:ascii="Arial" w:hAnsi="Arial" w:cs="Arial"/>
        </w:rPr>
      </w:pPr>
      <w:r w:rsidRPr="00E117DB">
        <w:rPr>
          <w:rFonts w:ascii="Arial" w:hAnsi="Arial" w:cs="Arial"/>
          <w:lang w:val="tt"/>
        </w:rPr>
        <w:t xml:space="preserve">3.3.2.1. Гаризаны электрон формада тапшыру өчен гариза бирүче: </w:t>
      </w:r>
    </w:p>
    <w:p w:rsidR="006A2ACC" w:rsidRPr="00E117DB" w:rsidRDefault="00834444" w:rsidP="007E29C6">
      <w:pPr>
        <w:suppressAutoHyphens/>
        <w:autoSpaceDE w:val="0"/>
        <w:autoSpaceDN w:val="0"/>
        <w:adjustRightInd w:val="0"/>
        <w:ind w:firstLine="709"/>
        <w:jc w:val="both"/>
        <w:rPr>
          <w:rFonts w:ascii="Arial" w:hAnsi="Arial" w:cs="Arial"/>
        </w:rPr>
      </w:pPr>
      <w:r w:rsidRPr="00E117DB">
        <w:rPr>
          <w:rFonts w:ascii="Arial" w:hAnsi="Arial" w:cs="Arial"/>
          <w:lang w:val="tt"/>
        </w:rPr>
        <w:t xml:space="preserve">авторизация уза; </w:t>
      </w:r>
    </w:p>
    <w:p w:rsidR="006A2ACC" w:rsidRPr="00E117DB" w:rsidRDefault="00834444" w:rsidP="007E29C6">
      <w:pPr>
        <w:suppressAutoHyphens/>
        <w:autoSpaceDE w:val="0"/>
        <w:autoSpaceDN w:val="0"/>
        <w:adjustRightInd w:val="0"/>
        <w:ind w:firstLine="709"/>
        <w:jc w:val="both"/>
        <w:rPr>
          <w:rFonts w:ascii="Arial" w:hAnsi="Arial" w:cs="Arial"/>
        </w:rPr>
      </w:pPr>
      <w:r w:rsidRPr="00E117DB">
        <w:rPr>
          <w:rFonts w:ascii="Arial" w:hAnsi="Arial" w:cs="Arial"/>
          <w:lang w:val="tt"/>
        </w:rPr>
        <w:t>электрон гариза формасын ача;</w:t>
      </w:r>
    </w:p>
    <w:p w:rsidR="006A2ACC" w:rsidRPr="00E117DB" w:rsidRDefault="00834444" w:rsidP="007E29C6">
      <w:pPr>
        <w:suppressAutoHyphens/>
        <w:autoSpaceDE w:val="0"/>
        <w:autoSpaceDN w:val="0"/>
        <w:adjustRightInd w:val="0"/>
        <w:ind w:firstLine="709"/>
        <w:jc w:val="both"/>
        <w:rPr>
          <w:rFonts w:ascii="Arial" w:hAnsi="Arial" w:cs="Arial"/>
        </w:rPr>
      </w:pPr>
      <w:r w:rsidRPr="00E117DB">
        <w:rPr>
          <w:rFonts w:ascii="Arial" w:hAnsi="Arial" w:cs="Arial"/>
          <w:lang w:val="tt"/>
        </w:rPr>
        <w:t xml:space="preserve">муниципаль хезмәт күрсәтү өчен кирәкле һәм мәҗбүри булган мәгълүматларны үз эченә алган электрон гариза формасын тутыра; </w:t>
      </w:r>
    </w:p>
    <w:p w:rsidR="006A2ACC" w:rsidRPr="00E117DB" w:rsidRDefault="00834444" w:rsidP="007E29C6">
      <w:pPr>
        <w:suppressAutoHyphens/>
        <w:autoSpaceDE w:val="0"/>
        <w:autoSpaceDN w:val="0"/>
        <w:adjustRightInd w:val="0"/>
        <w:ind w:firstLine="709"/>
        <w:jc w:val="both"/>
        <w:rPr>
          <w:rFonts w:ascii="Arial" w:hAnsi="Arial" w:cs="Arial"/>
        </w:rPr>
      </w:pPr>
      <w:r w:rsidRPr="00E117DB">
        <w:rPr>
          <w:rFonts w:ascii="Arial" w:hAnsi="Arial" w:cs="Arial"/>
          <w:lang w:val="tt"/>
        </w:rPr>
        <w:t>электрон формадагы документларны яки документларның электрон сурәтләрен электрон гариза формасына беркетә (кирәк булганда);</w:t>
      </w:r>
    </w:p>
    <w:p w:rsidR="006A2ACC" w:rsidRPr="00E117DB" w:rsidRDefault="00834444" w:rsidP="007E29C6">
      <w:pPr>
        <w:suppressAutoHyphens/>
        <w:autoSpaceDE w:val="0"/>
        <w:autoSpaceDN w:val="0"/>
        <w:adjustRightInd w:val="0"/>
        <w:ind w:firstLine="709"/>
        <w:jc w:val="both"/>
        <w:rPr>
          <w:rFonts w:ascii="Arial" w:hAnsi="Arial" w:cs="Arial"/>
        </w:rPr>
      </w:pPr>
      <w:r w:rsidRPr="00E117DB">
        <w:rPr>
          <w:rFonts w:ascii="Arial" w:hAnsi="Arial" w:cs="Arial"/>
          <w:lang w:val="tt"/>
        </w:rPr>
        <w:t>электрон формада муниципаль хезмәт күрсәтү шартлары һәм тәртибе белән танышу, килешү фактын раслый (электрон гариза формасында ризалык турында тиешле тамга куя);</w:t>
      </w:r>
    </w:p>
    <w:p w:rsidR="006A2ACC" w:rsidRPr="00E117DB" w:rsidRDefault="00834444" w:rsidP="007E29C6">
      <w:pPr>
        <w:suppressAutoHyphens/>
        <w:autoSpaceDE w:val="0"/>
        <w:autoSpaceDN w:val="0"/>
        <w:adjustRightInd w:val="0"/>
        <w:ind w:firstLine="709"/>
        <w:jc w:val="both"/>
        <w:rPr>
          <w:rFonts w:ascii="Arial" w:hAnsi="Arial" w:cs="Arial"/>
        </w:rPr>
      </w:pPr>
      <w:r w:rsidRPr="00E117DB">
        <w:rPr>
          <w:rFonts w:ascii="Arial" w:hAnsi="Arial" w:cs="Arial"/>
          <w:lang w:val="tt"/>
        </w:rPr>
        <w:t>хәбәр ителгән мәгълүматларның дөреслеген раслый (электрон гариза формасында тиешле тамга куя);</w:t>
      </w:r>
    </w:p>
    <w:p w:rsidR="006A2ACC" w:rsidRPr="00E117DB" w:rsidRDefault="00834444" w:rsidP="007E29C6">
      <w:pPr>
        <w:suppressAutoHyphens/>
        <w:autoSpaceDE w:val="0"/>
        <w:autoSpaceDN w:val="0"/>
        <w:adjustRightInd w:val="0"/>
        <w:ind w:firstLine="709"/>
        <w:jc w:val="both"/>
        <w:rPr>
          <w:rFonts w:ascii="Arial" w:hAnsi="Arial" w:cs="Arial"/>
        </w:rPr>
      </w:pPr>
      <w:r w:rsidRPr="00E117DB">
        <w:rPr>
          <w:rFonts w:ascii="Arial" w:hAnsi="Arial" w:cs="Arial"/>
          <w:lang w:val="tt"/>
        </w:rPr>
        <w:t>тутырылган электрон гаризаны җибәрә (электрон гариза формасында тиешле төймәгә баса);</w:t>
      </w:r>
    </w:p>
    <w:p w:rsidR="006A2ACC" w:rsidRPr="00E117DB" w:rsidRDefault="00834444" w:rsidP="007E29C6">
      <w:pPr>
        <w:suppressAutoHyphens/>
        <w:autoSpaceDE w:val="0"/>
        <w:autoSpaceDN w:val="0"/>
        <w:adjustRightInd w:val="0"/>
        <w:ind w:firstLine="709"/>
        <w:jc w:val="both"/>
        <w:rPr>
          <w:rFonts w:ascii="Arial" w:hAnsi="Arial" w:cs="Arial"/>
        </w:rPr>
      </w:pPr>
      <w:r w:rsidRPr="00E117DB">
        <w:rPr>
          <w:rFonts w:ascii="Arial" w:hAnsi="Arial" w:cs="Arial"/>
          <w:lang w:val="tt"/>
        </w:rPr>
        <w:t>электрон гариза административ регламентның</w:t>
      </w:r>
      <w:r>
        <w:rPr>
          <w:rFonts w:ascii="Arial" w:hAnsi="Arial" w:cs="Arial"/>
          <w:lang w:val="tt"/>
        </w:rPr>
        <w:t xml:space="preserve"> </w:t>
      </w:r>
      <w:r w:rsidRPr="00E117DB">
        <w:rPr>
          <w:rFonts w:ascii="Arial" w:hAnsi="Arial" w:cs="Arial"/>
          <w:lang w:val="tt"/>
        </w:rPr>
        <w:t>2.5.3</w:t>
      </w:r>
      <w:r>
        <w:rPr>
          <w:rFonts w:ascii="Arial" w:hAnsi="Arial" w:cs="Arial"/>
          <w:lang w:val="tt"/>
        </w:rPr>
        <w:t xml:space="preserve"> </w:t>
      </w:r>
      <w:r w:rsidRPr="00E117DB">
        <w:rPr>
          <w:rFonts w:ascii="Arial" w:hAnsi="Arial" w:cs="Arial"/>
          <w:lang w:val="tt"/>
        </w:rPr>
        <w:t xml:space="preserve">  пункты таләпләре нигезендә имзалана; </w:t>
      </w:r>
    </w:p>
    <w:p w:rsidR="006A2ACC" w:rsidRPr="00E117DB" w:rsidRDefault="00834444" w:rsidP="007E29C6">
      <w:pPr>
        <w:suppressAutoHyphens/>
        <w:autoSpaceDE w:val="0"/>
        <w:autoSpaceDN w:val="0"/>
        <w:adjustRightInd w:val="0"/>
        <w:ind w:firstLine="709"/>
        <w:jc w:val="both"/>
        <w:rPr>
          <w:rFonts w:ascii="Arial" w:hAnsi="Arial" w:cs="Arial"/>
        </w:rPr>
      </w:pPr>
      <w:r w:rsidRPr="00E117DB">
        <w:rPr>
          <w:rFonts w:ascii="Arial" w:hAnsi="Arial" w:cs="Arial"/>
          <w:lang w:val="tt"/>
        </w:rPr>
        <w:t xml:space="preserve">электрон гаризаны җибәрү турында хәбәрнамә ала. </w:t>
      </w:r>
    </w:p>
    <w:p w:rsidR="00193F1E" w:rsidRPr="00E117DB" w:rsidRDefault="00834444" w:rsidP="007E29C6">
      <w:pPr>
        <w:suppressAutoHyphens/>
        <w:autoSpaceDE w:val="0"/>
        <w:autoSpaceDN w:val="0"/>
        <w:adjustRightInd w:val="0"/>
        <w:ind w:firstLine="709"/>
        <w:jc w:val="both"/>
        <w:rPr>
          <w:rFonts w:ascii="Arial" w:hAnsi="Arial" w:cs="Arial"/>
          <w:lang w:val="tt"/>
        </w:rPr>
      </w:pPr>
      <w:r w:rsidRPr="00E117DB">
        <w:rPr>
          <w:rFonts w:ascii="Arial" w:hAnsi="Arial" w:cs="Arial"/>
          <w:lang w:val="tt"/>
        </w:rPr>
        <w:t>Формалаштырылган гаризаны формат-логик яктан тикшерү гариза бирүче тарафыннан электрон гариза формасында булган һәр юл тутырылганнан соң башкарыла. Электрон гариза формасындагы юл дөрес тутырылмаганлыгы ачыкланган очракта, гариза бирүчегә ачыкланган хатаның характеры һәм аны бетерү тәртибе турында турыдан-туры электрон гариза формасында мәгълүмати хәбәр ярдәмендә җиткерелә</w:t>
      </w:r>
      <w:r w:rsidR="00F2474F">
        <w:rPr>
          <w:rFonts w:ascii="Arial" w:hAnsi="Arial" w:cs="Arial"/>
          <w:lang w:val="tt"/>
        </w:rPr>
        <w:t>.</w:t>
      </w:r>
    </w:p>
    <w:p w:rsidR="003F57F3" w:rsidRPr="00E117DB" w:rsidRDefault="00834444" w:rsidP="007E29C6">
      <w:pPr>
        <w:suppressAutoHyphens/>
        <w:autoSpaceDE w:val="0"/>
        <w:autoSpaceDN w:val="0"/>
        <w:adjustRightInd w:val="0"/>
        <w:ind w:firstLine="709"/>
        <w:jc w:val="both"/>
        <w:rPr>
          <w:rFonts w:ascii="Arial" w:hAnsi="Arial" w:cs="Arial"/>
          <w:lang w:val="tt"/>
        </w:rPr>
      </w:pPr>
      <w:r w:rsidRPr="00E117DB">
        <w:rPr>
          <w:rFonts w:ascii="Arial" w:hAnsi="Arial" w:cs="Arial"/>
          <w:lang w:val="tt"/>
        </w:rPr>
        <w:t>Әлеге пункт белән билгеләнә торган процедуралар гариза бирүче мөрәҗәгать иткән көнне башкарыла.</w:t>
      </w:r>
    </w:p>
    <w:p w:rsidR="006A2ACC" w:rsidRPr="00E117DB" w:rsidRDefault="00834444" w:rsidP="007E29C6">
      <w:pPr>
        <w:suppressAutoHyphens/>
        <w:autoSpaceDE w:val="0"/>
        <w:autoSpaceDN w:val="0"/>
        <w:adjustRightInd w:val="0"/>
        <w:ind w:firstLine="709"/>
        <w:jc w:val="both"/>
        <w:rPr>
          <w:rFonts w:ascii="Arial" w:hAnsi="Arial" w:cs="Arial"/>
          <w:lang w:val="tt"/>
        </w:rPr>
      </w:pPr>
      <w:r w:rsidRPr="00E117DB">
        <w:rPr>
          <w:rFonts w:ascii="Arial" w:hAnsi="Arial" w:cs="Arial"/>
          <w:lang w:val="tt"/>
        </w:rPr>
        <w:t>Административ процедураларны үтәү нәтиҗәләре булып электрон хезмәттәшлек системасы ярдәмендә Органга юнәлтелгән электрон эш тора.</w:t>
      </w:r>
    </w:p>
    <w:p w:rsidR="00C35693" w:rsidRPr="00E117DB" w:rsidRDefault="00834444" w:rsidP="007E29C6">
      <w:pPr>
        <w:suppressAutoHyphens/>
        <w:autoSpaceDE w:val="0"/>
        <w:autoSpaceDN w:val="0"/>
        <w:adjustRightInd w:val="0"/>
        <w:ind w:firstLine="709"/>
        <w:jc w:val="both"/>
        <w:rPr>
          <w:rFonts w:ascii="Arial" w:hAnsi="Arial" w:cs="Arial"/>
        </w:rPr>
      </w:pPr>
      <w:r w:rsidRPr="00E117DB">
        <w:rPr>
          <w:rFonts w:ascii="Arial" w:hAnsi="Arial" w:cs="Arial"/>
          <w:lang w:val="tt"/>
        </w:rPr>
        <w:t>3.3.3. Документлар җыелмасын орган тарафыннан карап тикшерү.</w:t>
      </w:r>
    </w:p>
    <w:p w:rsidR="00985B52" w:rsidRPr="00E117DB" w:rsidRDefault="00834444" w:rsidP="007E29C6">
      <w:pPr>
        <w:tabs>
          <w:tab w:val="left" w:pos="8610"/>
        </w:tabs>
        <w:ind w:firstLine="709"/>
        <w:jc w:val="both"/>
        <w:rPr>
          <w:rFonts w:ascii="Arial" w:hAnsi="Arial" w:cs="Arial"/>
        </w:rPr>
      </w:pPr>
      <w:r w:rsidRPr="00E117DB">
        <w:rPr>
          <w:rFonts w:ascii="Arial" w:hAnsi="Arial" w:cs="Arial"/>
          <w:lang w:val="tt"/>
        </w:rPr>
        <w:t xml:space="preserve">3.3.3.1. Муниципаль хезмәт күрсәтү өчен кирәкле гариза һәм башка документлар керү административ процедураны үти башлау өчен нигез булып тора. </w:t>
      </w:r>
    </w:p>
    <w:p w:rsidR="00985B52" w:rsidRPr="00E117DB" w:rsidRDefault="00834444" w:rsidP="007E29C6">
      <w:pPr>
        <w:tabs>
          <w:tab w:val="left" w:pos="8610"/>
        </w:tabs>
        <w:ind w:firstLine="709"/>
        <w:jc w:val="both"/>
        <w:rPr>
          <w:rFonts w:ascii="Arial" w:hAnsi="Arial" w:cs="Arial"/>
          <w:lang w:val="tt"/>
        </w:rPr>
      </w:pPr>
      <w:r w:rsidRPr="00E117DB">
        <w:rPr>
          <w:rFonts w:ascii="Arial" w:hAnsi="Arial" w:cs="Arial"/>
          <w:lang w:val="tt"/>
        </w:rPr>
        <w:t>Административ процедураны үтәү өчен җаваплы вазыйфаи зат - ТКХ, элемтә һәм энергетика бүлеге башлыгы урынбасары (алга таба - ведомствоара гарызнамәләр юнәлеше өчен җаваплы вазыйфаи зат). (алга таба - документларны кабул итү өчен җаваплы вазыйфаи зат):</w:t>
      </w:r>
    </w:p>
    <w:p w:rsidR="003F57F3" w:rsidRPr="00E117DB" w:rsidRDefault="00834444" w:rsidP="007E29C6">
      <w:pPr>
        <w:tabs>
          <w:tab w:val="left" w:pos="8610"/>
        </w:tabs>
        <w:ind w:firstLine="709"/>
        <w:jc w:val="both"/>
        <w:rPr>
          <w:rFonts w:ascii="Arial" w:hAnsi="Arial" w:cs="Arial"/>
          <w:lang w:val="tt"/>
        </w:rPr>
      </w:pPr>
      <w:r w:rsidRPr="00E117DB">
        <w:rPr>
          <w:rFonts w:ascii="Arial" w:hAnsi="Arial" w:cs="Arial"/>
          <w:lang w:val="tt"/>
        </w:rPr>
        <w:t>3.3.3.2. Гариза бирүче органга гариза белән мөрәҗәгать иткән очракта, документлар кабул итү өчен җаваплы вазифаи зат:</w:t>
      </w:r>
    </w:p>
    <w:p w:rsidR="003F57F3" w:rsidRPr="00E117DB" w:rsidRDefault="00834444" w:rsidP="007E29C6">
      <w:pPr>
        <w:tabs>
          <w:tab w:val="left" w:pos="8610"/>
        </w:tabs>
        <w:ind w:firstLine="709"/>
        <w:jc w:val="both"/>
        <w:rPr>
          <w:rFonts w:ascii="Arial" w:hAnsi="Arial" w:cs="Arial"/>
          <w:lang w:val="tt"/>
        </w:rPr>
      </w:pPr>
      <w:r w:rsidRPr="00E117DB">
        <w:rPr>
          <w:rFonts w:ascii="Arial" w:hAnsi="Arial" w:cs="Arial"/>
          <w:lang w:val="tt"/>
        </w:rPr>
        <w:t>мөрәҗәгать итү предметын билгели;</w:t>
      </w:r>
    </w:p>
    <w:p w:rsidR="003F57F3" w:rsidRPr="00E117DB" w:rsidRDefault="00834444" w:rsidP="007E29C6">
      <w:pPr>
        <w:tabs>
          <w:tab w:val="left" w:pos="8610"/>
        </w:tabs>
        <w:ind w:firstLine="709"/>
        <w:jc w:val="both"/>
        <w:rPr>
          <w:rFonts w:ascii="Arial" w:hAnsi="Arial" w:cs="Arial"/>
          <w:lang w:val="tt"/>
        </w:rPr>
      </w:pPr>
      <w:r w:rsidRPr="00E117DB">
        <w:rPr>
          <w:rFonts w:ascii="Arial" w:hAnsi="Arial" w:cs="Arial"/>
          <w:lang w:val="tt"/>
        </w:rPr>
        <w:t xml:space="preserve">гариза бирүченең шәхесен билгели; </w:t>
      </w:r>
    </w:p>
    <w:p w:rsidR="003F57F3" w:rsidRPr="00E117DB" w:rsidRDefault="00834444" w:rsidP="007E29C6">
      <w:pPr>
        <w:tabs>
          <w:tab w:val="left" w:pos="8610"/>
        </w:tabs>
        <w:ind w:firstLine="709"/>
        <w:jc w:val="both"/>
        <w:rPr>
          <w:rFonts w:ascii="Arial" w:hAnsi="Arial" w:cs="Arial"/>
          <w:lang w:val="tt"/>
        </w:rPr>
      </w:pPr>
      <w:r w:rsidRPr="00E117DB">
        <w:rPr>
          <w:rFonts w:ascii="Arial" w:hAnsi="Arial" w:cs="Arial"/>
          <w:lang w:val="tt"/>
        </w:rPr>
        <w:t>документларны тапшыручы затның вәкаләтләрен тикшерә;</w:t>
      </w:r>
    </w:p>
    <w:p w:rsidR="003F57F3" w:rsidRPr="00E117DB" w:rsidRDefault="00834444" w:rsidP="007E29C6">
      <w:pPr>
        <w:tabs>
          <w:tab w:val="left" w:pos="8610"/>
        </w:tabs>
        <w:ind w:firstLine="709"/>
        <w:jc w:val="both"/>
        <w:rPr>
          <w:rFonts w:ascii="Arial" w:hAnsi="Arial" w:cs="Arial"/>
          <w:lang w:val="tt"/>
        </w:rPr>
      </w:pPr>
      <w:r w:rsidRPr="00E117DB">
        <w:rPr>
          <w:rFonts w:ascii="Arial" w:hAnsi="Arial" w:cs="Arial"/>
          <w:lang w:val="tt"/>
        </w:rPr>
        <w:t>административ регламентның 2.5 пунктында күрсәтелгән таләпләргә туры килү-килмәүне тикшерә, тапшырылган документларның билгеләнгән таләпләргә туры килүен тикшерә (документларның күчермәләрен тиешенчә рәсмиләштерү, документларда кул астындагыларның, припискаларның, сызыкланган сүзләрнең һәм башка килешмәгән төзәтмәләрнең булмавы);</w:t>
      </w:r>
    </w:p>
    <w:p w:rsidR="003F57F3" w:rsidRPr="00E117DB" w:rsidRDefault="00834444" w:rsidP="007E29C6">
      <w:pPr>
        <w:tabs>
          <w:tab w:val="left" w:pos="8610"/>
        </w:tabs>
        <w:ind w:firstLine="709"/>
        <w:jc w:val="both"/>
        <w:rPr>
          <w:rFonts w:ascii="Arial" w:hAnsi="Arial" w:cs="Arial"/>
          <w:lang w:val="tt"/>
        </w:rPr>
      </w:pPr>
      <w:r w:rsidRPr="00E117DB">
        <w:rPr>
          <w:rFonts w:ascii="Arial" w:hAnsi="Arial" w:cs="Arial"/>
          <w:lang w:val="tt"/>
        </w:rPr>
        <w:t>дәүләт һәм муниципаль хезмәтләр күрсәтү өчен билгеләнгән автоматлаштырылган мәгълүмат системасында гаризаның электрон формасын тутыра;</w:t>
      </w:r>
    </w:p>
    <w:p w:rsidR="003F57F3" w:rsidRPr="00E117DB" w:rsidRDefault="00834444" w:rsidP="007E29C6">
      <w:pPr>
        <w:tabs>
          <w:tab w:val="left" w:pos="8610"/>
        </w:tabs>
        <w:ind w:firstLine="709"/>
        <w:jc w:val="both"/>
        <w:rPr>
          <w:rFonts w:ascii="Arial" w:hAnsi="Arial" w:cs="Arial"/>
          <w:lang w:val="tt"/>
        </w:rPr>
      </w:pPr>
      <w:r w:rsidRPr="00E117DB">
        <w:rPr>
          <w:rFonts w:ascii="Arial" w:hAnsi="Arial" w:cs="Arial"/>
          <w:lang w:val="tt"/>
        </w:rPr>
        <w:t>административ регламентның 2.5 пунктында күрсәтелгән документларны кәгазьдә тапшырганда бирелгән документларны сканерлауны гамәлгә ашыра;</w:t>
      </w:r>
    </w:p>
    <w:p w:rsidR="003F57F3" w:rsidRPr="00E117DB" w:rsidRDefault="00834444" w:rsidP="007E29C6">
      <w:pPr>
        <w:tabs>
          <w:tab w:val="left" w:pos="8610"/>
        </w:tabs>
        <w:ind w:firstLine="709"/>
        <w:jc w:val="both"/>
        <w:rPr>
          <w:rFonts w:ascii="Arial" w:hAnsi="Arial" w:cs="Arial"/>
          <w:lang w:val="tt"/>
        </w:rPr>
      </w:pPr>
      <w:r w:rsidRPr="00E117DB">
        <w:rPr>
          <w:rFonts w:ascii="Arial" w:hAnsi="Arial" w:cs="Arial"/>
          <w:lang w:val="tt"/>
        </w:rPr>
        <w:t>гаризаны бастыра;</w:t>
      </w:r>
    </w:p>
    <w:p w:rsidR="003F57F3" w:rsidRPr="00E117DB" w:rsidRDefault="00834444" w:rsidP="007E29C6">
      <w:pPr>
        <w:tabs>
          <w:tab w:val="left" w:pos="8610"/>
        </w:tabs>
        <w:ind w:firstLine="709"/>
        <w:jc w:val="both"/>
        <w:rPr>
          <w:rFonts w:ascii="Arial" w:hAnsi="Arial" w:cs="Arial"/>
          <w:lang w:val="tt"/>
        </w:rPr>
      </w:pPr>
      <w:r w:rsidRPr="00E117DB">
        <w:rPr>
          <w:rFonts w:ascii="Arial" w:hAnsi="Arial" w:cs="Arial"/>
          <w:lang w:val="tt"/>
        </w:rPr>
        <w:t>тикшерү һәм имзалау өчен гариза бирүчегә тапшыра;</w:t>
      </w:r>
    </w:p>
    <w:p w:rsidR="003F57F3" w:rsidRPr="00E117DB" w:rsidRDefault="00834444" w:rsidP="007E29C6">
      <w:pPr>
        <w:tabs>
          <w:tab w:val="left" w:pos="8610"/>
        </w:tabs>
        <w:ind w:firstLine="709"/>
        <w:jc w:val="both"/>
        <w:rPr>
          <w:rFonts w:ascii="Arial" w:hAnsi="Arial" w:cs="Arial"/>
        </w:rPr>
      </w:pPr>
      <w:r w:rsidRPr="00E117DB">
        <w:rPr>
          <w:rFonts w:ascii="Arial" w:hAnsi="Arial" w:cs="Arial"/>
          <w:lang w:val="tt"/>
        </w:rPr>
        <w:t>имзаланганнан соң имзаланган гаризаны сканерлый;</w:t>
      </w:r>
    </w:p>
    <w:p w:rsidR="003F57F3" w:rsidRPr="00E117DB" w:rsidRDefault="00834444" w:rsidP="007E29C6">
      <w:pPr>
        <w:tabs>
          <w:tab w:val="left" w:pos="8610"/>
        </w:tabs>
        <w:ind w:firstLine="709"/>
        <w:jc w:val="both"/>
        <w:rPr>
          <w:rFonts w:ascii="Arial" w:hAnsi="Arial" w:cs="Arial"/>
        </w:rPr>
      </w:pPr>
      <w:r w:rsidRPr="00E117DB">
        <w:rPr>
          <w:rFonts w:ascii="Arial" w:hAnsi="Arial" w:cs="Arial"/>
          <w:lang w:val="tt"/>
        </w:rPr>
        <w:t xml:space="preserve">дәүләт һәм муниципаль хезмәтләр күрсәтү өчен билгеләнгән автоматлаштырылган мәгълүмат системасына электрон рәвештә яисә сканлаштырылган документларның электрон рәвешләрендә тапшырылган документларны кертә, электрон эш формалаштыра; </w:t>
      </w:r>
    </w:p>
    <w:p w:rsidR="003F57F3" w:rsidRPr="00E117DB" w:rsidRDefault="00834444" w:rsidP="007E29C6">
      <w:pPr>
        <w:tabs>
          <w:tab w:val="left" w:pos="8610"/>
        </w:tabs>
        <w:ind w:firstLine="709"/>
        <w:jc w:val="both"/>
        <w:rPr>
          <w:rFonts w:ascii="Arial" w:hAnsi="Arial" w:cs="Arial"/>
        </w:rPr>
      </w:pPr>
      <w:r w:rsidRPr="00E117DB">
        <w:rPr>
          <w:rFonts w:ascii="Arial" w:hAnsi="Arial" w:cs="Arial"/>
          <w:lang w:val="tt"/>
        </w:rPr>
        <w:t>имзаланган гаризаны һәм кәгазь документларның төп нөсхәләрен гариза бирүчегә кире кайтара;</w:t>
      </w:r>
    </w:p>
    <w:p w:rsidR="003F57F3" w:rsidRPr="00E117DB" w:rsidRDefault="00834444" w:rsidP="007E29C6">
      <w:pPr>
        <w:tabs>
          <w:tab w:val="left" w:pos="8610"/>
        </w:tabs>
        <w:ind w:firstLine="709"/>
        <w:jc w:val="both"/>
        <w:rPr>
          <w:rFonts w:ascii="Arial" w:hAnsi="Arial" w:cs="Arial"/>
        </w:rPr>
      </w:pPr>
      <w:r w:rsidRPr="00E117DB">
        <w:rPr>
          <w:rFonts w:ascii="Arial" w:hAnsi="Arial" w:cs="Arial"/>
          <w:lang w:val="tt"/>
        </w:rPr>
        <w:t>гариза бирүчегә документларны кабул итү турында раслама бирә.</w:t>
      </w:r>
    </w:p>
    <w:p w:rsidR="003F57F3" w:rsidRPr="00E117DB" w:rsidRDefault="00834444" w:rsidP="007E29C6">
      <w:pPr>
        <w:tabs>
          <w:tab w:val="left" w:pos="8610"/>
        </w:tabs>
        <w:ind w:firstLine="709"/>
        <w:jc w:val="both"/>
        <w:rPr>
          <w:rFonts w:ascii="Arial" w:hAnsi="Arial" w:cs="Arial"/>
        </w:rPr>
      </w:pPr>
      <w:r w:rsidRPr="00E117DB">
        <w:rPr>
          <w:rFonts w:ascii="Arial" w:hAnsi="Arial" w:cs="Arial"/>
          <w:lang w:val="tt"/>
        </w:rPr>
        <w:t>Документларны кабул итүне кире кагу өчен нигезләр булган очракта, документларны кабул итү өчен җаваплы вазифаи зат гаризаны кабул итү өчен каршылыклар булуы турында гариза бирүчегә хәбәр итә һәм, документларны кабул итүне кире кагу өчен ачыкланган нигезләрнең эчтәлеген аңлатып, аңа документларны кире кайтара.</w:t>
      </w:r>
    </w:p>
    <w:p w:rsidR="00985B52" w:rsidRPr="00E117DB" w:rsidRDefault="00834444" w:rsidP="007E29C6">
      <w:pPr>
        <w:tabs>
          <w:tab w:val="left" w:pos="8610"/>
        </w:tabs>
        <w:ind w:firstLine="709"/>
        <w:jc w:val="both"/>
        <w:rPr>
          <w:rFonts w:ascii="Arial" w:hAnsi="Arial" w:cs="Arial"/>
        </w:rPr>
      </w:pPr>
      <w:r w:rsidRPr="00E117DB">
        <w:rPr>
          <w:rFonts w:ascii="Arial" w:hAnsi="Arial" w:cs="Arial"/>
          <w:lang w:val="tt"/>
        </w:rPr>
        <w:t xml:space="preserve">3.3.3.3. Карап тикшерү өчен документлар кергәннән соң, документларны кабул итү өчен җаваплы вазифаи зат: </w:t>
      </w:r>
    </w:p>
    <w:p w:rsidR="0036154F" w:rsidRPr="00E117DB" w:rsidRDefault="00834444" w:rsidP="007E29C6">
      <w:pPr>
        <w:tabs>
          <w:tab w:val="left" w:pos="8610"/>
        </w:tabs>
        <w:ind w:firstLine="709"/>
        <w:jc w:val="both"/>
        <w:rPr>
          <w:rFonts w:ascii="Arial" w:hAnsi="Arial" w:cs="Arial"/>
        </w:rPr>
      </w:pPr>
      <w:r w:rsidRPr="00E117DB">
        <w:rPr>
          <w:rFonts w:ascii="Arial" w:hAnsi="Arial" w:cs="Arial"/>
          <w:lang w:val="tt"/>
        </w:rPr>
        <w:t>гаризага эш номеры һәм «Документларны тикшерү» статусы бирә;</w:t>
      </w:r>
    </w:p>
    <w:p w:rsidR="00985B52" w:rsidRPr="00E117DB" w:rsidRDefault="00834444" w:rsidP="007E29C6">
      <w:pPr>
        <w:tabs>
          <w:tab w:val="left" w:pos="8610"/>
        </w:tabs>
        <w:ind w:firstLine="709"/>
        <w:jc w:val="both"/>
        <w:rPr>
          <w:rFonts w:ascii="Arial" w:hAnsi="Arial" w:cs="Arial"/>
        </w:rPr>
      </w:pPr>
      <w:r w:rsidRPr="00E117DB">
        <w:rPr>
          <w:rFonts w:ascii="Arial" w:hAnsi="Arial" w:cs="Arial"/>
          <w:lang w:val="tt"/>
        </w:rPr>
        <w:t>килеп ирешкән электрон эшләрне, шул исәптән гариза бирүче тарафыннан электрон рәвештә теркәлгән документларны һәм документларның электрон сурәтләрен өйрәнә;</w:t>
      </w:r>
    </w:p>
    <w:p w:rsidR="00985B52" w:rsidRPr="00E117DB" w:rsidRDefault="00834444" w:rsidP="007E29C6">
      <w:pPr>
        <w:tabs>
          <w:tab w:val="left" w:pos="8610"/>
        </w:tabs>
        <w:ind w:firstLine="709"/>
        <w:jc w:val="both"/>
        <w:rPr>
          <w:rFonts w:ascii="Arial" w:hAnsi="Arial" w:cs="Arial"/>
        </w:rPr>
      </w:pPr>
      <w:r w:rsidRPr="00E117DB">
        <w:rPr>
          <w:rFonts w:ascii="Arial" w:hAnsi="Arial" w:cs="Arial"/>
          <w:lang w:val="tt"/>
        </w:rPr>
        <w:t xml:space="preserve">документларның тулы, электрон сурәтләренең укылышын тикшерә; </w:t>
      </w:r>
    </w:p>
    <w:p w:rsidR="00985B52" w:rsidRPr="00E117DB" w:rsidRDefault="00834444" w:rsidP="007E29C6">
      <w:pPr>
        <w:tabs>
          <w:tab w:val="left" w:pos="8610"/>
        </w:tabs>
        <w:ind w:firstLine="709"/>
        <w:jc w:val="both"/>
        <w:rPr>
          <w:rFonts w:ascii="Arial" w:hAnsi="Arial" w:cs="Arial"/>
        </w:rPr>
      </w:pPr>
      <w:r w:rsidRPr="00E117DB">
        <w:rPr>
          <w:rFonts w:ascii="Arial" w:hAnsi="Arial" w:cs="Arial"/>
          <w:lang w:val="tt"/>
        </w:rPr>
        <w:t>Бердәм порталга мөрәҗәгать итү юлы белән (мөрәҗәгать итүче көчәйтелгән квалификацияле электрон имза белән имзаланган электрон документлар тапшырылган очракта) электрон имзаның чынбарлык шартлары үтәлешен тикшерә.</w:t>
      </w:r>
    </w:p>
    <w:p w:rsidR="00985B52" w:rsidRPr="00E117DB" w:rsidRDefault="00834444" w:rsidP="007E29C6">
      <w:pPr>
        <w:tabs>
          <w:tab w:val="left" w:pos="8610"/>
        </w:tabs>
        <w:ind w:firstLine="709"/>
        <w:jc w:val="both"/>
        <w:rPr>
          <w:rFonts w:ascii="Arial" w:hAnsi="Arial" w:cs="Arial"/>
        </w:rPr>
      </w:pPr>
      <w:r w:rsidRPr="00E117DB">
        <w:rPr>
          <w:rFonts w:ascii="Arial" w:hAnsi="Arial" w:cs="Arial"/>
          <w:lang w:val="tt"/>
        </w:rPr>
        <w:t xml:space="preserve">Административ регламентның 2.7.1 пунктында каралган нигезләр булганда, муниципаль хезмәт күрсәтү өчен кирәкле документларны кабул итүдән баш тарту турында карар проектын әзерли. </w:t>
      </w:r>
    </w:p>
    <w:p w:rsidR="00EE6BC6" w:rsidRPr="00E117DB" w:rsidRDefault="00834444" w:rsidP="007E29C6">
      <w:pPr>
        <w:tabs>
          <w:tab w:val="left" w:pos="8610"/>
        </w:tabs>
        <w:ind w:firstLine="709"/>
        <w:jc w:val="both"/>
        <w:rPr>
          <w:rFonts w:ascii="Arial" w:hAnsi="Arial" w:cs="Arial"/>
        </w:rPr>
      </w:pPr>
      <w:r w:rsidRPr="00E117DB">
        <w:rPr>
          <w:rFonts w:ascii="Arial" w:hAnsi="Arial" w:cs="Arial"/>
          <w:lang w:val="tt"/>
        </w:rPr>
        <w:t>Әгәр көчәйтелгән квалификацияле электрон имзаны тикшерү нәтиҗәсендә аның чынбарлык шартларының үтәлмәве ачыкланса, баш тарту турында карар проекты 63-ФЗ номерлы Федераль законның 11 статьясы пунктларын үз эченә алырга тиеш, алар аны кабул итү өчен нигез булып тора.</w:t>
      </w:r>
    </w:p>
    <w:p w:rsidR="004669A2" w:rsidRPr="00E117DB" w:rsidRDefault="00834444" w:rsidP="007E29C6">
      <w:pPr>
        <w:tabs>
          <w:tab w:val="left" w:pos="8610"/>
        </w:tabs>
        <w:ind w:firstLine="709"/>
        <w:jc w:val="both"/>
        <w:rPr>
          <w:rFonts w:ascii="Arial" w:hAnsi="Arial" w:cs="Arial"/>
        </w:rPr>
      </w:pPr>
      <w:r w:rsidRPr="00E117DB">
        <w:rPr>
          <w:rFonts w:ascii="Arial" w:hAnsi="Arial" w:cs="Arial"/>
          <w:lang w:val="tt"/>
        </w:rPr>
        <w:t>Кире кагу сәбәпләрен күрсәтеп, документларны кабул итүне кире кагу турындагы карар (муниципаль хезмәт күрсәтү өчен кирәкле документларны кабул итүне кире кагу өчен нигезләр мондый документларга карата билгеләнгән таләпләрне бозуга бәйле булса, документларны кабул итүне кире кагу өчен нигезләрдә тапшырылмаган, дөрес булмаган һәм (яки) каршылыклы мәгълүматлар булган, билгеләнгән таләпләрне бозып тутырылган документларның (мәгълүмат, белешмәләрнең) исемнәре турында мәгълүмат булырга тиеш), билгеләнгән тәртиптә электрон документлар әйләнеше системасы аша килештерүгә җибәрелә.</w:t>
      </w:r>
    </w:p>
    <w:p w:rsidR="004669A2" w:rsidRPr="00E117DB" w:rsidRDefault="00834444" w:rsidP="007E29C6">
      <w:pPr>
        <w:tabs>
          <w:tab w:val="left" w:pos="8610"/>
        </w:tabs>
        <w:ind w:firstLine="709"/>
        <w:jc w:val="both"/>
        <w:rPr>
          <w:rFonts w:ascii="Arial" w:hAnsi="Arial" w:cs="Arial"/>
        </w:rPr>
      </w:pPr>
      <w:r w:rsidRPr="00E117DB">
        <w:rPr>
          <w:rFonts w:ascii="Arial" w:hAnsi="Arial" w:cs="Arial"/>
          <w:lang w:val="tt"/>
        </w:rPr>
        <w:t>Муниципаль хезмәт күрсәтү өчен кирәкле документларны кабул итүдән баш тарту турындагы карар проектын килештерү Административ регламентның 3.5.3нче пунктында каралган тәртиптә гамәлгә ашырыла.</w:t>
      </w:r>
    </w:p>
    <w:p w:rsidR="00985B52" w:rsidRPr="00E117DB" w:rsidRDefault="00834444" w:rsidP="007E29C6">
      <w:pPr>
        <w:tabs>
          <w:tab w:val="left" w:pos="8610"/>
        </w:tabs>
        <w:ind w:firstLine="709"/>
        <w:jc w:val="both"/>
        <w:rPr>
          <w:rFonts w:ascii="Arial" w:hAnsi="Arial" w:cs="Arial"/>
        </w:rPr>
      </w:pPr>
      <w:r w:rsidRPr="00E117DB">
        <w:rPr>
          <w:rFonts w:ascii="Arial" w:hAnsi="Arial" w:cs="Arial"/>
          <w:lang w:val="tt"/>
        </w:rPr>
        <w:t>Административ регламентның 2.7.1 пунктында каралган документларны кабул итүдән баш тарту өчен нигезләр булмаган очракта, документларны кабул итү өчен җаваплы вазыйфаи зат, гариза кергән көннән алып бер эш көне эчендә, гаризада күрсәтелгән ысул белән мөрәҗәгать итүчегә гаризаның теркәү номеры, гариза алу датасы, файлларның исемлекләре, аңа тапшырылган документлар исемлеге, муниципаль хезмәт нәтиҗәсен алу датасын җибәрә.</w:t>
      </w:r>
    </w:p>
    <w:p w:rsidR="007B7010" w:rsidRPr="00834444" w:rsidRDefault="00834444" w:rsidP="007E29C6">
      <w:pPr>
        <w:tabs>
          <w:tab w:val="left" w:pos="8610"/>
        </w:tabs>
        <w:ind w:firstLine="709"/>
        <w:jc w:val="both"/>
        <w:rPr>
          <w:rFonts w:ascii="Arial" w:hAnsi="Arial" w:cs="Arial"/>
          <w:lang w:val="tt"/>
        </w:rPr>
      </w:pPr>
      <w:r w:rsidRPr="00E117DB">
        <w:rPr>
          <w:rFonts w:ascii="Arial" w:hAnsi="Arial" w:cs="Arial"/>
          <w:lang w:val="tt"/>
        </w:rPr>
        <w:t xml:space="preserve">3.3.3.4. Административ регламентның </w:t>
      </w:r>
      <w:r>
        <w:rPr>
          <w:rFonts w:ascii="Arial" w:hAnsi="Arial" w:cs="Arial"/>
          <w:lang w:val="tt"/>
        </w:rPr>
        <w:t>3.</w:t>
      </w:r>
      <w:r w:rsidRPr="00E117DB">
        <w:rPr>
          <w:rFonts w:ascii="Arial" w:hAnsi="Arial" w:cs="Arial"/>
          <w:lang w:val="tt"/>
        </w:rPr>
        <w:t xml:space="preserve">3.3.1, 3.3.3.3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автоматик режимда гамәлгә ашырыла. </w:t>
      </w:r>
    </w:p>
    <w:p w:rsidR="00985B52" w:rsidRPr="00E117DB" w:rsidRDefault="00834444" w:rsidP="007E29C6">
      <w:pPr>
        <w:tabs>
          <w:tab w:val="left" w:pos="8610"/>
        </w:tabs>
        <w:ind w:firstLine="709"/>
        <w:jc w:val="both"/>
        <w:rPr>
          <w:rFonts w:ascii="Arial" w:hAnsi="Arial" w:cs="Arial"/>
        </w:rPr>
      </w:pPr>
      <w:r w:rsidRPr="00E117DB">
        <w:rPr>
          <w:rFonts w:ascii="Arial" w:hAnsi="Arial" w:cs="Arial"/>
          <w:lang w:val="tt"/>
        </w:rPr>
        <w:t>3.3.3.5. Регламентның 3.3.3нче пункты белән билгеләнгән административ процедуралар гариза карауга кергән көннән бер эш көне эчендә башкарыла.</w:t>
      </w:r>
    </w:p>
    <w:p w:rsidR="000535B2" w:rsidRPr="00E117DB" w:rsidRDefault="00834444" w:rsidP="007E29C6">
      <w:pPr>
        <w:tabs>
          <w:tab w:val="left" w:pos="8610"/>
        </w:tabs>
        <w:ind w:firstLine="709"/>
        <w:jc w:val="both"/>
        <w:rPr>
          <w:rFonts w:ascii="Arial" w:hAnsi="Arial" w:cs="Arial"/>
        </w:rPr>
      </w:pPr>
      <w:r w:rsidRPr="00E117DB">
        <w:rPr>
          <w:rFonts w:ascii="Arial" w:hAnsi="Arial" w:cs="Arial"/>
          <w:lang w:val="tt"/>
        </w:rPr>
        <w:t>Административ процедураларны башкару нәтиҗәләре: карап тикшерү өчен кабул ителгән документлар җыелмасы яки муниципаль хезмәт күрсәтү өчен кирәкле документларны кабул итүне кире кагу турындагы карар проекты.</w:t>
      </w:r>
    </w:p>
    <w:p w:rsidR="00985B52" w:rsidRPr="00E117DB" w:rsidRDefault="00985B52" w:rsidP="007E29C6">
      <w:pPr>
        <w:tabs>
          <w:tab w:val="left" w:pos="8610"/>
        </w:tabs>
        <w:ind w:firstLine="709"/>
        <w:jc w:val="both"/>
        <w:rPr>
          <w:rFonts w:ascii="Arial" w:hAnsi="Arial" w:cs="Arial"/>
        </w:rPr>
      </w:pPr>
    </w:p>
    <w:p w:rsidR="00AB72F3" w:rsidRPr="00E117DB" w:rsidRDefault="00834444" w:rsidP="007E29C6">
      <w:pPr>
        <w:tabs>
          <w:tab w:val="left" w:pos="8610"/>
        </w:tabs>
        <w:jc w:val="both"/>
        <w:rPr>
          <w:rFonts w:ascii="Arial" w:hAnsi="Arial" w:cs="Arial"/>
        </w:rPr>
      </w:pPr>
      <w:r w:rsidRPr="00E117DB">
        <w:rPr>
          <w:rFonts w:ascii="Arial" w:hAnsi="Arial" w:cs="Arial"/>
          <w:lang w:val="tt"/>
        </w:rPr>
        <w:t>3.4. Ведомствоара гарызнамәләрне муниципаль хезмәт күрсәтүдә катнашучы органнарга җибәрү</w:t>
      </w:r>
    </w:p>
    <w:p w:rsidR="00AB72F3" w:rsidRPr="00E117DB" w:rsidRDefault="00AB72F3" w:rsidP="007E29C6">
      <w:pPr>
        <w:ind w:firstLine="709"/>
        <w:jc w:val="both"/>
        <w:rPr>
          <w:rFonts w:ascii="Arial" w:hAnsi="Arial" w:cs="Arial"/>
        </w:rPr>
      </w:pPr>
    </w:p>
    <w:p w:rsidR="00A2759A" w:rsidRPr="00E117DB" w:rsidRDefault="00834444" w:rsidP="007E29C6">
      <w:pPr>
        <w:ind w:firstLine="709"/>
        <w:jc w:val="both"/>
        <w:rPr>
          <w:rFonts w:ascii="Arial" w:hAnsi="Arial" w:cs="Arial"/>
        </w:rPr>
      </w:pPr>
      <w:r w:rsidRPr="00E117DB">
        <w:rPr>
          <w:rFonts w:ascii="Arial" w:hAnsi="Arial" w:cs="Arial"/>
          <w:lang w:val="tt"/>
        </w:rPr>
        <w:t>3.4.1. Административ процедураны башкаруга вәкаләтле вазифаи затның (хезмәткәрнең) документларны кабул итү өчен җаваплы вазифаи заттан (хез- мәткәрдән) гариза бирүчедән кабул ителгән документларны алуы административ процедураны үти башлау өчен нигез булып тора.</w:t>
      </w:r>
    </w:p>
    <w:p w:rsidR="00F2474F" w:rsidRDefault="00834444" w:rsidP="007E29C6">
      <w:pPr>
        <w:ind w:firstLine="709"/>
        <w:jc w:val="both"/>
        <w:rPr>
          <w:rFonts w:ascii="Arial" w:hAnsi="Arial" w:cs="Arial"/>
          <w:lang w:val="tt"/>
        </w:rPr>
      </w:pPr>
      <w:r w:rsidRPr="00E117DB">
        <w:rPr>
          <w:rFonts w:ascii="Arial" w:hAnsi="Arial" w:cs="Arial"/>
          <w:lang w:val="tt"/>
        </w:rPr>
        <w:t xml:space="preserve">Административ процедураны үтәү өчен җаваплы вазыйфаи зат (хезмәткәр) торак-коммуналь хуҗалык, элемтә һәм энергетика бүлеге башлыгы урынбасары (алга таба - ведомствоара гарызнамәләр юнәлеше өчен җаваплы вазыйфаи зат). </w:t>
      </w:r>
    </w:p>
    <w:p w:rsidR="00985B52" w:rsidRPr="00E117DB" w:rsidRDefault="00834444" w:rsidP="007E29C6">
      <w:pPr>
        <w:ind w:firstLine="709"/>
        <w:jc w:val="both"/>
        <w:rPr>
          <w:rFonts w:ascii="Arial" w:hAnsi="Arial" w:cs="Arial"/>
          <w:bCs/>
          <w:iCs/>
          <w:lang w:val="tt"/>
        </w:rPr>
      </w:pPr>
      <w:r w:rsidRPr="00E117DB">
        <w:rPr>
          <w:rFonts w:ascii="Arial" w:hAnsi="Arial" w:cs="Arial"/>
          <w:bCs/>
          <w:iCs/>
          <w:lang w:val="tt"/>
        </w:rPr>
        <w:t>3.4.2. Ведомствоара гарызнамәләр юнәлеше өчен җаваплы вазыйфаи зат ведомствоара электрон хезмәттәшлек системасы ярдәмендә (техник мөмкинлекләр булмаганда - башка ысуллар белән) документларны һәм административ регламентның 2.6.1</w:t>
      </w:r>
      <w:r w:rsidR="00F2474F">
        <w:rPr>
          <w:rFonts w:ascii="Arial" w:hAnsi="Arial" w:cs="Arial"/>
          <w:bCs/>
          <w:iCs/>
          <w:lang w:val="tt"/>
        </w:rPr>
        <w:t xml:space="preserve"> </w:t>
      </w:r>
      <w:r w:rsidRPr="00E117DB">
        <w:rPr>
          <w:rFonts w:ascii="Arial" w:hAnsi="Arial" w:cs="Arial"/>
          <w:bCs/>
          <w:iCs/>
          <w:lang w:val="tt"/>
        </w:rPr>
        <w:t>пунктында каралган белешмәләрне бирү турындагы гарызнамәләрне формалаштыра һәм электрон рәвештә юллый.</w:t>
      </w:r>
    </w:p>
    <w:p w:rsidR="004F2B49" w:rsidRPr="00E117DB" w:rsidRDefault="00834444" w:rsidP="007E29C6">
      <w:pPr>
        <w:ind w:firstLine="709"/>
        <w:jc w:val="both"/>
        <w:rPr>
          <w:rFonts w:ascii="Arial" w:hAnsi="Arial" w:cs="Arial"/>
          <w:strike/>
          <w:lang w:val="tt"/>
        </w:rPr>
      </w:pPr>
      <w:r w:rsidRPr="00E117DB">
        <w:rPr>
          <w:rFonts w:ascii="Arial" w:hAnsi="Arial" w:cs="Arial"/>
          <w:lang w:val="tt"/>
        </w:rPr>
        <w:t xml:space="preserve">Əлеге пункт белән билгеләнә торган административ процедуралар карап тикшерү өчен гариза кабул ителгән көнне башкарыла. </w:t>
      </w:r>
    </w:p>
    <w:p w:rsidR="004F2B49" w:rsidRPr="00E117DB" w:rsidRDefault="00834444" w:rsidP="007E29C6">
      <w:pPr>
        <w:ind w:firstLine="709"/>
        <w:jc w:val="both"/>
        <w:rPr>
          <w:rFonts w:ascii="Arial" w:hAnsi="Arial" w:cs="Arial"/>
          <w:lang w:val="tt"/>
        </w:rPr>
      </w:pPr>
      <w:r w:rsidRPr="00E117DB">
        <w:rPr>
          <w:rFonts w:ascii="Arial" w:hAnsi="Arial" w:cs="Arial"/>
          <w:lang w:val="tt"/>
        </w:rPr>
        <w:t xml:space="preserve">Административ процедураларны башкару нәтиҗәләре: хакимият органнарына һәм (яки) хакимият органнары карамагындагы оешмаларга җибәрелгән мөрәҗәгатьләр. </w:t>
      </w:r>
    </w:p>
    <w:p w:rsidR="00AB72F3" w:rsidRPr="00E117DB" w:rsidRDefault="00834444" w:rsidP="007E29C6">
      <w:pPr>
        <w:ind w:firstLine="709"/>
        <w:jc w:val="both"/>
        <w:rPr>
          <w:rFonts w:ascii="Arial" w:eastAsia="Times" w:hAnsi="Arial" w:cs="Arial"/>
          <w:lang w:val="tt"/>
        </w:rPr>
      </w:pPr>
      <w:r w:rsidRPr="00E117DB">
        <w:rPr>
          <w:rFonts w:ascii="Arial" w:eastAsia="Times" w:hAnsi="Arial" w:cs="Arial"/>
          <w:lang w:val="tt"/>
        </w:rPr>
        <w:t xml:space="preserve">3.4.3. Ведомствоара электрон хезмәттәшлек системасы аша килгән мөрәҗәгатьләр нигезендә мәгълүматлар белән тәэмин итүче белгечләр соратылган документларны (мәгълүматны) бирәләр яисә муниципаль хезмәт күрсәтү өчен кирәкле документның һәм (яисә) мәгълүматның булмавы турында хәбәрнамәләр (алга таба – кире кагу турында хәбәрнамә) җибәрәләр. </w:t>
      </w:r>
    </w:p>
    <w:p w:rsidR="00AB72F3" w:rsidRPr="00E117DB" w:rsidRDefault="00834444" w:rsidP="007E29C6">
      <w:pPr>
        <w:ind w:firstLine="709"/>
        <w:jc w:val="both"/>
        <w:rPr>
          <w:rFonts w:ascii="Arial" w:hAnsi="Arial" w:cs="Arial"/>
          <w:lang w:val="tt"/>
        </w:rPr>
      </w:pPr>
      <w:r w:rsidRPr="00E117DB">
        <w:rPr>
          <w:rFonts w:ascii="Arial" w:hAnsi="Arial" w:cs="Arial"/>
          <w:lang w:val="tt"/>
        </w:rPr>
        <w:t>Әлеге пункт белән билгеләнә торган административ процедуралар, әгәр ведомствоара сорауга җавап әзерләү һәм җибәрүнең башка сроклары федераль законнар, Россия Федерациясе Хөкүмәтенең хокукый актлары һәм федераль законнар нигезендә кабул ителгән Татарстан Республикасы норматив хокукый актлары белән билгеләнмәгән булса, органга яисә оешмага ведомствоара запрос кергән көннән биш көн эчендә башкарыла.</w:t>
      </w:r>
    </w:p>
    <w:p w:rsidR="004F2B49" w:rsidRPr="00E117DB" w:rsidRDefault="00834444" w:rsidP="007E29C6">
      <w:pPr>
        <w:ind w:firstLine="709"/>
        <w:jc w:val="both"/>
        <w:rPr>
          <w:rFonts w:ascii="Arial" w:hAnsi="Arial" w:cs="Arial"/>
          <w:lang w:val="tt"/>
        </w:rPr>
      </w:pPr>
      <w:r w:rsidRPr="00E117DB">
        <w:rPr>
          <w:rFonts w:ascii="Arial" w:hAnsi="Arial" w:cs="Arial"/>
          <w:lang w:val="tt"/>
        </w:rPr>
        <w:t>Административ процедураларны башкару нәтиҗәләре: муниципаль хезмәт күрсәтү өчен кирәкле документлар (мәгълүматлар) яки ведомствоара запрослар җибәрү өчен җаваплы вазифаи затка җибәрелгән кире кагу турында хәбәрнамә.</w:t>
      </w:r>
    </w:p>
    <w:p w:rsidR="005A4F97" w:rsidRPr="00E117DB" w:rsidRDefault="00834444" w:rsidP="007E29C6">
      <w:pPr>
        <w:ind w:firstLine="709"/>
        <w:jc w:val="both"/>
        <w:rPr>
          <w:rFonts w:ascii="Arial" w:hAnsi="Arial" w:cs="Arial"/>
          <w:lang w:val="tt"/>
        </w:rPr>
      </w:pPr>
      <w:r w:rsidRPr="00E117DB">
        <w:rPr>
          <w:rFonts w:ascii="Arial" w:hAnsi="Arial" w:cs="Arial"/>
          <w:lang w:val="tt"/>
        </w:rPr>
        <w:t>3.4.4. Ведомствоара мөрәҗәгатьләр җибәрү өчен җаваплы вазифаи зат:</w:t>
      </w:r>
    </w:p>
    <w:p w:rsidR="009F1120" w:rsidRPr="00E117DB" w:rsidRDefault="00834444" w:rsidP="007E29C6">
      <w:pPr>
        <w:ind w:firstLine="709"/>
        <w:jc w:val="both"/>
        <w:rPr>
          <w:rFonts w:ascii="Arial" w:eastAsia="Times" w:hAnsi="Arial" w:cs="Arial"/>
          <w:lang w:val="tt"/>
        </w:rPr>
      </w:pPr>
      <w:r w:rsidRPr="00E117DB">
        <w:rPr>
          <w:rFonts w:ascii="Arial" w:hAnsi="Arial" w:cs="Arial"/>
          <w:lang w:val="tt"/>
        </w:rPr>
        <w:t>ведомствоара электрон хезмәттәшлек системасы аша соратып алына торган, муниципаль хезмәт күрсәтү өчен кирәк булган документларны (белешмәләрне) яки, документлар һәм (яки) мәгълүмат булмаганда, кире кагу турында хәбәрнамә ала;</w:t>
      </w:r>
    </w:p>
    <w:p w:rsidR="005A4F97" w:rsidRPr="00E117DB" w:rsidRDefault="00834444" w:rsidP="007E29C6">
      <w:pPr>
        <w:tabs>
          <w:tab w:val="left" w:pos="8610"/>
        </w:tabs>
        <w:ind w:firstLine="709"/>
        <w:jc w:val="both"/>
        <w:rPr>
          <w:rFonts w:ascii="Arial" w:hAnsi="Arial" w:cs="Arial"/>
          <w:lang w:val="tt"/>
        </w:rPr>
      </w:pPr>
      <w:r w:rsidRPr="00E117DB">
        <w:rPr>
          <w:rFonts w:ascii="Arial" w:hAnsi="Arial" w:cs="Arial"/>
          <w:lang w:val="tt"/>
        </w:rPr>
        <w:t xml:space="preserve">административ регламентның 2.7.1 пунктында каралган нигезләр булганда, муниципаль хезмәт күрсәтү өчен кирәкле документларны кабул итүдән баш тарту турында карар проектын әзерли. </w:t>
      </w:r>
    </w:p>
    <w:p w:rsidR="005A4F97" w:rsidRPr="00E117DB" w:rsidRDefault="00834444" w:rsidP="007E29C6">
      <w:pPr>
        <w:tabs>
          <w:tab w:val="left" w:pos="8610"/>
        </w:tabs>
        <w:ind w:firstLine="709"/>
        <w:jc w:val="both"/>
        <w:rPr>
          <w:rFonts w:ascii="Arial" w:hAnsi="Arial" w:cs="Arial"/>
          <w:lang w:val="tt"/>
        </w:rPr>
      </w:pPr>
      <w:r w:rsidRPr="00E117DB">
        <w:rPr>
          <w:rFonts w:ascii="Arial" w:hAnsi="Arial" w:cs="Arial"/>
          <w:lang w:val="tt"/>
        </w:rPr>
        <w:t>Кире кагу сәбәпләрен күрсәтеп, документларны кабул итүне кире кагу турындагы карар (муниципаль хезмәт күрсәтү өчен кирәкле документларны кабул итүне кире кагу өчен нигезләр мондый документларга карата билгеләнгән таләпләрне бозуга бәйле булса, документларны кабул итүне кире кагу өчен нигезләрдә тапшырылмаган, дөрес булмаган һәм (яки) каршылыклы мәгълүматлар булган, билгеләнгән таләпләрне бозып тутырылган документларның (мәгълүмат, белешмәләрнең) исемнәре турында мәгълүмат булырга тиеш), билгеләнгән тәртиптә электрон документлар әйләнеше системасы аша килештерүгә җибәрелә.</w:t>
      </w:r>
    </w:p>
    <w:p w:rsidR="005A4F97" w:rsidRPr="00E117DB" w:rsidRDefault="00834444" w:rsidP="007E29C6">
      <w:pPr>
        <w:tabs>
          <w:tab w:val="left" w:pos="8610"/>
        </w:tabs>
        <w:ind w:firstLine="709"/>
        <w:jc w:val="both"/>
        <w:rPr>
          <w:rFonts w:ascii="Arial" w:hAnsi="Arial" w:cs="Arial"/>
          <w:lang w:val="tt"/>
        </w:rPr>
      </w:pPr>
      <w:r w:rsidRPr="00E117DB">
        <w:rPr>
          <w:rFonts w:ascii="Arial" w:hAnsi="Arial" w:cs="Arial"/>
          <w:lang w:val="tt"/>
        </w:rPr>
        <w:t>Муниципаль хезмәт күрсәтү өчен кирәкле документларны кабул итүдән баш тарту турындагы карар проектын килештерү Административ регламентның 3.5.3нче пунктында каралган тәртиптә гамәлгә ашырыла.</w:t>
      </w:r>
    </w:p>
    <w:p w:rsidR="004F2B49" w:rsidRPr="00E117DB" w:rsidRDefault="00834444" w:rsidP="007E29C6">
      <w:pPr>
        <w:autoSpaceDE w:val="0"/>
        <w:autoSpaceDN w:val="0"/>
        <w:adjustRightInd w:val="0"/>
        <w:ind w:firstLine="709"/>
        <w:jc w:val="both"/>
        <w:rPr>
          <w:rFonts w:ascii="Arial" w:hAnsi="Arial" w:cs="Arial"/>
        </w:rPr>
      </w:pPr>
      <w:r w:rsidRPr="00E117DB">
        <w:rPr>
          <w:rFonts w:ascii="Arial" w:hAnsi="Arial" w:cs="Arial"/>
          <w:lang w:val="tt"/>
        </w:rPr>
        <w:t>Әлеге пункт белән билгеләнә торган административ процедуралар ведомствоара запрослар буенча белешмәләр алган көнне башкарыла.</w:t>
      </w:r>
    </w:p>
    <w:p w:rsidR="004F2B49" w:rsidRPr="00E117DB" w:rsidRDefault="00834444" w:rsidP="007E29C6">
      <w:pPr>
        <w:tabs>
          <w:tab w:val="left" w:pos="8610"/>
        </w:tabs>
        <w:ind w:firstLine="709"/>
        <w:jc w:val="both"/>
        <w:rPr>
          <w:rFonts w:ascii="Arial" w:hAnsi="Arial" w:cs="Arial"/>
        </w:rPr>
      </w:pPr>
      <w:r w:rsidRPr="00E117DB">
        <w:rPr>
          <w:rFonts w:ascii="Arial" w:hAnsi="Arial" w:cs="Arial"/>
          <w:lang w:val="tt"/>
        </w:rPr>
        <w:t>Административ процедураларны башкару нәтиҗәләре булып түбәндәгеләр тора: муниципаль хезмәт күрсәтү өчен кирәкле документлар (белешмәләр), муниципаль хезмәт күрсәтү өчен кирәкле документларны кабул итүдән баш тарту турында карар проекты.</w:t>
      </w:r>
    </w:p>
    <w:p w:rsidR="0019009F" w:rsidRPr="00834444" w:rsidRDefault="00834444" w:rsidP="007E29C6">
      <w:pPr>
        <w:tabs>
          <w:tab w:val="left" w:pos="8610"/>
        </w:tabs>
        <w:ind w:firstLine="709"/>
        <w:jc w:val="both"/>
        <w:rPr>
          <w:rFonts w:ascii="Arial" w:hAnsi="Arial" w:cs="Arial"/>
          <w:lang w:val="tt"/>
        </w:rPr>
      </w:pPr>
      <w:r w:rsidRPr="00E117DB">
        <w:rPr>
          <w:rFonts w:ascii="Arial" w:hAnsi="Arial" w:cs="Arial"/>
          <w:lang w:val="tt"/>
        </w:rPr>
        <w:t xml:space="preserve">3.4.5. </w:t>
      </w:r>
      <w:r w:rsidR="00F2474F" w:rsidRPr="00E117DB">
        <w:rPr>
          <w:rFonts w:ascii="Arial" w:hAnsi="Arial" w:cs="Arial"/>
          <w:lang w:val="tt"/>
        </w:rPr>
        <w:t>А</w:t>
      </w:r>
      <w:r w:rsidRPr="00E117DB">
        <w:rPr>
          <w:rFonts w:ascii="Arial" w:hAnsi="Arial" w:cs="Arial"/>
          <w:lang w:val="tt"/>
        </w:rPr>
        <w:t>дминистратив регламент</w:t>
      </w:r>
      <w:r>
        <w:rPr>
          <w:rFonts w:ascii="Arial" w:hAnsi="Arial" w:cs="Arial"/>
          <w:lang w:val="tt"/>
        </w:rPr>
        <w:t>ның</w:t>
      </w:r>
      <w:r w:rsidRPr="00E117DB">
        <w:rPr>
          <w:rFonts w:ascii="Arial" w:hAnsi="Arial" w:cs="Arial"/>
          <w:lang w:val="tt"/>
        </w:rPr>
        <w:t xml:space="preserve"> 3.4.2, 3.4.4</w:t>
      </w:r>
      <w:r>
        <w:rPr>
          <w:rFonts w:ascii="Arial" w:hAnsi="Arial" w:cs="Arial"/>
          <w:lang w:val="tt"/>
        </w:rPr>
        <w:t xml:space="preserve"> </w:t>
      </w:r>
      <w:r w:rsidRPr="00E117DB">
        <w:rPr>
          <w:rFonts w:ascii="Arial" w:hAnsi="Arial" w:cs="Arial"/>
          <w:lang w:val="tt"/>
        </w:rPr>
        <w:t>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шул исәптән гаризаны административ регламентның 2.13 пункты нигезендә теркәгән мизгелдән файдаланып, автоматик режимда гамәлгә ашырыла.</w:t>
      </w:r>
    </w:p>
    <w:p w:rsidR="00AB72F3" w:rsidRPr="00E117DB" w:rsidRDefault="00834444" w:rsidP="007E29C6">
      <w:pPr>
        <w:ind w:firstLine="709"/>
        <w:jc w:val="both"/>
        <w:rPr>
          <w:rFonts w:ascii="Arial" w:hAnsi="Arial" w:cs="Arial"/>
        </w:rPr>
      </w:pPr>
      <w:r w:rsidRPr="00E117DB">
        <w:rPr>
          <w:rFonts w:ascii="Arial" w:hAnsi="Arial" w:cs="Arial"/>
          <w:lang w:val="tt"/>
        </w:rPr>
        <w:t>3.4.6. Административ регламентның 3.4 пунктында күрсәтелгән административ процедураларны үтәүнең максималь вакыты биш эш көне тәшкил итә.</w:t>
      </w:r>
    </w:p>
    <w:p w:rsidR="00DB766F" w:rsidRPr="00E117DB" w:rsidRDefault="00DB766F" w:rsidP="007E29C6">
      <w:pPr>
        <w:ind w:firstLine="709"/>
        <w:jc w:val="both"/>
        <w:rPr>
          <w:rFonts w:ascii="Arial" w:hAnsi="Arial" w:cs="Arial"/>
        </w:rPr>
      </w:pPr>
    </w:p>
    <w:p w:rsidR="00762619" w:rsidRPr="00E117DB" w:rsidRDefault="00834444" w:rsidP="007E29C6">
      <w:pPr>
        <w:jc w:val="both"/>
        <w:rPr>
          <w:rFonts w:ascii="Arial" w:hAnsi="Arial" w:cs="Arial"/>
        </w:rPr>
      </w:pPr>
      <w:r w:rsidRPr="00E117DB">
        <w:rPr>
          <w:rFonts w:ascii="Arial" w:hAnsi="Arial" w:cs="Arial"/>
          <w:lang w:val="tt"/>
        </w:rPr>
        <w:t>3.5. Исемлекне әзерләү һәм Татарстан Республикасы Авыл хуҗалыгы һәм азык-төлек Министрлыгына җибәрү</w:t>
      </w:r>
    </w:p>
    <w:p w:rsidR="00762619" w:rsidRPr="00E117DB" w:rsidRDefault="00762619" w:rsidP="007E29C6">
      <w:pPr>
        <w:ind w:firstLine="709"/>
        <w:jc w:val="both"/>
        <w:rPr>
          <w:rFonts w:ascii="Arial" w:hAnsi="Arial" w:cs="Arial"/>
        </w:rPr>
      </w:pPr>
    </w:p>
    <w:p w:rsidR="00762619" w:rsidRPr="00E117DB" w:rsidRDefault="00834444" w:rsidP="007E29C6">
      <w:pPr>
        <w:ind w:firstLine="709"/>
        <w:jc w:val="both"/>
        <w:rPr>
          <w:rFonts w:ascii="Arial" w:hAnsi="Arial" w:cs="Arial"/>
        </w:rPr>
      </w:pPr>
      <w:r w:rsidRPr="00E117DB">
        <w:rPr>
          <w:rFonts w:ascii="Arial" w:hAnsi="Arial" w:cs="Arial"/>
          <w:lang w:val="tt"/>
        </w:rPr>
        <w:t>3.5.1. Ведомствоара мөрәҗәгатьләр җибәрү өчен җаваплы вазифаи заттан муниципаль хезмәт күрсәтү өчен кирәкле документлар (белешмәләр) килеп ирешү административ процедураны үти башлау өчен нигез булып тора.</w:t>
      </w:r>
    </w:p>
    <w:p w:rsidR="00762619" w:rsidRPr="00E117DB" w:rsidRDefault="00834444" w:rsidP="007E29C6">
      <w:pPr>
        <w:ind w:firstLine="709"/>
        <w:jc w:val="both"/>
        <w:rPr>
          <w:rFonts w:ascii="Arial" w:hAnsi="Arial" w:cs="Arial"/>
        </w:rPr>
      </w:pPr>
      <w:r w:rsidRPr="00E117DB">
        <w:rPr>
          <w:rFonts w:ascii="Arial" w:hAnsi="Arial" w:cs="Arial"/>
          <w:lang w:val="tt"/>
        </w:rPr>
        <w:t>Административ процедураны үтәү өчен җаваплы вазыйфаи зат - ТКХ, элемтә һәм энергетика бүлеге башлыгы урынбасары (алга таба - ведомствоара гарызнамәләр юнәлеше өчен җаваплы вазыйфаи зат) була (алга таба - муниципаль хезмәт күрсәтү нәтиҗәсен әзерләү өчен җаваплы вазыйфаи зат).</w:t>
      </w:r>
    </w:p>
    <w:p w:rsidR="00762619" w:rsidRPr="00E117DB" w:rsidRDefault="00834444" w:rsidP="007E29C6">
      <w:pPr>
        <w:ind w:firstLine="709"/>
        <w:jc w:val="both"/>
        <w:rPr>
          <w:rFonts w:ascii="Arial" w:hAnsi="Arial" w:cs="Arial"/>
        </w:rPr>
      </w:pPr>
      <w:r w:rsidRPr="00E117DB">
        <w:rPr>
          <w:rFonts w:ascii="Arial" w:hAnsi="Arial" w:cs="Arial"/>
          <w:lang w:val="tt"/>
        </w:rPr>
        <w:t>3.5.2. Муниципаль хезмәт күрсәтү нәтиҗәсен әзерләү өчен җаваплы вазифаи зат:</w:t>
      </w:r>
    </w:p>
    <w:p w:rsidR="00CD252D" w:rsidRPr="00E117DB" w:rsidRDefault="00834444" w:rsidP="007E29C6">
      <w:pPr>
        <w:pStyle w:val="ConsPlusNormal"/>
        <w:ind w:firstLine="709"/>
        <w:jc w:val="both"/>
        <w:rPr>
          <w:bCs/>
          <w:iCs/>
          <w:sz w:val="24"/>
          <w:szCs w:val="24"/>
          <w:shd w:val="clear" w:color="auto" w:fill="FFFFFF"/>
        </w:rPr>
      </w:pPr>
      <w:r w:rsidRPr="00E117DB">
        <w:rPr>
          <w:bCs/>
          <w:iCs/>
          <w:sz w:val="24"/>
          <w:szCs w:val="24"/>
          <w:shd w:val="clear" w:color="auto" w:fill="FFFFFF"/>
          <w:lang w:val="tt"/>
        </w:rPr>
        <w:t>муниципаль хезмәт күрсәтү өчен кирәкле документларның формалаштырылган комплектын карый;</w:t>
      </w:r>
    </w:p>
    <w:p w:rsidR="00C94981" w:rsidRPr="00E117DB" w:rsidRDefault="00834444" w:rsidP="007E29C6">
      <w:pPr>
        <w:pStyle w:val="ConsPlusNormal"/>
        <w:ind w:firstLine="709"/>
        <w:jc w:val="both"/>
        <w:rPr>
          <w:bCs/>
          <w:iCs/>
          <w:sz w:val="24"/>
          <w:szCs w:val="24"/>
          <w:shd w:val="clear" w:color="auto" w:fill="FFFFFF"/>
        </w:rPr>
      </w:pPr>
      <w:r w:rsidRPr="00E117DB">
        <w:rPr>
          <w:bCs/>
          <w:iCs/>
          <w:sz w:val="24"/>
          <w:szCs w:val="24"/>
          <w:shd w:val="clear" w:color="auto" w:fill="FFFFFF"/>
          <w:lang w:val="tt"/>
        </w:rPr>
        <w:t>исәпкә алу эшен рәсмиләштерә (барлык документларны аерым папкага җыя);</w:t>
      </w:r>
    </w:p>
    <w:p w:rsidR="00CD252D" w:rsidRPr="00E117DB" w:rsidRDefault="00834444" w:rsidP="007E29C6">
      <w:pPr>
        <w:pStyle w:val="ConsPlusNormal"/>
        <w:ind w:firstLine="709"/>
        <w:jc w:val="both"/>
        <w:rPr>
          <w:bCs/>
          <w:iCs/>
          <w:sz w:val="24"/>
          <w:szCs w:val="24"/>
          <w:shd w:val="clear" w:color="auto" w:fill="FFFFFF"/>
        </w:rPr>
      </w:pPr>
      <w:r w:rsidRPr="00E117DB">
        <w:rPr>
          <w:bCs/>
          <w:iCs/>
          <w:sz w:val="24"/>
          <w:szCs w:val="24"/>
          <w:shd w:val="clear" w:color="auto" w:fill="FFFFFF"/>
          <w:lang w:val="tt"/>
        </w:rPr>
        <w:t>административ регламентның 2.8.2 пунктында күрсәтелгән муниципаль хезмәт күрсәтүдән баш тарту нигезләре ачыкланганда, муниципаль хезмәт күрсәтүдән баш тарту турында карар проектын бәяләмә белән әзерли;</w:t>
      </w:r>
    </w:p>
    <w:p w:rsidR="009B3AB2" w:rsidRPr="00E117DB" w:rsidRDefault="00834444" w:rsidP="007E29C6">
      <w:pPr>
        <w:pStyle w:val="ConsPlusNormal"/>
        <w:ind w:firstLine="709"/>
        <w:jc w:val="both"/>
        <w:rPr>
          <w:bCs/>
          <w:iCs/>
          <w:sz w:val="24"/>
          <w:szCs w:val="24"/>
          <w:shd w:val="clear" w:color="auto" w:fill="FFFFFF"/>
        </w:rPr>
      </w:pPr>
      <w:r w:rsidRPr="00E117DB">
        <w:rPr>
          <w:bCs/>
          <w:iCs/>
          <w:sz w:val="24"/>
          <w:szCs w:val="24"/>
          <w:shd w:val="clear" w:color="auto" w:fill="FFFFFF"/>
          <w:lang w:val="tt"/>
        </w:rPr>
        <w:t>муниципаль хезмәт күрсәтүдән баш тарту өчен административ регламентның 2.8.2 пунктында каралган нигезләр булмаган очракта, муниципаль хезмәт күрсәтү өчен кирәкле документларны карау йомгаклары буенча мөрәҗәгать итүчене гражданнар исемлегенә кертә;</w:t>
      </w:r>
    </w:p>
    <w:p w:rsidR="009B3AB2" w:rsidRPr="00E117DB" w:rsidRDefault="00834444" w:rsidP="007E29C6">
      <w:pPr>
        <w:pStyle w:val="ConsPlusNormal"/>
        <w:ind w:firstLine="709"/>
        <w:jc w:val="both"/>
        <w:rPr>
          <w:bCs/>
          <w:iCs/>
          <w:sz w:val="24"/>
          <w:szCs w:val="24"/>
          <w:shd w:val="clear" w:color="auto" w:fill="FFFFFF"/>
        </w:rPr>
      </w:pPr>
      <w:r w:rsidRPr="00E117DB">
        <w:rPr>
          <w:bCs/>
          <w:iCs/>
          <w:sz w:val="24"/>
          <w:szCs w:val="24"/>
          <w:shd w:val="clear" w:color="auto" w:fill="FFFFFF"/>
          <w:lang w:val="tt"/>
        </w:rPr>
        <w:t>муниципаль хезмәт күрсәтүнең әзерләнгән проектын билгеләнгән тәртиптә электрон документлар әйләнеше системасы ярдәмендә килештерүгә җибәрә.</w:t>
      </w:r>
    </w:p>
    <w:p w:rsidR="00603039" w:rsidRPr="00E117DB" w:rsidRDefault="00834444" w:rsidP="007E29C6">
      <w:pPr>
        <w:ind w:firstLine="709"/>
        <w:jc w:val="both"/>
        <w:rPr>
          <w:rFonts w:ascii="Arial" w:hAnsi="Arial" w:cs="Arial"/>
        </w:rPr>
      </w:pPr>
      <w:r w:rsidRPr="00E117DB">
        <w:rPr>
          <w:rFonts w:ascii="Arial" w:hAnsi="Arial" w:cs="Arial"/>
          <w:lang w:val="tt"/>
        </w:rPr>
        <w:t>Әлеге пункт белән билгеләнә торган административ процедуралар бер эш көне эчендә гамәлгә ашырыла.</w:t>
      </w:r>
    </w:p>
    <w:p w:rsidR="00230D8F" w:rsidRPr="00E117DB" w:rsidRDefault="00834444" w:rsidP="007E29C6">
      <w:pPr>
        <w:ind w:firstLine="709"/>
        <w:jc w:val="both"/>
        <w:rPr>
          <w:rFonts w:ascii="Arial" w:hAnsi="Arial" w:cs="Arial"/>
        </w:rPr>
      </w:pPr>
      <w:r w:rsidRPr="00E117DB">
        <w:rPr>
          <w:rFonts w:ascii="Arial" w:hAnsi="Arial" w:cs="Arial"/>
          <w:lang w:val="tt"/>
        </w:rPr>
        <w:t>Административ процедураларны үтәү нәтиҗәләре булып түбәндәгеләр тора: муниципаль хезмәт күрсәтүдән баш тарту турында карар проекты, раслауга юнәлдерелгән гражданнар исемлеге.</w:t>
      </w:r>
    </w:p>
    <w:p w:rsidR="007962EF" w:rsidRPr="00E117DB" w:rsidRDefault="00834444" w:rsidP="007E29C6">
      <w:pPr>
        <w:pStyle w:val="ConsPlusNormal"/>
        <w:ind w:firstLine="709"/>
        <w:jc w:val="both"/>
        <w:rPr>
          <w:bCs/>
          <w:iCs/>
          <w:sz w:val="24"/>
          <w:szCs w:val="24"/>
          <w:shd w:val="clear" w:color="auto" w:fill="FFFFFF"/>
        </w:rPr>
      </w:pPr>
      <w:r w:rsidRPr="00E117DB">
        <w:rPr>
          <w:bCs/>
          <w:iCs/>
          <w:sz w:val="24"/>
          <w:szCs w:val="24"/>
          <w:shd w:val="clear" w:color="auto" w:fill="FFFFFF"/>
          <w:lang w:val="tt"/>
        </w:rPr>
        <w:t>3.5.3. Муниципаль хезмәт күрсәтү нәтиҗәсен (алга таба - документлар проектлары) проектка килештерү һәм имза салу муниципаль хезмәт нәтиҗәсен әзерләү өчен җаваплы структур бүлекчә җитәкчесе, Орган җитәкчесе тарафыннан гамәлгә ашырыла.</w:t>
      </w:r>
    </w:p>
    <w:p w:rsidR="007962EF" w:rsidRPr="00E117DB" w:rsidRDefault="00834444" w:rsidP="007E29C6">
      <w:pPr>
        <w:pStyle w:val="ConsPlusNormal"/>
        <w:ind w:firstLine="709"/>
        <w:jc w:val="both"/>
        <w:rPr>
          <w:bCs/>
          <w:iCs/>
          <w:sz w:val="24"/>
          <w:szCs w:val="24"/>
          <w:shd w:val="clear" w:color="auto" w:fill="FFFFFF"/>
          <w:lang w:val="tt"/>
        </w:rPr>
      </w:pPr>
      <w:r w:rsidRPr="00E117DB">
        <w:rPr>
          <w:bCs/>
          <w:iCs/>
          <w:sz w:val="24"/>
          <w:szCs w:val="24"/>
          <w:shd w:val="clear" w:color="auto" w:fill="FFFFFF"/>
          <w:lang w:val="tt"/>
        </w:rPr>
        <w:t>Кимчелекләр булган очракта, әзерләнгән документлар проектлар, эшләп бетерү өчен, муниципаль хезмәт нәтиҗәсен әзерләү буенча җаваплы затка кайтарыла. Кимчелекләр бетерелгәннән соң, документ проектлары килештерү һәм имзалау өчен кабат бирелә.</w:t>
      </w:r>
    </w:p>
    <w:p w:rsidR="007962EF" w:rsidRPr="00E117DB" w:rsidRDefault="00834444" w:rsidP="007E29C6">
      <w:pPr>
        <w:pStyle w:val="ConsPlusNormal"/>
        <w:ind w:firstLine="709"/>
        <w:jc w:val="both"/>
        <w:rPr>
          <w:bCs/>
          <w:iCs/>
          <w:sz w:val="24"/>
          <w:szCs w:val="24"/>
          <w:shd w:val="clear" w:color="auto" w:fill="FFFFFF"/>
          <w:lang w:val="tt"/>
        </w:rPr>
      </w:pPr>
      <w:r w:rsidRPr="00E117DB">
        <w:rPr>
          <w:bCs/>
          <w:iCs/>
          <w:sz w:val="24"/>
          <w:szCs w:val="24"/>
          <w:shd w:val="clear" w:color="auto" w:fill="FFFFFF"/>
          <w:lang w:val="tt"/>
        </w:rPr>
        <w:t>Документлар проектларын караганда орган җитәкчесе вазыйфаи затларның административ регламентның административ процедураларны үтәү срокларын, аларның эзлеклелеген һәм тулылыгын, электрон документ әйләнеше системасында вәкаләтле вазыйфаи затларның килешүләрен үтәүне тикшерә.</w:t>
      </w:r>
    </w:p>
    <w:p w:rsidR="007962EF" w:rsidRPr="00E117DB" w:rsidRDefault="00834444" w:rsidP="007E29C6">
      <w:pPr>
        <w:pStyle w:val="ConsPlusNormal"/>
        <w:ind w:firstLine="709"/>
        <w:jc w:val="both"/>
        <w:rPr>
          <w:bCs/>
          <w:iCs/>
          <w:sz w:val="24"/>
          <w:szCs w:val="24"/>
          <w:shd w:val="clear" w:color="auto" w:fill="FFFFFF"/>
          <w:lang w:val="tt"/>
        </w:rPr>
      </w:pPr>
      <w:r w:rsidRPr="00E117DB">
        <w:rPr>
          <w:bCs/>
          <w:iCs/>
          <w:sz w:val="24"/>
          <w:szCs w:val="24"/>
          <w:shd w:val="clear" w:color="auto" w:fill="FFFFFF"/>
          <w:lang w:val="tt"/>
        </w:rPr>
        <w:t xml:space="preserve">Административ процедураларны үтәү сроклары, аларның эзлеклелеге һәм тулылыгы өлешендә хокук бозулар ачыкланган очракта, Орган </w:t>
      </w:r>
      <w:r w:rsidR="004A4C21" w:rsidRPr="00E117DB">
        <w:rPr>
          <w:bCs/>
          <w:iCs/>
          <w:sz w:val="24"/>
          <w:szCs w:val="24"/>
          <w:shd w:val="clear" w:color="auto" w:fill="FFFFFF"/>
          <w:lang w:val="tt"/>
        </w:rPr>
        <w:t>җ</w:t>
      </w:r>
      <w:r w:rsidRPr="00E117DB">
        <w:rPr>
          <w:bCs/>
          <w:iCs/>
          <w:sz w:val="24"/>
          <w:szCs w:val="24"/>
          <w:shd w:val="clear" w:color="auto" w:fill="FFFFFF"/>
          <w:lang w:val="tt"/>
        </w:rPr>
        <w:t>итәкчесе административ регламентның 4.3 пункты нигезендә хокук бозуларга юл куйган затларны җаваплылыкка тарту инициативасы белән чыга.</w:t>
      </w:r>
    </w:p>
    <w:p w:rsidR="007962EF" w:rsidRPr="00E117DB" w:rsidRDefault="00834444" w:rsidP="007E29C6">
      <w:pPr>
        <w:pStyle w:val="ConsPlusNormal"/>
        <w:ind w:firstLine="709"/>
        <w:jc w:val="both"/>
        <w:rPr>
          <w:sz w:val="24"/>
          <w:szCs w:val="24"/>
          <w:lang w:val="tt"/>
        </w:rPr>
      </w:pPr>
      <w:r w:rsidRPr="00E117DB">
        <w:rPr>
          <w:sz w:val="24"/>
          <w:szCs w:val="24"/>
          <w:lang w:val="tt"/>
        </w:rPr>
        <w:t>Әлеге пункт белән билгеләнә торган административ процедуралар бер эш көне эчендә гамәлгә ашырыла.</w:t>
      </w:r>
    </w:p>
    <w:p w:rsidR="0088396A" w:rsidRPr="00E117DB" w:rsidRDefault="00834444" w:rsidP="007E29C6">
      <w:pPr>
        <w:autoSpaceDE w:val="0"/>
        <w:autoSpaceDN w:val="0"/>
        <w:adjustRightInd w:val="0"/>
        <w:ind w:firstLine="709"/>
        <w:jc w:val="both"/>
        <w:rPr>
          <w:rFonts w:ascii="Arial" w:hAnsi="Arial" w:cs="Arial"/>
          <w:lang w:val="tt"/>
        </w:rPr>
      </w:pPr>
      <w:r w:rsidRPr="00E117DB">
        <w:rPr>
          <w:rFonts w:ascii="Arial" w:hAnsi="Arial" w:cs="Arial"/>
          <w:lang w:val="tt"/>
        </w:rPr>
        <w:t>Административ процедураларны үтәү нәтиҗәләре: расланган исемлек яисә муниципаль хезмәт күрсәтүдән баш тарту турында карар.</w:t>
      </w:r>
    </w:p>
    <w:p w:rsidR="00C94981" w:rsidRPr="00E117DB" w:rsidRDefault="00834444" w:rsidP="007E29C6">
      <w:pPr>
        <w:autoSpaceDE w:val="0"/>
        <w:autoSpaceDN w:val="0"/>
        <w:adjustRightInd w:val="0"/>
        <w:ind w:firstLine="709"/>
        <w:jc w:val="both"/>
        <w:rPr>
          <w:rFonts w:ascii="Arial" w:hAnsi="Arial" w:cs="Arial"/>
          <w:lang w:val="tt"/>
        </w:rPr>
      </w:pPr>
      <w:r w:rsidRPr="00E117DB">
        <w:rPr>
          <w:rFonts w:ascii="Arial" w:hAnsi="Arial" w:cs="Arial"/>
          <w:lang w:val="tt"/>
        </w:rPr>
        <w:t>3.5.4. Мөрәҗәгать итүче гражданнар исемлекләренә кертелгән очракта, муниципаль хезмәт күрсәтү нәтиҗәсен әзерләү өчен җаваплы вазыйфаи зат гражданнарның җыелма исемлекләрен төзи һәм гражданнарның расланган исемлекләрен Татарстан Республикасы Авыл хуҗалыгы һәм азык-төлек Министрлыгына (алга таба - Министрлык), билгеләнгән срокларда</w:t>
      </w:r>
      <w:r w:rsidR="004A4C21" w:rsidRPr="004A4C21">
        <w:rPr>
          <w:rFonts w:ascii="Arial" w:hAnsi="Arial" w:cs="Arial"/>
          <w:lang w:val="tt"/>
        </w:rPr>
        <w:t xml:space="preserve"> </w:t>
      </w:r>
      <w:r w:rsidR="004A4C21" w:rsidRPr="00E117DB">
        <w:rPr>
          <w:rFonts w:ascii="Arial" w:hAnsi="Arial" w:cs="Arial"/>
          <w:lang w:val="tt"/>
        </w:rPr>
        <w:t>җибәрә</w:t>
      </w:r>
      <w:r w:rsidRPr="00E117DB">
        <w:rPr>
          <w:rFonts w:ascii="Arial" w:hAnsi="Arial" w:cs="Arial"/>
          <w:lang w:val="tt"/>
        </w:rPr>
        <w:t>.</w:t>
      </w:r>
    </w:p>
    <w:p w:rsidR="00C94981" w:rsidRPr="00E117DB" w:rsidRDefault="00834444" w:rsidP="007E29C6">
      <w:pPr>
        <w:autoSpaceDE w:val="0"/>
        <w:autoSpaceDN w:val="0"/>
        <w:adjustRightInd w:val="0"/>
        <w:ind w:firstLine="709"/>
        <w:jc w:val="both"/>
        <w:rPr>
          <w:rFonts w:ascii="Arial" w:hAnsi="Arial" w:cs="Arial"/>
          <w:lang w:val="tt"/>
        </w:rPr>
      </w:pPr>
      <w:r w:rsidRPr="00E117DB">
        <w:rPr>
          <w:rFonts w:ascii="Arial" w:hAnsi="Arial" w:cs="Arial"/>
          <w:lang w:val="tt"/>
        </w:rPr>
        <w:t>Муниципаль хезмәт күрсәтүдән баш тарткан очракта Регламентның 3.6.4 пунктында каралган процедуралар башкарыла.</w:t>
      </w:r>
    </w:p>
    <w:p w:rsidR="00D249C3" w:rsidRPr="00E117DB" w:rsidRDefault="00834444" w:rsidP="007E29C6">
      <w:pPr>
        <w:autoSpaceDE w:val="0"/>
        <w:autoSpaceDN w:val="0"/>
        <w:adjustRightInd w:val="0"/>
        <w:ind w:firstLine="709"/>
        <w:jc w:val="both"/>
        <w:rPr>
          <w:rFonts w:ascii="Arial" w:hAnsi="Arial" w:cs="Arial"/>
          <w:lang w:val="tt"/>
        </w:rPr>
      </w:pPr>
      <w:r w:rsidRPr="00E117DB">
        <w:rPr>
          <w:rFonts w:ascii="Arial" w:hAnsi="Arial" w:cs="Arial"/>
          <w:lang w:val="tt"/>
        </w:rPr>
        <w:t>Административ процедураларны үтәү нәтиҗәләре: расланган исемлек яисә муниципаль хезмәт күрсәтүдән баш тарту турында карар.</w:t>
      </w:r>
    </w:p>
    <w:p w:rsidR="009671ED" w:rsidRPr="00E117DB" w:rsidRDefault="00834444" w:rsidP="007E29C6">
      <w:pPr>
        <w:tabs>
          <w:tab w:val="left" w:pos="8610"/>
        </w:tabs>
        <w:ind w:firstLine="709"/>
        <w:jc w:val="both"/>
        <w:rPr>
          <w:rFonts w:ascii="Arial" w:hAnsi="Arial" w:cs="Arial"/>
          <w:lang w:val="tt"/>
        </w:rPr>
      </w:pPr>
      <w:r w:rsidRPr="00E117DB">
        <w:rPr>
          <w:rFonts w:ascii="Arial" w:hAnsi="Arial" w:cs="Arial"/>
          <w:lang w:val="tt"/>
        </w:rPr>
        <w:t xml:space="preserve">3.5.5. </w:t>
      </w:r>
      <w:r w:rsidRPr="00834444">
        <w:rPr>
          <w:rFonts w:ascii="Arial" w:hAnsi="Arial" w:cs="Arial"/>
          <w:lang w:val="tt"/>
        </w:rPr>
        <w:t xml:space="preserve">Административ регламентның </w:t>
      </w:r>
      <w:r w:rsidRPr="00E117DB">
        <w:rPr>
          <w:rFonts w:ascii="Arial" w:hAnsi="Arial" w:cs="Arial"/>
          <w:lang w:val="tt"/>
        </w:rPr>
        <w:t>3.5.2, 3.5.3 пунктларда күрсәтелгән</w:t>
      </w:r>
      <w:r>
        <w:rPr>
          <w:rFonts w:ascii="Arial" w:hAnsi="Arial" w:cs="Arial"/>
          <w:lang w:val="tt"/>
        </w:rPr>
        <w:t xml:space="preserve"> процедураларны үтәү </w:t>
      </w:r>
      <w:r w:rsidRPr="00E117DB">
        <w:rPr>
          <w:rFonts w:ascii="Arial" w:hAnsi="Arial" w:cs="Arial"/>
          <w:lang w:val="tt"/>
        </w:rPr>
        <w:t>техник мөмкинлеге булган очракта, автомат рәвештә дәүләт һәм муниципаль хезмәтләр күрсәтү өчен билгеләнгән автоматлаштырылган мәгълүмат системасын кулланып гамәлгә ашырыла.</w:t>
      </w:r>
    </w:p>
    <w:p w:rsidR="00AB72F3" w:rsidRPr="00E117DB" w:rsidRDefault="00834444" w:rsidP="007E29C6">
      <w:pPr>
        <w:ind w:firstLine="709"/>
        <w:jc w:val="both"/>
        <w:rPr>
          <w:rFonts w:ascii="Arial" w:hAnsi="Arial" w:cs="Arial"/>
        </w:rPr>
      </w:pPr>
      <w:r w:rsidRPr="00E117DB">
        <w:rPr>
          <w:rFonts w:ascii="Arial" w:hAnsi="Arial" w:cs="Arial"/>
          <w:lang w:val="tt"/>
        </w:rPr>
        <w:t>Административ регламентның 3.5 пунктында күрсәтелгән административ процедураларны үтәүнең максималь срогы өч эш көне тәшкил итә.</w:t>
      </w:r>
    </w:p>
    <w:p w:rsidR="00E721BE" w:rsidRPr="00E117DB" w:rsidRDefault="00E721BE" w:rsidP="007E29C6">
      <w:pPr>
        <w:ind w:firstLine="709"/>
        <w:jc w:val="both"/>
        <w:rPr>
          <w:rFonts w:ascii="Arial" w:hAnsi="Arial" w:cs="Arial"/>
        </w:rPr>
      </w:pPr>
    </w:p>
    <w:p w:rsidR="00E721BE" w:rsidRPr="00E117DB" w:rsidRDefault="00834444" w:rsidP="007E29C6">
      <w:pPr>
        <w:jc w:val="both"/>
        <w:rPr>
          <w:rFonts w:ascii="Arial" w:hAnsi="Arial" w:cs="Arial"/>
        </w:rPr>
      </w:pPr>
      <w:r w:rsidRPr="00E117DB">
        <w:rPr>
          <w:rFonts w:ascii="Arial" w:hAnsi="Arial" w:cs="Arial"/>
          <w:lang w:val="tt"/>
        </w:rPr>
        <w:t>3.6. Гражданнар исемлекләренә кертү (кертүдән баш тарту) һәм мөрәҗәгать итүчегә муниципаль хезмәт нәтиҗәсен бирү турында хәбәр</w:t>
      </w:r>
    </w:p>
    <w:p w:rsidR="00E721BE" w:rsidRPr="00E117DB" w:rsidRDefault="00E721BE" w:rsidP="007E29C6">
      <w:pPr>
        <w:ind w:firstLine="709"/>
        <w:jc w:val="both"/>
        <w:rPr>
          <w:rFonts w:ascii="Arial" w:hAnsi="Arial" w:cs="Arial"/>
        </w:rPr>
      </w:pPr>
    </w:p>
    <w:p w:rsidR="00E721BE" w:rsidRPr="00E117DB" w:rsidRDefault="00834444" w:rsidP="007E29C6">
      <w:pPr>
        <w:ind w:firstLine="709"/>
        <w:jc w:val="both"/>
        <w:rPr>
          <w:rFonts w:ascii="Arial" w:hAnsi="Arial" w:cs="Arial"/>
        </w:rPr>
      </w:pPr>
      <w:r w:rsidRPr="00E117DB">
        <w:rPr>
          <w:rFonts w:ascii="Arial" w:hAnsi="Arial" w:cs="Arial"/>
          <w:lang w:val="tt"/>
        </w:rPr>
        <w:t>3.6.1. Административ процедураны үтәү башлануга нигез булып, административ регламентның 2.5.1 пунктында каралган документларны карау һәм гражданнар исемлекләренә кертү (кертүдән баш тарту) турында хәбәр итү тора.</w:t>
      </w:r>
    </w:p>
    <w:p w:rsidR="00E721BE" w:rsidRPr="00E117DB" w:rsidRDefault="00834444" w:rsidP="007E29C6">
      <w:pPr>
        <w:ind w:firstLine="709"/>
        <w:jc w:val="both"/>
        <w:rPr>
          <w:rFonts w:ascii="Arial" w:hAnsi="Arial" w:cs="Arial"/>
        </w:rPr>
      </w:pPr>
      <w:r w:rsidRPr="00E117DB">
        <w:rPr>
          <w:rFonts w:ascii="Arial" w:hAnsi="Arial" w:cs="Arial"/>
          <w:lang w:val="tt"/>
        </w:rPr>
        <w:t>Административ процедураны үтәү өчен җаваплы вазыйфаи зат - ТКХ, элемтә һәм энергетика бүлеге башлыгы урынбасары (алга таба - муниципаль хезмәт күрсәтү нәтиҗәсен әзерләү өчен җаваплы вазыйфаи зат).</w:t>
      </w:r>
    </w:p>
    <w:p w:rsidR="00E721BE" w:rsidRPr="00E117DB" w:rsidRDefault="00834444" w:rsidP="007E29C6">
      <w:pPr>
        <w:ind w:firstLine="709"/>
        <w:jc w:val="both"/>
        <w:rPr>
          <w:rFonts w:ascii="Arial" w:hAnsi="Arial" w:cs="Arial"/>
        </w:rPr>
      </w:pPr>
      <w:r w:rsidRPr="00E117DB">
        <w:rPr>
          <w:rFonts w:ascii="Arial" w:hAnsi="Arial" w:cs="Arial"/>
          <w:lang w:val="tt"/>
        </w:rPr>
        <w:t>3.5.2. Муниципаль хезмәт күрсәтү нәтиҗәсен әзерләү өчен җаваплы вазифаи зат:</w:t>
      </w:r>
    </w:p>
    <w:p w:rsidR="00E721BE" w:rsidRPr="00E117DB" w:rsidRDefault="00834444" w:rsidP="007E29C6">
      <w:pPr>
        <w:pStyle w:val="ConsPlusNormal"/>
        <w:ind w:firstLine="709"/>
        <w:jc w:val="both"/>
        <w:rPr>
          <w:bCs/>
          <w:iCs/>
          <w:sz w:val="24"/>
          <w:szCs w:val="24"/>
          <w:shd w:val="clear" w:color="auto" w:fill="FFFFFF"/>
        </w:rPr>
      </w:pPr>
      <w:r w:rsidRPr="00E117DB">
        <w:rPr>
          <w:bCs/>
          <w:iCs/>
          <w:sz w:val="24"/>
          <w:szCs w:val="24"/>
          <w:shd w:val="clear" w:color="auto" w:fill="FFFFFF"/>
          <w:lang w:val="tt"/>
        </w:rPr>
        <w:t>мөрәҗәгать итүчегә хат проектын җыелма исемлекләргә кертү турында мәгълүмат белән әзерли яисә муниципаль хезмәт күрсәтүдән баш тарту турында хат проектын әзерли;</w:t>
      </w:r>
    </w:p>
    <w:p w:rsidR="00E721BE" w:rsidRPr="00E117DB" w:rsidRDefault="00834444" w:rsidP="007E29C6">
      <w:pPr>
        <w:pStyle w:val="ConsPlusNormal"/>
        <w:ind w:firstLine="709"/>
        <w:jc w:val="both"/>
        <w:rPr>
          <w:bCs/>
          <w:iCs/>
          <w:sz w:val="24"/>
          <w:szCs w:val="24"/>
          <w:shd w:val="clear" w:color="auto" w:fill="FFFFFF"/>
        </w:rPr>
      </w:pPr>
      <w:r w:rsidRPr="00E117DB">
        <w:rPr>
          <w:bCs/>
          <w:iCs/>
          <w:sz w:val="24"/>
          <w:szCs w:val="24"/>
          <w:shd w:val="clear" w:color="auto" w:fill="FFFFFF"/>
          <w:lang w:val="tt"/>
        </w:rPr>
        <w:t>Әзерләнгән хатны билгеләнгән тәртиптә электрон документлар әйләнеше системасы ярдәмендә килештерүгә җибәрә.</w:t>
      </w:r>
    </w:p>
    <w:p w:rsidR="00E721BE" w:rsidRPr="00E117DB" w:rsidRDefault="00834444" w:rsidP="007E29C6">
      <w:pPr>
        <w:ind w:firstLine="709"/>
        <w:jc w:val="both"/>
        <w:rPr>
          <w:rFonts w:ascii="Arial" w:hAnsi="Arial" w:cs="Arial"/>
        </w:rPr>
      </w:pPr>
      <w:r w:rsidRPr="00E117DB">
        <w:rPr>
          <w:rFonts w:ascii="Arial" w:hAnsi="Arial" w:cs="Arial"/>
          <w:lang w:val="tt"/>
        </w:rPr>
        <w:t>Әлеге пункт белән билгеләнә торган административ процедуралар бер эш көне эчендә гамәлгә ашырыла.</w:t>
      </w:r>
    </w:p>
    <w:p w:rsidR="00E721BE" w:rsidRPr="00E117DB" w:rsidRDefault="00834444" w:rsidP="007E29C6">
      <w:pPr>
        <w:ind w:firstLine="709"/>
        <w:jc w:val="both"/>
        <w:rPr>
          <w:rFonts w:ascii="Arial" w:hAnsi="Arial" w:cs="Arial"/>
        </w:rPr>
      </w:pPr>
      <w:r w:rsidRPr="00E117DB">
        <w:rPr>
          <w:rFonts w:ascii="Arial" w:hAnsi="Arial" w:cs="Arial"/>
          <w:lang w:val="tt"/>
        </w:rPr>
        <w:t>Административ процедураларны үтәү нәтиҗәләре: килештерүгә һәм имзалауга юнәлтелгән хат проекты.</w:t>
      </w:r>
    </w:p>
    <w:p w:rsidR="00E721BE" w:rsidRPr="00E117DB" w:rsidRDefault="00834444" w:rsidP="007E29C6">
      <w:pPr>
        <w:pStyle w:val="ConsPlusNormal"/>
        <w:ind w:firstLine="709"/>
        <w:jc w:val="both"/>
        <w:rPr>
          <w:bCs/>
          <w:iCs/>
          <w:sz w:val="24"/>
          <w:szCs w:val="24"/>
          <w:shd w:val="clear" w:color="auto" w:fill="FFFFFF"/>
        </w:rPr>
      </w:pPr>
      <w:r w:rsidRPr="00E117DB">
        <w:rPr>
          <w:bCs/>
          <w:iCs/>
          <w:sz w:val="24"/>
          <w:szCs w:val="24"/>
          <w:shd w:val="clear" w:color="auto" w:fill="FFFFFF"/>
          <w:lang w:val="tt"/>
        </w:rPr>
        <w:t>3.6.3. Муниципаль хезмәт күрсәтү нәтиҗәсен (алга таба - документлар проектлары) проектка килештерү һәм имза салу муниципаль хезмәт нәтиҗәсен әзерләү өчен җаваплы структур бүлекчә җитәкчесе, Орган җитәкчесе тарафыннан гамәлгә ашырыла.</w:t>
      </w:r>
    </w:p>
    <w:p w:rsidR="00E721BE" w:rsidRPr="00E117DB" w:rsidRDefault="00834444" w:rsidP="007E29C6">
      <w:pPr>
        <w:pStyle w:val="ConsPlusNormal"/>
        <w:ind w:firstLine="709"/>
        <w:jc w:val="both"/>
        <w:rPr>
          <w:sz w:val="24"/>
          <w:szCs w:val="24"/>
        </w:rPr>
      </w:pPr>
      <w:r w:rsidRPr="00E117DB">
        <w:rPr>
          <w:sz w:val="24"/>
          <w:szCs w:val="24"/>
          <w:lang w:val="tt"/>
        </w:rPr>
        <w:t>Әлеге пункт белән билгеләнә торган административ процедуралар бер эш көне эчендә гамәлгә ашырыла.</w:t>
      </w:r>
    </w:p>
    <w:p w:rsidR="00E721BE" w:rsidRPr="00E117DB" w:rsidRDefault="00834444" w:rsidP="007E29C6">
      <w:pPr>
        <w:autoSpaceDE w:val="0"/>
        <w:autoSpaceDN w:val="0"/>
        <w:adjustRightInd w:val="0"/>
        <w:ind w:firstLine="709"/>
        <w:jc w:val="both"/>
        <w:rPr>
          <w:rFonts w:ascii="Arial" w:hAnsi="Arial" w:cs="Arial"/>
        </w:rPr>
      </w:pPr>
      <w:r w:rsidRPr="00E117DB">
        <w:rPr>
          <w:rFonts w:ascii="Arial" w:hAnsi="Arial" w:cs="Arial"/>
          <w:lang w:val="tt"/>
        </w:rPr>
        <w:t>Административ процедураларны үтәү нәтиҗәләре: расланган исемлек яисә муниципаль хезмәт күрсәтүдән баш тарту турында карар.</w:t>
      </w:r>
    </w:p>
    <w:p w:rsidR="00E721BE" w:rsidRPr="00E117DB" w:rsidRDefault="00834444" w:rsidP="007E29C6">
      <w:pPr>
        <w:autoSpaceDE w:val="0"/>
        <w:autoSpaceDN w:val="0"/>
        <w:adjustRightInd w:val="0"/>
        <w:ind w:firstLine="709"/>
        <w:jc w:val="both"/>
        <w:rPr>
          <w:rFonts w:ascii="Arial" w:hAnsi="Arial" w:cs="Arial"/>
        </w:rPr>
      </w:pPr>
      <w:r w:rsidRPr="00E117DB">
        <w:rPr>
          <w:rFonts w:ascii="Arial" w:hAnsi="Arial" w:cs="Arial"/>
          <w:lang w:val="tt"/>
        </w:rPr>
        <w:t>3.6.4. Муниципаль хезмәт күрсәтү нәтиҗәсен әзерләү өчен җаваплы вазыйфаи зат муниципаль хезмәт күрсәтү нәтиҗәләре турында гаризада күрсәтелгән ысул белән хатны җибәрә.</w:t>
      </w:r>
    </w:p>
    <w:p w:rsidR="00E721BE" w:rsidRPr="00E117DB" w:rsidRDefault="00834444" w:rsidP="007E29C6">
      <w:pPr>
        <w:pStyle w:val="ConsPlusNormal"/>
        <w:ind w:firstLine="709"/>
        <w:jc w:val="both"/>
        <w:rPr>
          <w:sz w:val="24"/>
          <w:szCs w:val="24"/>
        </w:rPr>
      </w:pPr>
      <w:r w:rsidRPr="00E117DB">
        <w:rPr>
          <w:sz w:val="24"/>
          <w:szCs w:val="24"/>
          <w:lang w:val="tt"/>
        </w:rPr>
        <w:t>Әлеге пункт белән билгеләнгән административ процедуралар хатны имзалау көнендә башкарыла.</w:t>
      </w:r>
    </w:p>
    <w:p w:rsidR="00E721BE" w:rsidRPr="00E117DB" w:rsidRDefault="00834444" w:rsidP="007E29C6">
      <w:pPr>
        <w:autoSpaceDE w:val="0"/>
        <w:autoSpaceDN w:val="0"/>
        <w:adjustRightInd w:val="0"/>
        <w:ind w:firstLine="709"/>
        <w:jc w:val="both"/>
        <w:rPr>
          <w:rFonts w:ascii="Arial" w:hAnsi="Arial" w:cs="Arial"/>
        </w:rPr>
      </w:pPr>
      <w:r w:rsidRPr="00E117DB">
        <w:rPr>
          <w:rFonts w:ascii="Arial" w:hAnsi="Arial" w:cs="Arial"/>
          <w:lang w:val="tt"/>
        </w:rPr>
        <w:t>Административ процедураларны үтәү нәтиҗәләре - мөрәҗәгать итүчегә җибәрелгән хат.</w:t>
      </w:r>
    </w:p>
    <w:p w:rsidR="00E721BE" w:rsidRPr="00E117DB" w:rsidRDefault="00834444" w:rsidP="007E29C6">
      <w:pPr>
        <w:tabs>
          <w:tab w:val="left" w:pos="8610"/>
        </w:tabs>
        <w:ind w:firstLine="709"/>
        <w:jc w:val="both"/>
        <w:rPr>
          <w:rFonts w:ascii="Arial" w:hAnsi="Arial" w:cs="Arial"/>
        </w:rPr>
      </w:pPr>
      <w:r w:rsidRPr="00E117DB">
        <w:rPr>
          <w:rFonts w:ascii="Arial" w:hAnsi="Arial" w:cs="Arial"/>
          <w:lang w:val="tt"/>
        </w:rPr>
        <w:t>3.6.5. Административ регламентның 3.6.2, 3.6.3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автоматик режимда гамәлгә ашырыла.</w:t>
      </w:r>
    </w:p>
    <w:p w:rsidR="00E721BE" w:rsidRPr="00E117DB" w:rsidRDefault="00834444" w:rsidP="007E29C6">
      <w:pPr>
        <w:ind w:firstLine="709"/>
        <w:jc w:val="both"/>
        <w:rPr>
          <w:rFonts w:ascii="Arial" w:hAnsi="Arial" w:cs="Arial"/>
        </w:rPr>
      </w:pPr>
      <w:r w:rsidRPr="00E117DB">
        <w:rPr>
          <w:rFonts w:ascii="Arial" w:hAnsi="Arial" w:cs="Arial"/>
          <w:lang w:val="tt"/>
        </w:rPr>
        <w:t>Административ регламентның 3.6 пунктында күрсәтелгән административ процедураларны үтәүнең максималь срогы ике эш көнен тәшкил итә.</w:t>
      </w:r>
    </w:p>
    <w:p w:rsidR="00E926C3" w:rsidRPr="00E117DB" w:rsidRDefault="00E926C3" w:rsidP="007E29C6">
      <w:pPr>
        <w:ind w:firstLine="709"/>
        <w:jc w:val="both"/>
        <w:rPr>
          <w:rFonts w:ascii="Arial" w:hAnsi="Arial" w:cs="Arial"/>
        </w:rPr>
      </w:pPr>
    </w:p>
    <w:p w:rsidR="00E926C3" w:rsidRPr="00E117DB" w:rsidRDefault="00834444" w:rsidP="007E29C6">
      <w:pPr>
        <w:jc w:val="both"/>
        <w:rPr>
          <w:rFonts w:ascii="Arial" w:hAnsi="Arial" w:cs="Arial"/>
        </w:rPr>
      </w:pPr>
      <w:r w:rsidRPr="00E117DB">
        <w:rPr>
          <w:rFonts w:ascii="Arial" w:hAnsi="Arial" w:cs="Arial"/>
          <w:lang w:val="tt"/>
        </w:rPr>
        <w:t>3.7. Техник хаталарны төзәтү</w:t>
      </w:r>
    </w:p>
    <w:p w:rsidR="00CA5C88" w:rsidRPr="00E117DB" w:rsidRDefault="00CA5C88" w:rsidP="007E29C6">
      <w:pPr>
        <w:ind w:firstLine="709"/>
        <w:jc w:val="both"/>
        <w:rPr>
          <w:rFonts w:ascii="Arial" w:hAnsi="Arial" w:cs="Arial"/>
        </w:rPr>
      </w:pPr>
    </w:p>
    <w:p w:rsidR="00E926C3" w:rsidRPr="00E117DB" w:rsidRDefault="00834444" w:rsidP="007E29C6">
      <w:pPr>
        <w:ind w:firstLine="709"/>
        <w:jc w:val="both"/>
        <w:rPr>
          <w:rFonts w:ascii="Arial" w:hAnsi="Arial" w:cs="Arial"/>
        </w:rPr>
      </w:pPr>
      <w:r w:rsidRPr="00E117DB">
        <w:rPr>
          <w:rFonts w:ascii="Arial" w:hAnsi="Arial" w:cs="Arial"/>
          <w:lang w:val="tt"/>
        </w:rPr>
        <w:t>3.7.1. Муниципаль хезмәт нәтиҗәсе булган документта техник хата ачыкланган очракта, гариза бирүче органга түбәндәге дңокументларны тапшыра:</w:t>
      </w:r>
    </w:p>
    <w:p w:rsidR="00E926C3" w:rsidRPr="00E117DB" w:rsidRDefault="00834444" w:rsidP="007E29C6">
      <w:pPr>
        <w:ind w:firstLine="709"/>
        <w:jc w:val="both"/>
        <w:rPr>
          <w:rFonts w:ascii="Arial" w:hAnsi="Arial" w:cs="Arial"/>
        </w:rPr>
      </w:pPr>
      <w:r w:rsidRPr="00E117DB">
        <w:rPr>
          <w:rFonts w:ascii="Arial" w:hAnsi="Arial" w:cs="Arial"/>
          <w:lang w:val="tt"/>
        </w:rPr>
        <w:t>техник хатаны төзәтү турында гариза (әлеге административ регламентка 5 нче кушымта);</w:t>
      </w:r>
    </w:p>
    <w:p w:rsidR="00E926C3" w:rsidRPr="00E117DB" w:rsidRDefault="00834444" w:rsidP="007E29C6">
      <w:pPr>
        <w:ind w:firstLine="709"/>
        <w:jc w:val="both"/>
        <w:rPr>
          <w:rFonts w:ascii="Arial" w:hAnsi="Arial" w:cs="Arial"/>
        </w:rPr>
      </w:pPr>
      <w:r w:rsidRPr="00E117DB">
        <w:rPr>
          <w:rFonts w:ascii="Arial" w:hAnsi="Arial" w:cs="Arial"/>
          <w:lang w:val="tt"/>
        </w:rPr>
        <w:t xml:space="preserve">гариза бирүчегә муниципаль хезмәт күрсәтү нәтиҗәсе буларак тапшырылган техник хатасы булган документ; </w:t>
      </w:r>
    </w:p>
    <w:p w:rsidR="00E926C3" w:rsidRPr="00E117DB" w:rsidRDefault="00834444" w:rsidP="007E29C6">
      <w:pPr>
        <w:ind w:firstLine="709"/>
        <w:jc w:val="both"/>
        <w:rPr>
          <w:rFonts w:ascii="Arial" w:hAnsi="Arial" w:cs="Arial"/>
        </w:rPr>
      </w:pPr>
      <w:r w:rsidRPr="00E117DB">
        <w:rPr>
          <w:rFonts w:ascii="Arial" w:hAnsi="Arial" w:cs="Arial"/>
          <w:lang w:val="tt"/>
        </w:rPr>
        <w:t xml:space="preserve">техник хаталар булуны дәлилли торган юридик көчкә ия документлар. </w:t>
      </w:r>
    </w:p>
    <w:p w:rsidR="00E926C3" w:rsidRPr="00E117DB" w:rsidRDefault="00834444" w:rsidP="007E29C6">
      <w:pPr>
        <w:ind w:firstLine="709"/>
        <w:jc w:val="both"/>
        <w:rPr>
          <w:rFonts w:ascii="Arial" w:hAnsi="Arial" w:cs="Arial"/>
        </w:rPr>
      </w:pPr>
      <w:r w:rsidRPr="00E117DB">
        <w:rPr>
          <w:rFonts w:ascii="Arial" w:hAnsi="Arial" w:cs="Arial"/>
          <w:lang w:val="tt"/>
        </w:rPr>
        <w:t>Муниципаль хезмәт нәтиҗәсе булган документта күрсәтелгән мәгълүматлардагы техник хатаны төзәтү турында гариза гариза бирүче (вәкаләтле вәкил) тарафыннан почта аша (шул исәптән электрон почта аша) яки Республика порталы яки күпфункцияле үзәк аша бирелә.</w:t>
      </w:r>
    </w:p>
    <w:p w:rsidR="00E926C3" w:rsidRPr="00E117DB" w:rsidRDefault="00834444" w:rsidP="007E29C6">
      <w:pPr>
        <w:ind w:firstLine="709"/>
        <w:jc w:val="both"/>
        <w:rPr>
          <w:rFonts w:ascii="Arial" w:hAnsi="Arial" w:cs="Arial"/>
        </w:rPr>
      </w:pPr>
      <w:r w:rsidRPr="00E117DB">
        <w:rPr>
          <w:rFonts w:ascii="Arial" w:hAnsi="Arial" w:cs="Arial"/>
          <w:lang w:val="tt"/>
        </w:rPr>
        <w:t>3.7.2. Документлар кабул итү өчен җаваплы вазифаи зат техник хатаны төзәтү турында гаризаны кабул итә, кушымта итеп бирелгән документлар белән бергә гаризаны терки һәм аларны документлар эшкәртү өчен җаваплы вазифаи затка тапшыра.</w:t>
      </w:r>
    </w:p>
    <w:p w:rsidR="000C57A3" w:rsidRPr="00E117DB" w:rsidRDefault="00834444" w:rsidP="007E29C6">
      <w:pPr>
        <w:ind w:firstLine="709"/>
        <w:jc w:val="both"/>
        <w:rPr>
          <w:rFonts w:ascii="Arial" w:hAnsi="Arial" w:cs="Arial"/>
        </w:rPr>
      </w:pPr>
      <w:r w:rsidRPr="00E117DB">
        <w:rPr>
          <w:rFonts w:ascii="Arial" w:hAnsi="Arial" w:cs="Arial"/>
          <w:lang w:val="tt"/>
        </w:rPr>
        <w:t xml:space="preserve">Әлеге пункт белән билгеләнә торган процедура гариза теркәлгәннән соң бер эш көне эчендә гамәлгә ашырыла. </w:t>
      </w:r>
    </w:p>
    <w:p w:rsidR="000C57A3" w:rsidRPr="00E117DB" w:rsidRDefault="00834444" w:rsidP="007E29C6">
      <w:pPr>
        <w:ind w:firstLine="709"/>
        <w:jc w:val="both"/>
        <w:rPr>
          <w:rFonts w:ascii="Arial" w:hAnsi="Arial" w:cs="Arial"/>
        </w:rPr>
      </w:pPr>
      <w:r w:rsidRPr="00E117DB">
        <w:rPr>
          <w:rFonts w:ascii="Arial" w:hAnsi="Arial" w:cs="Arial"/>
          <w:lang w:val="tt"/>
        </w:rPr>
        <w:t>Административ процедураларны башкару нәтиҗәләре: кабул ителгән һәм теркәлгән, документларны эшкәртү өчен җаваплы вазифаи затка карап тикшерүгә җибәрелгән гариза.</w:t>
      </w:r>
    </w:p>
    <w:p w:rsidR="00E926C3" w:rsidRPr="00E1552B" w:rsidRDefault="00834444" w:rsidP="007E29C6">
      <w:pPr>
        <w:ind w:firstLine="709"/>
        <w:jc w:val="both"/>
        <w:rPr>
          <w:rFonts w:ascii="Arial" w:hAnsi="Arial" w:cs="Arial"/>
          <w:lang w:val="tt"/>
        </w:rPr>
      </w:pPr>
      <w:r w:rsidRPr="00E117DB">
        <w:rPr>
          <w:rFonts w:ascii="Arial" w:hAnsi="Arial" w:cs="Arial"/>
          <w:lang w:val="tt"/>
        </w:rPr>
        <w:t xml:space="preserve">3.7.3. Документларны эшкәртүгә җаваплы вазыйфаи зат документларны карый һәм муниципаль хезмәт күрсәтү нәтиҗәсе булган документка төзәтмәләр кертү максатларында муниципаль хезмәт күрсәтү нәтиҗәсе булып торучы документка төзәтмәләр кертү максатларында, </w:t>
      </w:r>
      <w:r w:rsidR="00E1552B">
        <w:rPr>
          <w:rFonts w:ascii="Arial" w:hAnsi="Arial" w:cs="Arial"/>
          <w:lang w:val="tt"/>
        </w:rPr>
        <w:t xml:space="preserve">  </w:t>
      </w:r>
      <w:r w:rsidRPr="00E117DB">
        <w:rPr>
          <w:rFonts w:ascii="Arial" w:hAnsi="Arial" w:cs="Arial"/>
          <w:lang w:val="tt"/>
        </w:rPr>
        <w:t>административ регламентның 3.5</w:t>
      </w:r>
      <w:r w:rsidR="00E1552B">
        <w:rPr>
          <w:rFonts w:ascii="Arial" w:hAnsi="Arial" w:cs="Arial"/>
          <w:lang w:val="tt"/>
        </w:rPr>
        <w:t xml:space="preserve">  п.</w:t>
      </w:r>
      <w:r w:rsidRPr="00E117DB">
        <w:rPr>
          <w:rFonts w:ascii="Arial" w:hAnsi="Arial" w:cs="Arial"/>
          <w:lang w:val="tt"/>
        </w:rPr>
        <w:t xml:space="preserve"> каралган процедураларны гамәлгә ашыра һәм мөрәҗәгать итүчегә (вәкаләтле вәкилгә) техник хатасы булган документның оригиналын төшереп калдыру өчен шәхсән үзе имза сала яисә мөрәҗәгать итүчегә т</w:t>
      </w:r>
      <w:r w:rsidR="00E1552B">
        <w:rPr>
          <w:rFonts w:ascii="Arial" w:hAnsi="Arial" w:cs="Arial"/>
          <w:lang w:val="tt"/>
        </w:rPr>
        <w:t xml:space="preserve">ехник хата булган документның </w:t>
      </w:r>
      <w:r w:rsidRPr="00E117DB">
        <w:rPr>
          <w:rFonts w:ascii="Arial" w:hAnsi="Arial" w:cs="Arial"/>
          <w:lang w:val="tt"/>
        </w:rPr>
        <w:t>оригиналына (электрон почта ярдәмендә) документ алу мөмкинлеге турында хат җибәрә.</w:t>
      </w:r>
    </w:p>
    <w:p w:rsidR="000C57A3" w:rsidRPr="00E117DB" w:rsidRDefault="00834444" w:rsidP="007E29C6">
      <w:pPr>
        <w:ind w:firstLine="709"/>
        <w:jc w:val="both"/>
        <w:rPr>
          <w:rFonts w:ascii="Arial" w:hAnsi="Arial" w:cs="Arial"/>
        </w:rPr>
      </w:pPr>
      <w:r w:rsidRPr="00E117DB">
        <w:rPr>
          <w:rFonts w:ascii="Arial" w:hAnsi="Arial" w:cs="Arial"/>
          <w:lang w:val="tt"/>
        </w:rPr>
        <w:t>Әлеге пункт белән билгеләнә торган админтстратив процедуралар техник хата ачыкланганнан соң яки теләсә кайсы кызыксынган заттан җибәрелгән хата турында гариза алынганнан соң ике эш көне эчендә гамәлгә ашырыла.</w:t>
      </w:r>
    </w:p>
    <w:p w:rsidR="000C57A3" w:rsidRPr="00E117DB" w:rsidRDefault="00834444" w:rsidP="007E29C6">
      <w:pPr>
        <w:ind w:firstLine="709"/>
        <w:jc w:val="both"/>
        <w:rPr>
          <w:rFonts w:ascii="Arial" w:hAnsi="Arial" w:cs="Arial"/>
        </w:rPr>
      </w:pPr>
      <w:r w:rsidRPr="00E117DB">
        <w:rPr>
          <w:rFonts w:ascii="Arial" w:hAnsi="Arial" w:cs="Arial"/>
          <w:lang w:val="tt"/>
        </w:rPr>
        <w:t>Административ процедураларны үтәү нәтиҗәләре: мөрәҗәгать итүчегә бирелгән (юнәлешле) документ.</w:t>
      </w:r>
    </w:p>
    <w:p w:rsidR="00927B09" w:rsidRPr="00E117DB" w:rsidRDefault="00927B09" w:rsidP="007E29C6">
      <w:pPr>
        <w:pStyle w:val="ConsPlusNonformat"/>
        <w:ind w:firstLine="709"/>
        <w:jc w:val="both"/>
        <w:rPr>
          <w:rFonts w:ascii="Arial" w:hAnsi="Arial" w:cs="Arial"/>
          <w:sz w:val="24"/>
          <w:szCs w:val="24"/>
        </w:rPr>
      </w:pPr>
    </w:p>
    <w:p w:rsidR="000C57A3" w:rsidRPr="00E117DB" w:rsidRDefault="00834444" w:rsidP="007E29C6">
      <w:pPr>
        <w:pStyle w:val="ConsPlusNonformat"/>
        <w:tabs>
          <w:tab w:val="left" w:pos="9781"/>
        </w:tabs>
        <w:jc w:val="both"/>
        <w:rPr>
          <w:rFonts w:ascii="Arial" w:hAnsi="Arial" w:cs="Arial"/>
          <w:sz w:val="24"/>
          <w:szCs w:val="24"/>
        </w:rPr>
      </w:pPr>
      <w:r w:rsidRPr="00E117DB">
        <w:rPr>
          <w:rFonts w:ascii="Arial" w:hAnsi="Arial" w:cs="Arial"/>
          <w:sz w:val="24"/>
          <w:szCs w:val="24"/>
          <w:lang w:val="tt"/>
        </w:rPr>
        <w:t>Муниципаль хезмәт күрсәтүне тикшереп тору тәртибе һәм рәвешләре</w:t>
      </w:r>
    </w:p>
    <w:p w:rsidR="0057705F" w:rsidRPr="00E117DB" w:rsidRDefault="0057705F" w:rsidP="007E29C6">
      <w:pPr>
        <w:pStyle w:val="ConsPlusNonformat"/>
        <w:jc w:val="both"/>
        <w:rPr>
          <w:rFonts w:ascii="Arial" w:hAnsi="Arial" w:cs="Arial"/>
          <w:sz w:val="24"/>
          <w:szCs w:val="24"/>
        </w:rPr>
      </w:pPr>
    </w:p>
    <w:p w:rsidR="00EC7EA8"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4.1. Җаваплы вазыйфаи затлар тарафыннан административ регламентның һәм муниципаль хезмәт күрсәтүгә таләпләрне билгели торган башка норматив хокукый актларның нигезләмәләрен үтәүне, шулай ук алар тарафыннан карарлар кабул ителүне агымдагы контрольдә тотуны гамәлгә ашыру тәртибе</w:t>
      </w:r>
    </w:p>
    <w:p w:rsidR="00CA5C88" w:rsidRPr="00E117DB" w:rsidRDefault="00CA5C88" w:rsidP="007E29C6">
      <w:pPr>
        <w:pStyle w:val="ConsPlusNonformat"/>
        <w:ind w:firstLine="709"/>
        <w:jc w:val="both"/>
        <w:rPr>
          <w:rFonts w:ascii="Arial" w:hAnsi="Arial" w:cs="Arial"/>
          <w:sz w:val="24"/>
          <w:szCs w:val="24"/>
        </w:rPr>
      </w:pPr>
    </w:p>
    <w:p w:rsidR="0057705F" w:rsidRPr="00E117DB" w:rsidRDefault="00834444" w:rsidP="007E29C6">
      <w:pPr>
        <w:pStyle w:val="ConsPlusNonformat"/>
        <w:ind w:firstLine="709"/>
        <w:jc w:val="both"/>
        <w:rPr>
          <w:rFonts w:ascii="Arial" w:hAnsi="Arial" w:cs="Arial"/>
          <w:sz w:val="24"/>
          <w:szCs w:val="24"/>
        </w:rPr>
      </w:pPr>
      <w:r w:rsidRPr="00E117DB">
        <w:rPr>
          <w:rFonts w:ascii="Arial" w:hAnsi="Arial" w:cs="Arial"/>
          <w:sz w:val="24"/>
          <w:szCs w:val="24"/>
          <w:lang w:val="tt"/>
        </w:rPr>
        <w:t>Муниципаль хезмәт күрсәтүнең тулылыгын һәм сыйфатын контрольдә тоту гариза бирүчеләрнең хокукларын бозу очракларын ачыклауны һәм бетерүне, муниципаль хезмәт күрсәтү процедураларының үтәлешен тикшерүне, җирле үзидарә органындагы вазифаи затларның гамәлләренә (гамәл кылмавына) карата карарлар әзерләүне үз эченә ала.</w:t>
      </w:r>
    </w:p>
    <w:p w:rsidR="0057705F" w:rsidRPr="00E117DB" w:rsidRDefault="00834444" w:rsidP="007E29C6">
      <w:pPr>
        <w:pStyle w:val="ConsPlusNonformat"/>
        <w:ind w:firstLine="709"/>
        <w:jc w:val="both"/>
        <w:rPr>
          <w:rFonts w:ascii="Arial" w:hAnsi="Arial" w:cs="Arial"/>
          <w:sz w:val="24"/>
          <w:szCs w:val="24"/>
        </w:rPr>
      </w:pPr>
      <w:r w:rsidRPr="00E117DB">
        <w:rPr>
          <w:rFonts w:ascii="Arial" w:hAnsi="Arial" w:cs="Arial"/>
          <w:sz w:val="24"/>
          <w:szCs w:val="24"/>
          <w:lang w:val="tt"/>
        </w:rPr>
        <w:t xml:space="preserve">  Административ процедураларның үтәлешен контрольдә тоту формалары:</w:t>
      </w:r>
    </w:p>
    <w:p w:rsidR="0057705F" w:rsidRPr="00E117DB" w:rsidRDefault="00834444" w:rsidP="007E29C6">
      <w:pPr>
        <w:pStyle w:val="ConsPlusNonformat"/>
        <w:ind w:firstLine="709"/>
        <w:jc w:val="both"/>
        <w:rPr>
          <w:rFonts w:ascii="Arial" w:hAnsi="Arial" w:cs="Arial"/>
          <w:sz w:val="24"/>
          <w:szCs w:val="24"/>
        </w:rPr>
      </w:pPr>
      <w:r w:rsidRPr="00E117DB">
        <w:rPr>
          <w:rFonts w:ascii="Arial" w:hAnsi="Arial" w:cs="Arial"/>
          <w:sz w:val="24"/>
          <w:szCs w:val="24"/>
          <w:lang w:val="tt"/>
        </w:rPr>
        <w:t>1) муниципаль хезмәт күрсәтү буенча документ проектларын тикшерү һәм килештерү;</w:t>
      </w:r>
    </w:p>
    <w:p w:rsidR="0057705F" w:rsidRPr="00E117DB" w:rsidRDefault="00834444" w:rsidP="007E29C6">
      <w:pPr>
        <w:pStyle w:val="ConsPlusNonformat"/>
        <w:ind w:firstLine="709"/>
        <w:jc w:val="both"/>
        <w:rPr>
          <w:rFonts w:ascii="Arial" w:hAnsi="Arial" w:cs="Arial"/>
          <w:sz w:val="24"/>
          <w:szCs w:val="24"/>
        </w:rPr>
      </w:pPr>
      <w:r w:rsidRPr="00E117DB">
        <w:rPr>
          <w:rFonts w:ascii="Arial" w:hAnsi="Arial" w:cs="Arial"/>
          <w:sz w:val="24"/>
          <w:szCs w:val="24"/>
          <w:lang w:val="tt"/>
        </w:rPr>
        <w:t>2) эш башкаруны тикшерүне билгеләнгән тәртиптә үткәрүчеләр;</w:t>
      </w:r>
    </w:p>
    <w:p w:rsidR="0057705F" w:rsidRPr="00E117DB" w:rsidRDefault="00834444" w:rsidP="007E29C6">
      <w:pPr>
        <w:pStyle w:val="ConsPlusNonformat"/>
        <w:ind w:firstLine="709"/>
        <w:jc w:val="both"/>
        <w:rPr>
          <w:rFonts w:ascii="Arial" w:hAnsi="Arial" w:cs="Arial"/>
          <w:sz w:val="24"/>
          <w:szCs w:val="24"/>
        </w:rPr>
      </w:pPr>
      <w:r w:rsidRPr="00E117DB">
        <w:rPr>
          <w:rFonts w:ascii="Arial" w:hAnsi="Arial" w:cs="Arial"/>
          <w:sz w:val="24"/>
          <w:szCs w:val="24"/>
          <w:lang w:val="tt"/>
        </w:rPr>
        <w:t>3) муниципаль хезмәт күрсәтү процедураларының үтәлеше буенча билгеләнгән тәртиптә контроль тикшерүләр уздыру.</w:t>
      </w:r>
    </w:p>
    <w:p w:rsidR="00EC7EA8" w:rsidRPr="00E117DB" w:rsidRDefault="00834444" w:rsidP="007E29C6">
      <w:pPr>
        <w:pStyle w:val="ConsPlusNonformat"/>
        <w:ind w:firstLine="709"/>
        <w:jc w:val="both"/>
        <w:rPr>
          <w:rFonts w:ascii="Arial" w:hAnsi="Arial" w:cs="Arial"/>
          <w:sz w:val="24"/>
          <w:szCs w:val="24"/>
        </w:rPr>
      </w:pPr>
      <w:r w:rsidRPr="00E117DB">
        <w:rPr>
          <w:rFonts w:ascii="Arial" w:hAnsi="Arial" w:cs="Arial"/>
          <w:sz w:val="24"/>
          <w:szCs w:val="24"/>
          <w:lang w:val="tt"/>
        </w:rPr>
        <w:t>Агымдагы контрольдә тоту максатыннан электрон мәгълүматлар базасында булган белешмәләр, хезмәт корреспонденциясе, административ процедураларны үтәүне гамәлгә ашыручы вазифаи затлар тарафыннан телдән һәм язмача бирелгән мәгълүматлар, тиешле документларны исәпкә алу журналлары һәм башка мәгълүматлар кулланыла.</w:t>
      </w:r>
    </w:p>
    <w:p w:rsidR="00EC7EA8" w:rsidRPr="00E117DB" w:rsidRDefault="00834444" w:rsidP="007E29C6">
      <w:pPr>
        <w:pStyle w:val="ConsPlusNonformat"/>
        <w:ind w:firstLine="709"/>
        <w:jc w:val="both"/>
        <w:rPr>
          <w:rFonts w:ascii="Arial" w:hAnsi="Arial" w:cs="Arial"/>
          <w:sz w:val="24"/>
          <w:szCs w:val="24"/>
        </w:rPr>
      </w:pPr>
      <w:r w:rsidRPr="00E117DB">
        <w:rPr>
          <w:rFonts w:ascii="Arial" w:hAnsi="Arial" w:cs="Arial"/>
          <w:sz w:val="24"/>
          <w:szCs w:val="24"/>
          <w:lang w:val="tt"/>
        </w:rPr>
        <w:t>Муниципаль хезмәт күрсәткәндә һәм карарлар кабул иткәндә, гамәлләр кылуны контрольдә тоту өчен, җирле үзидарә органы җитәкчесенә муниципаль хезмәт күрсәтү нәтиҗәләре турында белешмәләр тапшырыла.</w:t>
      </w:r>
    </w:p>
    <w:p w:rsidR="00EC7EA8" w:rsidRPr="00E117DB" w:rsidRDefault="00834444" w:rsidP="007E29C6">
      <w:pPr>
        <w:pStyle w:val="ConsPlusNonformat"/>
        <w:ind w:firstLine="709"/>
        <w:jc w:val="both"/>
        <w:rPr>
          <w:rFonts w:ascii="Arial" w:hAnsi="Arial" w:cs="Arial"/>
          <w:sz w:val="24"/>
          <w:szCs w:val="24"/>
        </w:rPr>
      </w:pPr>
      <w:r w:rsidRPr="00E117DB">
        <w:rPr>
          <w:rFonts w:ascii="Arial" w:hAnsi="Arial" w:cs="Arial"/>
          <w:sz w:val="24"/>
          <w:szCs w:val="24"/>
          <w:lang w:val="tt"/>
        </w:rPr>
        <w:t>Административ процедураларны үтәү вакытын, эзлеклелеген һәм эчтәлеген бозу очраклары һәм сәбәпләре турында вазифаи затлар муниципаль хезмәт күрсәтә торган орган җитәкчесенә кичекмәстән хәбәр итәләр, шулай ук хокук бозуларны бетерү буенча ашыгыч чаралар күрәләр.</w:t>
      </w:r>
    </w:p>
    <w:p w:rsidR="00EC7EA8" w:rsidRPr="00E117DB" w:rsidRDefault="00834444" w:rsidP="007E29C6">
      <w:pPr>
        <w:pStyle w:val="ConsPlusNonformat"/>
        <w:ind w:firstLine="709"/>
        <w:jc w:val="both"/>
        <w:rPr>
          <w:rFonts w:ascii="Arial" w:hAnsi="Arial" w:cs="Arial"/>
          <w:sz w:val="24"/>
          <w:szCs w:val="24"/>
        </w:rPr>
      </w:pPr>
      <w:r w:rsidRPr="00E117DB">
        <w:rPr>
          <w:rFonts w:ascii="Arial" w:hAnsi="Arial" w:cs="Arial"/>
          <w:sz w:val="24"/>
          <w:szCs w:val="24"/>
          <w:lang w:val="tt"/>
        </w:rPr>
        <w:t>Муниципаль хезмәт күрсәтү буенча административ процедураларда билгеләнгән гамәлләрнең эзлеклелеге үтәлешенә агымдагы контроль муниципаль хезмәт күрсәтү эшен оештыруга җаваплы җирле үзидарә органы җитәкчесе урынбасары, муниципаль хезмәт күрсәтү эшен оештыруны гамәлгә ашыручы бүлек башлыгы тарафыннан гамәлгә ашырыла.</w:t>
      </w:r>
    </w:p>
    <w:p w:rsidR="00EC7EA8" w:rsidRPr="00E117DB" w:rsidRDefault="00834444" w:rsidP="007E29C6">
      <w:pPr>
        <w:pStyle w:val="ConsPlusNonformat"/>
        <w:ind w:firstLine="709"/>
        <w:jc w:val="both"/>
        <w:rPr>
          <w:rFonts w:ascii="Arial" w:hAnsi="Arial" w:cs="Arial"/>
          <w:sz w:val="24"/>
          <w:szCs w:val="24"/>
        </w:rPr>
      </w:pPr>
      <w:r w:rsidRPr="00E117DB">
        <w:rPr>
          <w:rFonts w:ascii="Arial" w:hAnsi="Arial" w:cs="Arial"/>
          <w:sz w:val="24"/>
          <w:szCs w:val="24"/>
          <w:lang w:val="tt"/>
        </w:rPr>
        <w:t>Агымдагы контрольне гамәлгә ашыручы вазифаи затлар исемлеге җирле үзидарә органының структур бүлекчәләре турындагы нигезләмәләр һәм вазифаи регламентлар белән билгеләнә.</w:t>
      </w:r>
    </w:p>
    <w:p w:rsidR="00DC139D" w:rsidRPr="00E117DB" w:rsidRDefault="00DC139D" w:rsidP="007E29C6">
      <w:pPr>
        <w:pStyle w:val="ConsPlusNonformat"/>
        <w:ind w:firstLine="709"/>
        <w:jc w:val="both"/>
        <w:rPr>
          <w:rFonts w:ascii="Arial" w:hAnsi="Arial" w:cs="Arial"/>
          <w:sz w:val="24"/>
          <w:szCs w:val="24"/>
        </w:rPr>
      </w:pPr>
    </w:p>
    <w:p w:rsidR="00EC7EA8"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4.2. Муниципаль хезмәт күрсәтүнең тулылыгы һәм сыйфаты буенча планлы һәм планнан тыш тикшерүләр уздыру тәртибе һәм аларның кабатлану ешлыгы, шул исәптән муниципаль хезмәт күрсәтүнең тулылыгын һәм сыйфатын контрольдә тотуның тәртибе һәм формалары</w:t>
      </w:r>
    </w:p>
    <w:p w:rsidR="00CA5C88" w:rsidRPr="00E117DB" w:rsidRDefault="00CA5C88" w:rsidP="007E29C6">
      <w:pPr>
        <w:pStyle w:val="ConsPlusNonformat"/>
        <w:ind w:firstLine="709"/>
        <w:jc w:val="both"/>
        <w:rPr>
          <w:rFonts w:ascii="Arial" w:hAnsi="Arial" w:cs="Arial"/>
          <w:sz w:val="24"/>
          <w:szCs w:val="24"/>
        </w:rPr>
      </w:pPr>
    </w:p>
    <w:p w:rsidR="00466ED6" w:rsidRPr="00E117DB" w:rsidRDefault="00834444" w:rsidP="007E29C6">
      <w:pPr>
        <w:ind w:firstLine="709"/>
        <w:jc w:val="both"/>
        <w:rPr>
          <w:rFonts w:ascii="Arial" w:hAnsi="Arial" w:cs="Arial"/>
        </w:rPr>
      </w:pPr>
      <w:r w:rsidRPr="00E117DB">
        <w:rPr>
          <w:rFonts w:ascii="Arial" w:hAnsi="Arial" w:cs="Arial"/>
          <w:lang w:val="tt"/>
        </w:rPr>
        <w:t>4.2.1. Муниципаль хезмәт күрсәтүнең тулылыгын һәм сыйфатын контрольдә тоту түбәндәге формаларда гамәлгә ашырыла:</w:t>
      </w:r>
    </w:p>
    <w:p w:rsidR="00466ED6" w:rsidRPr="00E117DB" w:rsidRDefault="00834444" w:rsidP="007E29C6">
      <w:pPr>
        <w:ind w:firstLine="709"/>
        <w:jc w:val="both"/>
        <w:rPr>
          <w:rFonts w:ascii="Arial" w:hAnsi="Arial" w:cs="Arial"/>
        </w:rPr>
      </w:pPr>
      <w:r w:rsidRPr="00E117DB">
        <w:rPr>
          <w:rFonts w:ascii="Arial" w:hAnsi="Arial" w:cs="Arial"/>
          <w:lang w:val="tt"/>
        </w:rPr>
        <w:t>1) тикшерүләр үткәрү;</w:t>
      </w:r>
    </w:p>
    <w:p w:rsidR="00466ED6" w:rsidRPr="00E117DB" w:rsidRDefault="00834444" w:rsidP="007E29C6">
      <w:pPr>
        <w:ind w:firstLine="709"/>
        <w:jc w:val="both"/>
        <w:rPr>
          <w:rFonts w:ascii="Arial" w:hAnsi="Arial" w:cs="Arial"/>
        </w:rPr>
      </w:pPr>
      <w:r w:rsidRPr="00E117DB">
        <w:rPr>
          <w:rFonts w:ascii="Arial" w:hAnsi="Arial" w:cs="Arial"/>
          <w:lang w:val="tt"/>
        </w:rPr>
        <w:t>2) Орган гамәлләренә (гамәл кылмавына) мөрәҗәгать итүчеләрнең, шулай ук аларның вазыйфаи затларының, муниципаль хезмәткәрләрнең шикаятьләрен карау.</w:t>
      </w:r>
    </w:p>
    <w:p w:rsidR="00466ED6" w:rsidRPr="00E117DB" w:rsidRDefault="00834444" w:rsidP="007E29C6">
      <w:pPr>
        <w:ind w:firstLine="709"/>
        <w:jc w:val="both"/>
        <w:rPr>
          <w:rFonts w:ascii="Arial" w:hAnsi="Arial" w:cs="Arial"/>
          <w:lang w:val="tt"/>
        </w:rPr>
      </w:pPr>
      <w:r w:rsidRPr="00E117DB">
        <w:rPr>
          <w:rFonts w:ascii="Arial" w:hAnsi="Arial" w:cs="Arial"/>
          <w:lang w:val="tt"/>
        </w:rPr>
        <w:t>4.2.2. Муниципаль хезмәт күрсәтүнең тулылыгын һәм сыйфатын тикшереп тору максатларында планлы һәм планнан тыш тикшерүләр үткәрелә. Планлы тикшерүләрне гамәлгә ашыру тәртибе һәм вакыт-вакыт органның эш планы белән билгеләнә. Тикшерү барышында муниципаль хезмәт күрсәтү (комплекслы тикшерүләр) белән бәйле барлык мәсьәләләр яки муниципаль хезмәт күрсәтү белән бәйле аерым мәсьәлә (тематик тикшерүләр) каралырга мөмкин. Тикшерү шулай ук мөрәҗәгать итүченең конкрет шикаяте буенча үткәрелергә мөмкин.</w:t>
      </w:r>
    </w:p>
    <w:p w:rsidR="00466ED6" w:rsidRPr="00E117DB" w:rsidRDefault="00834444" w:rsidP="007E29C6">
      <w:pPr>
        <w:ind w:firstLine="709"/>
        <w:jc w:val="both"/>
        <w:rPr>
          <w:rFonts w:ascii="Arial" w:hAnsi="Arial" w:cs="Arial"/>
          <w:lang w:val="tt"/>
        </w:rPr>
      </w:pPr>
      <w:r w:rsidRPr="00E117DB">
        <w:rPr>
          <w:rFonts w:ascii="Arial" w:hAnsi="Arial" w:cs="Arial"/>
          <w:lang w:val="tt"/>
        </w:rPr>
        <w:t>4.2.3. Планнан тыш тикшерүләр административ регламентның элек ачыкланган бозуларын бетерү, шулай ук мөрәҗәгать итүчеләрнең Органның, шулай ук аларның вазыйфаи затларының, муниципаль хезмәткәрләрнең гамәлләренә (гамәл кылмауларына) шикаятьләре алу очрагында үткәрелә.</w:t>
      </w:r>
    </w:p>
    <w:p w:rsidR="0057705F" w:rsidRPr="00E117DB" w:rsidRDefault="00834444" w:rsidP="007E29C6">
      <w:pPr>
        <w:ind w:firstLine="709"/>
        <w:jc w:val="both"/>
        <w:rPr>
          <w:rFonts w:ascii="Arial" w:hAnsi="Arial" w:cs="Arial"/>
          <w:lang w:val="tt"/>
        </w:rPr>
      </w:pPr>
      <w:r w:rsidRPr="00E117DB">
        <w:rPr>
          <w:rFonts w:ascii="Arial" w:hAnsi="Arial" w:cs="Arial"/>
          <w:lang w:val="tt"/>
        </w:rPr>
        <w:t>4.2.4. Тикшерү нәтиҗәләре тикшерү акты рәвешендә рәсмиләштерелә, анда ачыкланган җитешсезлекләр һәм аларны бетерү буенча тәкъдимнәр күрсәтелә.</w:t>
      </w:r>
    </w:p>
    <w:p w:rsidR="00DC139D" w:rsidRPr="00E117DB" w:rsidRDefault="00DC139D" w:rsidP="007E29C6">
      <w:pPr>
        <w:pStyle w:val="ConsPlusNonformat"/>
        <w:ind w:firstLine="709"/>
        <w:jc w:val="both"/>
        <w:rPr>
          <w:rFonts w:ascii="Arial" w:hAnsi="Arial" w:cs="Arial"/>
          <w:sz w:val="24"/>
          <w:szCs w:val="24"/>
          <w:lang w:val="tt"/>
        </w:rPr>
      </w:pPr>
    </w:p>
    <w:p w:rsidR="00EC7EA8" w:rsidRPr="00E117DB"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4.3. Муниципаль хезмәт күрсәтүче органның вазифаи затларының муниципаль хезмәт күрсәтү барышында алар тарафыннан кабул ителә торган карарлары һәм башкарыла торган гамәлләре (гамәл кылмавы) өчен җаваплылыгы</w:t>
      </w:r>
    </w:p>
    <w:p w:rsidR="00CA5C88" w:rsidRPr="00E117DB" w:rsidRDefault="00CA5C88" w:rsidP="007E29C6">
      <w:pPr>
        <w:pStyle w:val="ConsPlusNonformat"/>
        <w:ind w:firstLine="709"/>
        <w:jc w:val="both"/>
        <w:rPr>
          <w:rFonts w:ascii="Arial" w:hAnsi="Arial" w:cs="Arial"/>
          <w:sz w:val="24"/>
          <w:szCs w:val="24"/>
          <w:lang w:val="tt"/>
        </w:rPr>
      </w:pPr>
    </w:p>
    <w:p w:rsidR="0057705F" w:rsidRPr="00E117DB" w:rsidRDefault="00834444" w:rsidP="007E29C6">
      <w:pPr>
        <w:pStyle w:val="ConsPlusNonformat"/>
        <w:ind w:firstLine="709"/>
        <w:jc w:val="both"/>
        <w:rPr>
          <w:rFonts w:ascii="Arial" w:hAnsi="Arial" w:cs="Arial"/>
          <w:sz w:val="24"/>
          <w:szCs w:val="24"/>
          <w:lang w:val="tt"/>
        </w:rPr>
      </w:pPr>
      <w:r w:rsidRPr="00E117DB">
        <w:rPr>
          <w:rFonts w:ascii="Arial" w:hAnsi="Arial" w:cs="Arial"/>
          <w:sz w:val="24"/>
          <w:szCs w:val="24"/>
          <w:lang w:val="tt"/>
        </w:rPr>
        <w:t>Үткәрелгән тикшерү нәтиҗәләре буенча гариза бирүчеләрнең хокуклары бозылу очраклары ачыкланса, гаепле затлар Россия Федерациясе законнары нигезендә җаваплылыкка тартыла.</w:t>
      </w:r>
    </w:p>
    <w:p w:rsidR="0057705F" w:rsidRPr="00E117DB" w:rsidRDefault="00834444" w:rsidP="007E29C6">
      <w:pPr>
        <w:pStyle w:val="ConsPlusNonformat"/>
        <w:ind w:firstLine="709"/>
        <w:jc w:val="both"/>
        <w:rPr>
          <w:rFonts w:ascii="Arial" w:hAnsi="Arial" w:cs="Arial"/>
          <w:sz w:val="24"/>
          <w:szCs w:val="24"/>
          <w:lang w:val="tt"/>
        </w:rPr>
      </w:pPr>
      <w:r w:rsidRPr="00E117DB">
        <w:rPr>
          <w:rFonts w:ascii="Arial" w:hAnsi="Arial" w:cs="Arial"/>
          <w:sz w:val="24"/>
          <w:szCs w:val="24"/>
          <w:lang w:val="tt"/>
        </w:rPr>
        <w:t>Җирле үзидарә органы җитәкчесе гаризаларның вакытында карап тикшерелмәве өчен җаваплы.</w:t>
      </w:r>
    </w:p>
    <w:p w:rsidR="0057705F" w:rsidRPr="00E117DB" w:rsidRDefault="00834444" w:rsidP="007E29C6">
      <w:pPr>
        <w:pStyle w:val="ConsPlusNonformat"/>
        <w:ind w:firstLine="709"/>
        <w:jc w:val="both"/>
        <w:rPr>
          <w:rFonts w:ascii="Arial" w:hAnsi="Arial" w:cs="Arial"/>
          <w:sz w:val="24"/>
          <w:szCs w:val="24"/>
          <w:lang w:val="tt"/>
        </w:rPr>
      </w:pPr>
      <w:r w:rsidRPr="00E117DB">
        <w:rPr>
          <w:rFonts w:ascii="Arial" w:hAnsi="Arial" w:cs="Arial"/>
          <w:sz w:val="24"/>
          <w:szCs w:val="24"/>
          <w:lang w:val="tt"/>
        </w:rPr>
        <w:t>Җирле үзидарә органының структур бүлекчәсе җитәкчесе (җитәкчесе урынбасары) административ регламентның 3 бүлегендә күрсәтелгән административ гамәлләрне вакытында һәм (яки) тиешенчә үтәмәгән өчен җаваплылык тота.</w:t>
      </w:r>
    </w:p>
    <w:p w:rsidR="0057705F" w:rsidRPr="00E117DB" w:rsidRDefault="00834444" w:rsidP="007E29C6">
      <w:pPr>
        <w:pStyle w:val="ConsPlusNonformat"/>
        <w:ind w:firstLine="709"/>
        <w:jc w:val="both"/>
        <w:rPr>
          <w:rFonts w:ascii="Arial" w:hAnsi="Arial" w:cs="Arial"/>
          <w:sz w:val="24"/>
          <w:szCs w:val="24"/>
          <w:lang w:val="tt"/>
        </w:rPr>
      </w:pPr>
      <w:r w:rsidRPr="00E117DB">
        <w:rPr>
          <w:rFonts w:ascii="Arial" w:hAnsi="Arial" w:cs="Arial"/>
          <w:sz w:val="24"/>
          <w:szCs w:val="24"/>
          <w:lang w:val="tt"/>
        </w:rPr>
        <w:t>Вазифаи затлар һәм башка муниципаль хезмәткәрләр муниципаль хезмәт күрсәтү барышында кабул ителә (башкарыла) торган карарлар һәм гамәлләр (гамәл кылмау) өчен закон белән билгеләнгән тәртиптә җаваплы.</w:t>
      </w:r>
    </w:p>
    <w:p w:rsidR="00DC139D" w:rsidRPr="00E117DB" w:rsidRDefault="00DC139D" w:rsidP="007E29C6">
      <w:pPr>
        <w:pStyle w:val="ConsPlusNonformat"/>
        <w:ind w:firstLine="709"/>
        <w:jc w:val="both"/>
        <w:rPr>
          <w:rFonts w:ascii="Arial" w:hAnsi="Arial" w:cs="Arial"/>
          <w:sz w:val="24"/>
          <w:szCs w:val="24"/>
          <w:lang w:val="tt"/>
        </w:rPr>
      </w:pPr>
    </w:p>
    <w:p w:rsidR="00EC7EA8" w:rsidRPr="00E117DB"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4.4. Муниципаль хезмәт күрсәтүне тикшереп тору тәртибенә һәм рәвешләренә таләпләрне характерлаучы нигезләмәләр, шул исәптән гражданнар, аларның берләшмәләре һәм оешмалары ягыннан</w:t>
      </w:r>
    </w:p>
    <w:p w:rsidR="00CA5C88" w:rsidRPr="00E117DB" w:rsidRDefault="00CA5C88" w:rsidP="007E29C6">
      <w:pPr>
        <w:pStyle w:val="ConsPlusNonformat"/>
        <w:ind w:firstLine="709"/>
        <w:jc w:val="both"/>
        <w:rPr>
          <w:rFonts w:ascii="Arial" w:hAnsi="Arial" w:cs="Arial"/>
          <w:sz w:val="24"/>
          <w:szCs w:val="24"/>
          <w:lang w:val="tt"/>
        </w:rPr>
      </w:pPr>
    </w:p>
    <w:p w:rsidR="0057705F" w:rsidRPr="00E117DB" w:rsidRDefault="00834444" w:rsidP="007E29C6">
      <w:pPr>
        <w:pStyle w:val="ConsPlusNonformat"/>
        <w:ind w:firstLine="709"/>
        <w:jc w:val="both"/>
        <w:rPr>
          <w:rFonts w:ascii="Arial" w:hAnsi="Arial" w:cs="Arial"/>
          <w:sz w:val="24"/>
          <w:szCs w:val="24"/>
          <w:lang w:val="tt"/>
        </w:rPr>
      </w:pPr>
      <w:r w:rsidRPr="00E117DB">
        <w:rPr>
          <w:rFonts w:ascii="Arial" w:hAnsi="Arial" w:cs="Arial"/>
          <w:sz w:val="24"/>
          <w:szCs w:val="24"/>
          <w:lang w:val="tt"/>
        </w:rPr>
        <w:t xml:space="preserve">Муниципаль хезмәт күрсәтүне гражданнар, аларның берләшмәләре һәм оешмалары тарафыннан контрольдә тоту муниципаль хезмәт күрсәткәндә җирле үзидарә органы эшчәнлегенең ачыклыгы, муниципаль хезмәт күрсәтү тәртибе турында тулы, актуаль һәм дөрес мәгълүмат алу һәм муниципаль хезмәт күрсәтү барышында мөрәҗәгатьләрне (шикаятьләрне) судка кадәр карап тикшерү мөмкинлеге аша гамәлгә ашырыла.    </w:t>
      </w:r>
    </w:p>
    <w:p w:rsidR="00AB72F3" w:rsidRPr="00E117DB" w:rsidRDefault="00AB72F3" w:rsidP="007E29C6">
      <w:pPr>
        <w:autoSpaceDE w:val="0"/>
        <w:autoSpaceDN w:val="0"/>
        <w:adjustRightInd w:val="0"/>
        <w:ind w:firstLine="709"/>
        <w:jc w:val="both"/>
        <w:rPr>
          <w:rFonts w:ascii="Arial" w:hAnsi="Arial" w:cs="Arial"/>
          <w:lang w:val="tt"/>
        </w:rPr>
      </w:pPr>
    </w:p>
    <w:p w:rsidR="0057705F" w:rsidRPr="00E117DB" w:rsidRDefault="00834444" w:rsidP="007E29C6">
      <w:pPr>
        <w:autoSpaceDE w:val="0"/>
        <w:autoSpaceDN w:val="0"/>
        <w:adjustRightInd w:val="0"/>
        <w:jc w:val="both"/>
        <w:rPr>
          <w:rFonts w:ascii="Arial" w:hAnsi="Arial" w:cs="Arial"/>
          <w:lang w:val="tt"/>
        </w:rPr>
      </w:pPr>
      <w:r w:rsidRPr="00E117DB">
        <w:rPr>
          <w:rFonts w:ascii="Arial" w:hAnsi="Arial" w:cs="Arial"/>
          <w:lang w:val="tt"/>
        </w:rPr>
        <w:t>5. 210-ФЗ номерлы Федераль законның 16 статьясындагы 1 өлешендә күрсәтелгән дәүләт һәм муниципаль хезмәтләр күрсәтүнең күпфункцияле үзәге, оешмаларның, шулай ук аларның вазыйфаи затларының, муниципаль хезмәткәрләрнең, хезмәткәрләренең карарларына һәм гамәлләренә (гамәл кылмавына) карата судка кадәр (судтан тыш) тәртип</w:t>
      </w:r>
    </w:p>
    <w:p w:rsidR="0057705F" w:rsidRPr="00E117DB" w:rsidRDefault="0057705F" w:rsidP="007E29C6">
      <w:pPr>
        <w:autoSpaceDE w:val="0"/>
        <w:autoSpaceDN w:val="0"/>
        <w:adjustRightInd w:val="0"/>
        <w:ind w:firstLine="709"/>
        <w:jc w:val="both"/>
        <w:rPr>
          <w:rFonts w:ascii="Arial" w:hAnsi="Arial" w:cs="Arial"/>
          <w:lang w:val="tt"/>
        </w:rPr>
      </w:pPr>
    </w:p>
    <w:p w:rsidR="00F35731" w:rsidRPr="00E117DB" w:rsidRDefault="00834444" w:rsidP="007E29C6">
      <w:pPr>
        <w:ind w:firstLine="709"/>
        <w:jc w:val="both"/>
        <w:rPr>
          <w:rFonts w:ascii="Arial" w:hAnsi="Arial" w:cs="Arial"/>
          <w:lang w:val="tt"/>
        </w:rPr>
      </w:pPr>
      <w:r w:rsidRPr="00E117DB">
        <w:rPr>
          <w:rFonts w:ascii="Arial" w:hAnsi="Arial" w:cs="Arial"/>
          <w:lang w:val="tt"/>
        </w:rPr>
        <w:t>5.1. Мөрәҗәгать итүчеләр муниципаль хезмәтне күрсәтүче органның, муниципаль хезмәтне күрсәтүче органның вазыйфаи затының, муниципаль хезмәткәрнең, муниципаль хезмәтне күрсәтүче орган җитәкчесе, күпфункцияле үзәк хезмәткәре, күпфункцияле үзәк хезмәткәре, 210-ФЗ номерлы Федераль законның 16 статьясындагы 1.1 өлешендә каралган күпфункцияле үзәк, оешмалар, шулай ук аларның хезмәткәрләре карарларына һәм гамәлләренә (гамәл кылмавына) судка кадәр шикаять белдерү хокукына ия.</w:t>
      </w:r>
    </w:p>
    <w:p w:rsidR="00F35731" w:rsidRPr="00E117DB" w:rsidRDefault="00834444" w:rsidP="007E29C6">
      <w:pPr>
        <w:ind w:firstLine="709"/>
        <w:jc w:val="both"/>
        <w:rPr>
          <w:rFonts w:ascii="Arial" w:hAnsi="Arial" w:cs="Arial"/>
          <w:lang w:val="tt"/>
        </w:rPr>
      </w:pPr>
      <w:r w:rsidRPr="00E117DB">
        <w:rPr>
          <w:rFonts w:ascii="Arial" w:hAnsi="Arial" w:cs="Arial"/>
          <w:lang w:val="tt"/>
        </w:rPr>
        <w:t>Гариза бирүче шулай ук түбәндәге очракларда шикаять белән мөрәҗәгать итә ала:</w:t>
      </w:r>
    </w:p>
    <w:p w:rsidR="00F35731" w:rsidRPr="00E117DB" w:rsidRDefault="00834444" w:rsidP="007E29C6">
      <w:pPr>
        <w:ind w:firstLine="709"/>
        <w:jc w:val="both"/>
        <w:rPr>
          <w:rFonts w:ascii="Arial" w:hAnsi="Arial" w:cs="Arial"/>
          <w:lang w:val="tt"/>
        </w:rPr>
      </w:pPr>
      <w:r w:rsidRPr="00E117DB">
        <w:rPr>
          <w:rFonts w:ascii="Arial" w:hAnsi="Arial" w:cs="Arial"/>
          <w:lang w:val="tt"/>
        </w:rPr>
        <w:t>1) муниципаль хезмәт күрсәтү турында гарызнамәне, 210-ФЗ номерлы Федераль законның 15.1 статьясында күрсәтелгән гарызнамәне теркәү срогын бозу;</w:t>
      </w:r>
    </w:p>
    <w:p w:rsidR="00F35731" w:rsidRPr="00E117DB" w:rsidRDefault="00834444" w:rsidP="007E29C6">
      <w:pPr>
        <w:ind w:firstLine="709"/>
        <w:jc w:val="both"/>
        <w:rPr>
          <w:rFonts w:ascii="Arial" w:hAnsi="Arial" w:cs="Arial"/>
          <w:lang w:val="tt"/>
        </w:rPr>
      </w:pPr>
      <w:r w:rsidRPr="00E117DB">
        <w:rPr>
          <w:rFonts w:ascii="Arial" w:hAnsi="Arial" w:cs="Arial"/>
          <w:lang w:val="tt"/>
        </w:rPr>
        <w:t>2) муниципаль хезмәт күрсәтү вакыты бозылганда.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F35731" w:rsidRPr="00E117DB" w:rsidRDefault="00834444" w:rsidP="007E29C6">
      <w:pPr>
        <w:ind w:firstLine="709"/>
        <w:jc w:val="both"/>
        <w:rPr>
          <w:rFonts w:ascii="Arial" w:hAnsi="Arial" w:cs="Arial"/>
          <w:lang w:val="tt"/>
        </w:rPr>
      </w:pPr>
      <w:r w:rsidRPr="00E117DB">
        <w:rPr>
          <w:rFonts w:ascii="Arial" w:hAnsi="Arial" w:cs="Arial"/>
          <w:lang w:val="tt"/>
        </w:rPr>
        <w:t>3) гариза бирүчедән муниципаль хезмәт күрсәтү өчен Россия Федерациясе норматив хокукый актлары, Татарстан Республикасы норматив хокукый актлары, муниципаль хокукый актлар белән тапшыру каралмаган документлар яки мәгълүмат тапшыру яисә башкару каралмаган гамәлләр кылу таләп ителгәндә;</w:t>
      </w:r>
    </w:p>
    <w:p w:rsidR="00F35731" w:rsidRPr="00E117DB" w:rsidRDefault="00834444" w:rsidP="007E29C6">
      <w:pPr>
        <w:ind w:firstLine="709"/>
        <w:jc w:val="both"/>
        <w:rPr>
          <w:rFonts w:ascii="Arial" w:hAnsi="Arial" w:cs="Arial"/>
          <w:lang w:val="tt"/>
        </w:rPr>
      </w:pPr>
      <w:r w:rsidRPr="00E117DB">
        <w:rPr>
          <w:rFonts w:ascii="Arial" w:hAnsi="Arial" w:cs="Arial"/>
          <w:lang w:val="tt"/>
        </w:rPr>
        <w:t>4)</w:t>
      </w:r>
      <w:r w:rsidR="002F2637">
        <w:rPr>
          <w:rFonts w:ascii="Arial" w:hAnsi="Arial" w:cs="Arial"/>
          <w:lang w:val="tt"/>
        </w:rPr>
        <w:t xml:space="preserve"> </w:t>
      </w:r>
      <w:r w:rsidRPr="00E117DB">
        <w:rPr>
          <w:rFonts w:ascii="Arial" w:hAnsi="Arial" w:cs="Arial"/>
          <w:lang w:val="tt"/>
        </w:rPr>
        <w:t>Россия Федерациясе норматив хокукый актларында, Татарстан Республикасы норматив хокукый актларында, муниципаль хезмәт күрсәтү өчен муниципаль хокукый актларда каралган документларны кабул итүдән баш тарту;</w:t>
      </w:r>
    </w:p>
    <w:p w:rsidR="00F35731" w:rsidRPr="00E117DB" w:rsidRDefault="00834444" w:rsidP="007E29C6">
      <w:pPr>
        <w:ind w:firstLine="709"/>
        <w:jc w:val="both"/>
        <w:rPr>
          <w:rFonts w:ascii="Arial" w:hAnsi="Arial" w:cs="Arial"/>
          <w:lang w:val="tt"/>
        </w:rPr>
      </w:pPr>
      <w:r w:rsidRPr="00E117DB">
        <w:rPr>
          <w:rFonts w:ascii="Arial" w:hAnsi="Arial" w:cs="Arial"/>
          <w:lang w:val="tt"/>
        </w:rPr>
        <w:t>5) кире кагу өчен нигезләр федераль законнар һәм алар нигезендә кабул ителгән Россия Федерациясенең башка норматив хокукый актлары, Татарстан Республикасы законнары һәм башка норматив хокукый актлары, муниципаль хокукый актлар белән каралмаган булса, муниципаль хезмәт күрсәтү кире кагылганда.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F35731" w:rsidRPr="00E117DB" w:rsidRDefault="00834444" w:rsidP="007E29C6">
      <w:pPr>
        <w:ind w:firstLine="709"/>
        <w:jc w:val="both"/>
        <w:rPr>
          <w:rFonts w:ascii="Arial" w:hAnsi="Arial" w:cs="Arial"/>
          <w:lang w:val="tt"/>
        </w:rPr>
      </w:pPr>
      <w:r w:rsidRPr="00E117DB">
        <w:rPr>
          <w:rFonts w:ascii="Arial" w:hAnsi="Arial" w:cs="Arial"/>
          <w:lang w:val="tt"/>
        </w:rPr>
        <w:t>6) муниципаль хезмәт күрсәткәндә гариза бирүчедән Россия Федерациясе норматив хокукый актлары, Татарстан Республикасы норматив хокукый актлары, муниципаль хокукый актлар белән каралмаган түләү таләп ителгәндә;</w:t>
      </w:r>
    </w:p>
    <w:p w:rsidR="00F35731" w:rsidRPr="00E117DB" w:rsidRDefault="00834444" w:rsidP="007E29C6">
      <w:pPr>
        <w:ind w:firstLine="709"/>
        <w:jc w:val="both"/>
        <w:rPr>
          <w:rFonts w:ascii="Arial" w:hAnsi="Arial" w:cs="Arial"/>
          <w:lang w:val="tt"/>
        </w:rPr>
      </w:pPr>
      <w:r w:rsidRPr="00E117DB">
        <w:rPr>
          <w:rFonts w:ascii="Arial" w:hAnsi="Arial" w:cs="Arial"/>
          <w:lang w:val="tt"/>
        </w:rPr>
        <w:t>7) муниципаль хезмәт күрсәтүче орган, муниципаль хезмәт күрсәтүче органның вазыйфаи заты, күпфункцияле үзәк хезмәткәре, 210-ФЗ номерлы Федераль законның 16 статьясындагы 1.1 өлешендә каралган күпфункцияле үзәк хезмәткәре, оешмалар яисә аларның хезмәткәрләренең муниципаль хезмәт күрсәтү нәтиҗәсендә бирелгән документларда җибәрелгән басма хаталарын һәм хаталарын төзәтүдән баш тартуы йә мондый төзәтүләрнең билгеләнгән срогын бозу.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F35731" w:rsidRPr="00E117DB" w:rsidRDefault="00834444" w:rsidP="007E29C6">
      <w:pPr>
        <w:ind w:firstLine="709"/>
        <w:jc w:val="both"/>
        <w:rPr>
          <w:rFonts w:ascii="Arial" w:hAnsi="Arial" w:cs="Arial"/>
          <w:lang w:val="tt"/>
        </w:rPr>
      </w:pPr>
      <w:r w:rsidRPr="00E117DB">
        <w:rPr>
          <w:rFonts w:ascii="Arial" w:hAnsi="Arial" w:cs="Arial"/>
          <w:lang w:val="tt"/>
        </w:rPr>
        <w:t>8) муниципаль хезмәт күрсәтү нәтиҗәләре буенча документлар бирү вакыты яки тәртибе бозылганда;</w:t>
      </w:r>
    </w:p>
    <w:p w:rsidR="00F35731" w:rsidRPr="00E117DB" w:rsidRDefault="00834444" w:rsidP="007E29C6">
      <w:pPr>
        <w:ind w:firstLine="709"/>
        <w:jc w:val="both"/>
        <w:rPr>
          <w:rFonts w:ascii="Arial" w:hAnsi="Arial" w:cs="Arial"/>
          <w:lang w:val="tt"/>
        </w:rPr>
      </w:pPr>
      <w:r w:rsidRPr="00E117DB">
        <w:rPr>
          <w:rFonts w:ascii="Arial" w:hAnsi="Arial" w:cs="Arial"/>
          <w:lang w:val="tt"/>
        </w:rPr>
        <w:t>9) туктатып тору нигезләре федераль законнар һәм алар нигезендә кабул ителгән Россия Федерациясенең башка норматив хокукый актлары, Татарстан Республикасы законнары һәм башка норматив хокукый актлары, муниципаль хокукый актлар белән каралмаган булса, муниципаль хезмәт күрсәтүне туктатып торганда.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 күрсәтүләр йөкләнгән очракта мөмкин.</w:t>
      </w:r>
    </w:p>
    <w:p w:rsidR="00F35731" w:rsidRPr="00E117DB" w:rsidRDefault="00834444" w:rsidP="007E29C6">
      <w:pPr>
        <w:ind w:firstLine="709"/>
        <w:jc w:val="both"/>
        <w:rPr>
          <w:rFonts w:ascii="Arial" w:hAnsi="Arial" w:cs="Arial"/>
          <w:lang w:val="tt"/>
        </w:rPr>
      </w:pPr>
      <w:r w:rsidRPr="00E117DB">
        <w:rPr>
          <w:rFonts w:ascii="Arial" w:hAnsi="Arial" w:cs="Arial"/>
          <w:lang w:val="tt"/>
        </w:rPr>
        <w:t>10) мөрәҗәгать итүченең муниципаль хезмәт күрсәткәндә, муниципаль хезмәт күрсәтү өчен кирәкле документларны кабул итүдән баш тартканда яисә муниципаль хезмәт күрсәтүдә, № 210-ФЗ Федераль законның 7 статьясындагы 1 өлешенең 4 пунктында каралган очраклардан тыш, документларның булмавы һәм (яисә) дөреслеге күрсәтелмәгән документларның яисә белешмәләрнең таләбе.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 күрсәтүләр йөкләнгән очракта мөмкин.</w:t>
      </w:r>
    </w:p>
    <w:p w:rsidR="00F35731" w:rsidRPr="00E117DB" w:rsidRDefault="00834444" w:rsidP="007E29C6">
      <w:pPr>
        <w:ind w:firstLine="709"/>
        <w:jc w:val="both"/>
        <w:rPr>
          <w:rFonts w:ascii="Arial" w:hAnsi="Arial" w:cs="Arial"/>
          <w:lang w:val="tt"/>
        </w:rPr>
      </w:pPr>
      <w:r w:rsidRPr="00E117DB">
        <w:rPr>
          <w:rFonts w:ascii="Arial" w:hAnsi="Arial" w:cs="Arial"/>
          <w:lang w:val="tt"/>
        </w:rPr>
        <w:t>5.2. Шикаять язма рәвештә кәгазь чыганакта, электрон рәвештә муниципаль хезмәтне күрсәтүче органга, күпфункцияле үзәкне гамәлгә куючы (алга таба - күпфункцияле үзәкне гамәлгә куючы) дәүләт хакимиятенең тиешле органына, шулай ук 210-ФЗ номерлы Федераль законның 16 статьясындагы 1.1 өлешендә каралган оешмаларга тапшырыла. Муниципаль хезмәт күрсәтә торган орган җитәкчесенең карарларына һәм гамәлләренә (гамәл кылмавына) карата шикаятьләр югары органга (булган очракта) бирелә яки, ул булмаган очракта, муниципаль хезмәт күрсәтә торган орган җитәкчесе тарафыннан турыдан-туры карап тикшерелә. Күпфункцияле үзәк хезмәткәренең карарларына һәм гамәлләренә (гамәл кылмавына) карата шикаятьләр әлеге күпфункцияле үзәк җитәкчесенә бирелә. Күпфункцияле үзәкнең карарларына һәм гамәлләренә (гамәл кылмавына) карата шикаятьләр күпфункцияле үзәкне гамәлгә куючыга яки Татарстан Республикасының норматив хокукый акты белән вәкаләт бирелгән вазифаи затка бирелә. 210-ФЗ номерлы Федераль законның 16 статьясындагы 1.1 өлешендә каралган оешмалар хезмәткәрләренең карарларына һәм гамәлләренә (гамәл кылмавына) карата шикаятьләр әлеге оешмалар җитәкчеләренә бирелә.</w:t>
      </w:r>
    </w:p>
    <w:p w:rsidR="00F35731" w:rsidRPr="00E117DB" w:rsidRDefault="00834444" w:rsidP="007E29C6">
      <w:pPr>
        <w:ind w:firstLine="709"/>
        <w:jc w:val="both"/>
        <w:rPr>
          <w:rFonts w:ascii="Arial" w:hAnsi="Arial" w:cs="Arial"/>
          <w:lang w:val="tt"/>
        </w:rPr>
      </w:pPr>
      <w:r w:rsidRPr="00E117DB">
        <w:rPr>
          <w:rFonts w:ascii="Arial" w:hAnsi="Arial" w:cs="Arial"/>
          <w:lang w:val="tt"/>
        </w:rPr>
        <w:t>Муниципаль хезмәт күрсәтә торган органның, муниципаль хезмәт күрсәтә торган органдагы вазифаи затның, муниципаль хезмәткәрнең, муниципаль хезмәт күрсәтә торган орган җитәкчесенең карарларына һәм гамәлләренә (гамәл кылмавына) карата шикаять почта, күпфункцияле үзәк аша, «Интернет» мәгълүмат-телекоммуникация челтәреннән, муниципаль хезмәт күрсәтә торган органның рәсми сайтыннан, Бердәм порталдан яисә Республика порталыннан, судка кадәр шикаять бирүнең мәгълүмат системасыннан файдаланып җибәрелергә, шулай ук гариза бирүчене шәхсән кабул иткәндә алынырга мөмкин. Күпфункцияле үзәк, күпфункцияле үзәк хезмәткәренең карарларына һәм гамәлләренә (гамәл кылмавына) карата шикаять почта аша, «Интернет» мәгълүмат-телекоммуникация челтәреннән, күпфункцияле үзәкнең рәсми сайтыннан, Бердәм порталдан яисә Республика порталыннан, судка кадәр шикаять бирүнең мәгълүмат системасыннан файдаланып җибәрелергә, шулай ук гариза бирүчене шәхсән кабул иткәндә алынырга мөмкин. 210-ФЗ номерлы Федераль законның 16 статьясындагы 1 өлешендә каралган оешмаларның, шулай ук аларның хезмәткәрләренең карарларына һәм гамәлләренә (гамәл кылмавына) карата шикаять почта аша, «Интернет» мәгълүмат-телекоммуникация челтәреннән, әлеге оешмаларның, Бердәм порталның яисә Республика порталының рәсми сайтларыннан файдаланып җибәрелергә мөмкин, шулай ук мөрәҗәгать итүчене шәхсән кабул иткәндә кабул ителергә мөмкин.</w:t>
      </w:r>
    </w:p>
    <w:p w:rsidR="00F35731" w:rsidRPr="00E117DB" w:rsidRDefault="00834444" w:rsidP="007E29C6">
      <w:pPr>
        <w:ind w:firstLine="709"/>
        <w:jc w:val="both"/>
        <w:rPr>
          <w:rFonts w:ascii="Arial" w:hAnsi="Arial" w:cs="Arial"/>
          <w:lang w:val="tt"/>
        </w:rPr>
      </w:pPr>
      <w:r w:rsidRPr="00E117DB">
        <w:rPr>
          <w:rFonts w:ascii="Arial" w:hAnsi="Arial" w:cs="Arial"/>
          <w:lang w:val="tt"/>
        </w:rPr>
        <w:t>5.3. Шикаятьтә түбәндәге мәгълүматлар булырга тиеш:</w:t>
      </w:r>
    </w:p>
    <w:p w:rsidR="00F35731" w:rsidRPr="00E117DB" w:rsidRDefault="00834444" w:rsidP="007E29C6">
      <w:pPr>
        <w:ind w:firstLine="709"/>
        <w:jc w:val="both"/>
        <w:rPr>
          <w:rFonts w:ascii="Arial" w:hAnsi="Arial" w:cs="Arial"/>
          <w:lang w:val="tt"/>
        </w:rPr>
      </w:pPr>
      <w:r w:rsidRPr="00E117DB">
        <w:rPr>
          <w:rFonts w:ascii="Arial" w:hAnsi="Arial" w:cs="Arial"/>
          <w:lang w:val="tt"/>
        </w:rPr>
        <w:t>1) 210-ФЗ номерлы Федераль законның 16 статьясындагы 1 өлешендә каралган оешмаларның, аларның җитәкчеләре һәм (яисә) хезмәткәрләре, карарларына һәм гамәлләренә (гамәл кылмавына) карата шикаять белдерелә торган муниципаль хезмәтне күрсәтүче органның, муниципаль хезмәтне күрсәтүче органның вазыйфаи затының йә муниципаль хезмәткәрнең, күпфункцияле үзәкнең, аның җитәкчесенең һәм (яисә) хезмәткәренең, оешмаларының исеме;</w:t>
      </w:r>
    </w:p>
    <w:p w:rsidR="00F35731" w:rsidRPr="00E117DB" w:rsidRDefault="00834444" w:rsidP="007E29C6">
      <w:pPr>
        <w:ind w:firstLine="709"/>
        <w:jc w:val="both"/>
        <w:rPr>
          <w:rFonts w:ascii="Arial" w:hAnsi="Arial" w:cs="Arial"/>
          <w:lang w:val="tt"/>
        </w:rPr>
      </w:pPr>
      <w:r w:rsidRPr="00E117DB">
        <w:rPr>
          <w:rFonts w:ascii="Arial" w:hAnsi="Arial" w:cs="Arial"/>
          <w:lang w:val="tt"/>
        </w:rPr>
        <w:t>2) мөрәҗәгать итүченең фамилиясе, исеме, атасының исеме (соңгысы - булган очракта), яшәү урыны турында белешмәләр - физик зат йә исеме, мөрәҗәгать итүче - юридик зат урнашкан урын турында белешмәләр, шулай ук элемтә телефоны номеры (номеры), электрон почта адресы (адресы) һәм мөрәҗәгать итүчегә җавап җибәрелергә тиешле почта адресы;</w:t>
      </w:r>
    </w:p>
    <w:p w:rsidR="00F35731" w:rsidRPr="00E117DB" w:rsidRDefault="00834444" w:rsidP="007E29C6">
      <w:pPr>
        <w:ind w:firstLine="709"/>
        <w:jc w:val="both"/>
        <w:rPr>
          <w:rFonts w:ascii="Arial" w:hAnsi="Arial" w:cs="Arial"/>
          <w:lang w:val="tt"/>
        </w:rPr>
      </w:pPr>
      <w:r w:rsidRPr="00E117DB">
        <w:rPr>
          <w:rFonts w:ascii="Arial" w:hAnsi="Arial" w:cs="Arial"/>
          <w:lang w:val="tt"/>
        </w:rPr>
        <w:t>3) муниципаль хезмәтне күрсәтүче органның, муниципаль хезмәтне күрсәтүче органның вазыйфаи затының яки муниципаль хезмәткәрнең, күпфункцияле үзәкнең хезмәткәре, күпфункцияле үзәк хезмәткәре, 210-ФЗ номерлы Федераль законның 16 статьясындагы 1.1 өлешендә каралган күпфункцияле үзәк хезмәткәре, оешмаларның, аларның хезмәткәрләренең шикаять белдерелә торган карарлары һәм гамәлләре (гамәл кылмавы) турында белешмәләр;</w:t>
      </w:r>
    </w:p>
    <w:p w:rsidR="00F35731" w:rsidRPr="00E117DB" w:rsidRDefault="00834444" w:rsidP="007E29C6">
      <w:pPr>
        <w:ind w:firstLine="709"/>
        <w:jc w:val="both"/>
        <w:rPr>
          <w:rFonts w:ascii="Arial" w:hAnsi="Arial" w:cs="Arial"/>
          <w:lang w:val="tt"/>
        </w:rPr>
      </w:pPr>
      <w:r w:rsidRPr="00E117DB">
        <w:rPr>
          <w:rFonts w:ascii="Arial" w:hAnsi="Arial" w:cs="Arial"/>
          <w:lang w:val="tt"/>
        </w:rPr>
        <w:t>4) мөрәҗәгать итүче муниципаль хезмәтне күрсәтүче органның, муниципаль хезмәтне күрсәтүче органның вазыйфаи затының йә муниципаль хезмәткәрнең, күпфункцияле үзәкнең, күпфункцияле үзәк хезмәткәре, күпфункцияле үзәк хезмәткәре, 210-ФЗ номерлы Федераль законның 16 статьясындагы 1.1 өлешендә каралган оешмаларның, аларның хезмәткәрләренең карары һәм гамәлләре (гамәл кылмавы) белән килешми торган дәлилләр. Гариза бирүче тарафыннан аның дәлилләрен раслый торган документлар (булган очракта) яки аларның күчермәләре тапшырылырга мөмкин.</w:t>
      </w:r>
    </w:p>
    <w:p w:rsidR="00F35731" w:rsidRPr="00E117DB" w:rsidRDefault="00834444" w:rsidP="007E29C6">
      <w:pPr>
        <w:ind w:firstLine="709"/>
        <w:jc w:val="both"/>
        <w:rPr>
          <w:rFonts w:ascii="Arial" w:hAnsi="Arial" w:cs="Arial"/>
          <w:lang w:val="tt"/>
        </w:rPr>
      </w:pPr>
      <w:r w:rsidRPr="00E117DB">
        <w:rPr>
          <w:rFonts w:ascii="Arial" w:hAnsi="Arial" w:cs="Arial"/>
          <w:lang w:val="tt"/>
        </w:rPr>
        <w:t>5.4. Кергән шикаять килеп ирешкән көннән соң килүче эш көненнән соңга калмыйча теркәлергә тиеш.</w:t>
      </w:r>
    </w:p>
    <w:p w:rsidR="00F35731" w:rsidRPr="00E117DB" w:rsidRDefault="00834444" w:rsidP="007E29C6">
      <w:pPr>
        <w:ind w:firstLine="709"/>
        <w:jc w:val="both"/>
        <w:rPr>
          <w:rFonts w:ascii="Arial" w:hAnsi="Arial" w:cs="Arial"/>
          <w:lang w:val="tt"/>
        </w:rPr>
      </w:pPr>
      <w:r w:rsidRPr="00E117DB">
        <w:rPr>
          <w:rFonts w:ascii="Arial" w:hAnsi="Arial" w:cs="Arial"/>
          <w:lang w:val="tt"/>
        </w:rPr>
        <w:t xml:space="preserve"> 5.5. Муниципаль хезмәт күрсәтүче органга, күп функцияле үзәкне гамәлгә куючы органга, 210-ФЗ номерлы Федераль законның 16 статьясындагы 1.1 өлешендә каралган оешмага яисә югарыдагы органга (булганда) килгән шикаять аны теркәгәннән соң, ә муниципаль хезмәт күрсәтүче органга, күп функцияле үзәккә, 210-ФЗ номерлы Федераль законның 16 статьясындагы 1.1 өлешендә каралган оешмаларга, муниципаль хезмәт күрсәтүче органга, күп функцияле үзәккә шикаять белдергән очракта, аны теркәгән көннән унбиш эш көне эчендә каралырга тиеш, мөрәҗәгать итүчедән документлар кабул итүдә йә рөхсәт ителгән хаталарны һәм хаталарны төзәтүдә яисә билгеләнгән тәртип бозу очрагында - теркәлгән көннән алып биш эш көне эчендә каралырга тиеш.</w:t>
      </w:r>
    </w:p>
    <w:p w:rsidR="00F35731" w:rsidRPr="00E117DB" w:rsidRDefault="00834444" w:rsidP="007E29C6">
      <w:pPr>
        <w:ind w:firstLine="709"/>
        <w:jc w:val="both"/>
        <w:rPr>
          <w:rFonts w:ascii="Arial" w:hAnsi="Arial" w:cs="Arial"/>
          <w:lang w:val="tt"/>
        </w:rPr>
      </w:pPr>
      <w:r w:rsidRPr="00E117DB">
        <w:rPr>
          <w:rFonts w:ascii="Arial" w:hAnsi="Arial" w:cs="Arial"/>
          <w:lang w:val="tt"/>
        </w:rPr>
        <w:t>5.6. Шикаятьне карап тикшерү нәтиҗәләре буенча түбәндәге карарларның берсе кабул ителә:</w:t>
      </w:r>
    </w:p>
    <w:p w:rsidR="00F35731" w:rsidRPr="00E117DB" w:rsidRDefault="00834444" w:rsidP="007E29C6">
      <w:pPr>
        <w:ind w:firstLine="709"/>
        <w:jc w:val="both"/>
        <w:rPr>
          <w:rFonts w:ascii="Arial" w:hAnsi="Arial" w:cs="Arial"/>
          <w:lang w:val="tt"/>
        </w:rPr>
      </w:pPr>
      <w:r w:rsidRPr="00E117DB">
        <w:rPr>
          <w:rFonts w:ascii="Arial" w:hAnsi="Arial" w:cs="Arial"/>
          <w:lang w:val="tt"/>
        </w:rPr>
        <w:t>1)  шикаять канәгатьләндерелә, шул исәптән кабул ителгән карарны гамәлдән чыгару, муниципаль хезмәт күрсәтү нәтиҗәсендә бирелгән документларда җибәрелгән хаталарны һәм ялгышларны төзәтү, Россия Федерациясе норматив хокукый актлары, Татарстан Республикасы норматив хокукый актлары, муниципаль хокукый актлар белән түләү алу каралмаган очракларда алынган акчаны гариза бирүчегә кире кайтару рәвешендә;</w:t>
      </w:r>
    </w:p>
    <w:p w:rsidR="00F35731" w:rsidRPr="00E117DB" w:rsidRDefault="00834444" w:rsidP="007E29C6">
      <w:pPr>
        <w:ind w:firstLine="709"/>
        <w:jc w:val="both"/>
        <w:rPr>
          <w:rFonts w:ascii="Arial" w:hAnsi="Arial" w:cs="Arial"/>
          <w:lang w:val="tt"/>
        </w:rPr>
      </w:pPr>
      <w:r w:rsidRPr="00E117DB">
        <w:rPr>
          <w:rFonts w:ascii="Arial" w:hAnsi="Arial" w:cs="Arial"/>
          <w:lang w:val="tt"/>
        </w:rPr>
        <w:t>2) шикаять канәгатьләндерелми.</w:t>
      </w:r>
    </w:p>
    <w:p w:rsidR="00F35731" w:rsidRPr="00E117DB" w:rsidRDefault="00834444" w:rsidP="007E29C6">
      <w:pPr>
        <w:ind w:firstLine="709"/>
        <w:jc w:val="both"/>
        <w:rPr>
          <w:rFonts w:ascii="Arial" w:hAnsi="Arial" w:cs="Arial"/>
          <w:lang w:val="tt"/>
        </w:rPr>
      </w:pPr>
      <w:r w:rsidRPr="00E117DB">
        <w:rPr>
          <w:rFonts w:ascii="Arial" w:hAnsi="Arial" w:cs="Arial"/>
          <w:lang w:val="tt"/>
        </w:rPr>
        <w:t>Әлеге пунктта күрсәтелгән карар кабул ителгән көннән соң килә торган көннән дә соңга калмыйча гариза бирүчегә язмача һәм (аның теләге буенча) электрон формада шикаятьне карап тикшерү нәтиҗәләре турында нигезле җавап юллана.</w:t>
      </w:r>
    </w:p>
    <w:p w:rsidR="00F35731" w:rsidRPr="00E117DB" w:rsidRDefault="00834444" w:rsidP="007E29C6">
      <w:pPr>
        <w:ind w:firstLine="709"/>
        <w:jc w:val="both"/>
        <w:rPr>
          <w:rFonts w:ascii="Arial" w:hAnsi="Arial" w:cs="Arial"/>
          <w:lang w:val="tt"/>
        </w:rPr>
      </w:pPr>
      <w:r w:rsidRPr="00E117DB">
        <w:rPr>
          <w:rFonts w:ascii="Arial" w:hAnsi="Arial" w:cs="Arial"/>
          <w:lang w:val="tt"/>
        </w:rPr>
        <w:t>5.7. Шикаятьне карау нәтиҗәләре турында мөрәҗәгать итүчегә биргән җавапта канәгатьләндерелергә тиешле дип танылган очракта, шикаять муниципаль хезмәт күрсәтүче орган, күпфункцияле үзәк йә 210-ФЗ номерлы Федераль законның 16 статьясындагы 1.1 өлешендә каралган оешма тарафыннан башкарыла торган гамәлләр турында мәгълүмат муниципаль хезмәт күрсәткәндә ачыкланган хокук бозуларны кичекмәстән бетерү максатларында бирелә, шулай ук китерелгән уңайсызлыклар өчен гафу үтенәләр һәм мөрәҗәгать итүчегә муниципаль хезмәт алу максатларында башкарырга кирәк булган алга таба гамәлләр турында мәгълүмат күрсәтелә.</w:t>
      </w:r>
    </w:p>
    <w:p w:rsidR="00F35731" w:rsidRPr="00E117DB" w:rsidRDefault="00834444" w:rsidP="007E29C6">
      <w:pPr>
        <w:ind w:firstLine="709"/>
        <w:jc w:val="both"/>
        <w:rPr>
          <w:rFonts w:ascii="Arial" w:hAnsi="Arial" w:cs="Arial"/>
          <w:lang w:val="tt"/>
        </w:rPr>
      </w:pPr>
      <w:r w:rsidRPr="00E117DB">
        <w:rPr>
          <w:rFonts w:ascii="Arial" w:hAnsi="Arial" w:cs="Arial"/>
          <w:lang w:val="tt"/>
        </w:rPr>
        <w:t>5.8. Шикаять канәгатьләндерелергә тиеш түгел дип танылган очракта, гариза бирүчегә шикаятьне карап тикшерү нәтиҗәләре турындагы җавапта кабул ителгән карарның сәбәпләре турында нигезле аңлатмалар бирелә, шулай ук кабул ителгән карарга карата шикаять бирү тәртибе турында мәгълүмат күрсәтелә.</w:t>
      </w:r>
    </w:p>
    <w:p w:rsidR="009254A1" w:rsidRPr="00E117DB" w:rsidRDefault="00834444" w:rsidP="007E29C6">
      <w:pPr>
        <w:ind w:firstLine="709"/>
        <w:jc w:val="both"/>
        <w:rPr>
          <w:rFonts w:ascii="Arial" w:hAnsi="Arial" w:cs="Arial"/>
          <w:lang w:val="tt"/>
        </w:rPr>
      </w:pPr>
      <w:r w:rsidRPr="00E117DB">
        <w:rPr>
          <w:rFonts w:ascii="Arial" w:hAnsi="Arial" w:cs="Arial"/>
          <w:lang w:val="tt"/>
        </w:rPr>
        <w:t>5.9. Шикаятьне карап тикшерү барышында яки аның нәтиҗәләре буенча административ хокук бозу яки җинаять билгеләре ачыкланган очракта, шикаятьләрне карап тикшерү буенча вәкаләтле вазифаи зат, хезмәткәр булган материалларны, кичекмәстән, прокуратура органнарына юллый.</w:t>
      </w:r>
    </w:p>
    <w:p w:rsidR="009254A1" w:rsidRPr="00E117DB" w:rsidRDefault="00834444" w:rsidP="007E29C6">
      <w:pPr>
        <w:jc w:val="both"/>
        <w:rPr>
          <w:rFonts w:ascii="Arial" w:hAnsi="Arial" w:cs="Arial"/>
          <w:lang w:val="tt"/>
        </w:rPr>
      </w:pPr>
      <w:r w:rsidRPr="00E117DB">
        <w:rPr>
          <w:rFonts w:ascii="Arial" w:hAnsi="Arial" w:cs="Arial"/>
          <w:lang w:val="tt"/>
        </w:rPr>
        <w:br w:type="page"/>
      </w:r>
    </w:p>
    <w:p w:rsidR="00834444" w:rsidRDefault="00834444" w:rsidP="00834444">
      <w:pPr>
        <w:ind w:left="4820"/>
        <w:jc w:val="both"/>
        <w:rPr>
          <w:rFonts w:ascii="Arial" w:hAnsi="Arial" w:cs="Arial"/>
          <w:lang w:val="tt"/>
        </w:rPr>
      </w:pPr>
      <w:r w:rsidRPr="00E117DB">
        <w:rPr>
          <w:rFonts w:ascii="Arial" w:hAnsi="Arial" w:cs="Arial"/>
          <w:lang w:val="tt"/>
        </w:rPr>
        <w:t>Авыл территорияләрендә яшәүче гражданнарны торак төзелеше (сатып алу) өчен социаль түләүләрдән файдаланып торак шартларын яхшыртырга теләк белдергән катнашучылар исемлегенә, шулай ук торак урынын наем шартнамәсе буенча бирелә торган авыл территорияләрендә торак төзү (сатып алу) гамәлләрендә катнашучылар исемлегенә кертү буенча муниципаль хезмәт күрсәтүнең административ регламентына</w:t>
      </w:r>
    </w:p>
    <w:p w:rsidR="00834444" w:rsidRPr="00E117DB" w:rsidRDefault="00834444" w:rsidP="00834444">
      <w:pPr>
        <w:ind w:left="4820"/>
        <w:jc w:val="both"/>
        <w:rPr>
          <w:rFonts w:ascii="Arial" w:hAnsi="Arial" w:cs="Arial"/>
          <w:lang w:val="tt"/>
        </w:rPr>
      </w:pPr>
      <w:r>
        <w:rPr>
          <w:rFonts w:ascii="Arial" w:hAnsi="Arial" w:cs="Arial"/>
          <w:lang w:val="tt"/>
        </w:rPr>
        <w:t xml:space="preserve">                                         </w:t>
      </w:r>
      <w:r w:rsidRPr="00E117DB">
        <w:rPr>
          <w:rFonts w:ascii="Arial" w:hAnsi="Arial" w:cs="Arial"/>
          <w:lang w:val="tt"/>
        </w:rPr>
        <w:t>1 нче кушымта</w:t>
      </w:r>
    </w:p>
    <w:p w:rsidR="007F0BC3" w:rsidRPr="00E117DB" w:rsidRDefault="007F0BC3" w:rsidP="007E29C6">
      <w:pPr>
        <w:ind w:left="4820"/>
        <w:jc w:val="both"/>
        <w:rPr>
          <w:rFonts w:ascii="Arial" w:hAnsi="Arial" w:cs="Arial"/>
          <w:lang w:val="tt"/>
        </w:rPr>
      </w:pPr>
    </w:p>
    <w:p w:rsidR="0067098B" w:rsidRPr="00E117DB" w:rsidRDefault="00834444" w:rsidP="007E29C6">
      <w:pPr>
        <w:ind w:left="4820"/>
        <w:jc w:val="both"/>
        <w:rPr>
          <w:rFonts w:ascii="Arial" w:hAnsi="Arial" w:cs="Arial"/>
          <w:lang w:val="tt"/>
        </w:rPr>
      </w:pPr>
      <w:r w:rsidRPr="00E117DB">
        <w:rPr>
          <w:rFonts w:ascii="Arial" w:hAnsi="Arial" w:cs="Arial"/>
          <w:lang w:val="tt"/>
        </w:rPr>
        <w:t>Форма</w:t>
      </w:r>
    </w:p>
    <w:p w:rsidR="0067098B" w:rsidRPr="00E117DB" w:rsidRDefault="0067098B" w:rsidP="007E29C6">
      <w:pPr>
        <w:jc w:val="both"/>
        <w:rPr>
          <w:rFonts w:ascii="Arial" w:hAnsi="Arial" w:cs="Arial"/>
          <w:lang w:val="tt"/>
        </w:rPr>
      </w:pPr>
    </w:p>
    <w:p w:rsidR="0067098B" w:rsidRPr="00E117DB" w:rsidRDefault="0067098B" w:rsidP="007E29C6">
      <w:pPr>
        <w:jc w:val="both"/>
        <w:rPr>
          <w:rFonts w:ascii="Arial" w:hAnsi="Arial" w:cs="Arial"/>
          <w:lang w:val="tt"/>
        </w:rPr>
      </w:pPr>
    </w:p>
    <w:p w:rsidR="0067098B" w:rsidRPr="00E117DB" w:rsidRDefault="00834444" w:rsidP="007E29C6">
      <w:pPr>
        <w:pStyle w:val="Default"/>
        <w:ind w:left="5529"/>
        <w:jc w:val="both"/>
        <w:rPr>
          <w:rFonts w:ascii="Arial" w:hAnsi="Arial" w:cs="Arial"/>
          <w:color w:val="auto"/>
          <w:lang w:val="tt"/>
        </w:rPr>
      </w:pPr>
      <w:r w:rsidRPr="00E117DB">
        <w:rPr>
          <w:rFonts w:ascii="Arial" w:hAnsi="Arial" w:cs="Arial"/>
          <w:color w:val="auto"/>
          <w:lang w:val="tt"/>
        </w:rPr>
        <w:t>Кемгә: ___________________________ ____________________</w:t>
      </w:r>
    </w:p>
    <w:p w:rsidR="0067098B" w:rsidRPr="00E117DB" w:rsidRDefault="00834444" w:rsidP="007E29C6">
      <w:pPr>
        <w:pStyle w:val="Default"/>
        <w:ind w:left="5529"/>
        <w:jc w:val="both"/>
        <w:rPr>
          <w:rFonts w:ascii="Arial" w:hAnsi="Arial" w:cs="Arial"/>
          <w:color w:val="auto"/>
          <w:lang w:val="tt"/>
        </w:rPr>
      </w:pPr>
      <w:r w:rsidRPr="00E117DB">
        <w:rPr>
          <w:rFonts w:ascii="Arial" w:hAnsi="Arial" w:cs="Arial"/>
          <w:color w:val="auto"/>
          <w:lang w:val="tt"/>
        </w:rPr>
        <w:t xml:space="preserve">Элемтә өчен мәгълүмат: _____________ _______________________________ </w:t>
      </w:r>
    </w:p>
    <w:p w:rsidR="0067098B" w:rsidRPr="00E117DB" w:rsidRDefault="00834444" w:rsidP="007E29C6">
      <w:pPr>
        <w:pStyle w:val="Default"/>
        <w:ind w:left="5529"/>
        <w:jc w:val="both"/>
        <w:rPr>
          <w:rFonts w:ascii="Arial" w:hAnsi="Arial" w:cs="Arial"/>
          <w:color w:val="auto"/>
          <w:lang w:val="tt"/>
        </w:rPr>
      </w:pPr>
      <w:r w:rsidRPr="00E117DB">
        <w:rPr>
          <w:rFonts w:ascii="Arial" w:hAnsi="Arial" w:cs="Arial"/>
          <w:color w:val="auto"/>
          <w:lang w:val="tt"/>
        </w:rPr>
        <w:t>Вәкил: _________________ _______________ ________________</w:t>
      </w:r>
    </w:p>
    <w:p w:rsidR="0067098B" w:rsidRPr="00E117DB" w:rsidRDefault="00834444" w:rsidP="007E29C6">
      <w:pPr>
        <w:pStyle w:val="Default"/>
        <w:ind w:left="5529"/>
        <w:jc w:val="both"/>
        <w:rPr>
          <w:rFonts w:ascii="Arial" w:hAnsi="Arial" w:cs="Arial"/>
          <w:color w:val="auto"/>
          <w:lang w:val="tt"/>
        </w:rPr>
      </w:pPr>
      <w:r w:rsidRPr="00E117DB">
        <w:rPr>
          <w:rFonts w:ascii="Arial" w:hAnsi="Arial" w:cs="Arial"/>
          <w:color w:val="auto"/>
          <w:lang w:val="tt"/>
        </w:rPr>
        <w:t xml:space="preserve">Вәкилнең элемтә өчен мәгълүматлары: ____________________________________ </w:t>
      </w:r>
    </w:p>
    <w:p w:rsidR="0067098B" w:rsidRPr="00E117DB" w:rsidRDefault="00834444" w:rsidP="007E29C6">
      <w:pPr>
        <w:pStyle w:val="Default"/>
        <w:ind w:left="5529"/>
        <w:jc w:val="both"/>
        <w:rPr>
          <w:rFonts w:ascii="Arial" w:hAnsi="Arial" w:cs="Arial"/>
          <w:color w:val="auto"/>
          <w:lang w:val="tt"/>
        </w:rPr>
      </w:pPr>
      <w:r w:rsidRPr="00E117DB">
        <w:rPr>
          <w:rFonts w:ascii="Arial" w:hAnsi="Arial" w:cs="Arial"/>
          <w:color w:val="auto"/>
          <w:lang w:val="tt"/>
        </w:rPr>
        <w:t>_______________ _______________</w:t>
      </w:r>
    </w:p>
    <w:p w:rsidR="0067098B" w:rsidRPr="00E117DB" w:rsidRDefault="0067098B" w:rsidP="007E29C6">
      <w:pPr>
        <w:jc w:val="both"/>
        <w:rPr>
          <w:rFonts w:ascii="Arial" w:hAnsi="Arial" w:cs="Arial"/>
          <w:lang w:val="tt"/>
        </w:rPr>
      </w:pPr>
    </w:p>
    <w:p w:rsidR="00834444" w:rsidRDefault="00834444" w:rsidP="00834444">
      <w:pPr>
        <w:jc w:val="center"/>
        <w:rPr>
          <w:rFonts w:ascii="Arial" w:hAnsi="Arial" w:cs="Arial"/>
          <w:lang w:val="tt"/>
        </w:rPr>
      </w:pPr>
      <w:r w:rsidRPr="00E117DB">
        <w:rPr>
          <w:rFonts w:ascii="Arial" w:hAnsi="Arial" w:cs="Arial"/>
          <w:lang w:val="tt"/>
        </w:rPr>
        <w:t>Муниципаль хезмәт күрсәтүдән баш тарту турында</w:t>
      </w:r>
    </w:p>
    <w:p w:rsidR="00834444" w:rsidRPr="00E117DB" w:rsidRDefault="00834444" w:rsidP="00834444">
      <w:pPr>
        <w:jc w:val="center"/>
        <w:rPr>
          <w:rFonts w:ascii="Arial" w:hAnsi="Arial" w:cs="Arial"/>
          <w:lang w:val="tt"/>
        </w:rPr>
      </w:pPr>
    </w:p>
    <w:p w:rsidR="00834444" w:rsidRPr="00E117DB" w:rsidRDefault="00834444" w:rsidP="00834444">
      <w:pPr>
        <w:jc w:val="center"/>
        <w:rPr>
          <w:rFonts w:ascii="Arial" w:hAnsi="Arial" w:cs="Arial"/>
          <w:lang w:val="tt"/>
        </w:rPr>
      </w:pPr>
      <w:r w:rsidRPr="00E117DB">
        <w:rPr>
          <w:rFonts w:ascii="Arial" w:hAnsi="Arial" w:cs="Arial"/>
          <w:lang w:val="tt"/>
        </w:rPr>
        <w:t>КАРАР</w:t>
      </w:r>
    </w:p>
    <w:p w:rsidR="0067098B" w:rsidRPr="00E117DB" w:rsidRDefault="00834444" w:rsidP="007E29C6">
      <w:pPr>
        <w:jc w:val="both"/>
        <w:rPr>
          <w:rFonts w:ascii="Arial" w:hAnsi="Arial" w:cs="Arial"/>
          <w:lang w:val="tt"/>
        </w:rPr>
      </w:pPr>
      <w:r w:rsidRPr="00E117DB">
        <w:rPr>
          <w:rFonts w:ascii="Arial" w:hAnsi="Arial" w:cs="Arial"/>
          <w:lang w:val="tt"/>
        </w:rPr>
        <w:br/>
        <w:t>__________________________________________________________</w:t>
      </w:r>
    </w:p>
    <w:p w:rsidR="0067098B" w:rsidRPr="00E117DB" w:rsidRDefault="00834444" w:rsidP="007E29C6">
      <w:pPr>
        <w:pStyle w:val="Default"/>
        <w:jc w:val="both"/>
        <w:rPr>
          <w:rFonts w:ascii="Arial" w:hAnsi="Arial" w:cs="Arial"/>
          <w:color w:val="auto"/>
          <w:lang w:val="tt"/>
        </w:rPr>
      </w:pPr>
      <w:r w:rsidRPr="00E117DB">
        <w:rPr>
          <w:rFonts w:ascii="Arial" w:hAnsi="Arial" w:cs="Arial"/>
          <w:color w:val="auto"/>
          <w:lang w:val="tt"/>
        </w:rPr>
        <w:t xml:space="preserve">_______________ </w:t>
      </w:r>
      <w:r w:rsidRPr="00E117DB">
        <w:rPr>
          <w:rFonts w:ascii="Arial" w:hAnsi="Arial" w:cs="Arial"/>
          <w:color w:val="auto"/>
          <w:lang w:val="tt"/>
        </w:rPr>
        <w:tab/>
      </w:r>
      <w:r w:rsidRPr="00E117DB">
        <w:rPr>
          <w:rFonts w:ascii="Arial" w:hAnsi="Arial" w:cs="Arial"/>
          <w:color w:val="auto"/>
          <w:lang w:val="tt"/>
        </w:rPr>
        <w:tab/>
      </w:r>
      <w:r w:rsidRPr="00E117DB">
        <w:rPr>
          <w:rFonts w:ascii="Arial" w:hAnsi="Arial" w:cs="Arial"/>
          <w:color w:val="auto"/>
          <w:lang w:val="tt"/>
        </w:rPr>
        <w:tab/>
      </w:r>
      <w:r w:rsidRPr="00E117DB">
        <w:rPr>
          <w:rFonts w:ascii="Arial" w:hAnsi="Arial" w:cs="Arial"/>
          <w:color w:val="auto"/>
          <w:lang w:val="tt"/>
        </w:rPr>
        <w:tab/>
      </w:r>
      <w:r w:rsidRPr="00E117DB">
        <w:rPr>
          <w:rFonts w:ascii="Arial" w:hAnsi="Arial" w:cs="Arial"/>
          <w:color w:val="auto"/>
          <w:lang w:val="tt"/>
        </w:rPr>
        <w:tab/>
      </w:r>
      <w:r w:rsidRPr="00E117DB">
        <w:rPr>
          <w:rFonts w:ascii="Arial" w:hAnsi="Arial" w:cs="Arial"/>
          <w:color w:val="auto"/>
          <w:lang w:val="tt"/>
        </w:rPr>
        <w:tab/>
      </w:r>
      <w:r w:rsidRPr="00E117DB">
        <w:rPr>
          <w:rFonts w:ascii="Arial" w:hAnsi="Arial" w:cs="Arial"/>
          <w:color w:val="auto"/>
          <w:lang w:val="tt"/>
        </w:rPr>
        <w:tab/>
        <w:t xml:space="preserve"> № _______________</w:t>
      </w:r>
    </w:p>
    <w:p w:rsidR="0067098B" w:rsidRPr="00E117DB" w:rsidRDefault="00834444" w:rsidP="007E29C6">
      <w:pPr>
        <w:jc w:val="both"/>
        <w:rPr>
          <w:rFonts w:ascii="Arial" w:hAnsi="Arial" w:cs="Arial"/>
          <w:lang w:val="tt"/>
        </w:rPr>
      </w:pPr>
      <w:r w:rsidRPr="00E117DB">
        <w:rPr>
          <w:rFonts w:ascii="Arial" w:hAnsi="Arial" w:cs="Arial"/>
          <w:lang w:val="tt"/>
        </w:rPr>
        <w:br/>
      </w:r>
    </w:p>
    <w:p w:rsidR="0067098B" w:rsidRPr="00E117DB" w:rsidRDefault="00834444" w:rsidP="007E29C6">
      <w:pPr>
        <w:autoSpaceDE w:val="0"/>
        <w:autoSpaceDN w:val="0"/>
        <w:adjustRightInd w:val="0"/>
        <w:ind w:firstLine="709"/>
        <w:jc w:val="both"/>
        <w:rPr>
          <w:rFonts w:ascii="Arial" w:hAnsi="Arial" w:cs="Arial"/>
          <w:lang w:val="tt"/>
        </w:rPr>
      </w:pPr>
      <w:r w:rsidRPr="00E117DB">
        <w:rPr>
          <w:rFonts w:ascii="Arial" w:hAnsi="Arial" w:cs="Arial"/>
          <w:lang w:val="tt"/>
        </w:rPr>
        <w:t>Сезнең гаризагызны __________________________ һәм вәкаләтле орган тарафыннан кабул ителгән аңа теркәлә торган документларны карап, ________________________________________________ түбәндәге нигезләрдә кире кагу турында карар кабул ителде:</w:t>
      </w:r>
    </w:p>
    <w:p w:rsidR="0067098B" w:rsidRPr="00E117DB" w:rsidRDefault="00834444" w:rsidP="007E29C6">
      <w:pPr>
        <w:pStyle w:val="af"/>
        <w:numPr>
          <w:ilvl w:val="0"/>
          <w:numId w:val="14"/>
        </w:numPr>
        <w:autoSpaceDE w:val="0"/>
        <w:autoSpaceDN w:val="0"/>
        <w:adjustRightInd w:val="0"/>
        <w:jc w:val="both"/>
        <w:rPr>
          <w:rFonts w:ascii="Arial" w:hAnsi="Arial" w:cs="Arial"/>
        </w:rPr>
      </w:pPr>
      <w:r w:rsidRPr="00E117DB">
        <w:rPr>
          <w:rFonts w:ascii="Arial" w:hAnsi="Arial" w:cs="Arial"/>
          <w:lang w:val="tt"/>
        </w:rPr>
        <w:t>_______________________________________________________________</w:t>
      </w:r>
    </w:p>
    <w:p w:rsidR="0067098B" w:rsidRPr="00E117DB" w:rsidRDefault="00834444" w:rsidP="007E29C6">
      <w:pPr>
        <w:pStyle w:val="af"/>
        <w:numPr>
          <w:ilvl w:val="0"/>
          <w:numId w:val="14"/>
        </w:numPr>
        <w:autoSpaceDE w:val="0"/>
        <w:autoSpaceDN w:val="0"/>
        <w:adjustRightInd w:val="0"/>
        <w:jc w:val="both"/>
        <w:rPr>
          <w:rFonts w:ascii="Arial" w:hAnsi="Arial" w:cs="Arial"/>
        </w:rPr>
      </w:pPr>
      <w:r w:rsidRPr="00E117DB">
        <w:rPr>
          <w:rFonts w:ascii="Arial" w:hAnsi="Arial" w:cs="Arial"/>
          <w:lang w:val="tt"/>
        </w:rPr>
        <w:t xml:space="preserve">_______________________________________________________________ </w:t>
      </w:r>
    </w:p>
    <w:p w:rsidR="0067098B" w:rsidRPr="00E117DB" w:rsidRDefault="0067098B" w:rsidP="007E29C6">
      <w:pPr>
        <w:autoSpaceDE w:val="0"/>
        <w:autoSpaceDN w:val="0"/>
        <w:adjustRightInd w:val="0"/>
        <w:ind w:firstLine="709"/>
        <w:jc w:val="both"/>
        <w:rPr>
          <w:rFonts w:ascii="Arial" w:hAnsi="Arial" w:cs="Arial"/>
          <w:i/>
          <w:iCs/>
        </w:rPr>
      </w:pPr>
    </w:p>
    <w:p w:rsidR="0067098B" w:rsidRPr="00E117DB" w:rsidRDefault="00834444" w:rsidP="007E29C6">
      <w:pPr>
        <w:autoSpaceDE w:val="0"/>
        <w:autoSpaceDN w:val="0"/>
        <w:adjustRightInd w:val="0"/>
        <w:ind w:firstLine="709"/>
        <w:jc w:val="both"/>
        <w:rPr>
          <w:rFonts w:ascii="Arial" w:hAnsi="Arial" w:cs="Arial"/>
        </w:rPr>
      </w:pPr>
      <w:r w:rsidRPr="00E117DB">
        <w:rPr>
          <w:rFonts w:ascii="Arial" w:hAnsi="Arial" w:cs="Arial"/>
          <w:lang w:val="tt"/>
        </w:rPr>
        <w:t xml:space="preserve">Өстәмә мәгълүмат: _______________________________________ </w:t>
      </w:r>
    </w:p>
    <w:p w:rsidR="0067098B" w:rsidRPr="00E117DB" w:rsidRDefault="0067098B" w:rsidP="007E29C6">
      <w:pPr>
        <w:autoSpaceDE w:val="0"/>
        <w:autoSpaceDN w:val="0"/>
        <w:adjustRightInd w:val="0"/>
        <w:ind w:firstLine="709"/>
        <w:jc w:val="both"/>
        <w:rPr>
          <w:rFonts w:ascii="Arial" w:hAnsi="Arial" w:cs="Arial"/>
        </w:rPr>
      </w:pPr>
    </w:p>
    <w:p w:rsidR="0067098B" w:rsidRPr="00E117DB" w:rsidRDefault="00834444" w:rsidP="007E29C6">
      <w:pPr>
        <w:autoSpaceDE w:val="0"/>
        <w:autoSpaceDN w:val="0"/>
        <w:adjustRightInd w:val="0"/>
        <w:ind w:firstLine="709"/>
        <w:jc w:val="both"/>
        <w:rPr>
          <w:rFonts w:ascii="Arial" w:hAnsi="Arial" w:cs="Arial"/>
        </w:rPr>
      </w:pPr>
      <w:r w:rsidRPr="00E117DB">
        <w:rPr>
          <w:rFonts w:ascii="Arial" w:hAnsi="Arial" w:cs="Arial"/>
          <w:lang w:val="tt"/>
        </w:rPr>
        <w:t>Сез әлеге җитешсезлекләрне бетергәннән соң хезмәт күрсәтү турында гариза белән вәкаләтле органга кабат мөрәҗәгать итәргә хокуклы.</w:t>
      </w:r>
    </w:p>
    <w:p w:rsidR="0067098B" w:rsidRPr="00E117DB" w:rsidRDefault="00834444" w:rsidP="007E29C6">
      <w:pPr>
        <w:autoSpaceDE w:val="0"/>
        <w:autoSpaceDN w:val="0"/>
        <w:adjustRightInd w:val="0"/>
        <w:ind w:firstLine="709"/>
        <w:jc w:val="both"/>
        <w:rPr>
          <w:rFonts w:ascii="Arial" w:hAnsi="Arial" w:cs="Arial"/>
        </w:rPr>
      </w:pPr>
      <w:r w:rsidRPr="00E117DB">
        <w:rPr>
          <w:rFonts w:ascii="Arial" w:hAnsi="Arial" w:cs="Arial"/>
          <w:lang w:val="tt"/>
        </w:rPr>
        <w:t>Әлеге баш тарту шикаятьне вәкаләтле органга җибәрү юлы белән, шулай ук суд тәртибендә судка кадәр тәртиптә шикаять бирелергә мөмкин.</w:t>
      </w:r>
    </w:p>
    <w:p w:rsidR="0067098B" w:rsidRPr="00E117DB" w:rsidRDefault="0067098B" w:rsidP="007E29C6">
      <w:pPr>
        <w:autoSpaceDE w:val="0"/>
        <w:autoSpaceDN w:val="0"/>
        <w:adjustRightInd w:val="0"/>
        <w:ind w:firstLine="709"/>
        <w:jc w:val="both"/>
        <w:rPr>
          <w:rFonts w:ascii="Arial" w:hAnsi="Arial" w:cs="Arial"/>
        </w:rPr>
      </w:pPr>
    </w:p>
    <w:p w:rsidR="0067098B" w:rsidRPr="00E117DB" w:rsidRDefault="0067098B" w:rsidP="007E29C6">
      <w:pPr>
        <w:jc w:val="both"/>
        <w:rPr>
          <w:rFonts w:ascii="Arial" w:hAnsi="Arial" w:cs="Arial"/>
        </w:rPr>
      </w:pPr>
    </w:p>
    <w:p w:rsidR="0067098B" w:rsidRPr="00E117DB" w:rsidRDefault="0067098B" w:rsidP="007E29C6">
      <w:pPr>
        <w:jc w:val="both"/>
        <w:rPr>
          <w:rFonts w:ascii="Arial" w:hAnsi="Arial" w:cs="Arial"/>
        </w:rPr>
      </w:pPr>
    </w:p>
    <w:p w:rsidR="0067098B" w:rsidRPr="00E117DB" w:rsidRDefault="00834444" w:rsidP="007E29C6">
      <w:pPr>
        <w:jc w:val="both"/>
        <w:rPr>
          <w:rFonts w:ascii="Arial" w:hAnsi="Arial" w:cs="Arial"/>
        </w:rPr>
      </w:pPr>
      <w:r w:rsidRPr="00E117DB">
        <w:rPr>
          <w:rFonts w:ascii="Arial" w:hAnsi="Arial" w:cs="Arial"/>
          <w:noProof/>
        </w:rPr>
        <mc:AlternateContent>
          <mc:Choice Requires="wps">
            <w:drawing>
              <wp:anchor distT="0" distB="0" distL="114300" distR="114300" simplePos="0" relativeHeight="251659264" behindDoc="0" locked="0" layoutInCell="1" allowOverlap="1" wp14:anchorId="61C69EA4" wp14:editId="1BC0D152">
                <wp:simplePos x="0" y="0"/>
                <wp:positionH relativeFrom="column">
                  <wp:posOffset>1954530</wp:posOffset>
                </wp:positionH>
                <wp:positionV relativeFrom="paragraph">
                  <wp:posOffset>-133985</wp:posOffset>
                </wp:positionV>
                <wp:extent cx="2887980" cy="449580"/>
                <wp:effectExtent l="0" t="0" r="7620" b="7620"/>
                <wp:wrapNone/>
                <wp:docPr id="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34444" w:rsidRPr="00054AD4" w:rsidRDefault="00834444" w:rsidP="0067098B">
                            <w:pPr>
                              <w:spacing w:before="74"/>
                              <w:ind w:left="145"/>
                              <w:jc w:val="center"/>
                              <w:rPr>
                                <w:rFonts w:ascii="Times New Roman" w:hAnsi="Times New Roman"/>
                              </w:rPr>
                            </w:pPr>
                            <w:r w:rsidRPr="00054AD4">
                              <w:rPr>
                                <w:rFonts w:ascii="Times New Roman" w:hAnsi="Times New Roman"/>
                                <w:lang w:val="tt"/>
                              </w:rPr>
                              <w:t>Электрон имза турында белешмәләр</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53.9pt;margin-top:-10.55pt;width:227.4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" filled="f" strokeweight=".5pt">
                <v:textbox inset="0,0,0,0">
                  <w:txbxContent>
                    <w:p w:rsidR="00834444" w:rsidRPr="00054AD4" w:rsidRDefault="00834444" w:rsidP="0067098B">
                      <w:pPr>
                        <w:spacing w:before="74"/>
                        <w:ind w:left="145"/>
                        <w:jc w:val="center"/>
                        <w:rPr>
                          <w:rFonts w:ascii="Times New Roman" w:hAnsi="Times New Roman"/>
                        </w:rPr>
                      </w:pPr>
                      <w:r w:rsidRPr="00054AD4">
                        <w:rPr>
                          <w:rFonts w:ascii="Times New Roman" w:hAnsi="Times New Roman"/>
                          <w:lang w:val="tt"/>
                        </w:rPr>
                        <w:t>Электрон имза турында белешмәләр</w:t>
                      </w:r>
                    </w:p>
                  </w:txbxContent>
                </v:textbox>
              </v:shape>
            </w:pict>
          </mc:Fallback>
        </mc:AlternateContent>
      </w:r>
    </w:p>
    <w:p w:rsidR="00834444" w:rsidRDefault="00834444" w:rsidP="007E29C6">
      <w:pPr>
        <w:jc w:val="both"/>
        <w:rPr>
          <w:rFonts w:ascii="Arial" w:hAnsi="Arial" w:cs="Arial"/>
          <w:lang w:val="tt"/>
        </w:rPr>
      </w:pPr>
    </w:p>
    <w:p w:rsidR="0067098B" w:rsidRPr="00E117DB" w:rsidRDefault="00834444" w:rsidP="007E29C6">
      <w:pPr>
        <w:jc w:val="both"/>
        <w:rPr>
          <w:rFonts w:ascii="Arial" w:hAnsi="Arial" w:cs="Arial"/>
        </w:rPr>
      </w:pPr>
      <w:r w:rsidRPr="00E117DB">
        <w:rPr>
          <w:rFonts w:ascii="Arial" w:hAnsi="Arial" w:cs="Arial"/>
          <w:lang w:val="tt"/>
        </w:rPr>
        <w:t>Вазифаи зат (фамилиясе, исеме, атасының исеме)</w:t>
      </w:r>
    </w:p>
    <w:p w:rsidR="0067098B" w:rsidRPr="00E117DB" w:rsidRDefault="0067098B" w:rsidP="007E29C6">
      <w:pPr>
        <w:pBdr>
          <w:top w:val="single" w:sz="4" w:space="9" w:color="000000"/>
        </w:pBdr>
        <w:ind w:left="5670"/>
        <w:jc w:val="both"/>
        <w:rPr>
          <w:rFonts w:ascii="Arial" w:hAnsi="Arial" w:cs="Arial"/>
        </w:rPr>
      </w:pPr>
    </w:p>
    <w:p w:rsidR="0067098B" w:rsidRPr="00E117DB" w:rsidRDefault="00834444" w:rsidP="007E29C6">
      <w:pPr>
        <w:pBdr>
          <w:top w:val="single" w:sz="4" w:space="9" w:color="000000"/>
        </w:pBdr>
        <w:ind w:left="5670"/>
        <w:jc w:val="both"/>
        <w:rPr>
          <w:rFonts w:ascii="Arial" w:hAnsi="Arial" w:cs="Arial"/>
        </w:rPr>
      </w:pPr>
      <w:r w:rsidRPr="00E117DB">
        <w:rPr>
          <w:rFonts w:ascii="Arial" w:hAnsi="Arial" w:cs="Arial"/>
          <w:lang w:val="tt"/>
        </w:rPr>
        <w:t>(органдагы вәкаләтле вазифаи зат имзасы)</w:t>
      </w:r>
    </w:p>
    <w:p w:rsidR="0067098B" w:rsidRPr="00E117DB" w:rsidRDefault="00834444" w:rsidP="007E29C6">
      <w:pPr>
        <w:jc w:val="both"/>
        <w:rPr>
          <w:rFonts w:ascii="Arial" w:hAnsi="Arial" w:cs="Arial"/>
        </w:rPr>
      </w:pPr>
      <w:r w:rsidRPr="00E117DB">
        <w:rPr>
          <w:rFonts w:ascii="Arial" w:hAnsi="Arial" w:cs="Arial"/>
        </w:rPr>
        <w:br w:type="page"/>
      </w:r>
    </w:p>
    <w:p w:rsidR="006078A9" w:rsidRPr="00E117DB" w:rsidRDefault="00834444" w:rsidP="007E29C6">
      <w:pPr>
        <w:ind w:left="4820"/>
        <w:jc w:val="both"/>
        <w:rPr>
          <w:rFonts w:ascii="Arial" w:hAnsi="Arial" w:cs="Arial"/>
        </w:rPr>
      </w:pPr>
      <w:r w:rsidRPr="00E117DB">
        <w:rPr>
          <w:rFonts w:ascii="Arial" w:hAnsi="Arial" w:cs="Arial"/>
          <w:lang w:val="tt"/>
        </w:rPr>
        <w:t>Авыл территорияләрендә яшәүче гражданнарны торак төзелеше (сатып алу) өчен социаль түләүләрдән файдаланып торак шартларын яхшыртырга теләк белдергән катнашучылар исемлегенә, шулай ук торак урынын наем шартнамәсе буенча бирелә торган авыл территорияләрендә торак төзү (сатып алу) гамәлләрендә катнашучылар исемлегенә кертү буенча муниципаль хезмәт күрсәтүнең административ регламентына</w:t>
      </w:r>
    </w:p>
    <w:p w:rsidR="00834444" w:rsidRPr="00E117DB" w:rsidRDefault="00834444" w:rsidP="00834444">
      <w:pPr>
        <w:ind w:left="4820"/>
        <w:jc w:val="both"/>
        <w:rPr>
          <w:rFonts w:ascii="Arial" w:hAnsi="Arial" w:cs="Arial"/>
        </w:rPr>
      </w:pPr>
      <w:r>
        <w:rPr>
          <w:rFonts w:ascii="Arial" w:hAnsi="Arial" w:cs="Arial"/>
          <w:lang w:val="tt"/>
        </w:rPr>
        <w:t xml:space="preserve">                                     </w:t>
      </w:r>
      <w:r w:rsidRPr="00E117DB">
        <w:rPr>
          <w:rFonts w:ascii="Arial" w:hAnsi="Arial" w:cs="Arial"/>
          <w:lang w:val="tt"/>
        </w:rPr>
        <w:t>2 нче кушымта</w:t>
      </w:r>
    </w:p>
    <w:p w:rsidR="006078A9" w:rsidRPr="00E117DB" w:rsidRDefault="006078A9" w:rsidP="007E29C6">
      <w:pPr>
        <w:jc w:val="both"/>
        <w:rPr>
          <w:rFonts w:ascii="Arial" w:hAnsi="Arial" w:cs="Arial"/>
        </w:rPr>
      </w:pPr>
    </w:p>
    <w:p w:rsidR="006078A9" w:rsidRPr="00E117DB" w:rsidRDefault="00834444" w:rsidP="007E29C6">
      <w:pPr>
        <w:pStyle w:val="Default"/>
        <w:ind w:left="5529"/>
        <w:jc w:val="both"/>
        <w:rPr>
          <w:rFonts w:ascii="Arial" w:hAnsi="Arial" w:cs="Arial"/>
          <w:color w:val="auto"/>
        </w:rPr>
      </w:pPr>
      <w:r w:rsidRPr="00E117DB">
        <w:rPr>
          <w:rFonts w:ascii="Arial" w:hAnsi="Arial" w:cs="Arial"/>
          <w:color w:val="auto"/>
          <w:lang w:val="tt"/>
        </w:rPr>
        <w:t xml:space="preserve">Кемгә: ___________________________ </w:t>
      </w:r>
    </w:p>
    <w:p w:rsidR="006078A9" w:rsidRPr="00E117DB" w:rsidRDefault="00834444" w:rsidP="007E29C6">
      <w:pPr>
        <w:pStyle w:val="Default"/>
        <w:ind w:left="5529"/>
        <w:jc w:val="both"/>
        <w:rPr>
          <w:rFonts w:ascii="Arial" w:hAnsi="Arial" w:cs="Arial"/>
          <w:color w:val="auto"/>
        </w:rPr>
      </w:pPr>
      <w:r w:rsidRPr="00E117DB">
        <w:rPr>
          <w:rFonts w:ascii="Arial" w:hAnsi="Arial" w:cs="Arial"/>
          <w:color w:val="auto"/>
          <w:lang w:val="tt"/>
        </w:rPr>
        <w:t xml:space="preserve">Элемтә өчен мәгълүмат: _______________________________ </w:t>
      </w:r>
    </w:p>
    <w:p w:rsidR="006078A9" w:rsidRPr="00E117DB" w:rsidRDefault="00834444" w:rsidP="007E29C6">
      <w:pPr>
        <w:pStyle w:val="Default"/>
        <w:ind w:left="5529"/>
        <w:jc w:val="both"/>
        <w:rPr>
          <w:rFonts w:ascii="Arial" w:hAnsi="Arial" w:cs="Arial"/>
          <w:color w:val="auto"/>
        </w:rPr>
      </w:pPr>
      <w:r>
        <w:rPr>
          <w:rFonts w:ascii="Arial" w:hAnsi="Arial" w:cs="Arial"/>
          <w:color w:val="auto"/>
          <w:lang w:val="tt"/>
        </w:rPr>
        <w:t>Вәкил:</w:t>
      </w:r>
      <w:r w:rsidRPr="00E117DB">
        <w:rPr>
          <w:rFonts w:ascii="Arial" w:hAnsi="Arial" w:cs="Arial"/>
          <w:color w:val="auto"/>
          <w:lang w:val="tt"/>
        </w:rPr>
        <w:t>_______________</w:t>
      </w:r>
      <w:r>
        <w:rPr>
          <w:rFonts w:ascii="Arial" w:hAnsi="Arial" w:cs="Arial"/>
          <w:color w:val="auto"/>
          <w:lang w:val="tt"/>
        </w:rPr>
        <w:t>___________</w:t>
      </w:r>
      <w:r w:rsidRPr="00E117DB">
        <w:rPr>
          <w:rFonts w:ascii="Arial" w:hAnsi="Arial" w:cs="Arial"/>
          <w:color w:val="auto"/>
          <w:lang w:val="tt"/>
        </w:rPr>
        <w:t xml:space="preserve"> </w:t>
      </w:r>
    </w:p>
    <w:p w:rsidR="006078A9" w:rsidRPr="00E117DB" w:rsidRDefault="00834444" w:rsidP="007E29C6">
      <w:pPr>
        <w:pStyle w:val="Default"/>
        <w:ind w:left="5529"/>
        <w:jc w:val="both"/>
        <w:rPr>
          <w:rFonts w:ascii="Arial" w:hAnsi="Arial" w:cs="Arial"/>
          <w:color w:val="auto"/>
        </w:rPr>
      </w:pPr>
      <w:r w:rsidRPr="00E117DB">
        <w:rPr>
          <w:rFonts w:ascii="Arial" w:hAnsi="Arial" w:cs="Arial"/>
          <w:color w:val="auto"/>
          <w:lang w:val="tt"/>
        </w:rPr>
        <w:t xml:space="preserve">Вәкилнең элемтә өчен мәгълүматлары: _______________________________ </w:t>
      </w:r>
    </w:p>
    <w:p w:rsidR="006078A9" w:rsidRPr="00E117DB" w:rsidRDefault="00834444" w:rsidP="007E29C6">
      <w:pPr>
        <w:ind w:left="5529"/>
        <w:jc w:val="both"/>
        <w:rPr>
          <w:rFonts w:ascii="Arial" w:hAnsi="Arial" w:cs="Arial"/>
        </w:rPr>
      </w:pPr>
      <w:r w:rsidRPr="00E117DB">
        <w:rPr>
          <w:rFonts w:ascii="Arial" w:hAnsi="Arial" w:cs="Arial"/>
          <w:lang w:val="tt"/>
        </w:rPr>
        <w:t>_______________ _______________</w:t>
      </w:r>
    </w:p>
    <w:p w:rsidR="006078A9" w:rsidRPr="00834444" w:rsidRDefault="006078A9" w:rsidP="007E29C6">
      <w:pPr>
        <w:jc w:val="both"/>
        <w:rPr>
          <w:rFonts w:ascii="Arial" w:hAnsi="Arial" w:cs="Arial"/>
          <w:lang w:val="tt-RU"/>
        </w:rPr>
      </w:pPr>
    </w:p>
    <w:p w:rsidR="00834444" w:rsidRDefault="00834444" w:rsidP="00834444">
      <w:pPr>
        <w:jc w:val="center"/>
        <w:rPr>
          <w:rFonts w:ascii="Arial" w:hAnsi="Arial" w:cs="Arial"/>
          <w:lang w:val="tt"/>
        </w:rPr>
      </w:pPr>
      <w:r w:rsidRPr="00E117DB">
        <w:rPr>
          <w:rFonts w:ascii="Arial" w:hAnsi="Arial" w:cs="Arial"/>
          <w:lang w:val="tt"/>
        </w:rPr>
        <w:t xml:space="preserve">Муниципаль хезмәт күрсәтү өчен кирәкле документларны </w:t>
      </w:r>
      <w:r w:rsidRPr="00E117DB">
        <w:rPr>
          <w:rFonts w:ascii="Arial" w:hAnsi="Arial" w:cs="Arial"/>
          <w:lang w:val="tt"/>
        </w:rPr>
        <w:br/>
        <w:t>кабул итүдән баш тарту турында</w:t>
      </w:r>
      <w:r w:rsidRPr="00834444">
        <w:rPr>
          <w:rFonts w:ascii="Arial" w:hAnsi="Arial" w:cs="Arial"/>
          <w:lang w:val="tt"/>
        </w:rPr>
        <w:t xml:space="preserve"> </w:t>
      </w:r>
    </w:p>
    <w:p w:rsidR="006078A9" w:rsidRPr="00834444" w:rsidRDefault="00834444" w:rsidP="00834444">
      <w:pPr>
        <w:jc w:val="center"/>
        <w:rPr>
          <w:rFonts w:ascii="Arial" w:hAnsi="Arial" w:cs="Arial"/>
          <w:lang w:val="tt-RU"/>
        </w:rPr>
      </w:pPr>
      <w:r w:rsidRPr="00E117DB">
        <w:rPr>
          <w:rFonts w:ascii="Arial" w:hAnsi="Arial" w:cs="Arial"/>
          <w:lang w:val="tt"/>
        </w:rPr>
        <w:t>КАРАР</w:t>
      </w:r>
    </w:p>
    <w:p w:rsidR="006078A9" w:rsidRPr="00E117DB" w:rsidRDefault="00834444" w:rsidP="007E29C6">
      <w:pPr>
        <w:pStyle w:val="Default"/>
        <w:jc w:val="both"/>
        <w:rPr>
          <w:rFonts w:ascii="Arial" w:hAnsi="Arial" w:cs="Arial"/>
          <w:color w:val="auto"/>
        </w:rPr>
      </w:pPr>
      <w:r w:rsidRPr="00E117DB">
        <w:rPr>
          <w:rFonts w:ascii="Arial" w:hAnsi="Arial" w:cs="Arial"/>
          <w:color w:val="auto"/>
          <w:lang w:val="tt"/>
        </w:rPr>
        <w:t xml:space="preserve">_______________ </w:t>
      </w:r>
      <w:r w:rsidRPr="00E117DB">
        <w:rPr>
          <w:rFonts w:ascii="Arial" w:hAnsi="Arial" w:cs="Arial"/>
          <w:color w:val="auto"/>
          <w:lang w:val="tt"/>
        </w:rPr>
        <w:tab/>
      </w:r>
      <w:r w:rsidRPr="00E117DB">
        <w:rPr>
          <w:rFonts w:ascii="Arial" w:hAnsi="Arial" w:cs="Arial"/>
          <w:color w:val="auto"/>
          <w:lang w:val="tt"/>
        </w:rPr>
        <w:tab/>
      </w:r>
      <w:r w:rsidRPr="00E117DB">
        <w:rPr>
          <w:rFonts w:ascii="Arial" w:hAnsi="Arial" w:cs="Arial"/>
          <w:color w:val="auto"/>
          <w:lang w:val="tt"/>
        </w:rPr>
        <w:tab/>
      </w:r>
      <w:r w:rsidRPr="00E117DB">
        <w:rPr>
          <w:rFonts w:ascii="Arial" w:hAnsi="Arial" w:cs="Arial"/>
          <w:color w:val="auto"/>
          <w:lang w:val="tt"/>
        </w:rPr>
        <w:tab/>
      </w:r>
      <w:r w:rsidRPr="00E117DB">
        <w:rPr>
          <w:rFonts w:ascii="Arial" w:hAnsi="Arial" w:cs="Arial"/>
          <w:color w:val="auto"/>
          <w:lang w:val="tt"/>
        </w:rPr>
        <w:tab/>
      </w:r>
      <w:r w:rsidRPr="00E117DB">
        <w:rPr>
          <w:rFonts w:ascii="Arial" w:hAnsi="Arial" w:cs="Arial"/>
          <w:color w:val="auto"/>
          <w:lang w:val="tt"/>
        </w:rPr>
        <w:tab/>
      </w:r>
      <w:r w:rsidRPr="00E117DB">
        <w:rPr>
          <w:rFonts w:ascii="Arial" w:hAnsi="Arial" w:cs="Arial"/>
          <w:color w:val="auto"/>
          <w:lang w:val="tt"/>
        </w:rPr>
        <w:tab/>
        <w:t xml:space="preserve"> № _______________</w:t>
      </w:r>
    </w:p>
    <w:p w:rsidR="006078A9" w:rsidRPr="00E117DB" w:rsidRDefault="006078A9" w:rsidP="007E29C6">
      <w:pPr>
        <w:jc w:val="both"/>
        <w:rPr>
          <w:rFonts w:ascii="Arial" w:hAnsi="Arial" w:cs="Arial"/>
        </w:rPr>
      </w:pPr>
    </w:p>
    <w:p w:rsidR="006078A9" w:rsidRPr="00E117DB" w:rsidRDefault="00834444" w:rsidP="007E29C6">
      <w:pPr>
        <w:autoSpaceDE w:val="0"/>
        <w:autoSpaceDN w:val="0"/>
        <w:adjustRightInd w:val="0"/>
        <w:ind w:firstLine="709"/>
        <w:jc w:val="both"/>
        <w:rPr>
          <w:rFonts w:ascii="Arial" w:hAnsi="Arial" w:cs="Arial"/>
        </w:rPr>
      </w:pPr>
      <w:r w:rsidRPr="00E117DB">
        <w:rPr>
          <w:rFonts w:ascii="Arial" w:hAnsi="Arial" w:cs="Arial"/>
          <w:lang w:val="tt"/>
        </w:rPr>
        <w:t>_____________ № ______________ вәкаләтле орган тарафыннан сезнең гаризаны һәм аңа кушып бирелә торган документларны карап ________________________________ ___________________________ кирәкле документларны кабул итүдән баш тарту турында  түбәндәге нигезләр буенча карар кабул ителде:</w:t>
      </w:r>
    </w:p>
    <w:p w:rsidR="006078A9" w:rsidRPr="00E117DB" w:rsidRDefault="00834444" w:rsidP="007E29C6">
      <w:pPr>
        <w:pStyle w:val="af"/>
        <w:numPr>
          <w:ilvl w:val="0"/>
          <w:numId w:val="15"/>
        </w:numPr>
        <w:autoSpaceDE w:val="0"/>
        <w:autoSpaceDN w:val="0"/>
        <w:adjustRightInd w:val="0"/>
        <w:jc w:val="both"/>
        <w:rPr>
          <w:rFonts w:ascii="Arial" w:hAnsi="Arial" w:cs="Arial"/>
        </w:rPr>
      </w:pPr>
      <w:r w:rsidRPr="00E117DB">
        <w:rPr>
          <w:rFonts w:ascii="Arial" w:hAnsi="Arial" w:cs="Arial"/>
          <w:lang w:val="tt"/>
        </w:rPr>
        <w:t>_______________________________________________________________</w:t>
      </w:r>
    </w:p>
    <w:p w:rsidR="006078A9" w:rsidRPr="00834444" w:rsidRDefault="00834444" w:rsidP="00834444">
      <w:pPr>
        <w:pStyle w:val="af"/>
        <w:numPr>
          <w:ilvl w:val="0"/>
          <w:numId w:val="15"/>
        </w:numPr>
        <w:autoSpaceDE w:val="0"/>
        <w:autoSpaceDN w:val="0"/>
        <w:adjustRightInd w:val="0"/>
        <w:jc w:val="both"/>
        <w:rPr>
          <w:rFonts w:ascii="Arial" w:hAnsi="Arial" w:cs="Arial"/>
        </w:rPr>
      </w:pPr>
      <w:r w:rsidRPr="00E117DB">
        <w:rPr>
          <w:rFonts w:ascii="Arial" w:hAnsi="Arial" w:cs="Arial"/>
          <w:lang w:val="tt"/>
        </w:rPr>
        <w:t xml:space="preserve">_______________________________________________________________ </w:t>
      </w:r>
    </w:p>
    <w:p w:rsidR="006078A9" w:rsidRPr="00E117DB" w:rsidRDefault="00834444" w:rsidP="007E29C6">
      <w:pPr>
        <w:autoSpaceDE w:val="0"/>
        <w:autoSpaceDN w:val="0"/>
        <w:adjustRightInd w:val="0"/>
        <w:ind w:firstLine="709"/>
        <w:jc w:val="both"/>
        <w:rPr>
          <w:rFonts w:ascii="Arial" w:hAnsi="Arial" w:cs="Arial"/>
        </w:rPr>
      </w:pPr>
      <w:r w:rsidRPr="00E117DB">
        <w:rPr>
          <w:rFonts w:ascii="Arial" w:hAnsi="Arial" w:cs="Arial"/>
          <w:lang w:val="tt"/>
        </w:rPr>
        <w:t>Баш тарту сәбәпләрен аңлату: _________________________________________</w:t>
      </w:r>
    </w:p>
    <w:p w:rsidR="006078A9" w:rsidRPr="00E117DB" w:rsidRDefault="00834444" w:rsidP="007E29C6">
      <w:pPr>
        <w:autoSpaceDE w:val="0"/>
        <w:autoSpaceDN w:val="0"/>
        <w:adjustRightInd w:val="0"/>
        <w:ind w:firstLine="709"/>
        <w:jc w:val="both"/>
        <w:rPr>
          <w:rFonts w:ascii="Arial" w:hAnsi="Arial" w:cs="Arial"/>
        </w:rPr>
      </w:pPr>
      <w:r w:rsidRPr="00E117DB">
        <w:rPr>
          <w:rFonts w:ascii="Arial" w:hAnsi="Arial" w:cs="Arial"/>
          <w:lang w:val="tt"/>
        </w:rPr>
        <w:t xml:space="preserve">Өстәмә мәгълүмат: _______________________________________ </w:t>
      </w:r>
    </w:p>
    <w:p w:rsidR="006078A9" w:rsidRPr="00E117DB" w:rsidRDefault="006078A9" w:rsidP="007E29C6">
      <w:pPr>
        <w:autoSpaceDE w:val="0"/>
        <w:autoSpaceDN w:val="0"/>
        <w:adjustRightInd w:val="0"/>
        <w:ind w:firstLine="709"/>
        <w:jc w:val="both"/>
        <w:rPr>
          <w:rFonts w:ascii="Arial" w:hAnsi="Arial" w:cs="Arial"/>
        </w:rPr>
      </w:pPr>
    </w:p>
    <w:p w:rsidR="006078A9" w:rsidRPr="00E117DB" w:rsidRDefault="00834444" w:rsidP="007E29C6">
      <w:pPr>
        <w:autoSpaceDE w:val="0"/>
        <w:autoSpaceDN w:val="0"/>
        <w:adjustRightInd w:val="0"/>
        <w:ind w:firstLine="709"/>
        <w:jc w:val="both"/>
        <w:rPr>
          <w:rFonts w:ascii="Arial" w:hAnsi="Arial" w:cs="Arial"/>
        </w:rPr>
      </w:pPr>
      <w:r w:rsidRPr="00E117DB">
        <w:rPr>
          <w:rFonts w:ascii="Arial" w:hAnsi="Arial" w:cs="Arial"/>
          <w:lang w:val="tt"/>
        </w:rPr>
        <w:t>Сез әлеге җитешсезлекләрне бетергәннән соң хезмәт күрсәтү турында гариза белән вәкаләтле органга кабат мөрәҗәгать итәргә хокуклы.</w:t>
      </w:r>
    </w:p>
    <w:p w:rsidR="006078A9" w:rsidRPr="00834444" w:rsidRDefault="00834444" w:rsidP="00834444">
      <w:pPr>
        <w:autoSpaceDE w:val="0"/>
        <w:autoSpaceDN w:val="0"/>
        <w:adjustRightInd w:val="0"/>
        <w:ind w:firstLine="709"/>
        <w:jc w:val="both"/>
        <w:rPr>
          <w:rFonts w:ascii="Arial" w:hAnsi="Arial" w:cs="Arial"/>
          <w:lang w:val="tt"/>
        </w:rPr>
      </w:pPr>
      <w:r w:rsidRPr="00E117DB">
        <w:rPr>
          <w:rFonts w:ascii="Arial" w:hAnsi="Arial" w:cs="Arial"/>
          <w:lang w:val="tt"/>
        </w:rPr>
        <w:t>Әлеге баш тарту шикаятьне вәкаләтле органга җибәрү юлы белән, шулай ук суд тәртибендә судка кадәр тәртиптә шикаять бирелергә мөмкин.</w:t>
      </w:r>
    </w:p>
    <w:p w:rsidR="006078A9" w:rsidRPr="00E117DB" w:rsidRDefault="00834444" w:rsidP="007E29C6">
      <w:pPr>
        <w:jc w:val="both"/>
        <w:rPr>
          <w:rFonts w:ascii="Arial" w:hAnsi="Arial" w:cs="Arial"/>
        </w:rPr>
      </w:pPr>
      <w:r w:rsidRPr="00E117DB">
        <w:rPr>
          <w:rFonts w:ascii="Arial" w:hAnsi="Arial" w:cs="Arial"/>
          <w:noProof/>
        </w:rPr>
        <mc:AlternateContent>
          <mc:Choice Requires="wps">
            <w:drawing>
              <wp:anchor distT="0" distB="0" distL="114300" distR="114300" simplePos="0" relativeHeight="251661312" behindDoc="0" locked="0" layoutInCell="1" allowOverlap="1" wp14:anchorId="4F2B052A" wp14:editId="4071F5F3">
                <wp:simplePos x="0" y="0"/>
                <wp:positionH relativeFrom="column">
                  <wp:posOffset>1600200</wp:posOffset>
                </wp:positionH>
                <wp:positionV relativeFrom="paragraph">
                  <wp:posOffset>137160</wp:posOffset>
                </wp:positionV>
                <wp:extent cx="2887980" cy="449580"/>
                <wp:effectExtent l="0" t="0" r="7620" b="7620"/>
                <wp:wrapNone/>
                <wp:docPr id="13"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34444" w:rsidRPr="00054AD4" w:rsidRDefault="00834444" w:rsidP="006078A9">
                            <w:pPr>
                              <w:spacing w:before="74"/>
                              <w:ind w:left="145"/>
                              <w:jc w:val="center"/>
                              <w:rPr>
                                <w:rFonts w:ascii="Times New Roman" w:hAnsi="Times New Roman"/>
                              </w:rPr>
                            </w:pPr>
                            <w:r w:rsidRPr="00054AD4">
                              <w:rPr>
                                <w:rFonts w:ascii="Times New Roman" w:hAnsi="Times New Roman"/>
                                <w:lang w:val="tt"/>
                              </w:rPr>
                              <w:t>Электрон имза турында белешмәләр</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 id="Надпись 5" o:spid="_x0000_s1027" type="#_x0000_t202" style="position:absolute;left:0;text-align:left;margin-left:126pt;margin-top:10.8pt;width:227.4pt;height:3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" filled="f" strokeweight=".5pt">
                <v:textbox inset="0,0,0,0">
                  <w:txbxContent>
                    <w:p w:rsidR="00834444" w:rsidRPr="00054AD4" w:rsidRDefault="00834444" w:rsidP="006078A9">
                      <w:pPr>
                        <w:spacing w:before="74"/>
                        <w:ind w:left="145"/>
                        <w:jc w:val="center"/>
                        <w:rPr>
                          <w:rFonts w:ascii="Times New Roman" w:hAnsi="Times New Roman"/>
                        </w:rPr>
                      </w:pPr>
                      <w:r w:rsidRPr="00054AD4">
                        <w:rPr>
                          <w:rFonts w:ascii="Times New Roman" w:hAnsi="Times New Roman"/>
                          <w:lang w:val="tt"/>
                        </w:rPr>
                        <w:t>Электрон имза турында белешмәләр</w:t>
                      </w:r>
                    </w:p>
                  </w:txbxContent>
                </v:textbox>
              </v:shape>
            </w:pict>
          </mc:Fallback>
        </mc:AlternateContent>
      </w:r>
    </w:p>
    <w:p w:rsidR="006078A9" w:rsidRPr="00E117DB" w:rsidRDefault="006078A9" w:rsidP="007E29C6">
      <w:pPr>
        <w:jc w:val="both"/>
        <w:rPr>
          <w:rFonts w:ascii="Arial" w:hAnsi="Arial" w:cs="Arial"/>
        </w:rPr>
      </w:pPr>
    </w:p>
    <w:p w:rsidR="006078A9" w:rsidRPr="00E117DB" w:rsidRDefault="006078A9" w:rsidP="007E29C6">
      <w:pPr>
        <w:jc w:val="both"/>
        <w:rPr>
          <w:rFonts w:ascii="Arial" w:hAnsi="Arial" w:cs="Arial"/>
        </w:rPr>
      </w:pPr>
    </w:p>
    <w:p w:rsidR="006078A9" w:rsidRPr="00E117DB" w:rsidRDefault="006078A9" w:rsidP="007E29C6">
      <w:pPr>
        <w:jc w:val="both"/>
        <w:rPr>
          <w:rFonts w:ascii="Arial" w:hAnsi="Arial" w:cs="Arial"/>
        </w:rPr>
      </w:pPr>
    </w:p>
    <w:p w:rsidR="006078A9" w:rsidRPr="00E117DB" w:rsidRDefault="00834444" w:rsidP="007E29C6">
      <w:pPr>
        <w:jc w:val="both"/>
        <w:rPr>
          <w:rFonts w:ascii="Arial" w:hAnsi="Arial" w:cs="Arial"/>
        </w:rPr>
      </w:pPr>
      <w:r w:rsidRPr="00E117DB">
        <w:rPr>
          <w:rFonts w:ascii="Arial" w:hAnsi="Arial" w:cs="Arial"/>
          <w:lang w:val="tt"/>
        </w:rPr>
        <w:t>Вазифаи зат (фамилиясе, исеме, атасының исеме)</w:t>
      </w:r>
    </w:p>
    <w:p w:rsidR="006078A9" w:rsidRPr="00E117DB" w:rsidRDefault="00834444" w:rsidP="007E29C6">
      <w:pPr>
        <w:pBdr>
          <w:top w:val="single" w:sz="4" w:space="9" w:color="000000"/>
        </w:pBdr>
        <w:ind w:left="5670"/>
        <w:jc w:val="both"/>
        <w:rPr>
          <w:rFonts w:ascii="Arial" w:hAnsi="Arial" w:cs="Arial"/>
        </w:rPr>
      </w:pPr>
      <w:r w:rsidRPr="00E117DB">
        <w:rPr>
          <w:rFonts w:ascii="Arial" w:hAnsi="Arial" w:cs="Arial"/>
          <w:lang w:val="tt"/>
        </w:rPr>
        <w:t>(органдагы вәкаләтле вазифаи зат имзасы)</w:t>
      </w:r>
    </w:p>
    <w:p w:rsidR="008D48CF" w:rsidRPr="00E117DB" w:rsidRDefault="008D48CF" w:rsidP="007E29C6">
      <w:pPr>
        <w:ind w:left="5812"/>
        <w:jc w:val="both"/>
        <w:rPr>
          <w:rFonts w:ascii="Arial" w:hAnsi="Arial" w:cs="Arial"/>
        </w:rPr>
        <w:sectPr w:rsidR="008D48CF" w:rsidRPr="00E117DB" w:rsidSect="00E117DB">
          <w:headerReference w:type="default" r:id="rId11"/>
          <w:type w:val="continuous"/>
          <w:pgSz w:w="11907" w:h="16840" w:code="9"/>
          <w:pgMar w:top="1440" w:right="1080" w:bottom="1440" w:left="1080" w:header="720" w:footer="720" w:gutter="0"/>
          <w:cols w:space="708"/>
          <w:noEndnote/>
          <w:titlePg/>
          <w:docGrid w:linePitch="381"/>
        </w:sectPr>
      </w:pPr>
    </w:p>
    <w:p w:rsidR="00834444" w:rsidRDefault="00834444" w:rsidP="00834444">
      <w:pPr>
        <w:ind w:left="4820"/>
        <w:jc w:val="both"/>
        <w:rPr>
          <w:rFonts w:ascii="Arial" w:hAnsi="Arial" w:cs="Arial"/>
          <w:lang w:val="tt"/>
        </w:rPr>
      </w:pPr>
      <w:r w:rsidRPr="00E117DB">
        <w:rPr>
          <w:rFonts w:ascii="Arial" w:hAnsi="Arial" w:cs="Arial"/>
          <w:lang w:val="tt"/>
        </w:rPr>
        <w:t>Авыл территорияләрендә яшәүче гражданнарны торак төзелеше (сатып алу) өчен социаль түләүләрдән файдаланып торак шартларын яхшыртырга теләк белдергән катнашучылар исемлегенә, шулай ук торак урынын наем шартнамәсе буенча бирелә торган авыл территорияләрендә торак төзү (сатып алу) гамәлләрендә катнашучылар исемлегенә кертү буенча муниципаль хезмәт күрсәтүнең административ регламентына</w:t>
      </w:r>
    </w:p>
    <w:p w:rsidR="00834444" w:rsidRPr="00E117DB" w:rsidRDefault="00834444" w:rsidP="00834444">
      <w:pPr>
        <w:ind w:left="4820"/>
        <w:jc w:val="both"/>
        <w:rPr>
          <w:rFonts w:ascii="Arial" w:hAnsi="Arial" w:cs="Arial"/>
        </w:rPr>
      </w:pPr>
      <w:r>
        <w:rPr>
          <w:rFonts w:ascii="Arial" w:hAnsi="Arial" w:cs="Arial"/>
          <w:lang w:val="tt"/>
        </w:rPr>
        <w:t xml:space="preserve">                                       </w:t>
      </w:r>
      <w:r w:rsidRPr="00E117DB">
        <w:rPr>
          <w:rFonts w:ascii="Arial" w:hAnsi="Arial" w:cs="Arial"/>
          <w:lang w:val="tt"/>
        </w:rPr>
        <w:t>3 нче кушымта</w:t>
      </w:r>
    </w:p>
    <w:p w:rsidR="007F0BC3" w:rsidRPr="00E117DB" w:rsidRDefault="007F0BC3" w:rsidP="007E29C6">
      <w:pPr>
        <w:ind w:left="4820"/>
        <w:jc w:val="both"/>
        <w:rPr>
          <w:rFonts w:ascii="Arial" w:hAnsi="Arial" w:cs="Arial"/>
        </w:rPr>
      </w:pPr>
    </w:p>
    <w:p w:rsidR="008D48CF" w:rsidRPr="00E117DB" w:rsidRDefault="00834444" w:rsidP="007E29C6">
      <w:pPr>
        <w:ind w:left="4820"/>
        <w:jc w:val="both"/>
        <w:rPr>
          <w:rFonts w:ascii="Arial" w:hAnsi="Arial" w:cs="Arial"/>
        </w:rPr>
      </w:pPr>
      <w:r w:rsidRPr="00E117DB">
        <w:rPr>
          <w:rFonts w:ascii="Arial" w:hAnsi="Arial" w:cs="Arial"/>
          <w:bCs/>
          <w:lang w:val="tt" w:eastAsia="zh-CN"/>
        </w:rPr>
        <w:t>Форма</w:t>
      </w:r>
    </w:p>
    <w:p w:rsidR="00847730" w:rsidRPr="00E117DB" w:rsidRDefault="00847730" w:rsidP="007E29C6">
      <w:pPr>
        <w:pStyle w:val="ConsPlusNormal"/>
        <w:ind w:firstLine="0"/>
        <w:jc w:val="both"/>
        <w:rPr>
          <w:sz w:val="24"/>
          <w:szCs w:val="24"/>
        </w:rPr>
      </w:pPr>
    </w:p>
    <w:p w:rsidR="00847730" w:rsidRPr="00E117DB" w:rsidRDefault="00834444" w:rsidP="007E29C6">
      <w:pPr>
        <w:pStyle w:val="ConsPlusNonformat"/>
        <w:jc w:val="right"/>
        <w:rPr>
          <w:rFonts w:ascii="Arial" w:hAnsi="Arial" w:cs="Arial"/>
          <w:sz w:val="24"/>
          <w:szCs w:val="24"/>
        </w:rPr>
      </w:pPr>
      <w:r w:rsidRPr="00E117DB">
        <w:rPr>
          <w:rFonts w:ascii="Arial" w:hAnsi="Arial" w:cs="Arial"/>
          <w:sz w:val="24"/>
          <w:szCs w:val="24"/>
          <w:lang w:val="tt"/>
        </w:rPr>
        <w:t xml:space="preserve">                            _______________________________________________</w:t>
      </w:r>
    </w:p>
    <w:p w:rsidR="00847730" w:rsidRPr="00E117DB" w:rsidRDefault="00834444" w:rsidP="007E29C6">
      <w:pPr>
        <w:pStyle w:val="ConsPlusNonformat"/>
        <w:jc w:val="right"/>
        <w:rPr>
          <w:rFonts w:ascii="Arial" w:hAnsi="Arial" w:cs="Arial"/>
          <w:sz w:val="24"/>
          <w:szCs w:val="24"/>
        </w:rPr>
      </w:pPr>
      <w:r>
        <w:rPr>
          <w:rFonts w:ascii="Arial" w:hAnsi="Arial" w:cs="Arial"/>
          <w:sz w:val="24"/>
          <w:szCs w:val="24"/>
          <w:lang w:val="tt"/>
        </w:rPr>
        <w:t xml:space="preserve">                </w:t>
      </w:r>
      <w:r w:rsidRPr="00E117DB">
        <w:rPr>
          <w:rFonts w:ascii="Arial" w:hAnsi="Arial" w:cs="Arial"/>
          <w:sz w:val="24"/>
          <w:szCs w:val="24"/>
          <w:lang w:val="tt"/>
        </w:rPr>
        <w:t xml:space="preserve">   (җирле үзидарә органы атамасы)</w:t>
      </w:r>
    </w:p>
    <w:p w:rsidR="00847730" w:rsidRPr="00E117DB" w:rsidRDefault="00834444" w:rsidP="007E29C6">
      <w:pPr>
        <w:pStyle w:val="ConsPlusNonformat"/>
        <w:jc w:val="right"/>
        <w:rPr>
          <w:rFonts w:ascii="Arial" w:hAnsi="Arial" w:cs="Arial"/>
          <w:sz w:val="24"/>
          <w:szCs w:val="24"/>
        </w:rPr>
      </w:pPr>
      <w:r w:rsidRPr="00E117DB">
        <w:rPr>
          <w:rFonts w:ascii="Arial" w:hAnsi="Arial" w:cs="Arial"/>
          <w:sz w:val="24"/>
          <w:szCs w:val="24"/>
          <w:lang w:val="tt"/>
        </w:rPr>
        <w:t xml:space="preserve">                            _______________________________________________</w:t>
      </w:r>
    </w:p>
    <w:p w:rsidR="00847730" w:rsidRPr="00E117DB" w:rsidRDefault="00834444" w:rsidP="007E29C6">
      <w:pPr>
        <w:pStyle w:val="ConsPlusNonformat"/>
        <w:jc w:val="right"/>
        <w:rPr>
          <w:rFonts w:ascii="Arial" w:hAnsi="Arial" w:cs="Arial"/>
          <w:sz w:val="24"/>
          <w:szCs w:val="24"/>
        </w:rPr>
      </w:pPr>
      <w:r w:rsidRPr="00E117DB">
        <w:rPr>
          <w:rFonts w:ascii="Arial" w:hAnsi="Arial" w:cs="Arial"/>
          <w:sz w:val="24"/>
          <w:szCs w:val="24"/>
          <w:lang w:val="tt"/>
        </w:rPr>
        <w:t xml:space="preserve">                            гражданнан_____________________________</w:t>
      </w:r>
    </w:p>
    <w:p w:rsidR="00847730" w:rsidRPr="00E117DB" w:rsidRDefault="00834444" w:rsidP="007E29C6">
      <w:pPr>
        <w:pStyle w:val="ConsPlusNonformat"/>
        <w:jc w:val="right"/>
        <w:rPr>
          <w:rFonts w:ascii="Arial" w:hAnsi="Arial" w:cs="Arial"/>
          <w:sz w:val="24"/>
          <w:szCs w:val="24"/>
        </w:rPr>
      </w:pPr>
      <w:r w:rsidRPr="00E117DB">
        <w:rPr>
          <w:rFonts w:ascii="Arial" w:hAnsi="Arial" w:cs="Arial"/>
          <w:sz w:val="24"/>
          <w:szCs w:val="24"/>
          <w:lang w:val="tt"/>
        </w:rPr>
        <w:t xml:space="preserve">                </w:t>
      </w:r>
      <w:r>
        <w:rPr>
          <w:rFonts w:ascii="Arial" w:hAnsi="Arial" w:cs="Arial"/>
          <w:sz w:val="24"/>
          <w:szCs w:val="24"/>
          <w:lang w:val="tt"/>
        </w:rPr>
        <w:t xml:space="preserve">                           </w:t>
      </w:r>
      <w:r w:rsidRPr="00E117DB">
        <w:rPr>
          <w:rFonts w:ascii="Arial" w:hAnsi="Arial" w:cs="Arial"/>
          <w:sz w:val="24"/>
          <w:szCs w:val="24"/>
          <w:lang w:val="tt"/>
        </w:rPr>
        <w:t xml:space="preserve"> (фамилиясе, исеме, атасының исеме</w:t>
      </w:r>
    </w:p>
    <w:p w:rsidR="00847730" w:rsidRPr="00E117DB" w:rsidRDefault="00834444" w:rsidP="007E29C6">
      <w:pPr>
        <w:pStyle w:val="ConsPlusNonformat"/>
        <w:jc w:val="right"/>
        <w:rPr>
          <w:rFonts w:ascii="Arial" w:hAnsi="Arial" w:cs="Arial"/>
          <w:sz w:val="24"/>
          <w:szCs w:val="24"/>
        </w:rPr>
      </w:pPr>
      <w:r w:rsidRPr="00E117DB">
        <w:rPr>
          <w:rFonts w:ascii="Arial" w:hAnsi="Arial" w:cs="Arial"/>
          <w:sz w:val="24"/>
          <w:szCs w:val="24"/>
          <w:lang w:val="tt"/>
        </w:rPr>
        <w:t xml:space="preserve">                                                (соңгысы - булган очракта)</w:t>
      </w:r>
    </w:p>
    <w:p w:rsidR="00847730" w:rsidRPr="00E117DB" w:rsidRDefault="00834444" w:rsidP="007E29C6">
      <w:pPr>
        <w:pStyle w:val="ConsPlusNonformat"/>
        <w:jc w:val="right"/>
        <w:rPr>
          <w:rFonts w:ascii="Arial" w:hAnsi="Arial" w:cs="Arial"/>
          <w:sz w:val="24"/>
          <w:szCs w:val="24"/>
        </w:rPr>
      </w:pPr>
      <w:r w:rsidRPr="00E117DB">
        <w:rPr>
          <w:rFonts w:ascii="Arial" w:hAnsi="Arial" w:cs="Arial"/>
          <w:sz w:val="24"/>
          <w:szCs w:val="24"/>
          <w:lang w:val="tt"/>
        </w:rPr>
        <w:t xml:space="preserve">                            ______________________________________________,</w:t>
      </w:r>
    </w:p>
    <w:p w:rsidR="00847730" w:rsidRPr="00E117DB" w:rsidRDefault="00834444" w:rsidP="007E29C6">
      <w:pPr>
        <w:pStyle w:val="ConsPlusNonformat"/>
        <w:jc w:val="right"/>
        <w:rPr>
          <w:rFonts w:ascii="Arial" w:hAnsi="Arial" w:cs="Arial"/>
          <w:sz w:val="24"/>
          <w:szCs w:val="24"/>
        </w:rPr>
      </w:pPr>
      <w:r w:rsidRPr="00E117DB">
        <w:rPr>
          <w:rFonts w:ascii="Arial" w:hAnsi="Arial" w:cs="Arial"/>
          <w:sz w:val="24"/>
          <w:szCs w:val="24"/>
          <w:lang w:val="tt"/>
        </w:rPr>
        <w:t xml:space="preserve">                            түбәндәге адрес буенча яшәүче: __________________</w:t>
      </w:r>
    </w:p>
    <w:p w:rsidR="00847730" w:rsidRPr="00E117DB" w:rsidRDefault="00834444" w:rsidP="007E29C6">
      <w:pPr>
        <w:pStyle w:val="ConsPlusNonformat"/>
        <w:jc w:val="right"/>
        <w:rPr>
          <w:rFonts w:ascii="Arial" w:hAnsi="Arial" w:cs="Arial"/>
          <w:sz w:val="24"/>
          <w:szCs w:val="24"/>
        </w:rPr>
      </w:pPr>
      <w:r w:rsidRPr="00E117DB">
        <w:rPr>
          <w:rFonts w:ascii="Arial" w:hAnsi="Arial" w:cs="Arial"/>
          <w:sz w:val="24"/>
          <w:szCs w:val="24"/>
          <w:lang w:val="tt"/>
        </w:rPr>
        <w:t xml:space="preserve">                            _______________________________________________</w:t>
      </w:r>
    </w:p>
    <w:p w:rsidR="00847730" w:rsidRPr="00E117DB" w:rsidRDefault="00834444" w:rsidP="007E29C6">
      <w:pPr>
        <w:pStyle w:val="ConsPlusNonformat"/>
        <w:jc w:val="right"/>
        <w:rPr>
          <w:rFonts w:ascii="Arial" w:hAnsi="Arial" w:cs="Arial"/>
          <w:sz w:val="24"/>
          <w:szCs w:val="24"/>
        </w:rPr>
      </w:pPr>
      <w:r w:rsidRPr="00E117DB">
        <w:rPr>
          <w:rFonts w:ascii="Arial" w:hAnsi="Arial" w:cs="Arial"/>
          <w:sz w:val="24"/>
          <w:szCs w:val="24"/>
        </w:rPr>
        <w:t xml:space="preserve">                </w:t>
      </w:r>
    </w:p>
    <w:p w:rsidR="00847730" w:rsidRPr="00E117DB" w:rsidRDefault="00834444" w:rsidP="007E29C6">
      <w:pPr>
        <w:pStyle w:val="ConsPlusNonformat"/>
        <w:jc w:val="center"/>
        <w:rPr>
          <w:rFonts w:ascii="Arial" w:hAnsi="Arial" w:cs="Arial"/>
          <w:sz w:val="24"/>
          <w:szCs w:val="24"/>
        </w:rPr>
      </w:pPr>
      <w:bookmarkStart w:id="4" w:name="Par627"/>
      <w:bookmarkEnd w:id="4"/>
      <w:r w:rsidRPr="00E117DB">
        <w:rPr>
          <w:rFonts w:ascii="Arial" w:hAnsi="Arial" w:cs="Arial"/>
          <w:sz w:val="24"/>
          <w:szCs w:val="24"/>
          <w:lang w:val="tt"/>
        </w:rPr>
        <w:t>Гариза</w:t>
      </w:r>
    </w:p>
    <w:p w:rsidR="00847730" w:rsidRPr="00E117DB" w:rsidRDefault="00847730" w:rsidP="007E29C6">
      <w:pPr>
        <w:pStyle w:val="ConsPlusNonformat"/>
        <w:jc w:val="both"/>
        <w:rPr>
          <w:rFonts w:ascii="Arial" w:hAnsi="Arial" w:cs="Arial"/>
          <w:sz w:val="24"/>
          <w:szCs w:val="24"/>
        </w:rPr>
      </w:pPr>
    </w:p>
    <w:p w:rsidR="00847730"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Мине ___________________________________________________</w:t>
      </w:r>
    </w:p>
    <w:p w:rsidR="00847730"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(фамилиясе, исеме, атасының исеме (соңгысы - булган очракта))</w:t>
      </w:r>
    </w:p>
    <w:p w:rsidR="00847730"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паспорт ____________________бирелгән </w:t>
      </w:r>
    </w:p>
    <w:p w:rsidR="00847730"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(сериясе, номеры)                                          </w:t>
      </w:r>
      <w:r w:rsidR="002F2637">
        <w:rPr>
          <w:rFonts w:ascii="Arial" w:hAnsi="Arial" w:cs="Arial"/>
          <w:sz w:val="24"/>
          <w:szCs w:val="24"/>
          <w:lang w:val="tt"/>
        </w:rPr>
        <w:t xml:space="preserve"> </w:t>
      </w:r>
    </w:p>
    <w:p w:rsidR="00847730"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________________________________________________________ "__" ________ ел,</w:t>
      </w:r>
    </w:p>
    <w:p w:rsidR="00847730"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Россия Федерациясенең "Авыл территорияләрен комплекслы үстерү" дәүләт программасы кысаларында авыл территорияләрендә яшәүче гражданнарның торак шартларын яхшырту буенча чараларда катнашучылар составына кертүегезне үтенәм</w:t>
      </w:r>
      <w:r w:rsidR="002F2637">
        <w:rPr>
          <w:rFonts w:ascii="Arial" w:hAnsi="Arial" w:cs="Arial"/>
          <w:sz w:val="24"/>
          <w:szCs w:val="24"/>
          <w:lang w:val="tt"/>
        </w:rPr>
        <w:t>.</w:t>
      </w:r>
    </w:p>
    <w:p w:rsidR="00847730"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Торак шартларын яхшыртырга планлаштырам ______________________________</w:t>
      </w:r>
    </w:p>
    <w:p w:rsidR="00847730" w:rsidRPr="00834444"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w:t>
      </w:r>
      <w:r w:rsidR="002F2637">
        <w:rPr>
          <w:rFonts w:ascii="Arial" w:hAnsi="Arial" w:cs="Arial"/>
          <w:sz w:val="24"/>
          <w:szCs w:val="24"/>
          <w:lang w:val="tt"/>
        </w:rPr>
        <w:t xml:space="preserve">                             </w:t>
      </w:r>
      <w:r w:rsidRPr="00E117DB">
        <w:rPr>
          <w:rFonts w:ascii="Arial" w:hAnsi="Arial" w:cs="Arial"/>
          <w:sz w:val="24"/>
          <w:szCs w:val="24"/>
          <w:lang w:val="tt"/>
        </w:rPr>
        <w:t xml:space="preserve">  (торак йорт төзелеше, торак урын сатып алу,</w:t>
      </w:r>
    </w:p>
    <w:p w:rsidR="00847730" w:rsidRPr="00E117DB"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_________________________________________________________________________</w:t>
      </w:r>
    </w:p>
    <w:p w:rsidR="00847730" w:rsidRPr="00E117DB"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 xml:space="preserve">  торак йортларны (фатирларны) өлешләп төзүдә катнашу - кирәклесен күрсәтү)</w:t>
      </w:r>
    </w:p>
    <w:p w:rsidR="00847730"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_________________________________________________________________.</w:t>
      </w:r>
    </w:p>
    <w:p w:rsidR="00847730"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(граждан торак бина сатып алырга (төзергә) теләгән муниципаль берәмлек исеме</w:t>
      </w:r>
    </w:p>
    <w:p w:rsidR="00847730"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w:t>
      </w:r>
    </w:p>
    <w:p w:rsidR="00847730" w:rsidRPr="00E117DB" w:rsidRDefault="00834444" w:rsidP="007E29C6">
      <w:pPr>
        <w:pStyle w:val="ConsPlusNonformat"/>
        <w:jc w:val="both"/>
        <w:rPr>
          <w:rFonts w:ascii="Arial" w:hAnsi="Arial" w:cs="Arial"/>
          <w:sz w:val="24"/>
          <w:szCs w:val="24"/>
        </w:rPr>
      </w:pPr>
      <w:r>
        <w:rPr>
          <w:rFonts w:ascii="Arial" w:hAnsi="Arial" w:cs="Arial"/>
          <w:sz w:val="24"/>
          <w:szCs w:val="24"/>
          <w:lang w:val="tt"/>
        </w:rPr>
        <w:t xml:space="preserve"> </w:t>
      </w:r>
      <w:r w:rsidRPr="00E117DB">
        <w:rPr>
          <w:rFonts w:ascii="Arial" w:hAnsi="Arial" w:cs="Arial"/>
          <w:sz w:val="24"/>
          <w:szCs w:val="24"/>
          <w:lang w:val="tt"/>
        </w:rPr>
        <w:t>Гаилә составы:</w:t>
      </w:r>
    </w:p>
    <w:p w:rsidR="00847730"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хатыны (ире) _________________________________ ______________________</w:t>
      </w:r>
    </w:p>
    <w:p w:rsidR="00847730"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(фамилиясе, исеме, атасының исеме (соңгысы - (туу датасы)</w:t>
      </w:r>
    </w:p>
    <w:p w:rsidR="00847730"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булган очракта))</w:t>
      </w:r>
    </w:p>
    <w:p w:rsidR="00847730"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адресы буенча яши: _____________________________________________________;</w:t>
      </w:r>
    </w:p>
    <w:p w:rsidR="00847730"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балалар: ___________________________________________________ __________________</w:t>
      </w:r>
    </w:p>
    <w:p w:rsidR="00847730"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(фамилиясе, исеме, атасының исеме (соңгысы - булган очракта)) (туу датасы)</w:t>
      </w:r>
    </w:p>
    <w:p w:rsidR="00847730" w:rsidRPr="00E117DB" w:rsidRDefault="00847730" w:rsidP="007E29C6">
      <w:pPr>
        <w:pStyle w:val="ConsPlusNonformat"/>
        <w:jc w:val="both"/>
        <w:rPr>
          <w:rFonts w:ascii="Arial" w:hAnsi="Arial" w:cs="Arial"/>
          <w:sz w:val="24"/>
          <w:szCs w:val="24"/>
        </w:rPr>
      </w:pPr>
    </w:p>
    <w:p w:rsidR="00847730"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адресы буенча яши: _____________________________________________________;</w:t>
      </w:r>
    </w:p>
    <w:p w:rsidR="00847730"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____________________________________________________ _________________</w:t>
      </w:r>
    </w:p>
    <w:p w:rsidR="00847730"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(фамилиясе, исеме, атасының исеме (соңгысы - булган очракта);   (туу датасы)</w:t>
      </w:r>
    </w:p>
    <w:p w:rsidR="00847730"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адресы буенча яши: _____________________________________________________.</w:t>
      </w:r>
    </w:p>
    <w:p w:rsidR="00847730" w:rsidRPr="00E117DB" w:rsidRDefault="00847730" w:rsidP="007E29C6">
      <w:pPr>
        <w:pStyle w:val="ConsPlusNonformat"/>
        <w:jc w:val="both"/>
        <w:rPr>
          <w:rFonts w:ascii="Arial" w:hAnsi="Arial" w:cs="Arial"/>
          <w:sz w:val="24"/>
          <w:szCs w:val="24"/>
        </w:rPr>
      </w:pPr>
    </w:p>
    <w:p w:rsidR="00847730"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Моннан тыш, минем белән даими рәвештә гаилә әгъзалары сыйфатында яшиләр:</w:t>
      </w:r>
    </w:p>
    <w:p w:rsidR="00847730"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__________________________________________</w:t>
      </w:r>
      <w:r w:rsidR="00983996">
        <w:rPr>
          <w:rFonts w:ascii="Arial" w:hAnsi="Arial" w:cs="Arial"/>
          <w:sz w:val="24"/>
          <w:szCs w:val="24"/>
          <w:lang w:val="tt"/>
        </w:rPr>
        <w:t>_____________ ________________</w:t>
      </w:r>
      <w:r w:rsidRPr="00E117DB">
        <w:rPr>
          <w:rFonts w:ascii="Arial" w:hAnsi="Arial" w:cs="Arial"/>
          <w:sz w:val="24"/>
          <w:szCs w:val="24"/>
          <w:lang w:val="tt"/>
        </w:rPr>
        <w:t>;</w:t>
      </w:r>
    </w:p>
    <w:p w:rsidR="00847730"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(фамилиясе, исеме, атасының исеме (соңгысы - булган очракта);   (туу датасы)</w:t>
      </w:r>
    </w:p>
    <w:p w:rsidR="00847730"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_______________________________________________________;</w:t>
      </w:r>
    </w:p>
    <w:p w:rsidR="00847730"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(фамилиясе, исеме, атасының исеме (соңгысы - булган очракта);   (туу датасы)</w:t>
      </w:r>
    </w:p>
    <w:p w:rsidR="00847730"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_______________________________________________________.</w:t>
      </w:r>
    </w:p>
    <w:p w:rsidR="00847730"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(фамилиясе, исеме, атасының исеме (соңгысы - булган очракта);   (туу датасы)</w:t>
      </w:r>
    </w:p>
    <w:p w:rsidR="00847730" w:rsidRPr="00E117DB" w:rsidRDefault="00847730" w:rsidP="007E29C6">
      <w:pPr>
        <w:pStyle w:val="ConsPlusNonformat"/>
        <w:jc w:val="both"/>
        <w:rPr>
          <w:rFonts w:ascii="Arial" w:hAnsi="Arial" w:cs="Arial"/>
          <w:sz w:val="24"/>
          <w:szCs w:val="24"/>
        </w:rPr>
      </w:pPr>
    </w:p>
    <w:p w:rsidR="00847730" w:rsidRPr="00E117DB"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 xml:space="preserve">    Россия Федерациясенең "Авыл территорияләрен комплекслы үстерү" дәүләт программасы кысаларында авыл территорияләрендә яшәүче гражданнарның торак шартларын яхшырту буенча чараларда катнашу шартлары белән</w:t>
      </w:r>
    </w:p>
    <w:p w:rsidR="00847730" w:rsidRPr="00E117DB"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таныш һәм аларны үтәргә сүз бирәм.</w:t>
      </w:r>
    </w:p>
    <w:p w:rsidR="00847730" w:rsidRPr="00E117DB"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_______________________________ ______</w:t>
      </w:r>
      <w:r w:rsidR="00983996">
        <w:rPr>
          <w:rFonts w:ascii="Arial" w:hAnsi="Arial" w:cs="Arial"/>
          <w:sz w:val="24"/>
          <w:szCs w:val="24"/>
          <w:lang w:val="tt"/>
        </w:rPr>
        <w:t>_________________ _____________</w:t>
      </w:r>
      <w:r w:rsidRPr="00E117DB">
        <w:rPr>
          <w:rFonts w:ascii="Arial" w:hAnsi="Arial" w:cs="Arial"/>
          <w:sz w:val="24"/>
          <w:szCs w:val="24"/>
          <w:lang w:val="tt"/>
        </w:rPr>
        <w:t xml:space="preserve"> (фамилиясе, исеме, ат</w:t>
      </w:r>
      <w:r w:rsidR="00983996">
        <w:rPr>
          <w:rFonts w:ascii="Arial" w:hAnsi="Arial" w:cs="Arial"/>
          <w:sz w:val="24"/>
          <w:szCs w:val="24"/>
          <w:lang w:val="tt"/>
        </w:rPr>
        <w:t xml:space="preserve">асының исеме            </w:t>
      </w:r>
      <w:r w:rsidRPr="00E117DB">
        <w:rPr>
          <w:rFonts w:ascii="Arial" w:hAnsi="Arial" w:cs="Arial"/>
          <w:sz w:val="24"/>
          <w:szCs w:val="24"/>
          <w:lang w:val="tt"/>
        </w:rPr>
        <w:t xml:space="preserve"> (мөрәҗәгать итүченең имзасы)       (дата)</w:t>
      </w:r>
    </w:p>
    <w:p w:rsidR="00847730" w:rsidRPr="00E117DB"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(соңгысы - мөрәҗәгать итүче булганда)</w:t>
      </w:r>
    </w:p>
    <w:p w:rsidR="00847730" w:rsidRPr="00E117DB" w:rsidRDefault="00847730" w:rsidP="007E29C6">
      <w:pPr>
        <w:pStyle w:val="ConsPlusNonformat"/>
        <w:jc w:val="both"/>
        <w:rPr>
          <w:rFonts w:ascii="Arial" w:hAnsi="Arial" w:cs="Arial"/>
          <w:sz w:val="24"/>
          <w:szCs w:val="24"/>
          <w:lang w:val="tt"/>
        </w:rPr>
      </w:pPr>
    </w:p>
    <w:p w:rsidR="00847730" w:rsidRPr="00E117DB"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 xml:space="preserve">    Гаиләнең балигъ булмаган әгъзалары:</w:t>
      </w:r>
    </w:p>
    <w:p w:rsidR="00847730" w:rsidRPr="00E117DB" w:rsidRDefault="00983996" w:rsidP="007E29C6">
      <w:pPr>
        <w:pStyle w:val="ConsPlusNonformat"/>
        <w:jc w:val="both"/>
        <w:rPr>
          <w:rFonts w:ascii="Arial" w:hAnsi="Arial" w:cs="Arial"/>
          <w:sz w:val="24"/>
          <w:szCs w:val="24"/>
        </w:rPr>
      </w:pPr>
      <w:r>
        <w:rPr>
          <w:rFonts w:ascii="Arial" w:hAnsi="Arial" w:cs="Arial"/>
          <w:sz w:val="24"/>
          <w:szCs w:val="24"/>
          <w:lang w:val="tt"/>
        </w:rPr>
        <w:t>1)</w:t>
      </w:r>
      <w:r w:rsidR="00834444" w:rsidRPr="00E117DB">
        <w:rPr>
          <w:rFonts w:ascii="Arial" w:hAnsi="Arial" w:cs="Arial"/>
          <w:sz w:val="24"/>
          <w:szCs w:val="24"/>
          <w:lang w:val="tt"/>
        </w:rPr>
        <w:t>___________________________________________________________ ___________;</w:t>
      </w:r>
    </w:p>
    <w:p w:rsidR="00847730"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(фамилиясе, исеме, атасының исеме (соңгысы - булган очракта), имзасы   (дата)</w:t>
      </w:r>
    </w:p>
    <w:p w:rsidR="00847730" w:rsidRPr="00E117DB" w:rsidRDefault="00983996" w:rsidP="007E29C6">
      <w:pPr>
        <w:pStyle w:val="ConsPlusNonformat"/>
        <w:jc w:val="both"/>
        <w:rPr>
          <w:rFonts w:ascii="Arial" w:hAnsi="Arial" w:cs="Arial"/>
          <w:sz w:val="24"/>
          <w:szCs w:val="24"/>
        </w:rPr>
      </w:pPr>
      <w:r>
        <w:rPr>
          <w:rFonts w:ascii="Arial" w:hAnsi="Arial" w:cs="Arial"/>
          <w:sz w:val="24"/>
          <w:szCs w:val="24"/>
          <w:lang w:val="tt"/>
        </w:rPr>
        <w:t>2)</w:t>
      </w:r>
      <w:r w:rsidR="00834444" w:rsidRPr="00E117DB">
        <w:rPr>
          <w:rFonts w:ascii="Arial" w:hAnsi="Arial" w:cs="Arial"/>
          <w:sz w:val="24"/>
          <w:szCs w:val="24"/>
          <w:lang w:val="tt"/>
        </w:rPr>
        <w:t>___________________________________________________________ ___________;</w:t>
      </w:r>
    </w:p>
    <w:p w:rsidR="00847730"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(фамилиясе, исеме, атасының исеме (соңгысы - булган очракта), имзасы   (дата)</w:t>
      </w:r>
    </w:p>
    <w:p w:rsidR="00847730" w:rsidRPr="00E117DB" w:rsidRDefault="00983996" w:rsidP="007E29C6">
      <w:pPr>
        <w:pStyle w:val="ConsPlusNonformat"/>
        <w:jc w:val="both"/>
        <w:rPr>
          <w:rFonts w:ascii="Arial" w:hAnsi="Arial" w:cs="Arial"/>
          <w:sz w:val="24"/>
          <w:szCs w:val="24"/>
        </w:rPr>
      </w:pPr>
      <w:r>
        <w:rPr>
          <w:rFonts w:ascii="Arial" w:hAnsi="Arial" w:cs="Arial"/>
          <w:sz w:val="24"/>
          <w:szCs w:val="24"/>
          <w:lang w:val="tt"/>
        </w:rPr>
        <w:t>3)</w:t>
      </w:r>
      <w:r w:rsidR="00834444" w:rsidRPr="00E117DB">
        <w:rPr>
          <w:rFonts w:ascii="Arial" w:hAnsi="Arial" w:cs="Arial"/>
          <w:sz w:val="24"/>
          <w:szCs w:val="24"/>
          <w:lang w:val="tt"/>
        </w:rPr>
        <w:t>___________________________________________________________ ___________;</w:t>
      </w:r>
    </w:p>
    <w:p w:rsidR="00847730"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(фамилиясе, исеме, атасының исеме (соңгысы - булган очракта), имзасы   (дата)</w:t>
      </w:r>
    </w:p>
    <w:p w:rsidR="00847730" w:rsidRPr="00E117DB" w:rsidRDefault="00983996" w:rsidP="007E29C6">
      <w:pPr>
        <w:pStyle w:val="ConsPlusNonformat"/>
        <w:jc w:val="both"/>
        <w:rPr>
          <w:rFonts w:ascii="Arial" w:hAnsi="Arial" w:cs="Arial"/>
          <w:sz w:val="24"/>
          <w:szCs w:val="24"/>
        </w:rPr>
      </w:pPr>
      <w:r>
        <w:rPr>
          <w:rFonts w:ascii="Arial" w:hAnsi="Arial" w:cs="Arial"/>
          <w:sz w:val="24"/>
          <w:szCs w:val="24"/>
          <w:lang w:val="tt"/>
        </w:rPr>
        <w:t>4)</w:t>
      </w:r>
      <w:r w:rsidR="00834444" w:rsidRPr="00E117DB">
        <w:rPr>
          <w:rFonts w:ascii="Arial" w:hAnsi="Arial" w:cs="Arial"/>
          <w:sz w:val="24"/>
          <w:szCs w:val="24"/>
          <w:lang w:val="tt"/>
        </w:rPr>
        <w:t>___________________________________________________________ ___________.</w:t>
      </w:r>
    </w:p>
    <w:p w:rsidR="00847730"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(фамилиясе, исеме, атасының исеме (соңгысы - булган очракта), имзасы   (дата)</w:t>
      </w:r>
    </w:p>
    <w:p w:rsidR="00847730" w:rsidRPr="00E117DB" w:rsidRDefault="00847730" w:rsidP="007E29C6">
      <w:pPr>
        <w:pStyle w:val="ConsPlusNonformat"/>
        <w:jc w:val="both"/>
        <w:rPr>
          <w:rFonts w:ascii="Arial" w:hAnsi="Arial" w:cs="Arial"/>
          <w:sz w:val="24"/>
          <w:szCs w:val="24"/>
        </w:rPr>
      </w:pPr>
    </w:p>
    <w:p w:rsidR="00847730" w:rsidRPr="00E117DB"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 xml:space="preserve">    Гаризага түбәндәге документлар теркәлә:</w:t>
      </w:r>
    </w:p>
    <w:p w:rsidR="00847730" w:rsidRPr="00E117DB"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1) _______________________________________________________________________;</w:t>
      </w:r>
    </w:p>
    <w:p w:rsidR="00847730" w:rsidRPr="00E117DB"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 xml:space="preserve">                  (документның исеме һәм аның реквизитлары)</w:t>
      </w:r>
    </w:p>
    <w:p w:rsidR="00847730"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2) _______________________________________________________________________;</w:t>
      </w:r>
    </w:p>
    <w:p w:rsidR="00847730"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(документның исеме һәм аның реквизитлары)</w:t>
      </w:r>
    </w:p>
    <w:p w:rsidR="00847730"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3) _______________________________________________________________________;</w:t>
      </w:r>
    </w:p>
    <w:p w:rsidR="00847730"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(документның исеме һәм аның реквизитлары)</w:t>
      </w:r>
    </w:p>
    <w:p w:rsidR="00847730"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4) _______________________________________________________________________.</w:t>
      </w:r>
    </w:p>
    <w:p w:rsidR="00847730"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(документның исеме һәм аның реквизитлары)</w:t>
      </w:r>
    </w:p>
    <w:p w:rsidR="00847730" w:rsidRPr="00E117DB" w:rsidRDefault="00847730" w:rsidP="007E29C6">
      <w:pPr>
        <w:pStyle w:val="ConsPlusNormal"/>
        <w:jc w:val="both"/>
        <w:rPr>
          <w:sz w:val="24"/>
          <w:szCs w:val="24"/>
        </w:rPr>
      </w:pPr>
    </w:p>
    <w:p w:rsidR="000156D6" w:rsidRPr="00E117DB" w:rsidRDefault="00834444" w:rsidP="007E29C6">
      <w:pPr>
        <w:widowControl w:val="0"/>
        <w:autoSpaceDE w:val="0"/>
        <w:autoSpaceDN w:val="0"/>
        <w:adjustRightInd w:val="0"/>
        <w:ind w:firstLine="851"/>
        <w:jc w:val="both"/>
        <w:rPr>
          <w:rFonts w:ascii="Arial" w:hAnsi="Arial" w:cs="Arial"/>
        </w:rPr>
      </w:pPr>
      <w:r w:rsidRPr="00E117DB">
        <w:rPr>
          <w:rFonts w:ascii="Arial" w:hAnsi="Arial" w:cs="Arial"/>
          <w:lang w:val="tt"/>
        </w:rPr>
        <w:t>Муниципаль хезмәт күрсәтү нәтиҗәсен түбәндәге ысул белән тапшыруны сорыйм:</w:t>
      </w:r>
    </w:p>
    <w:p w:rsidR="000156D6" w:rsidRPr="00E117DB" w:rsidRDefault="000156D6" w:rsidP="007E29C6">
      <w:pPr>
        <w:widowControl w:val="0"/>
        <w:autoSpaceDE w:val="0"/>
        <w:autoSpaceDN w:val="0"/>
        <w:adjustRightInd w:val="0"/>
        <w:ind w:firstLine="851"/>
        <w:jc w:val="both"/>
        <w:rPr>
          <w:rFonts w:ascii="Arial" w:hAnsi="Arial" w:cs="Arial"/>
        </w:rPr>
      </w:pPr>
    </w:p>
    <w:p w:rsidR="000156D6" w:rsidRPr="00E117DB" w:rsidRDefault="00834444" w:rsidP="007E29C6">
      <w:pPr>
        <w:widowControl w:val="0"/>
        <w:autoSpaceDE w:val="0"/>
        <w:autoSpaceDN w:val="0"/>
        <w:adjustRightInd w:val="0"/>
        <w:ind w:firstLine="851"/>
        <w:jc w:val="both"/>
        <w:rPr>
          <w:rFonts w:ascii="Arial" w:hAnsi="Arial" w:cs="Arial"/>
        </w:rPr>
      </w:pPr>
      <w:r w:rsidRPr="00E117DB">
        <w:rPr>
          <w:rFonts w:ascii="Arial" w:hAnsi="Arial" w:cs="Arial"/>
          <w:noProof/>
          <w:position w:val="-9"/>
        </w:rPr>
        <w:drawing>
          <wp:inline distT="0" distB="0" distL="0" distR="0" wp14:anchorId="30CF6B6F" wp14:editId="205956BF">
            <wp:extent cx="273600" cy="266400"/>
            <wp:effectExtent l="0" t="0" r="0" b="635"/>
            <wp:docPr id="9" name="Рисунок 9"/>
            <wp:cNvGraphicFramePr/>
            <a:graphic xmlns:a="http://schemas.openxmlformats.org/drawingml/2006/main">
              <a:graphicData uri="http://schemas.openxmlformats.org/drawingml/2006/picture">
                <pic:pic xmlns:pic="http://schemas.openxmlformats.org/drawingml/2006/picture">
                  <pic:nvPicPr>
                    <pic:cNvPr id="1653552453"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E117DB">
        <w:rPr>
          <w:rFonts w:ascii="Arial" w:hAnsi="Arial" w:cs="Arial"/>
          <w:lang w:val="tt"/>
        </w:rPr>
        <w:t>Татарстан Республикасының дәүләт һәм муниципаль хезмәтләр порталындагы шәхси кабинет аша;</w:t>
      </w:r>
    </w:p>
    <w:p w:rsidR="000156D6" w:rsidRPr="00E117DB" w:rsidRDefault="000156D6" w:rsidP="007E29C6">
      <w:pPr>
        <w:widowControl w:val="0"/>
        <w:autoSpaceDE w:val="0"/>
        <w:autoSpaceDN w:val="0"/>
        <w:adjustRightInd w:val="0"/>
        <w:ind w:firstLine="851"/>
        <w:jc w:val="both"/>
        <w:rPr>
          <w:rFonts w:ascii="Arial" w:hAnsi="Arial" w:cs="Arial"/>
        </w:rPr>
      </w:pPr>
    </w:p>
    <w:p w:rsidR="000156D6" w:rsidRPr="00E117DB" w:rsidRDefault="00834444" w:rsidP="007E29C6">
      <w:pPr>
        <w:widowControl w:val="0"/>
        <w:autoSpaceDE w:val="0"/>
        <w:autoSpaceDN w:val="0"/>
        <w:adjustRightInd w:val="0"/>
        <w:ind w:firstLine="851"/>
        <w:jc w:val="both"/>
        <w:rPr>
          <w:rFonts w:ascii="Arial" w:hAnsi="Arial" w:cs="Arial"/>
        </w:rPr>
      </w:pPr>
      <w:r w:rsidRPr="00E117DB">
        <w:rPr>
          <w:rFonts w:ascii="Arial" w:hAnsi="Arial" w:cs="Arial"/>
          <w:noProof/>
          <w:position w:val="-9"/>
        </w:rPr>
        <w:drawing>
          <wp:inline distT="0" distB="0" distL="0" distR="0" wp14:anchorId="1E619390" wp14:editId="2066BB4E">
            <wp:extent cx="273600" cy="266400"/>
            <wp:effectExtent l="0" t="0" r="0" b="635"/>
            <wp:docPr id="10" name="Рисунок 10"/>
            <wp:cNvGraphicFramePr/>
            <a:graphic xmlns:a="http://schemas.openxmlformats.org/drawingml/2006/main">
              <a:graphicData uri="http://schemas.openxmlformats.org/drawingml/2006/picture">
                <pic:pic xmlns:pic="http://schemas.openxmlformats.org/drawingml/2006/picture">
                  <pic:nvPicPr>
                    <pic:cNvPr id="1959754758"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E117DB">
        <w:rPr>
          <w:rFonts w:ascii="Arial" w:hAnsi="Arial" w:cs="Arial"/>
          <w:lang w:val="tt"/>
        </w:rPr>
        <w:t>Татарстан Республикасының дәүләт һәм муниципаль хезмәтләрен күрсәтә торган күпфункцияле үзәктә;</w:t>
      </w:r>
    </w:p>
    <w:p w:rsidR="005E6C24" w:rsidRPr="00E117DB" w:rsidRDefault="005E6C24" w:rsidP="007E29C6">
      <w:pPr>
        <w:widowControl w:val="0"/>
        <w:autoSpaceDE w:val="0"/>
        <w:autoSpaceDN w:val="0"/>
        <w:adjustRightInd w:val="0"/>
        <w:ind w:firstLine="851"/>
        <w:jc w:val="both"/>
        <w:rPr>
          <w:rFonts w:ascii="Arial" w:hAnsi="Arial" w:cs="Arial"/>
        </w:rPr>
      </w:pPr>
    </w:p>
    <w:p w:rsidR="005E6C24" w:rsidRPr="00E117DB" w:rsidRDefault="00834444" w:rsidP="007E29C6">
      <w:pPr>
        <w:widowControl w:val="0"/>
        <w:autoSpaceDE w:val="0"/>
        <w:autoSpaceDN w:val="0"/>
        <w:adjustRightInd w:val="0"/>
        <w:ind w:firstLine="851"/>
        <w:jc w:val="both"/>
        <w:rPr>
          <w:rFonts w:ascii="Arial" w:hAnsi="Arial" w:cs="Arial"/>
        </w:rPr>
      </w:pPr>
      <w:r w:rsidRPr="00E117DB">
        <w:rPr>
          <w:rFonts w:ascii="Arial" w:hAnsi="Arial" w:cs="Arial"/>
          <w:noProof/>
          <w:position w:val="-9"/>
        </w:rPr>
        <w:drawing>
          <wp:inline distT="0" distB="0" distL="0" distR="0" wp14:anchorId="202C5776" wp14:editId="6023FF37">
            <wp:extent cx="273600" cy="266400"/>
            <wp:effectExtent l="0" t="0" r="0" b="635"/>
            <wp:docPr id="6" name="Рисунок 6"/>
            <wp:cNvGraphicFramePr/>
            <a:graphic xmlns:a="http://schemas.openxmlformats.org/drawingml/2006/main">
              <a:graphicData uri="http://schemas.openxmlformats.org/drawingml/2006/picture">
                <pic:pic xmlns:pic="http://schemas.openxmlformats.org/drawingml/2006/picture">
                  <pic:nvPicPr>
                    <pic:cNvPr id="1866415208"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E117DB">
        <w:rPr>
          <w:rFonts w:ascii="Arial" w:hAnsi="Arial" w:cs="Arial"/>
          <w:i/>
          <w:lang w:val="tt"/>
        </w:rPr>
        <w:t>Органда.</w:t>
      </w:r>
    </w:p>
    <w:p w:rsidR="000156D6" w:rsidRPr="00E117DB" w:rsidRDefault="000156D6" w:rsidP="007E29C6">
      <w:pPr>
        <w:widowControl w:val="0"/>
        <w:autoSpaceDE w:val="0"/>
        <w:autoSpaceDN w:val="0"/>
        <w:adjustRightInd w:val="0"/>
        <w:ind w:firstLine="851"/>
        <w:jc w:val="both"/>
        <w:rPr>
          <w:rFonts w:ascii="Arial" w:hAnsi="Arial" w:cs="Arial"/>
          <w:spacing w:val="-6"/>
        </w:rPr>
      </w:pPr>
    </w:p>
    <w:p w:rsidR="000156D6" w:rsidRPr="00E117DB" w:rsidRDefault="00834444" w:rsidP="007E29C6">
      <w:pPr>
        <w:jc w:val="both"/>
        <w:rPr>
          <w:rFonts w:ascii="Arial" w:hAnsi="Arial" w:cs="Arial"/>
        </w:rPr>
      </w:pPr>
      <w:r w:rsidRPr="00E117DB">
        <w:rPr>
          <w:rFonts w:ascii="Arial" w:hAnsi="Arial" w:cs="Arial"/>
          <w:lang w:val="tt"/>
        </w:rPr>
        <w:t xml:space="preserve">______________ </w:t>
      </w:r>
      <w:r w:rsidRPr="00E117DB">
        <w:rPr>
          <w:rFonts w:ascii="Arial" w:hAnsi="Arial" w:cs="Arial"/>
          <w:lang w:val="tt"/>
        </w:rPr>
        <w:tab/>
      </w:r>
      <w:r w:rsidRPr="00E117DB">
        <w:rPr>
          <w:rFonts w:ascii="Arial" w:hAnsi="Arial" w:cs="Arial"/>
          <w:lang w:val="tt"/>
        </w:rPr>
        <w:tab/>
      </w:r>
      <w:r w:rsidRPr="00E117DB">
        <w:rPr>
          <w:rFonts w:ascii="Arial" w:hAnsi="Arial" w:cs="Arial"/>
          <w:lang w:val="tt"/>
        </w:rPr>
        <w:tab/>
      </w:r>
      <w:r w:rsidRPr="00E117DB">
        <w:rPr>
          <w:rFonts w:ascii="Arial" w:hAnsi="Arial" w:cs="Arial"/>
          <w:lang w:val="tt"/>
        </w:rPr>
        <w:tab/>
        <w:t>_________________ ( ________________)</w:t>
      </w:r>
    </w:p>
    <w:p w:rsidR="000156D6" w:rsidRPr="00E117DB" w:rsidRDefault="00983996" w:rsidP="007E29C6">
      <w:pPr>
        <w:jc w:val="both"/>
        <w:rPr>
          <w:rFonts w:ascii="Arial" w:hAnsi="Arial" w:cs="Arial"/>
        </w:rPr>
      </w:pPr>
      <w:r>
        <w:rPr>
          <w:rFonts w:ascii="Arial" w:hAnsi="Arial" w:cs="Arial"/>
          <w:lang w:val="tt"/>
        </w:rPr>
        <w:tab/>
        <w:t>(дата)</w:t>
      </w:r>
      <w:r>
        <w:rPr>
          <w:rFonts w:ascii="Arial" w:hAnsi="Arial" w:cs="Arial"/>
          <w:lang w:val="tt"/>
        </w:rPr>
        <w:tab/>
      </w:r>
      <w:r>
        <w:rPr>
          <w:rFonts w:ascii="Arial" w:hAnsi="Arial" w:cs="Arial"/>
          <w:lang w:val="tt"/>
        </w:rPr>
        <w:tab/>
      </w:r>
      <w:r>
        <w:rPr>
          <w:rFonts w:ascii="Arial" w:hAnsi="Arial" w:cs="Arial"/>
          <w:lang w:val="tt"/>
        </w:rPr>
        <w:tab/>
      </w:r>
      <w:r>
        <w:rPr>
          <w:rFonts w:ascii="Arial" w:hAnsi="Arial" w:cs="Arial"/>
          <w:lang w:val="tt"/>
        </w:rPr>
        <w:tab/>
        <w:t xml:space="preserve">        (имза)</w:t>
      </w:r>
      <w:r w:rsidR="00834444" w:rsidRPr="00E117DB">
        <w:rPr>
          <w:rFonts w:ascii="Arial" w:hAnsi="Arial" w:cs="Arial"/>
          <w:lang w:val="tt"/>
        </w:rPr>
        <w:t xml:space="preserve"> (фамилиясе, исеме, атасының исеме)</w:t>
      </w:r>
    </w:p>
    <w:p w:rsidR="002E3139" w:rsidRPr="00E117DB" w:rsidRDefault="002E3139" w:rsidP="007E29C6">
      <w:pPr>
        <w:ind w:right="-1"/>
        <w:jc w:val="both"/>
        <w:rPr>
          <w:rFonts w:ascii="Arial" w:hAnsi="Arial" w:cs="Arial"/>
          <w:spacing w:val="-6"/>
        </w:rPr>
      </w:pPr>
    </w:p>
    <w:p w:rsidR="002A6E92" w:rsidRPr="00E117DB" w:rsidRDefault="002A6E92" w:rsidP="007E29C6">
      <w:pPr>
        <w:ind w:left="4820"/>
        <w:jc w:val="both"/>
        <w:rPr>
          <w:rFonts w:ascii="Arial" w:hAnsi="Arial" w:cs="Arial"/>
        </w:rPr>
      </w:pPr>
    </w:p>
    <w:p w:rsidR="00983996" w:rsidRDefault="00983996" w:rsidP="007E29C6">
      <w:pPr>
        <w:ind w:left="4820"/>
        <w:jc w:val="both"/>
        <w:rPr>
          <w:rFonts w:ascii="Arial" w:hAnsi="Arial" w:cs="Arial"/>
          <w:lang w:val="tt"/>
        </w:rPr>
      </w:pPr>
    </w:p>
    <w:p w:rsidR="00983996" w:rsidRDefault="00983996" w:rsidP="007E29C6">
      <w:pPr>
        <w:ind w:left="4820"/>
        <w:jc w:val="both"/>
        <w:rPr>
          <w:rFonts w:ascii="Arial" w:hAnsi="Arial" w:cs="Arial"/>
          <w:lang w:val="tt"/>
        </w:rPr>
      </w:pPr>
    </w:p>
    <w:p w:rsidR="00983996" w:rsidRDefault="00983996" w:rsidP="007E29C6">
      <w:pPr>
        <w:ind w:left="4820"/>
        <w:jc w:val="both"/>
        <w:rPr>
          <w:rFonts w:ascii="Arial" w:hAnsi="Arial" w:cs="Arial"/>
          <w:lang w:val="tt"/>
        </w:rPr>
      </w:pPr>
    </w:p>
    <w:p w:rsidR="00983996" w:rsidRDefault="00983996" w:rsidP="007E29C6">
      <w:pPr>
        <w:ind w:left="4820"/>
        <w:jc w:val="both"/>
        <w:rPr>
          <w:rFonts w:ascii="Arial" w:hAnsi="Arial" w:cs="Arial"/>
          <w:lang w:val="tt"/>
        </w:rPr>
      </w:pPr>
    </w:p>
    <w:p w:rsidR="00983996" w:rsidRDefault="00983996" w:rsidP="007E29C6">
      <w:pPr>
        <w:ind w:left="4820"/>
        <w:jc w:val="both"/>
        <w:rPr>
          <w:rFonts w:ascii="Arial" w:hAnsi="Arial" w:cs="Arial"/>
          <w:lang w:val="tt"/>
        </w:rPr>
      </w:pPr>
    </w:p>
    <w:p w:rsidR="00983996" w:rsidRDefault="00983996" w:rsidP="007E29C6">
      <w:pPr>
        <w:ind w:left="4820"/>
        <w:jc w:val="both"/>
        <w:rPr>
          <w:rFonts w:ascii="Arial" w:hAnsi="Arial" w:cs="Arial"/>
          <w:lang w:val="tt"/>
        </w:rPr>
      </w:pPr>
    </w:p>
    <w:p w:rsidR="00983996" w:rsidRDefault="00983996" w:rsidP="007E29C6">
      <w:pPr>
        <w:ind w:left="4820"/>
        <w:jc w:val="both"/>
        <w:rPr>
          <w:rFonts w:ascii="Arial" w:hAnsi="Arial" w:cs="Arial"/>
          <w:lang w:val="tt"/>
        </w:rPr>
      </w:pPr>
    </w:p>
    <w:p w:rsidR="00983996" w:rsidRDefault="00983996" w:rsidP="007E29C6">
      <w:pPr>
        <w:ind w:left="4820"/>
        <w:jc w:val="both"/>
        <w:rPr>
          <w:rFonts w:ascii="Arial" w:hAnsi="Arial" w:cs="Arial"/>
          <w:lang w:val="tt"/>
        </w:rPr>
      </w:pPr>
    </w:p>
    <w:p w:rsidR="00983996" w:rsidRDefault="00983996" w:rsidP="007E29C6">
      <w:pPr>
        <w:ind w:left="4820"/>
        <w:jc w:val="both"/>
        <w:rPr>
          <w:rFonts w:ascii="Arial" w:hAnsi="Arial" w:cs="Arial"/>
          <w:lang w:val="tt"/>
        </w:rPr>
      </w:pPr>
    </w:p>
    <w:p w:rsidR="00983996" w:rsidRDefault="00983996" w:rsidP="007E29C6">
      <w:pPr>
        <w:ind w:left="4820"/>
        <w:jc w:val="both"/>
        <w:rPr>
          <w:rFonts w:ascii="Arial" w:hAnsi="Arial" w:cs="Arial"/>
          <w:lang w:val="tt"/>
        </w:rPr>
      </w:pPr>
    </w:p>
    <w:p w:rsidR="00983996" w:rsidRDefault="00983996" w:rsidP="007E29C6">
      <w:pPr>
        <w:ind w:left="4820"/>
        <w:jc w:val="both"/>
        <w:rPr>
          <w:rFonts w:ascii="Arial" w:hAnsi="Arial" w:cs="Arial"/>
          <w:lang w:val="tt"/>
        </w:rPr>
      </w:pPr>
    </w:p>
    <w:p w:rsidR="00983996" w:rsidRDefault="00983996" w:rsidP="007E29C6">
      <w:pPr>
        <w:ind w:left="4820"/>
        <w:jc w:val="both"/>
        <w:rPr>
          <w:rFonts w:ascii="Arial" w:hAnsi="Arial" w:cs="Arial"/>
          <w:lang w:val="tt"/>
        </w:rPr>
      </w:pPr>
    </w:p>
    <w:p w:rsidR="00983996" w:rsidRDefault="00983996" w:rsidP="007E29C6">
      <w:pPr>
        <w:ind w:left="4820"/>
        <w:jc w:val="both"/>
        <w:rPr>
          <w:rFonts w:ascii="Arial" w:hAnsi="Arial" w:cs="Arial"/>
          <w:lang w:val="tt"/>
        </w:rPr>
      </w:pPr>
    </w:p>
    <w:p w:rsidR="00983996" w:rsidRDefault="00983996" w:rsidP="007E29C6">
      <w:pPr>
        <w:ind w:left="4820"/>
        <w:jc w:val="both"/>
        <w:rPr>
          <w:rFonts w:ascii="Arial" w:hAnsi="Arial" w:cs="Arial"/>
          <w:lang w:val="tt"/>
        </w:rPr>
      </w:pPr>
    </w:p>
    <w:p w:rsidR="00983996" w:rsidRDefault="00983996" w:rsidP="007E29C6">
      <w:pPr>
        <w:ind w:left="4820"/>
        <w:jc w:val="both"/>
        <w:rPr>
          <w:rFonts w:ascii="Arial" w:hAnsi="Arial" w:cs="Arial"/>
          <w:lang w:val="tt"/>
        </w:rPr>
      </w:pPr>
    </w:p>
    <w:p w:rsidR="00983996" w:rsidRDefault="00983996" w:rsidP="007E29C6">
      <w:pPr>
        <w:ind w:left="4820"/>
        <w:jc w:val="both"/>
        <w:rPr>
          <w:rFonts w:ascii="Arial" w:hAnsi="Arial" w:cs="Arial"/>
          <w:lang w:val="tt"/>
        </w:rPr>
      </w:pPr>
    </w:p>
    <w:p w:rsidR="00983996" w:rsidRDefault="00983996" w:rsidP="007E29C6">
      <w:pPr>
        <w:ind w:left="4820"/>
        <w:jc w:val="both"/>
        <w:rPr>
          <w:rFonts w:ascii="Arial" w:hAnsi="Arial" w:cs="Arial"/>
          <w:lang w:val="tt"/>
        </w:rPr>
      </w:pPr>
    </w:p>
    <w:p w:rsidR="00983996" w:rsidRDefault="00983996" w:rsidP="007E29C6">
      <w:pPr>
        <w:ind w:left="4820"/>
        <w:jc w:val="both"/>
        <w:rPr>
          <w:rFonts w:ascii="Arial" w:hAnsi="Arial" w:cs="Arial"/>
          <w:lang w:val="tt"/>
        </w:rPr>
      </w:pPr>
    </w:p>
    <w:p w:rsidR="00983996" w:rsidRDefault="00983996" w:rsidP="007E29C6">
      <w:pPr>
        <w:ind w:left="4820"/>
        <w:jc w:val="both"/>
        <w:rPr>
          <w:rFonts w:ascii="Arial" w:hAnsi="Arial" w:cs="Arial"/>
          <w:lang w:val="tt"/>
        </w:rPr>
      </w:pPr>
    </w:p>
    <w:p w:rsidR="00983996" w:rsidRDefault="00983996" w:rsidP="007E29C6">
      <w:pPr>
        <w:ind w:left="4820"/>
        <w:jc w:val="both"/>
        <w:rPr>
          <w:rFonts w:ascii="Arial" w:hAnsi="Arial" w:cs="Arial"/>
          <w:lang w:val="tt"/>
        </w:rPr>
      </w:pPr>
    </w:p>
    <w:p w:rsidR="00983996" w:rsidRDefault="00983996" w:rsidP="007E29C6">
      <w:pPr>
        <w:ind w:left="4820"/>
        <w:jc w:val="both"/>
        <w:rPr>
          <w:rFonts w:ascii="Arial" w:hAnsi="Arial" w:cs="Arial"/>
          <w:lang w:val="tt"/>
        </w:rPr>
      </w:pPr>
    </w:p>
    <w:p w:rsidR="00983996" w:rsidRDefault="00983996" w:rsidP="007E29C6">
      <w:pPr>
        <w:ind w:left="4820"/>
        <w:jc w:val="both"/>
        <w:rPr>
          <w:rFonts w:ascii="Arial" w:hAnsi="Arial" w:cs="Arial"/>
          <w:lang w:val="tt"/>
        </w:rPr>
      </w:pPr>
    </w:p>
    <w:p w:rsidR="00983996" w:rsidRDefault="00983996" w:rsidP="007E29C6">
      <w:pPr>
        <w:ind w:left="4820"/>
        <w:jc w:val="both"/>
        <w:rPr>
          <w:rFonts w:ascii="Arial" w:hAnsi="Arial" w:cs="Arial"/>
          <w:lang w:val="tt"/>
        </w:rPr>
      </w:pPr>
    </w:p>
    <w:p w:rsidR="00983996" w:rsidRDefault="00983996" w:rsidP="007E29C6">
      <w:pPr>
        <w:ind w:left="4820"/>
        <w:jc w:val="both"/>
        <w:rPr>
          <w:rFonts w:ascii="Arial" w:hAnsi="Arial" w:cs="Arial"/>
          <w:lang w:val="tt"/>
        </w:rPr>
      </w:pPr>
    </w:p>
    <w:p w:rsidR="00983996" w:rsidRDefault="00983996" w:rsidP="007E29C6">
      <w:pPr>
        <w:ind w:left="4820"/>
        <w:jc w:val="both"/>
        <w:rPr>
          <w:rFonts w:ascii="Arial" w:hAnsi="Arial" w:cs="Arial"/>
          <w:lang w:val="tt"/>
        </w:rPr>
      </w:pPr>
    </w:p>
    <w:p w:rsidR="00983996" w:rsidRDefault="00983996" w:rsidP="007E29C6">
      <w:pPr>
        <w:ind w:left="4820"/>
        <w:jc w:val="both"/>
        <w:rPr>
          <w:rFonts w:ascii="Arial" w:hAnsi="Arial" w:cs="Arial"/>
          <w:lang w:val="tt"/>
        </w:rPr>
      </w:pPr>
    </w:p>
    <w:p w:rsidR="00983996" w:rsidRDefault="00983996" w:rsidP="007E29C6">
      <w:pPr>
        <w:ind w:left="4820"/>
        <w:jc w:val="both"/>
        <w:rPr>
          <w:rFonts w:ascii="Arial" w:hAnsi="Arial" w:cs="Arial"/>
          <w:lang w:val="tt"/>
        </w:rPr>
      </w:pPr>
    </w:p>
    <w:p w:rsidR="00983996" w:rsidRDefault="00983996" w:rsidP="007E29C6">
      <w:pPr>
        <w:ind w:left="4820"/>
        <w:jc w:val="both"/>
        <w:rPr>
          <w:rFonts w:ascii="Arial" w:hAnsi="Arial" w:cs="Arial"/>
          <w:lang w:val="tt"/>
        </w:rPr>
      </w:pPr>
    </w:p>
    <w:p w:rsidR="00983996" w:rsidRDefault="00983996" w:rsidP="007E29C6">
      <w:pPr>
        <w:ind w:left="4820"/>
        <w:jc w:val="both"/>
        <w:rPr>
          <w:rFonts w:ascii="Arial" w:hAnsi="Arial" w:cs="Arial"/>
          <w:lang w:val="tt"/>
        </w:rPr>
      </w:pPr>
    </w:p>
    <w:p w:rsidR="00983996" w:rsidRDefault="00983996" w:rsidP="007E29C6">
      <w:pPr>
        <w:ind w:left="4820"/>
        <w:jc w:val="both"/>
        <w:rPr>
          <w:rFonts w:ascii="Arial" w:hAnsi="Arial" w:cs="Arial"/>
          <w:lang w:val="tt"/>
        </w:rPr>
      </w:pPr>
    </w:p>
    <w:p w:rsidR="00983996" w:rsidRDefault="00983996" w:rsidP="007E29C6">
      <w:pPr>
        <w:ind w:left="4820"/>
        <w:jc w:val="both"/>
        <w:rPr>
          <w:rFonts w:ascii="Arial" w:hAnsi="Arial" w:cs="Arial"/>
          <w:lang w:val="tt"/>
        </w:rPr>
      </w:pPr>
    </w:p>
    <w:p w:rsidR="00983996" w:rsidRDefault="00983996" w:rsidP="007E29C6">
      <w:pPr>
        <w:ind w:left="4820"/>
        <w:jc w:val="both"/>
        <w:rPr>
          <w:rFonts w:ascii="Arial" w:hAnsi="Arial" w:cs="Arial"/>
          <w:lang w:val="tt"/>
        </w:rPr>
      </w:pPr>
    </w:p>
    <w:p w:rsidR="00983996" w:rsidRDefault="00983996" w:rsidP="007E29C6">
      <w:pPr>
        <w:ind w:left="4820"/>
        <w:jc w:val="both"/>
        <w:rPr>
          <w:rFonts w:ascii="Arial" w:hAnsi="Arial" w:cs="Arial"/>
          <w:lang w:val="tt"/>
        </w:rPr>
      </w:pPr>
    </w:p>
    <w:p w:rsidR="00983996" w:rsidRDefault="00983996" w:rsidP="007E29C6">
      <w:pPr>
        <w:ind w:left="4820"/>
        <w:jc w:val="both"/>
        <w:rPr>
          <w:rFonts w:ascii="Arial" w:hAnsi="Arial" w:cs="Arial"/>
          <w:lang w:val="tt"/>
        </w:rPr>
      </w:pPr>
    </w:p>
    <w:p w:rsidR="00983996" w:rsidRDefault="00983996" w:rsidP="007E29C6">
      <w:pPr>
        <w:ind w:left="4820"/>
        <w:jc w:val="both"/>
        <w:rPr>
          <w:rFonts w:ascii="Arial" w:hAnsi="Arial" w:cs="Arial"/>
          <w:lang w:val="tt"/>
        </w:rPr>
      </w:pPr>
    </w:p>
    <w:p w:rsidR="00983996" w:rsidRDefault="00983996" w:rsidP="007E29C6">
      <w:pPr>
        <w:ind w:left="4820"/>
        <w:jc w:val="both"/>
        <w:rPr>
          <w:rFonts w:ascii="Arial" w:hAnsi="Arial" w:cs="Arial"/>
          <w:lang w:val="tt"/>
        </w:rPr>
      </w:pPr>
    </w:p>
    <w:p w:rsidR="00983996" w:rsidRDefault="00983996" w:rsidP="007E29C6">
      <w:pPr>
        <w:ind w:left="4820"/>
        <w:jc w:val="both"/>
        <w:rPr>
          <w:rFonts w:ascii="Arial" w:hAnsi="Arial" w:cs="Arial"/>
          <w:lang w:val="tt"/>
        </w:rPr>
      </w:pPr>
    </w:p>
    <w:p w:rsidR="00983996" w:rsidRDefault="00983996" w:rsidP="00983996">
      <w:pPr>
        <w:ind w:left="4820"/>
        <w:jc w:val="both"/>
        <w:rPr>
          <w:rFonts w:ascii="Arial" w:hAnsi="Arial" w:cs="Arial"/>
          <w:lang w:val="tt"/>
        </w:rPr>
      </w:pPr>
      <w:r w:rsidRPr="00E117DB">
        <w:rPr>
          <w:rFonts w:ascii="Arial" w:hAnsi="Arial" w:cs="Arial"/>
          <w:lang w:val="tt"/>
        </w:rPr>
        <w:t>А</w:t>
      </w:r>
      <w:r w:rsidR="00834444" w:rsidRPr="00E117DB">
        <w:rPr>
          <w:rFonts w:ascii="Arial" w:hAnsi="Arial" w:cs="Arial"/>
          <w:lang w:val="tt"/>
        </w:rPr>
        <w:t>выл территорияләрендә яшәүче гражданнарны торак төзелеше (сатып алу) өчен социаль түләүләрдән файдаланып торак шартларын яхшыртырга теләк белдергән катнашучылар исемлегенә, шулай ук торак урынын наем шартнамәсе буенча бирелә торган авыл территорияләрендә торак төзү (сатып алу) гамәлләрендә катнашучылар исемлегенә кертү буенча муниципаль хезмәт күрсәтүнең административ регламентына</w:t>
      </w:r>
    </w:p>
    <w:p w:rsidR="00983996" w:rsidRPr="00983996" w:rsidRDefault="00983996" w:rsidP="00983996">
      <w:pPr>
        <w:ind w:left="4820"/>
        <w:jc w:val="both"/>
        <w:rPr>
          <w:rFonts w:ascii="Arial" w:hAnsi="Arial" w:cs="Arial"/>
          <w:lang w:val="tt"/>
        </w:rPr>
      </w:pPr>
      <w:r>
        <w:rPr>
          <w:rFonts w:ascii="Arial" w:hAnsi="Arial" w:cs="Arial"/>
          <w:lang w:val="tt"/>
        </w:rPr>
        <w:t xml:space="preserve">                                            </w:t>
      </w:r>
      <w:r w:rsidRPr="00E117DB">
        <w:rPr>
          <w:rFonts w:ascii="Arial" w:hAnsi="Arial" w:cs="Arial"/>
          <w:lang w:val="tt"/>
        </w:rPr>
        <w:t>4 нче кушымта</w:t>
      </w:r>
    </w:p>
    <w:p w:rsidR="000B7450" w:rsidRPr="00983996" w:rsidRDefault="000B7450" w:rsidP="007E29C6">
      <w:pPr>
        <w:ind w:left="4820"/>
        <w:jc w:val="both"/>
        <w:rPr>
          <w:rFonts w:ascii="Arial" w:hAnsi="Arial" w:cs="Arial"/>
          <w:lang w:val="tt"/>
        </w:rPr>
      </w:pPr>
    </w:p>
    <w:p w:rsidR="002E3139" w:rsidRPr="00E117DB" w:rsidRDefault="00834444" w:rsidP="007E29C6">
      <w:pPr>
        <w:ind w:left="4820" w:right="-1"/>
        <w:jc w:val="both"/>
        <w:rPr>
          <w:rFonts w:ascii="Arial" w:hAnsi="Arial" w:cs="Arial"/>
          <w:spacing w:val="-6"/>
        </w:rPr>
      </w:pPr>
      <w:r w:rsidRPr="00E117DB">
        <w:rPr>
          <w:rFonts w:ascii="Arial" w:hAnsi="Arial" w:cs="Arial"/>
          <w:spacing w:val="-6"/>
          <w:lang w:val="tt"/>
        </w:rPr>
        <w:t>Форма</w:t>
      </w:r>
    </w:p>
    <w:p w:rsidR="009560A9"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(җирле үзидарә органы атамасы)</w:t>
      </w:r>
    </w:p>
    <w:p w:rsidR="009560A9"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_____________________________________________</w:t>
      </w:r>
    </w:p>
    <w:p w:rsidR="009560A9" w:rsidRPr="00E117DB" w:rsidRDefault="00983996" w:rsidP="007E29C6">
      <w:pPr>
        <w:pStyle w:val="ConsPlusNonformat"/>
        <w:jc w:val="both"/>
        <w:rPr>
          <w:rFonts w:ascii="Arial" w:hAnsi="Arial" w:cs="Arial"/>
          <w:sz w:val="24"/>
          <w:szCs w:val="24"/>
        </w:rPr>
      </w:pPr>
      <w:r>
        <w:rPr>
          <w:rFonts w:ascii="Arial" w:hAnsi="Arial" w:cs="Arial"/>
          <w:sz w:val="24"/>
          <w:szCs w:val="24"/>
          <w:lang w:val="tt"/>
        </w:rPr>
        <w:t xml:space="preserve">     </w:t>
      </w:r>
      <w:r w:rsidR="00834444" w:rsidRPr="00E117DB">
        <w:rPr>
          <w:rFonts w:ascii="Arial" w:hAnsi="Arial" w:cs="Arial"/>
          <w:sz w:val="24"/>
          <w:szCs w:val="24"/>
          <w:lang w:val="tt"/>
        </w:rPr>
        <w:t xml:space="preserve"> гражданнан  __________________________</w:t>
      </w:r>
    </w:p>
    <w:p w:rsidR="009560A9"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w:t>
      </w:r>
      <w:r w:rsidR="00983996">
        <w:rPr>
          <w:rFonts w:ascii="Arial" w:hAnsi="Arial" w:cs="Arial"/>
          <w:sz w:val="24"/>
          <w:szCs w:val="24"/>
          <w:lang w:val="tt"/>
        </w:rPr>
        <w:t xml:space="preserve">          </w:t>
      </w:r>
      <w:r w:rsidRPr="00E117DB">
        <w:rPr>
          <w:rFonts w:ascii="Arial" w:hAnsi="Arial" w:cs="Arial"/>
          <w:sz w:val="24"/>
          <w:szCs w:val="24"/>
          <w:lang w:val="tt"/>
        </w:rPr>
        <w:t xml:space="preserve">  (фамилиясе, исеме, атасының исеме (соңгысы - булган очракта))</w:t>
      </w:r>
    </w:p>
    <w:p w:rsidR="009560A9"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____________________________________________,</w:t>
      </w:r>
    </w:p>
    <w:p w:rsidR="009560A9"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түбәндәге адрес буенча: ________________</w:t>
      </w:r>
    </w:p>
    <w:p w:rsidR="009560A9" w:rsidRPr="00E117DB"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 xml:space="preserve">                              _____________________________________________</w:t>
      </w:r>
    </w:p>
    <w:p w:rsidR="009560A9" w:rsidRPr="00E117DB"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 xml:space="preserve">                              _____________________________________________</w:t>
      </w:r>
    </w:p>
    <w:p w:rsidR="009560A9" w:rsidRPr="00E117DB"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 xml:space="preserve">                              _____________________________________________</w:t>
      </w:r>
    </w:p>
    <w:p w:rsidR="009560A9" w:rsidRPr="00E117DB" w:rsidRDefault="009560A9" w:rsidP="007E29C6">
      <w:pPr>
        <w:pStyle w:val="ConsPlusNonformat"/>
        <w:jc w:val="both"/>
        <w:rPr>
          <w:rFonts w:ascii="Arial" w:hAnsi="Arial" w:cs="Arial"/>
          <w:sz w:val="24"/>
          <w:szCs w:val="24"/>
          <w:lang w:val="tt"/>
        </w:rPr>
      </w:pPr>
    </w:p>
    <w:p w:rsidR="009560A9" w:rsidRPr="00E117DB" w:rsidRDefault="00834444" w:rsidP="007E29C6">
      <w:pPr>
        <w:pStyle w:val="ConsPlusNonformat"/>
        <w:jc w:val="both"/>
        <w:rPr>
          <w:rFonts w:ascii="Arial" w:hAnsi="Arial" w:cs="Arial"/>
          <w:sz w:val="24"/>
          <w:szCs w:val="24"/>
          <w:lang w:val="tt"/>
        </w:rPr>
      </w:pPr>
      <w:bookmarkStart w:id="5" w:name="Par726"/>
      <w:bookmarkEnd w:id="5"/>
      <w:r w:rsidRPr="00E117DB">
        <w:rPr>
          <w:rFonts w:ascii="Arial" w:hAnsi="Arial" w:cs="Arial"/>
          <w:sz w:val="24"/>
          <w:szCs w:val="24"/>
          <w:lang w:val="tt"/>
        </w:rPr>
        <w:t xml:space="preserve">      Россия Федерациясе Хөкүмәтенең 2019 елның 31 маендагы 696 номерлы карары белән расланган "Авыл территорияләрен комплекслы үстерү" дәүләт программасы кысаларында авыл территорияләрендә яшәүче гражданнарның торак шартларын яхшырту буенча чараларда  катнашуга ризалыкны раслау турында</w:t>
      </w:r>
    </w:p>
    <w:p w:rsidR="00983996" w:rsidRPr="00E117DB" w:rsidRDefault="00983996" w:rsidP="00983996">
      <w:pPr>
        <w:pStyle w:val="ConsPlusNonformat"/>
        <w:jc w:val="both"/>
        <w:rPr>
          <w:rFonts w:ascii="Arial" w:hAnsi="Arial" w:cs="Arial"/>
          <w:sz w:val="24"/>
          <w:szCs w:val="24"/>
          <w:lang w:val="tt"/>
        </w:rPr>
      </w:pPr>
      <w:r>
        <w:rPr>
          <w:rFonts w:ascii="Arial" w:hAnsi="Arial" w:cs="Arial"/>
          <w:sz w:val="24"/>
          <w:szCs w:val="24"/>
          <w:lang w:val="tt"/>
        </w:rPr>
        <w:t xml:space="preserve">  </w:t>
      </w:r>
      <w:r w:rsidRPr="00E117DB">
        <w:rPr>
          <w:rFonts w:ascii="Arial" w:hAnsi="Arial" w:cs="Arial"/>
          <w:sz w:val="24"/>
          <w:szCs w:val="24"/>
          <w:lang w:val="tt"/>
        </w:rPr>
        <w:t xml:space="preserve">                              </w:t>
      </w:r>
      <w:r>
        <w:rPr>
          <w:rFonts w:ascii="Arial" w:hAnsi="Arial" w:cs="Arial"/>
          <w:sz w:val="24"/>
          <w:szCs w:val="24"/>
          <w:lang w:val="tt"/>
        </w:rPr>
        <w:t xml:space="preserve">                                                </w:t>
      </w:r>
      <w:r w:rsidRPr="00E117DB">
        <w:rPr>
          <w:rFonts w:ascii="Arial" w:hAnsi="Arial" w:cs="Arial"/>
          <w:sz w:val="24"/>
          <w:szCs w:val="24"/>
          <w:lang w:val="tt"/>
        </w:rPr>
        <w:t xml:space="preserve">  Гариза</w:t>
      </w:r>
    </w:p>
    <w:p w:rsidR="009560A9" w:rsidRPr="00E117DB" w:rsidRDefault="009560A9" w:rsidP="007E29C6">
      <w:pPr>
        <w:pStyle w:val="ConsPlusNonformat"/>
        <w:jc w:val="both"/>
        <w:rPr>
          <w:rFonts w:ascii="Arial" w:hAnsi="Arial" w:cs="Arial"/>
          <w:sz w:val="24"/>
          <w:szCs w:val="24"/>
        </w:rPr>
      </w:pPr>
    </w:p>
    <w:p w:rsidR="009560A9" w:rsidRPr="00E117DB" w:rsidRDefault="00983996" w:rsidP="007E29C6">
      <w:pPr>
        <w:pStyle w:val="ConsPlusNonformat"/>
        <w:jc w:val="both"/>
        <w:rPr>
          <w:rFonts w:ascii="Arial" w:hAnsi="Arial" w:cs="Arial"/>
          <w:sz w:val="24"/>
          <w:szCs w:val="24"/>
        </w:rPr>
      </w:pPr>
      <w:r>
        <w:rPr>
          <w:rFonts w:ascii="Arial" w:hAnsi="Arial" w:cs="Arial"/>
          <w:sz w:val="24"/>
          <w:szCs w:val="24"/>
          <w:lang w:val="tt"/>
        </w:rPr>
        <w:t xml:space="preserve">    Мин,</w:t>
      </w:r>
      <w:r w:rsidR="00834444" w:rsidRPr="00E117DB">
        <w:rPr>
          <w:rFonts w:ascii="Arial" w:hAnsi="Arial" w:cs="Arial"/>
          <w:sz w:val="24"/>
          <w:szCs w:val="24"/>
          <w:lang w:val="tt"/>
        </w:rPr>
        <w:t>____________________________________________________________________,</w:t>
      </w:r>
    </w:p>
    <w:p w:rsidR="009560A9"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(фамилиясе, исеме, атасының исеме (соңгысы - булган очракта))</w:t>
      </w:r>
    </w:p>
    <w:p w:rsidR="009560A9"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Россия Федерациясе Хөкүмәтенең 2019 елның 31 маендагы 696 номерлы карары белән расланган "Авыл территорияләрен комплекслы үстерү" дәүләт программасы кысаларында авыл территорияләрендә яшәүче гражданнарның торак шартларын яхшырту буенча чараларда  катнашу ниятен раслыйм.</w:t>
      </w:r>
    </w:p>
    <w:p w:rsidR="009560A9"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Торак</w:t>
      </w:r>
      <w:r w:rsidR="00983996">
        <w:rPr>
          <w:rFonts w:ascii="Arial" w:hAnsi="Arial" w:cs="Arial"/>
          <w:sz w:val="24"/>
          <w:szCs w:val="24"/>
          <w:lang w:val="tt-RU"/>
        </w:rPr>
        <w:t xml:space="preserve"> </w:t>
      </w:r>
      <w:r w:rsidRPr="00E117DB">
        <w:rPr>
          <w:rFonts w:ascii="Arial" w:hAnsi="Arial" w:cs="Arial"/>
          <w:sz w:val="24"/>
          <w:szCs w:val="24"/>
          <w:lang w:val="tt"/>
        </w:rPr>
        <w:t>шартларын яхшыртырга планлаштырам</w:t>
      </w:r>
    </w:p>
    <w:p w:rsidR="009560A9"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_________________________________________________________________________</w:t>
      </w:r>
    </w:p>
    <w:p w:rsidR="009560A9" w:rsidRPr="00983996" w:rsidRDefault="00834444" w:rsidP="007E29C6">
      <w:pPr>
        <w:pStyle w:val="ConsPlusNonformat"/>
        <w:jc w:val="both"/>
        <w:rPr>
          <w:rFonts w:ascii="Arial" w:hAnsi="Arial" w:cs="Arial"/>
          <w:sz w:val="24"/>
          <w:szCs w:val="24"/>
        </w:rPr>
      </w:pPr>
      <w:r w:rsidRPr="00E117DB">
        <w:rPr>
          <w:rFonts w:ascii="Arial" w:hAnsi="Arial" w:cs="Arial"/>
          <w:sz w:val="24"/>
          <w:szCs w:val="24"/>
          <w:lang w:val="tt"/>
        </w:rPr>
        <w:t>(торак йорт (торак урыны) төзү, торак урыны сатып алу , өлешләп төзүдә катнашу</w:t>
      </w:r>
    </w:p>
    <w:p w:rsidR="009560A9" w:rsidRPr="00E117DB"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 xml:space="preserve">_________________________________________________________________________ </w:t>
      </w:r>
    </w:p>
    <w:p w:rsidR="009560A9" w:rsidRPr="00E117DB"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 xml:space="preserve">                  күпфатирлы йорт - кирәкле йорт)</w:t>
      </w:r>
    </w:p>
    <w:p w:rsidR="009560A9"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_________________________________________________________________</w:t>
      </w:r>
    </w:p>
    <w:p w:rsidR="009560A9"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(гражданин сатып алырга (төзергә) теләгән җирлек исеме)</w:t>
      </w:r>
    </w:p>
    <w:p w:rsidR="009560A9" w:rsidRPr="00E117DB"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 xml:space="preserve">                              торак бина)</w:t>
      </w:r>
    </w:p>
    <w:p w:rsidR="009560A9" w:rsidRPr="00E117DB"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_________________________________________________________________________</w:t>
      </w:r>
    </w:p>
    <w:p w:rsidR="009560A9" w:rsidRPr="00E117DB"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 xml:space="preserve">    Беренче чираттагы социаль түләүләр,   исәпләү  һәм социаль түләү бирү күләме,</w:t>
      </w:r>
    </w:p>
    <w:p w:rsidR="009560A9" w:rsidRPr="00E117DB"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гражданнарны теге яки бу чиратлык төркеменә кертү өчен әһәмияте булган шартлар, _______________________</w:t>
      </w:r>
    </w:p>
    <w:p w:rsidR="009560A9" w:rsidRPr="00E117DB"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 xml:space="preserve">                                               (үзгәрделәр, үзгәрмәделәр -</w:t>
      </w:r>
    </w:p>
    <w:p w:rsidR="009560A9" w:rsidRPr="00E117DB"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 xml:space="preserve">                                                        кирәклесен күрсәтергә)</w:t>
      </w:r>
    </w:p>
    <w:p w:rsidR="009560A9" w:rsidRPr="00E117DB"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___________________________________________</w:t>
      </w:r>
      <w:r w:rsidR="00983996">
        <w:rPr>
          <w:rFonts w:ascii="Arial" w:hAnsi="Arial" w:cs="Arial"/>
          <w:sz w:val="24"/>
          <w:szCs w:val="24"/>
          <w:lang w:val="tt"/>
        </w:rPr>
        <w:t>______________________________</w:t>
      </w:r>
    </w:p>
    <w:p w:rsidR="009560A9" w:rsidRPr="00E117DB"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1) _______________________________________________________________________;</w:t>
      </w:r>
    </w:p>
    <w:p w:rsidR="009560A9" w:rsidRPr="00E117DB"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2) _______________________________________________________________________;</w:t>
      </w:r>
    </w:p>
    <w:p w:rsidR="009560A9" w:rsidRPr="00E117DB"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3) _______________________________________________________________________;</w:t>
      </w:r>
    </w:p>
    <w:p w:rsidR="009560A9" w:rsidRPr="00E117DB"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4) _______________________________________________________________________.</w:t>
      </w:r>
    </w:p>
    <w:p w:rsidR="009560A9" w:rsidRPr="00E117DB"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 xml:space="preserve">    Социаль түләүне исәпләү һәм бирү өчен әһәмияткә ия булган хәлләрне үзгәртү турында түбәндәге документлар раслый:</w:t>
      </w:r>
    </w:p>
    <w:p w:rsidR="009560A9"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1) _______________________________________________________________________;</w:t>
      </w:r>
    </w:p>
    <w:p w:rsidR="009560A9"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(документның исеме һәм номеры, кем тарафыннан һәм кайчан бирелгән)</w:t>
      </w:r>
    </w:p>
    <w:p w:rsidR="009560A9"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2) _______________________________________________________________________;</w:t>
      </w:r>
    </w:p>
    <w:p w:rsidR="009560A9"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(документның исеме һәм номеры, кем тарафыннан һәм кайчан бирелгән)</w:t>
      </w:r>
    </w:p>
    <w:p w:rsidR="009560A9"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3) _______________________________________________________________________;</w:t>
      </w:r>
    </w:p>
    <w:p w:rsidR="009560A9"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(документның исеме һәм номеры, кем тарафыннан һәм кайчан бирелгән)</w:t>
      </w:r>
    </w:p>
    <w:p w:rsidR="009560A9"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4) _______________________________________________________________________;</w:t>
      </w:r>
    </w:p>
    <w:p w:rsidR="009560A9"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(документның исеме һәм номеры, кем тарафыннан һәм кайчан бирелгән)</w:t>
      </w:r>
    </w:p>
    <w:p w:rsidR="009560A9"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5) _______________________________________________________________________.</w:t>
      </w:r>
    </w:p>
    <w:p w:rsidR="009560A9"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(документның исеме һәм номеры, кем тарафыннан һәм кайчан бирелгән)</w:t>
      </w:r>
    </w:p>
    <w:p w:rsidR="009560A9" w:rsidRPr="00E117DB"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 xml:space="preserve">    Социаль түләүне өлешчә бирүгә социаль түләү бирү өчен акча күләме җитмәгән очракта</w:t>
      </w:r>
    </w:p>
    <w:p w:rsidR="009560A9" w:rsidRPr="00E117DB"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_________________________________________________.</w:t>
      </w:r>
    </w:p>
    <w:p w:rsidR="009560A9" w:rsidRPr="00E117DB"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 xml:space="preserve">   (килешәм/риза түгел-кирәк күрсәтергә).</w:t>
      </w:r>
    </w:p>
    <w:p w:rsidR="009560A9" w:rsidRPr="00E117DB" w:rsidRDefault="009560A9" w:rsidP="007E29C6">
      <w:pPr>
        <w:pStyle w:val="ConsPlusNonformat"/>
        <w:jc w:val="both"/>
        <w:rPr>
          <w:rFonts w:ascii="Arial" w:hAnsi="Arial" w:cs="Arial"/>
          <w:sz w:val="24"/>
          <w:szCs w:val="24"/>
          <w:lang w:val="tt"/>
        </w:rPr>
      </w:pPr>
    </w:p>
    <w:p w:rsidR="009560A9"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Гаилә составы:</w:t>
      </w:r>
    </w:p>
    <w:p w:rsidR="009560A9"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хатыны (ире) ___________________________ _______________</w:t>
      </w:r>
    </w:p>
    <w:p w:rsidR="009560A9"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(фамилиясе, исеме, атасының исеме (соңгысы - булган очракта)) (туу датасы)</w:t>
      </w:r>
    </w:p>
    <w:p w:rsidR="009560A9"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адресы буенча яши: _____________________________________________________;</w:t>
      </w:r>
    </w:p>
    <w:p w:rsidR="009560A9"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балалар: ___________________________________________________ __________________</w:t>
      </w:r>
    </w:p>
    <w:p w:rsidR="009560A9"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(фамилиясе, исеме, атасының исеме (соңгысы - булган очракта)) (туу датасы)</w:t>
      </w:r>
    </w:p>
    <w:p w:rsidR="009560A9"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адресы буенча яши: _____________________________________________________;</w:t>
      </w:r>
    </w:p>
    <w:p w:rsidR="009560A9"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_____________________________________________________ _____________________</w:t>
      </w:r>
    </w:p>
    <w:p w:rsidR="009560A9"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(фамилиясе, исеме, атасының исеме (соңгысы - булган очракта);   (туу датасы)</w:t>
      </w:r>
    </w:p>
    <w:p w:rsidR="009560A9"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адресы буенча яши: _____________________________________________________.</w:t>
      </w:r>
    </w:p>
    <w:p w:rsidR="009560A9" w:rsidRPr="00E117DB" w:rsidRDefault="009560A9" w:rsidP="007E29C6">
      <w:pPr>
        <w:pStyle w:val="ConsPlusNonformat"/>
        <w:jc w:val="both"/>
        <w:rPr>
          <w:rFonts w:ascii="Arial" w:hAnsi="Arial" w:cs="Arial"/>
          <w:sz w:val="24"/>
          <w:szCs w:val="24"/>
        </w:rPr>
      </w:pPr>
    </w:p>
    <w:p w:rsidR="009560A9"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Гаиләнең балигъ булмаган әгъзалары:</w:t>
      </w:r>
    </w:p>
    <w:p w:rsidR="009560A9" w:rsidRPr="00E117DB" w:rsidRDefault="00983996" w:rsidP="007E29C6">
      <w:pPr>
        <w:pStyle w:val="ConsPlusNonformat"/>
        <w:jc w:val="both"/>
        <w:rPr>
          <w:rFonts w:ascii="Arial" w:hAnsi="Arial" w:cs="Arial"/>
          <w:sz w:val="24"/>
          <w:szCs w:val="24"/>
        </w:rPr>
      </w:pPr>
      <w:r>
        <w:rPr>
          <w:rFonts w:ascii="Arial" w:hAnsi="Arial" w:cs="Arial"/>
          <w:sz w:val="24"/>
          <w:szCs w:val="24"/>
          <w:lang w:val="tt"/>
        </w:rPr>
        <w:t>1)</w:t>
      </w:r>
      <w:r w:rsidR="00834444" w:rsidRPr="00E117DB">
        <w:rPr>
          <w:rFonts w:ascii="Arial" w:hAnsi="Arial" w:cs="Arial"/>
          <w:sz w:val="24"/>
          <w:szCs w:val="24"/>
          <w:lang w:val="tt"/>
        </w:rPr>
        <w:t>_____________________________________________________________ _________;</w:t>
      </w:r>
    </w:p>
    <w:p w:rsidR="009560A9"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(фамилиясе, исеме, атасының исеме (соңгысы - булган очракта)) (имзасы)  (дата)</w:t>
      </w:r>
    </w:p>
    <w:p w:rsidR="009560A9" w:rsidRPr="00E117DB" w:rsidRDefault="00983996" w:rsidP="007E29C6">
      <w:pPr>
        <w:pStyle w:val="ConsPlusNonformat"/>
        <w:jc w:val="both"/>
        <w:rPr>
          <w:rFonts w:ascii="Arial" w:hAnsi="Arial" w:cs="Arial"/>
          <w:sz w:val="24"/>
          <w:szCs w:val="24"/>
        </w:rPr>
      </w:pPr>
      <w:r>
        <w:rPr>
          <w:rFonts w:ascii="Arial" w:hAnsi="Arial" w:cs="Arial"/>
          <w:sz w:val="24"/>
          <w:szCs w:val="24"/>
          <w:lang w:val="tt"/>
        </w:rPr>
        <w:t>2)</w:t>
      </w:r>
      <w:r w:rsidR="00834444" w:rsidRPr="00E117DB">
        <w:rPr>
          <w:rFonts w:ascii="Arial" w:hAnsi="Arial" w:cs="Arial"/>
          <w:sz w:val="24"/>
          <w:szCs w:val="24"/>
          <w:lang w:val="tt"/>
        </w:rPr>
        <w:t>_____________________________________________________________ _________;</w:t>
      </w:r>
    </w:p>
    <w:p w:rsidR="009560A9"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(фамилиясе, исеме, атасының исеме (соңгысы - булган очракта)) (имзасы)  (дата)</w:t>
      </w:r>
    </w:p>
    <w:p w:rsidR="009560A9" w:rsidRPr="00E117DB" w:rsidRDefault="00983996" w:rsidP="007E29C6">
      <w:pPr>
        <w:pStyle w:val="ConsPlusNonformat"/>
        <w:jc w:val="both"/>
        <w:rPr>
          <w:rFonts w:ascii="Arial" w:hAnsi="Arial" w:cs="Arial"/>
          <w:sz w:val="24"/>
          <w:szCs w:val="24"/>
        </w:rPr>
      </w:pPr>
      <w:r>
        <w:rPr>
          <w:rFonts w:ascii="Arial" w:hAnsi="Arial" w:cs="Arial"/>
          <w:sz w:val="24"/>
          <w:szCs w:val="24"/>
          <w:lang w:val="tt"/>
        </w:rPr>
        <w:t>3)</w:t>
      </w:r>
      <w:r w:rsidR="00834444" w:rsidRPr="00E117DB">
        <w:rPr>
          <w:rFonts w:ascii="Arial" w:hAnsi="Arial" w:cs="Arial"/>
          <w:sz w:val="24"/>
          <w:szCs w:val="24"/>
          <w:lang w:val="tt"/>
        </w:rPr>
        <w:t>_____________________________________________________________ _________;</w:t>
      </w:r>
    </w:p>
    <w:p w:rsidR="009560A9"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(фамилиясе, исеме, атасының исеме (соңгысы - булган очракта)) (имзасы)  (дата)</w:t>
      </w:r>
    </w:p>
    <w:p w:rsidR="009560A9" w:rsidRPr="00E117DB" w:rsidRDefault="00983996" w:rsidP="007E29C6">
      <w:pPr>
        <w:pStyle w:val="ConsPlusNonformat"/>
        <w:jc w:val="both"/>
        <w:rPr>
          <w:rFonts w:ascii="Arial" w:hAnsi="Arial" w:cs="Arial"/>
          <w:sz w:val="24"/>
          <w:szCs w:val="24"/>
        </w:rPr>
      </w:pPr>
      <w:r>
        <w:rPr>
          <w:rFonts w:ascii="Arial" w:hAnsi="Arial" w:cs="Arial"/>
          <w:sz w:val="24"/>
          <w:szCs w:val="24"/>
          <w:lang w:val="tt"/>
        </w:rPr>
        <w:t>4)</w:t>
      </w:r>
      <w:r w:rsidR="00834444" w:rsidRPr="00E117DB">
        <w:rPr>
          <w:rFonts w:ascii="Arial" w:hAnsi="Arial" w:cs="Arial"/>
          <w:sz w:val="24"/>
          <w:szCs w:val="24"/>
          <w:lang w:val="tt"/>
        </w:rPr>
        <w:t>______________________________________________________________ ________.</w:t>
      </w:r>
    </w:p>
    <w:p w:rsidR="009560A9"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(фамилиясе, исеме, атасының исеме (соңгысы - булган очракта)) (имзасы)  (дата)</w:t>
      </w:r>
    </w:p>
    <w:p w:rsidR="009560A9" w:rsidRPr="00E117DB" w:rsidRDefault="009560A9" w:rsidP="007E29C6">
      <w:pPr>
        <w:pStyle w:val="ConsPlusNonformat"/>
        <w:jc w:val="both"/>
        <w:rPr>
          <w:rFonts w:ascii="Arial" w:hAnsi="Arial" w:cs="Arial"/>
          <w:sz w:val="24"/>
          <w:szCs w:val="24"/>
        </w:rPr>
      </w:pPr>
    </w:p>
    <w:p w:rsidR="009560A9" w:rsidRPr="00E117DB"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 xml:space="preserve">    Гаризага түбәндәге документлар теркәлә:</w:t>
      </w:r>
    </w:p>
    <w:p w:rsidR="009560A9" w:rsidRPr="00E117DB"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1) _______________________________________________________________________;</w:t>
      </w:r>
    </w:p>
    <w:p w:rsidR="009560A9" w:rsidRPr="00E117DB"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 xml:space="preserve">                  (документның исеме һәм аның реквизитлары)</w:t>
      </w:r>
    </w:p>
    <w:p w:rsidR="009560A9"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2) _______________________________________________________________________;</w:t>
      </w:r>
    </w:p>
    <w:p w:rsidR="009560A9"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(документның исеме һәм аның реквизитлары)</w:t>
      </w:r>
    </w:p>
    <w:p w:rsidR="009560A9"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3) _______________________________________________________________________;</w:t>
      </w:r>
    </w:p>
    <w:p w:rsidR="009560A9"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(документның исеме һәм аның реквизитлары)</w:t>
      </w:r>
    </w:p>
    <w:p w:rsidR="009560A9"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4) _______________________________________________________________________.</w:t>
      </w:r>
    </w:p>
    <w:p w:rsidR="002E3139"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(документның исеме һәм аның реквизитлары)</w:t>
      </w:r>
    </w:p>
    <w:p w:rsidR="002E3139" w:rsidRPr="00E117DB" w:rsidRDefault="00834444" w:rsidP="007E29C6">
      <w:pPr>
        <w:widowControl w:val="0"/>
        <w:autoSpaceDE w:val="0"/>
        <w:autoSpaceDN w:val="0"/>
        <w:adjustRightInd w:val="0"/>
        <w:ind w:firstLine="851"/>
        <w:jc w:val="both"/>
        <w:rPr>
          <w:rFonts w:ascii="Arial" w:hAnsi="Arial" w:cs="Arial"/>
        </w:rPr>
      </w:pPr>
      <w:r w:rsidRPr="00E117DB">
        <w:rPr>
          <w:rFonts w:ascii="Arial" w:hAnsi="Arial" w:cs="Arial"/>
          <w:lang w:val="tt"/>
        </w:rPr>
        <w:t>Муниципаль хезмәт күрсәтү нәтиҗәсен түбәндәге ысул белән тапшыруны сорыйм:</w:t>
      </w:r>
    </w:p>
    <w:p w:rsidR="002E3139" w:rsidRPr="00E117DB" w:rsidRDefault="00834444" w:rsidP="007E29C6">
      <w:pPr>
        <w:widowControl w:val="0"/>
        <w:autoSpaceDE w:val="0"/>
        <w:autoSpaceDN w:val="0"/>
        <w:adjustRightInd w:val="0"/>
        <w:ind w:firstLine="851"/>
        <w:jc w:val="both"/>
        <w:rPr>
          <w:rFonts w:ascii="Arial" w:hAnsi="Arial" w:cs="Arial"/>
        </w:rPr>
      </w:pPr>
      <w:r w:rsidRPr="00E117DB">
        <w:rPr>
          <w:rFonts w:ascii="Arial" w:hAnsi="Arial" w:cs="Arial"/>
          <w:noProof/>
          <w:position w:val="-9"/>
        </w:rPr>
        <w:drawing>
          <wp:inline distT="0" distB="0" distL="0" distR="0" wp14:anchorId="6002C768" wp14:editId="65A8C63B">
            <wp:extent cx="273600" cy="266400"/>
            <wp:effectExtent l="0" t="0" r="0" b="635"/>
            <wp:docPr id="1" name="Рисунок 1"/>
            <wp:cNvGraphicFramePr/>
            <a:graphic xmlns:a="http://schemas.openxmlformats.org/drawingml/2006/main">
              <a:graphicData uri="http://schemas.openxmlformats.org/drawingml/2006/picture">
                <pic:pic xmlns:pic="http://schemas.openxmlformats.org/drawingml/2006/picture">
                  <pic:nvPicPr>
                    <pic:cNvPr id="114035131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E117DB">
        <w:rPr>
          <w:rFonts w:ascii="Arial" w:hAnsi="Arial" w:cs="Arial"/>
          <w:lang w:val="tt"/>
        </w:rPr>
        <w:t>Татарстан Республикасының дәүләт һәм муниципаль хезмәтләр порталындагы шәхси кабинет аша;</w:t>
      </w:r>
    </w:p>
    <w:p w:rsidR="002E3139" w:rsidRPr="00E117DB" w:rsidRDefault="00834444" w:rsidP="007E29C6">
      <w:pPr>
        <w:widowControl w:val="0"/>
        <w:autoSpaceDE w:val="0"/>
        <w:autoSpaceDN w:val="0"/>
        <w:adjustRightInd w:val="0"/>
        <w:ind w:firstLine="851"/>
        <w:jc w:val="both"/>
        <w:rPr>
          <w:rFonts w:ascii="Arial" w:hAnsi="Arial" w:cs="Arial"/>
        </w:rPr>
      </w:pPr>
      <w:r w:rsidRPr="00E117DB">
        <w:rPr>
          <w:rFonts w:ascii="Arial" w:hAnsi="Arial" w:cs="Arial"/>
          <w:noProof/>
          <w:position w:val="-9"/>
        </w:rPr>
        <w:drawing>
          <wp:inline distT="0" distB="0" distL="0" distR="0" wp14:anchorId="16C9C364" wp14:editId="555993C4">
            <wp:extent cx="273600" cy="266400"/>
            <wp:effectExtent l="0" t="0" r="0" b="635"/>
            <wp:docPr id="2" name="Рисунок 2"/>
            <wp:cNvGraphicFramePr/>
            <a:graphic xmlns:a="http://schemas.openxmlformats.org/drawingml/2006/main">
              <a:graphicData uri="http://schemas.openxmlformats.org/drawingml/2006/picture">
                <pic:pic xmlns:pic="http://schemas.openxmlformats.org/drawingml/2006/picture">
                  <pic:nvPicPr>
                    <pic:cNvPr id="778622255"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E117DB">
        <w:rPr>
          <w:rFonts w:ascii="Arial" w:hAnsi="Arial" w:cs="Arial"/>
          <w:lang w:val="tt"/>
        </w:rPr>
        <w:t>Татарстан Республикасының дәүләт һәм муниципаль хезмәтләрен күрсәтә торган күпфункцияле үзәктә;</w:t>
      </w:r>
    </w:p>
    <w:p w:rsidR="002E3139" w:rsidRPr="00E117DB" w:rsidRDefault="00834444" w:rsidP="007E29C6">
      <w:pPr>
        <w:widowControl w:val="0"/>
        <w:autoSpaceDE w:val="0"/>
        <w:autoSpaceDN w:val="0"/>
        <w:adjustRightInd w:val="0"/>
        <w:ind w:firstLine="851"/>
        <w:jc w:val="both"/>
        <w:rPr>
          <w:rFonts w:ascii="Arial" w:hAnsi="Arial" w:cs="Arial"/>
        </w:rPr>
      </w:pPr>
      <w:r w:rsidRPr="00E117DB">
        <w:rPr>
          <w:rFonts w:ascii="Arial" w:hAnsi="Arial" w:cs="Arial"/>
          <w:noProof/>
          <w:position w:val="-9"/>
        </w:rPr>
        <w:drawing>
          <wp:inline distT="0" distB="0" distL="0" distR="0" wp14:anchorId="6886A822" wp14:editId="10ED09B4">
            <wp:extent cx="273600" cy="266400"/>
            <wp:effectExtent l="0" t="0" r="0" b="635"/>
            <wp:docPr id="3" name="Рисунок 3"/>
            <wp:cNvGraphicFramePr/>
            <a:graphic xmlns:a="http://schemas.openxmlformats.org/drawingml/2006/main">
              <a:graphicData uri="http://schemas.openxmlformats.org/drawingml/2006/picture">
                <pic:pic xmlns:pic="http://schemas.openxmlformats.org/drawingml/2006/picture">
                  <pic:nvPicPr>
                    <pic:cNvPr id="1728593103"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E117DB">
        <w:rPr>
          <w:rFonts w:ascii="Arial" w:hAnsi="Arial" w:cs="Arial"/>
          <w:i/>
          <w:lang w:val="tt"/>
        </w:rPr>
        <w:t>Органда.</w:t>
      </w:r>
    </w:p>
    <w:p w:rsidR="002E3139" w:rsidRPr="00E117DB" w:rsidRDefault="00834444" w:rsidP="007E29C6">
      <w:pPr>
        <w:jc w:val="both"/>
        <w:rPr>
          <w:rFonts w:ascii="Arial" w:hAnsi="Arial" w:cs="Arial"/>
        </w:rPr>
      </w:pPr>
      <w:r w:rsidRPr="00E117DB">
        <w:rPr>
          <w:rFonts w:ascii="Arial" w:hAnsi="Arial" w:cs="Arial"/>
          <w:lang w:val="tt"/>
        </w:rPr>
        <w:t xml:space="preserve">______________ </w:t>
      </w:r>
      <w:r w:rsidRPr="00E117DB">
        <w:rPr>
          <w:rFonts w:ascii="Arial" w:hAnsi="Arial" w:cs="Arial"/>
          <w:lang w:val="tt"/>
        </w:rPr>
        <w:tab/>
      </w:r>
      <w:r w:rsidRPr="00E117DB">
        <w:rPr>
          <w:rFonts w:ascii="Arial" w:hAnsi="Arial" w:cs="Arial"/>
          <w:lang w:val="tt"/>
        </w:rPr>
        <w:tab/>
      </w:r>
      <w:r w:rsidRPr="00E117DB">
        <w:rPr>
          <w:rFonts w:ascii="Arial" w:hAnsi="Arial" w:cs="Arial"/>
          <w:lang w:val="tt"/>
        </w:rPr>
        <w:tab/>
      </w:r>
      <w:r w:rsidRPr="00E117DB">
        <w:rPr>
          <w:rFonts w:ascii="Arial" w:hAnsi="Arial" w:cs="Arial"/>
          <w:lang w:val="tt"/>
        </w:rPr>
        <w:tab/>
        <w:t>_________________ ( ________________)</w:t>
      </w:r>
    </w:p>
    <w:p w:rsidR="002E3139" w:rsidRPr="00E117DB" w:rsidRDefault="00983996" w:rsidP="007E29C6">
      <w:pPr>
        <w:jc w:val="both"/>
        <w:rPr>
          <w:rFonts w:ascii="Arial" w:hAnsi="Arial" w:cs="Arial"/>
        </w:rPr>
      </w:pPr>
      <w:r>
        <w:rPr>
          <w:rFonts w:ascii="Arial" w:hAnsi="Arial" w:cs="Arial"/>
          <w:lang w:val="tt"/>
        </w:rPr>
        <w:tab/>
        <w:t>(дата)</w:t>
      </w:r>
      <w:r>
        <w:rPr>
          <w:rFonts w:ascii="Arial" w:hAnsi="Arial" w:cs="Arial"/>
          <w:lang w:val="tt"/>
        </w:rPr>
        <w:tab/>
      </w:r>
      <w:r>
        <w:rPr>
          <w:rFonts w:ascii="Arial" w:hAnsi="Arial" w:cs="Arial"/>
          <w:lang w:val="tt"/>
        </w:rPr>
        <w:tab/>
      </w:r>
      <w:r>
        <w:rPr>
          <w:rFonts w:ascii="Arial" w:hAnsi="Arial" w:cs="Arial"/>
          <w:lang w:val="tt"/>
        </w:rPr>
        <w:tab/>
      </w:r>
      <w:r>
        <w:rPr>
          <w:rFonts w:ascii="Arial" w:hAnsi="Arial" w:cs="Arial"/>
          <w:lang w:val="tt"/>
        </w:rPr>
        <w:tab/>
        <w:t xml:space="preserve">         (имза)</w:t>
      </w:r>
      <w:r>
        <w:rPr>
          <w:rFonts w:ascii="Arial" w:hAnsi="Arial" w:cs="Arial"/>
          <w:lang w:val="tt"/>
        </w:rPr>
        <w:tab/>
      </w:r>
      <w:r w:rsidR="00834444" w:rsidRPr="00E117DB">
        <w:rPr>
          <w:rFonts w:ascii="Arial" w:hAnsi="Arial" w:cs="Arial"/>
          <w:lang w:val="tt"/>
        </w:rPr>
        <w:t xml:space="preserve">  (фамилиясе, исеме, атасының исеме)</w:t>
      </w:r>
    </w:p>
    <w:p w:rsidR="002E3139" w:rsidRPr="00E117DB" w:rsidRDefault="002E3139" w:rsidP="007E29C6">
      <w:pPr>
        <w:ind w:right="-1" w:firstLine="709"/>
        <w:jc w:val="both"/>
        <w:rPr>
          <w:rFonts w:ascii="Arial" w:hAnsi="Arial" w:cs="Arial"/>
          <w:spacing w:val="-6"/>
        </w:rPr>
        <w:sectPr w:rsidR="002E3139" w:rsidRPr="00E117DB" w:rsidSect="00E117DB">
          <w:type w:val="continuous"/>
          <w:pgSz w:w="11907" w:h="16840" w:code="9"/>
          <w:pgMar w:top="1440" w:right="1080" w:bottom="1440" w:left="1080" w:header="720" w:footer="720" w:gutter="0"/>
          <w:cols w:space="708"/>
          <w:noEndnote/>
          <w:titlePg/>
          <w:docGrid w:linePitch="381"/>
        </w:sectPr>
      </w:pPr>
    </w:p>
    <w:p w:rsidR="005438D3" w:rsidRPr="00E117DB" w:rsidRDefault="00983996" w:rsidP="007E29C6">
      <w:pPr>
        <w:ind w:left="4820"/>
        <w:jc w:val="both"/>
        <w:rPr>
          <w:rFonts w:ascii="Arial" w:hAnsi="Arial" w:cs="Arial"/>
        </w:rPr>
      </w:pPr>
      <w:r w:rsidRPr="00E117DB">
        <w:rPr>
          <w:rFonts w:ascii="Arial" w:hAnsi="Arial" w:cs="Arial"/>
          <w:lang w:val="tt"/>
        </w:rPr>
        <w:t>А</w:t>
      </w:r>
      <w:r w:rsidR="00834444" w:rsidRPr="00E117DB">
        <w:rPr>
          <w:rFonts w:ascii="Arial" w:hAnsi="Arial" w:cs="Arial"/>
          <w:lang w:val="tt"/>
        </w:rPr>
        <w:t>выл территорияләрендә яшәүче гражданнарны торак төзелеше (сатып алу) өчен социаль түләүләрдән файдаланып торак шартларын яхшыртырга теләк белдергән катнашучылар исемлегенә, шулай ук торак урынын наем шартнамәсе буенча бирелә торган авыл территорияләрендә торак төзү (сатып алу) гамәлләрендә катнашучылар исемлегенә кертү буенча муниципаль хезмәт күрсәтүнең административ регламентына</w:t>
      </w:r>
    </w:p>
    <w:p w:rsidR="00983996" w:rsidRPr="00E117DB" w:rsidRDefault="00983996" w:rsidP="00983996">
      <w:pPr>
        <w:ind w:left="4820"/>
        <w:jc w:val="both"/>
        <w:rPr>
          <w:rFonts w:ascii="Arial" w:hAnsi="Arial" w:cs="Arial"/>
        </w:rPr>
      </w:pPr>
      <w:r>
        <w:rPr>
          <w:rFonts w:ascii="Arial" w:hAnsi="Arial" w:cs="Arial"/>
          <w:lang w:val="tt-RU"/>
        </w:rPr>
        <w:t xml:space="preserve">                                              </w:t>
      </w:r>
      <w:r w:rsidRPr="00E117DB">
        <w:rPr>
          <w:rFonts w:ascii="Arial" w:hAnsi="Arial" w:cs="Arial"/>
          <w:lang w:val="tt"/>
        </w:rPr>
        <w:t>5 нче кушымта</w:t>
      </w:r>
    </w:p>
    <w:p w:rsidR="00983996" w:rsidRDefault="00983996" w:rsidP="007E29C6">
      <w:pPr>
        <w:ind w:left="4820" w:right="-1"/>
        <w:jc w:val="both"/>
        <w:rPr>
          <w:rFonts w:ascii="Arial" w:hAnsi="Arial" w:cs="Arial"/>
          <w:lang w:val="tt"/>
        </w:rPr>
      </w:pPr>
    </w:p>
    <w:p w:rsidR="00983996" w:rsidRDefault="00983996" w:rsidP="007E29C6">
      <w:pPr>
        <w:ind w:left="4820" w:right="-1"/>
        <w:jc w:val="both"/>
        <w:rPr>
          <w:rFonts w:ascii="Arial" w:hAnsi="Arial" w:cs="Arial"/>
          <w:lang w:val="tt"/>
        </w:rPr>
      </w:pPr>
    </w:p>
    <w:p w:rsidR="00450F0E" w:rsidRPr="00E117DB" w:rsidRDefault="00834444" w:rsidP="007E29C6">
      <w:pPr>
        <w:ind w:left="4820" w:right="-1"/>
        <w:jc w:val="both"/>
        <w:rPr>
          <w:rFonts w:ascii="Arial" w:hAnsi="Arial" w:cs="Arial"/>
        </w:rPr>
      </w:pPr>
      <w:r w:rsidRPr="00E117DB">
        <w:rPr>
          <w:rFonts w:ascii="Arial" w:hAnsi="Arial" w:cs="Arial"/>
          <w:lang w:val="tt"/>
        </w:rPr>
        <w:t xml:space="preserve">Башкарма комитет җитәкчесенә </w:t>
      </w:r>
    </w:p>
    <w:p w:rsidR="00450F0E" w:rsidRPr="00E117DB" w:rsidRDefault="00834444" w:rsidP="007E29C6">
      <w:pPr>
        <w:ind w:left="4820" w:right="-1"/>
        <w:jc w:val="both"/>
        <w:rPr>
          <w:rFonts w:ascii="Arial" w:hAnsi="Arial" w:cs="Arial"/>
        </w:rPr>
      </w:pPr>
      <w:r w:rsidRPr="00E117DB">
        <w:rPr>
          <w:rFonts w:ascii="Arial" w:hAnsi="Arial" w:cs="Arial"/>
          <w:lang w:val="tt"/>
        </w:rPr>
        <w:t>___________________________</w:t>
      </w:r>
    </w:p>
    <w:p w:rsidR="002F2637" w:rsidRDefault="002F2637" w:rsidP="00983996">
      <w:pPr>
        <w:ind w:right="-1" w:firstLine="709"/>
        <w:jc w:val="center"/>
        <w:rPr>
          <w:rFonts w:ascii="Arial" w:hAnsi="Arial" w:cs="Arial"/>
          <w:lang w:val="tt"/>
        </w:rPr>
      </w:pPr>
    </w:p>
    <w:p w:rsidR="00983996" w:rsidRDefault="00983996" w:rsidP="00983996">
      <w:pPr>
        <w:ind w:right="-1" w:firstLine="709"/>
        <w:jc w:val="center"/>
        <w:rPr>
          <w:rFonts w:ascii="Arial" w:hAnsi="Arial" w:cs="Arial"/>
          <w:lang w:val="tt"/>
        </w:rPr>
      </w:pPr>
      <w:r w:rsidRPr="00E117DB">
        <w:rPr>
          <w:rFonts w:ascii="Arial" w:hAnsi="Arial" w:cs="Arial"/>
          <w:lang w:val="tt"/>
        </w:rPr>
        <w:t>Т</w:t>
      </w:r>
      <w:r w:rsidR="00834444" w:rsidRPr="00E117DB">
        <w:rPr>
          <w:rFonts w:ascii="Arial" w:hAnsi="Arial" w:cs="Arial"/>
          <w:lang w:val="tt"/>
        </w:rPr>
        <w:t>ехник хатаны төзәтү турында</w:t>
      </w:r>
      <w:r w:rsidRPr="00983996">
        <w:rPr>
          <w:rFonts w:ascii="Arial" w:hAnsi="Arial" w:cs="Arial"/>
          <w:lang w:val="tt"/>
        </w:rPr>
        <w:t xml:space="preserve"> </w:t>
      </w:r>
    </w:p>
    <w:p w:rsidR="00983996" w:rsidRPr="00983996" w:rsidRDefault="00983996" w:rsidP="00983996">
      <w:pPr>
        <w:ind w:right="-1" w:firstLine="709"/>
        <w:jc w:val="center"/>
        <w:rPr>
          <w:rFonts w:ascii="Arial" w:hAnsi="Arial" w:cs="Arial"/>
          <w:lang w:val="tt"/>
        </w:rPr>
      </w:pPr>
      <w:r w:rsidRPr="00E117DB">
        <w:rPr>
          <w:rFonts w:ascii="Arial" w:hAnsi="Arial" w:cs="Arial"/>
          <w:lang w:val="tt"/>
        </w:rPr>
        <w:t>Гариза</w:t>
      </w:r>
    </w:p>
    <w:p w:rsidR="00450F0E" w:rsidRPr="00983996" w:rsidRDefault="00450F0E" w:rsidP="007E29C6">
      <w:pPr>
        <w:ind w:right="-1" w:firstLine="709"/>
        <w:jc w:val="center"/>
        <w:rPr>
          <w:rFonts w:ascii="Arial" w:hAnsi="Arial" w:cs="Arial"/>
          <w:lang w:val="tt"/>
        </w:rPr>
      </w:pPr>
    </w:p>
    <w:p w:rsidR="00450F0E" w:rsidRPr="00983996" w:rsidRDefault="00834444" w:rsidP="007E29C6">
      <w:pPr>
        <w:ind w:right="-1" w:firstLine="709"/>
        <w:jc w:val="both"/>
        <w:rPr>
          <w:rFonts w:ascii="Arial" w:hAnsi="Arial" w:cs="Arial"/>
          <w:lang w:val="tt"/>
        </w:rPr>
      </w:pPr>
      <w:r w:rsidRPr="00E117DB">
        <w:rPr>
          <w:rFonts w:ascii="Arial" w:hAnsi="Arial" w:cs="Arial"/>
          <w:lang w:val="tt"/>
        </w:rPr>
        <w:t>Муниципаль хезмәт күрсәтүдә җибәрелгән</w:t>
      </w:r>
      <w:r w:rsidR="00983996">
        <w:rPr>
          <w:rFonts w:ascii="Arial" w:hAnsi="Arial" w:cs="Arial"/>
          <w:lang w:val="tt"/>
        </w:rPr>
        <w:t xml:space="preserve"> хата турында хәбәр итәм</w:t>
      </w:r>
      <w:r w:rsidRPr="00E117DB">
        <w:rPr>
          <w:rFonts w:ascii="Arial" w:hAnsi="Arial" w:cs="Arial"/>
          <w:lang w:val="tt"/>
        </w:rPr>
        <w:t>.</w:t>
      </w:r>
    </w:p>
    <w:p w:rsidR="00450F0E" w:rsidRPr="00E117DB" w:rsidRDefault="00834444" w:rsidP="007E29C6">
      <w:pPr>
        <w:ind w:right="-1" w:firstLine="709"/>
        <w:jc w:val="both"/>
        <w:rPr>
          <w:rFonts w:ascii="Arial" w:hAnsi="Arial" w:cs="Arial"/>
        </w:rPr>
      </w:pPr>
      <w:r w:rsidRPr="00E117DB">
        <w:rPr>
          <w:rFonts w:ascii="Arial" w:hAnsi="Arial" w:cs="Arial"/>
          <w:lang w:val="tt"/>
        </w:rPr>
        <w:t>Язылган: __________________________________________</w:t>
      </w:r>
    </w:p>
    <w:p w:rsidR="00450F0E" w:rsidRPr="00E117DB" w:rsidRDefault="00834444" w:rsidP="007E29C6">
      <w:pPr>
        <w:ind w:right="-1" w:firstLine="709"/>
        <w:jc w:val="both"/>
        <w:rPr>
          <w:rFonts w:ascii="Arial" w:hAnsi="Arial" w:cs="Arial"/>
        </w:rPr>
      </w:pPr>
      <w:r w:rsidRPr="00E117DB">
        <w:rPr>
          <w:rFonts w:ascii="Arial" w:hAnsi="Arial" w:cs="Arial"/>
          <w:lang w:val="tt"/>
        </w:rPr>
        <w:t>Дөрес мәгълүматлар:  _______________________________________________</w:t>
      </w:r>
    </w:p>
    <w:p w:rsidR="00450F0E" w:rsidRPr="00E117DB" w:rsidRDefault="00834444" w:rsidP="007E29C6">
      <w:pPr>
        <w:ind w:right="-1"/>
        <w:jc w:val="both"/>
        <w:rPr>
          <w:rFonts w:ascii="Arial" w:hAnsi="Arial" w:cs="Arial"/>
        </w:rPr>
      </w:pPr>
      <w:r w:rsidRPr="00E117DB">
        <w:rPr>
          <w:rFonts w:ascii="Arial" w:hAnsi="Arial" w:cs="Arial"/>
          <w:lang w:val="tt"/>
        </w:rPr>
        <w:t>___________________________________________________________________</w:t>
      </w:r>
    </w:p>
    <w:p w:rsidR="00450F0E" w:rsidRPr="00E117DB" w:rsidRDefault="00834444" w:rsidP="007E29C6">
      <w:pPr>
        <w:ind w:right="-1" w:firstLine="709"/>
        <w:jc w:val="both"/>
        <w:rPr>
          <w:rFonts w:ascii="Arial" w:hAnsi="Arial" w:cs="Arial"/>
        </w:rPr>
      </w:pPr>
      <w:r w:rsidRPr="00E117DB">
        <w:rPr>
          <w:rFonts w:ascii="Arial" w:hAnsi="Arial" w:cs="Arial"/>
          <w:lang w:val="tt"/>
        </w:rPr>
        <w:t xml:space="preserve">Җибәрелгән техник хатаны төзәтүегезне һәм муниципаль хезмәт күрсәтү нәтиҗәсе булып торган документка тиешле үзгәрешләр кертүегезне сорыйм. </w:t>
      </w:r>
    </w:p>
    <w:p w:rsidR="00450F0E" w:rsidRPr="00E117DB" w:rsidRDefault="00834444" w:rsidP="007E29C6">
      <w:pPr>
        <w:ind w:right="-1" w:firstLine="709"/>
        <w:jc w:val="both"/>
        <w:rPr>
          <w:rFonts w:ascii="Arial" w:hAnsi="Arial" w:cs="Arial"/>
        </w:rPr>
      </w:pPr>
      <w:r w:rsidRPr="00E117DB">
        <w:rPr>
          <w:rFonts w:ascii="Arial" w:hAnsi="Arial" w:cs="Arial"/>
          <w:lang w:val="tt"/>
        </w:rPr>
        <w:t>Түбәндәге документларны терким:</w:t>
      </w:r>
    </w:p>
    <w:p w:rsidR="00450F0E" w:rsidRPr="00E117DB" w:rsidRDefault="00834444" w:rsidP="007E29C6">
      <w:pPr>
        <w:ind w:right="-1" w:firstLine="709"/>
        <w:jc w:val="both"/>
        <w:rPr>
          <w:rFonts w:ascii="Arial" w:hAnsi="Arial" w:cs="Arial"/>
        </w:rPr>
      </w:pPr>
      <w:r w:rsidRPr="00E117DB">
        <w:rPr>
          <w:rFonts w:ascii="Arial" w:hAnsi="Arial" w:cs="Arial"/>
          <w:lang w:val="tt"/>
        </w:rPr>
        <w:t>1.</w:t>
      </w:r>
    </w:p>
    <w:p w:rsidR="00450F0E" w:rsidRPr="00E117DB" w:rsidRDefault="00834444" w:rsidP="007E29C6">
      <w:pPr>
        <w:ind w:right="-1" w:firstLine="709"/>
        <w:jc w:val="both"/>
        <w:rPr>
          <w:rFonts w:ascii="Arial" w:hAnsi="Arial" w:cs="Arial"/>
        </w:rPr>
      </w:pPr>
      <w:r w:rsidRPr="00E117DB">
        <w:rPr>
          <w:rFonts w:ascii="Arial" w:hAnsi="Arial" w:cs="Arial"/>
          <w:lang w:val="tt"/>
        </w:rPr>
        <w:t>2.</w:t>
      </w:r>
    </w:p>
    <w:p w:rsidR="00450F0E" w:rsidRPr="00E117DB" w:rsidRDefault="00834444" w:rsidP="007E29C6">
      <w:pPr>
        <w:ind w:right="-1" w:firstLine="709"/>
        <w:jc w:val="both"/>
        <w:rPr>
          <w:rFonts w:ascii="Arial" w:hAnsi="Arial" w:cs="Arial"/>
        </w:rPr>
      </w:pPr>
      <w:r w:rsidRPr="00E117DB">
        <w:rPr>
          <w:rFonts w:ascii="Arial" w:hAnsi="Arial" w:cs="Arial"/>
          <w:lang w:val="tt"/>
        </w:rPr>
        <w:t>Техник хатаны төзәтү турындагы гаризаны кире кагу хакында карар кабул ителгән очракта, әлеге карарны:</w:t>
      </w:r>
    </w:p>
    <w:p w:rsidR="00450F0E" w:rsidRPr="00E117DB" w:rsidRDefault="00834444" w:rsidP="007E29C6">
      <w:pPr>
        <w:widowControl w:val="0"/>
        <w:autoSpaceDE w:val="0"/>
        <w:autoSpaceDN w:val="0"/>
        <w:adjustRightInd w:val="0"/>
        <w:ind w:right="-1" w:firstLine="709"/>
        <w:jc w:val="both"/>
        <w:rPr>
          <w:rFonts w:ascii="Arial" w:hAnsi="Arial" w:cs="Arial"/>
        </w:rPr>
      </w:pPr>
      <w:r w:rsidRPr="00E117DB">
        <w:rPr>
          <w:rFonts w:ascii="Arial" w:hAnsi="Arial" w:cs="Arial"/>
          <w:lang w:val="tt"/>
        </w:rPr>
        <w:t>электрон документны E-mail адресына җибәрү юлы белән:_______;</w:t>
      </w:r>
    </w:p>
    <w:p w:rsidR="00450F0E" w:rsidRPr="00E117DB" w:rsidRDefault="00834444" w:rsidP="007E29C6">
      <w:pPr>
        <w:widowControl w:val="0"/>
        <w:autoSpaceDE w:val="0"/>
        <w:autoSpaceDN w:val="0"/>
        <w:adjustRightInd w:val="0"/>
        <w:ind w:right="-1" w:firstLine="709"/>
        <w:jc w:val="both"/>
        <w:rPr>
          <w:rFonts w:ascii="Arial" w:hAnsi="Arial" w:cs="Arial"/>
        </w:rPr>
      </w:pPr>
      <w:r w:rsidRPr="00E117DB">
        <w:rPr>
          <w:rFonts w:ascii="Arial" w:hAnsi="Arial" w:cs="Arial"/>
          <w:lang w:val="tt"/>
        </w:rPr>
        <w:t>кәгазьдә расланган күчермә рәвешендә почта аша  җибәрелгән адрес буенча: _______________________________________________________________.</w:t>
      </w:r>
    </w:p>
    <w:p w:rsidR="00450F0E" w:rsidRPr="00E117DB" w:rsidRDefault="00834444" w:rsidP="007E29C6">
      <w:pPr>
        <w:widowControl w:val="0"/>
        <w:autoSpaceDE w:val="0"/>
        <w:autoSpaceDN w:val="0"/>
        <w:adjustRightInd w:val="0"/>
        <w:ind w:right="-1" w:firstLine="851"/>
        <w:jc w:val="both"/>
        <w:rPr>
          <w:rFonts w:ascii="Arial" w:hAnsi="Arial" w:cs="Arial"/>
          <w:spacing w:val="-6"/>
          <w:lang w:val="tt"/>
        </w:rPr>
      </w:pPr>
      <w:r w:rsidRPr="00E117DB">
        <w:rPr>
          <w:rFonts w:ascii="Arial" w:hAnsi="Arial" w:cs="Arial"/>
          <w:spacing w:val="-6"/>
          <w:lang w:val="tt"/>
        </w:rPr>
        <w:t xml:space="preserve">Әлеге гаризага кертелгән, шәхесемә һәм мин вәкиле булып торган затка кагылышлы, шулай ук минем тарафтан түбәндә кертелгән мәгълүматларның дөрес булуын раслыйм. Гаризага теркәлгән документлар (документларның күчермәләре) Россия Федерациясе законнарында билгеләнгән таләпләргә җавап бирә, гаризаны тапшыру вакытына бу документлар гамәлдә һәм төгәл мәгълүматларны үз эченә ала. </w:t>
      </w:r>
    </w:p>
    <w:p w:rsidR="00450F0E" w:rsidRPr="00E117DB" w:rsidRDefault="00834444" w:rsidP="007E29C6">
      <w:pPr>
        <w:ind w:right="-1"/>
        <w:jc w:val="both"/>
        <w:rPr>
          <w:rFonts w:ascii="Arial" w:hAnsi="Arial" w:cs="Arial"/>
        </w:rPr>
      </w:pPr>
      <w:r w:rsidRPr="00E117DB">
        <w:rPr>
          <w:rFonts w:ascii="Arial" w:hAnsi="Arial" w:cs="Arial"/>
          <w:lang w:val="tt"/>
        </w:rPr>
        <w:t xml:space="preserve">______________ </w:t>
      </w:r>
      <w:r w:rsidRPr="00E117DB">
        <w:rPr>
          <w:rFonts w:ascii="Arial" w:hAnsi="Arial" w:cs="Arial"/>
          <w:lang w:val="tt"/>
        </w:rPr>
        <w:tab/>
      </w:r>
      <w:r w:rsidRPr="00E117DB">
        <w:rPr>
          <w:rFonts w:ascii="Arial" w:hAnsi="Arial" w:cs="Arial"/>
          <w:lang w:val="tt"/>
        </w:rPr>
        <w:tab/>
      </w:r>
      <w:r w:rsidRPr="00E117DB">
        <w:rPr>
          <w:rFonts w:ascii="Arial" w:hAnsi="Arial" w:cs="Arial"/>
          <w:lang w:val="tt"/>
        </w:rPr>
        <w:tab/>
      </w:r>
      <w:r w:rsidRPr="00E117DB">
        <w:rPr>
          <w:rFonts w:ascii="Arial" w:hAnsi="Arial" w:cs="Arial"/>
          <w:lang w:val="tt"/>
        </w:rPr>
        <w:tab/>
        <w:t>_________________ ( ________________)</w:t>
      </w:r>
    </w:p>
    <w:p w:rsidR="00942C8D" w:rsidRPr="00E117DB" w:rsidRDefault="00834444" w:rsidP="007E29C6">
      <w:pPr>
        <w:ind w:right="-1"/>
        <w:jc w:val="both"/>
        <w:rPr>
          <w:rFonts w:ascii="Arial" w:hAnsi="Arial" w:cs="Arial"/>
        </w:rPr>
      </w:pPr>
      <w:r w:rsidRPr="00E117DB">
        <w:rPr>
          <w:rFonts w:ascii="Arial" w:hAnsi="Arial" w:cs="Arial"/>
          <w:lang w:val="tt"/>
        </w:rPr>
        <w:tab/>
        <w:t>(дата)</w:t>
      </w:r>
      <w:r w:rsidRPr="00E117DB">
        <w:rPr>
          <w:rFonts w:ascii="Arial" w:hAnsi="Arial" w:cs="Arial"/>
          <w:lang w:val="tt"/>
        </w:rPr>
        <w:tab/>
      </w:r>
      <w:r w:rsidRPr="00E117DB">
        <w:rPr>
          <w:rFonts w:ascii="Arial" w:hAnsi="Arial" w:cs="Arial"/>
          <w:lang w:val="tt"/>
        </w:rPr>
        <w:tab/>
      </w:r>
      <w:r w:rsidRPr="00E117DB">
        <w:rPr>
          <w:rFonts w:ascii="Arial" w:hAnsi="Arial" w:cs="Arial"/>
          <w:lang w:val="tt"/>
        </w:rPr>
        <w:tab/>
      </w:r>
      <w:r w:rsidRPr="00E117DB">
        <w:rPr>
          <w:rFonts w:ascii="Arial" w:hAnsi="Arial" w:cs="Arial"/>
          <w:lang w:val="tt"/>
        </w:rPr>
        <w:tab/>
      </w:r>
      <w:r w:rsidRPr="00E117DB">
        <w:rPr>
          <w:rFonts w:ascii="Arial" w:hAnsi="Arial" w:cs="Arial"/>
          <w:lang w:val="tt"/>
        </w:rPr>
        <w:tab/>
      </w:r>
      <w:r w:rsidRPr="00E117DB">
        <w:rPr>
          <w:rFonts w:ascii="Arial" w:hAnsi="Arial" w:cs="Arial"/>
          <w:lang w:val="tt"/>
        </w:rPr>
        <w:tab/>
        <w:t>(имза)</w:t>
      </w:r>
      <w:r w:rsidRPr="00E117DB">
        <w:rPr>
          <w:rFonts w:ascii="Arial" w:hAnsi="Arial" w:cs="Arial"/>
          <w:lang w:val="tt"/>
        </w:rPr>
        <w:tab/>
      </w:r>
      <w:r w:rsidRPr="00E117DB">
        <w:rPr>
          <w:rFonts w:ascii="Arial" w:hAnsi="Arial" w:cs="Arial"/>
          <w:lang w:val="tt"/>
        </w:rPr>
        <w:tab/>
        <w:t>(фамилиясе, исеме, атасының исеме)</w:t>
      </w:r>
      <w:r w:rsidRPr="00E117DB">
        <w:rPr>
          <w:rFonts w:ascii="Arial" w:hAnsi="Arial" w:cs="Arial"/>
          <w:lang w:val="tt"/>
        </w:rPr>
        <w:br w:type="page"/>
      </w:r>
    </w:p>
    <w:p w:rsidR="00983996" w:rsidRDefault="00983996" w:rsidP="00983996">
      <w:pPr>
        <w:ind w:left="4820"/>
        <w:jc w:val="both"/>
        <w:rPr>
          <w:rFonts w:ascii="Arial" w:hAnsi="Arial" w:cs="Arial"/>
          <w:lang w:val="tt"/>
        </w:rPr>
      </w:pPr>
      <w:r w:rsidRPr="00E117DB">
        <w:rPr>
          <w:rFonts w:ascii="Arial" w:hAnsi="Arial" w:cs="Arial"/>
          <w:lang w:val="tt"/>
        </w:rPr>
        <w:t>А</w:t>
      </w:r>
      <w:r w:rsidR="00834444" w:rsidRPr="00E117DB">
        <w:rPr>
          <w:rFonts w:ascii="Arial" w:hAnsi="Arial" w:cs="Arial"/>
          <w:lang w:val="tt"/>
        </w:rPr>
        <w:t>выл территорияләрендә яшәүче гражданнарны торак төзелеше (сатып алу) өчен социаль түләүләрдән файдаланып торак шартларын яхшыртырга теләк белдергән катнашучылар исемлегенә, шулай ук торак урынын наем шартнамәсе буенча бирелә торган авыл территорияләрендә торак төзү (сатып алу) гамәлләрендә катнашучылар исемлегенә кертү буенча муниципаль хезмәт күрсәтүнең административ регламентына</w:t>
      </w:r>
    </w:p>
    <w:p w:rsidR="00983996" w:rsidRPr="00E117DB" w:rsidRDefault="00983996" w:rsidP="00983996">
      <w:pPr>
        <w:ind w:left="4820"/>
        <w:jc w:val="both"/>
        <w:rPr>
          <w:rFonts w:ascii="Arial" w:hAnsi="Arial" w:cs="Arial"/>
        </w:rPr>
      </w:pPr>
      <w:r>
        <w:rPr>
          <w:rFonts w:ascii="Arial" w:hAnsi="Arial" w:cs="Arial"/>
          <w:lang w:val="tt"/>
        </w:rPr>
        <w:t xml:space="preserve">                                        </w:t>
      </w:r>
      <w:r w:rsidRPr="00E117DB">
        <w:rPr>
          <w:rFonts w:ascii="Arial" w:hAnsi="Arial" w:cs="Arial"/>
          <w:lang w:val="tt"/>
        </w:rPr>
        <w:t>6 нчы кушымта</w:t>
      </w:r>
    </w:p>
    <w:p w:rsidR="002E0E24" w:rsidRPr="00E117DB" w:rsidRDefault="002E0E24" w:rsidP="007E29C6">
      <w:pPr>
        <w:ind w:left="4820"/>
        <w:jc w:val="both"/>
        <w:rPr>
          <w:rFonts w:ascii="Arial" w:hAnsi="Arial" w:cs="Arial"/>
        </w:rPr>
      </w:pPr>
    </w:p>
    <w:p w:rsidR="00324C0C" w:rsidRPr="00E117DB" w:rsidRDefault="00834444" w:rsidP="007E29C6">
      <w:pPr>
        <w:pStyle w:val="ConsPlusNormal"/>
        <w:ind w:left="4820" w:firstLine="0"/>
        <w:jc w:val="both"/>
        <w:rPr>
          <w:sz w:val="24"/>
          <w:szCs w:val="24"/>
        </w:rPr>
      </w:pPr>
      <w:r w:rsidRPr="00E117DB">
        <w:rPr>
          <w:sz w:val="24"/>
          <w:szCs w:val="24"/>
          <w:lang w:val="tt"/>
        </w:rPr>
        <w:t>Форма</w:t>
      </w:r>
    </w:p>
    <w:p w:rsidR="00324C0C" w:rsidRPr="00E117DB" w:rsidRDefault="00324C0C" w:rsidP="007E29C6">
      <w:pPr>
        <w:pStyle w:val="ConsPlusNormal"/>
        <w:ind w:left="4820"/>
        <w:jc w:val="both"/>
        <w:rPr>
          <w:sz w:val="24"/>
          <w:szCs w:val="24"/>
        </w:rPr>
      </w:pPr>
    </w:p>
    <w:p w:rsidR="00324C0C"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_____________________________________________</w:t>
      </w:r>
    </w:p>
    <w:p w:rsidR="00324C0C"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(җирле үзидарә органы атамасы)</w:t>
      </w:r>
    </w:p>
    <w:p w:rsidR="00324C0C"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_____________________________________________</w:t>
      </w:r>
    </w:p>
    <w:p w:rsidR="00324C0C"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гражданнан  __________________________</w:t>
      </w:r>
    </w:p>
    <w:p w:rsidR="00324C0C"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(фамилиясе, исеме, атасының исеме (соңгысы -</w:t>
      </w:r>
    </w:p>
    <w:p w:rsidR="00324C0C"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____________________________________________,</w:t>
      </w:r>
    </w:p>
    <w:p w:rsidR="00324C0C"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булган очракта))</w:t>
      </w:r>
    </w:p>
    <w:p w:rsidR="00324C0C"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түбәндәге адрес буенча: ________________</w:t>
      </w:r>
    </w:p>
    <w:p w:rsidR="00324C0C"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_____________________________________________</w:t>
      </w:r>
    </w:p>
    <w:p w:rsidR="00324C0C" w:rsidRPr="00E117DB" w:rsidRDefault="00324C0C" w:rsidP="007E29C6">
      <w:pPr>
        <w:pStyle w:val="ConsPlusNonformat"/>
        <w:jc w:val="both"/>
        <w:rPr>
          <w:rFonts w:ascii="Arial" w:hAnsi="Arial" w:cs="Arial"/>
          <w:sz w:val="24"/>
          <w:szCs w:val="24"/>
        </w:rPr>
      </w:pPr>
    </w:p>
    <w:p w:rsidR="00324C0C" w:rsidRPr="00E117DB" w:rsidRDefault="00834444" w:rsidP="007E29C6">
      <w:pPr>
        <w:pStyle w:val="ConsPlusNonformat"/>
        <w:jc w:val="both"/>
        <w:rPr>
          <w:rFonts w:ascii="Arial" w:hAnsi="Arial" w:cs="Arial"/>
          <w:sz w:val="24"/>
          <w:szCs w:val="24"/>
        </w:rPr>
      </w:pPr>
      <w:bookmarkStart w:id="6" w:name="Par1525"/>
      <w:bookmarkEnd w:id="6"/>
      <w:r w:rsidRPr="00E117DB">
        <w:rPr>
          <w:rFonts w:ascii="Arial" w:hAnsi="Arial" w:cs="Arial"/>
          <w:sz w:val="24"/>
          <w:szCs w:val="24"/>
          <w:lang w:val="tt"/>
        </w:rPr>
        <w:t xml:space="preserve">                                </w:t>
      </w:r>
      <w:r w:rsidR="00983996">
        <w:rPr>
          <w:rFonts w:ascii="Arial" w:hAnsi="Arial" w:cs="Arial"/>
          <w:sz w:val="24"/>
          <w:szCs w:val="24"/>
          <w:lang w:val="tt"/>
        </w:rPr>
        <w:t xml:space="preserve">                              </w:t>
      </w:r>
      <w:r w:rsidRPr="00E117DB">
        <w:rPr>
          <w:rFonts w:ascii="Arial" w:hAnsi="Arial" w:cs="Arial"/>
          <w:sz w:val="24"/>
          <w:szCs w:val="24"/>
          <w:lang w:val="tt"/>
        </w:rPr>
        <w:t xml:space="preserve"> Гариза</w:t>
      </w:r>
    </w:p>
    <w:p w:rsidR="00324C0C" w:rsidRPr="00E117DB" w:rsidRDefault="00324C0C" w:rsidP="007E29C6">
      <w:pPr>
        <w:pStyle w:val="ConsPlusNonformat"/>
        <w:jc w:val="both"/>
        <w:rPr>
          <w:rFonts w:ascii="Arial" w:hAnsi="Arial" w:cs="Arial"/>
          <w:sz w:val="24"/>
          <w:szCs w:val="24"/>
        </w:rPr>
      </w:pPr>
    </w:p>
    <w:p w:rsidR="00324C0C"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Мине ___________________________________________________</w:t>
      </w:r>
    </w:p>
    <w:p w:rsidR="00324C0C"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(фамилиясе, исеме, атасының исеме (соңгысы - булган очракта))</w:t>
      </w:r>
    </w:p>
    <w:p w:rsidR="00324C0C"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паспорт ____________________бирелгән </w:t>
      </w:r>
    </w:p>
    <w:p w:rsidR="00324C0C"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w:t>
      </w:r>
      <w:r w:rsidR="002F2637">
        <w:rPr>
          <w:rFonts w:ascii="Arial" w:hAnsi="Arial" w:cs="Arial"/>
          <w:sz w:val="24"/>
          <w:szCs w:val="24"/>
          <w:lang w:val="tt"/>
        </w:rPr>
        <w:t xml:space="preserve"> </w:t>
      </w:r>
      <w:r w:rsidRPr="00E117DB">
        <w:rPr>
          <w:rFonts w:ascii="Arial" w:hAnsi="Arial" w:cs="Arial"/>
          <w:sz w:val="24"/>
          <w:szCs w:val="24"/>
          <w:lang w:val="tt"/>
        </w:rPr>
        <w:t xml:space="preserve">(сериясе, номеры)                                                                </w:t>
      </w:r>
    </w:p>
    <w:p w:rsidR="00324C0C"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_____________________________________________________ "___" _____________ел,</w:t>
      </w:r>
    </w:p>
    <w:p w:rsidR="00324C0C"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Россия Федерациясе Хөкүмәтенең  "Авыл территорияләрен комплекслы үстерү" дәүләт программасы кысаларында авыл территорияләрендә яшәүче гражданнарның торак шартларын яхшырту буенча  чараларда катнашучылар составына кертүегезне үтенәм</w:t>
      </w:r>
      <w:r w:rsidR="00983996">
        <w:rPr>
          <w:rFonts w:ascii="Arial" w:hAnsi="Arial" w:cs="Arial"/>
          <w:sz w:val="24"/>
          <w:szCs w:val="24"/>
          <w:lang w:val="tt"/>
        </w:rPr>
        <w:t>.</w:t>
      </w:r>
    </w:p>
    <w:p w:rsidR="00324C0C"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Торак шартларын торак урынын найм шартнамәсе буенча индивидуаль торак йорт алу юлы белән яхшыртырга планлаштырам</w:t>
      </w:r>
    </w:p>
    <w:p w:rsidR="00324C0C"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_________________________________________________________________________ </w:t>
      </w:r>
    </w:p>
    <w:p w:rsidR="00324C0C"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(граждан торак бина алырга теләгән җирлекнең, муниципаль районның исеме )</w:t>
      </w:r>
    </w:p>
    <w:p w:rsidR="00324C0C"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_________________________________________________________________________</w:t>
      </w:r>
    </w:p>
    <w:p w:rsidR="00324C0C"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Гаилә составы:</w:t>
      </w:r>
    </w:p>
    <w:p w:rsidR="00324C0C"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хатыны (ире) ____________________________________ ____________________</w:t>
      </w:r>
    </w:p>
    <w:p w:rsidR="00324C0C"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(фамилиясе, исеме, атасының исеме (соңгысы - булган очракта)) (туу датасы)</w:t>
      </w:r>
    </w:p>
    <w:p w:rsidR="00324C0C"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адресы буенча яши: _____________________________________________________;</w:t>
      </w:r>
    </w:p>
    <w:p w:rsidR="00324C0C" w:rsidRPr="00E117DB" w:rsidRDefault="00983996" w:rsidP="007E29C6">
      <w:pPr>
        <w:pStyle w:val="ConsPlusNonformat"/>
        <w:jc w:val="both"/>
        <w:rPr>
          <w:rFonts w:ascii="Arial" w:hAnsi="Arial" w:cs="Arial"/>
          <w:sz w:val="24"/>
          <w:szCs w:val="24"/>
        </w:rPr>
      </w:pPr>
      <w:r>
        <w:rPr>
          <w:rFonts w:ascii="Arial" w:hAnsi="Arial" w:cs="Arial"/>
          <w:sz w:val="24"/>
          <w:szCs w:val="24"/>
          <w:lang w:val="tt"/>
        </w:rPr>
        <w:t>балалар:</w:t>
      </w:r>
      <w:r w:rsidR="00834444" w:rsidRPr="00E117DB">
        <w:rPr>
          <w:rFonts w:ascii="Arial" w:hAnsi="Arial" w:cs="Arial"/>
          <w:sz w:val="24"/>
          <w:szCs w:val="24"/>
          <w:lang w:val="tt"/>
        </w:rPr>
        <w:t xml:space="preserve">_________________________________________________ </w:t>
      </w:r>
    </w:p>
    <w:p w:rsidR="00324C0C"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(фамилиясе, исеме, атасының исеме (соңгысы - булган очракта)) (туу датасы)</w:t>
      </w:r>
    </w:p>
    <w:p w:rsidR="00324C0C"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адресы буенча яши: _____________________________________________________;</w:t>
      </w:r>
    </w:p>
    <w:p w:rsidR="00324C0C"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______________________________________________________ </w:t>
      </w:r>
    </w:p>
    <w:p w:rsidR="00324C0C"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(фамилиясе, исеме, атасының исеме (соңгысы - булган очракта)) (туу датасы)</w:t>
      </w:r>
    </w:p>
    <w:p w:rsidR="00324C0C"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адресы буенча яши: _________________________________ ___________________.</w:t>
      </w:r>
    </w:p>
    <w:p w:rsidR="00324C0C"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Моннан тыш, минем белән даими рәвештә гаилә әгъзалары сыйфатында яшиләр:</w:t>
      </w:r>
    </w:p>
    <w:p w:rsidR="00324C0C"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______________________________________________________;</w:t>
      </w:r>
    </w:p>
    <w:p w:rsidR="00324C0C"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(фамилиясе, исеме, атасының исеме (соңгысы - булган очракта)) (туу датасы)</w:t>
      </w:r>
    </w:p>
    <w:p w:rsidR="00324C0C"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______________________________________________________;</w:t>
      </w:r>
    </w:p>
    <w:p w:rsidR="00324C0C"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(фамилиясе, исеме, атасының исеме (соңгысы - булган очракта)) (туу датасы)</w:t>
      </w:r>
    </w:p>
    <w:p w:rsidR="00324C0C"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________________________</w:t>
      </w:r>
      <w:r w:rsidR="002F2637">
        <w:rPr>
          <w:rFonts w:ascii="Arial" w:hAnsi="Arial" w:cs="Arial"/>
          <w:sz w:val="24"/>
          <w:szCs w:val="24"/>
          <w:lang w:val="tt"/>
        </w:rPr>
        <w:t xml:space="preserve">______________________________ </w:t>
      </w:r>
      <w:r w:rsidRPr="00E117DB">
        <w:rPr>
          <w:rFonts w:ascii="Arial" w:hAnsi="Arial" w:cs="Arial"/>
          <w:sz w:val="24"/>
          <w:szCs w:val="24"/>
          <w:lang w:val="tt"/>
        </w:rPr>
        <w:t>;</w:t>
      </w:r>
    </w:p>
    <w:p w:rsidR="00324C0C"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(фамилиясе, исеме, атасының исеме (соңгысы - булган очракта)) (туу датасы)</w:t>
      </w:r>
    </w:p>
    <w:p w:rsidR="00324C0C" w:rsidRPr="00E117DB" w:rsidRDefault="00324C0C" w:rsidP="007E29C6">
      <w:pPr>
        <w:pStyle w:val="ConsPlusNonformat"/>
        <w:jc w:val="both"/>
        <w:rPr>
          <w:rFonts w:ascii="Arial" w:hAnsi="Arial" w:cs="Arial"/>
          <w:sz w:val="24"/>
          <w:szCs w:val="24"/>
        </w:rPr>
      </w:pPr>
    </w:p>
    <w:p w:rsidR="00324C0C" w:rsidRPr="00E117DB"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 xml:space="preserve">    Россия Федерациясе Хөкүмәтенең  "Авыл территорияләрен комплекслы үстерү" дәүләт программасы кысаларында авыл территорияләрендә яшәүче гражданнарның торак шартларын яхшырту буенча  чараларда катнашу шартлары</w:t>
      </w:r>
      <w:r w:rsidR="00983996">
        <w:rPr>
          <w:rFonts w:ascii="Arial" w:hAnsi="Arial" w:cs="Arial"/>
          <w:sz w:val="24"/>
          <w:szCs w:val="24"/>
          <w:lang w:val="tt"/>
        </w:rPr>
        <w:t xml:space="preserve"> </w:t>
      </w:r>
      <w:r w:rsidRPr="00E117DB">
        <w:rPr>
          <w:rFonts w:ascii="Arial" w:hAnsi="Arial" w:cs="Arial"/>
          <w:sz w:val="24"/>
          <w:szCs w:val="24"/>
          <w:lang w:val="tt"/>
        </w:rPr>
        <w:t>белән таныштым һәм аларны үтәргә сүз бирәм.</w:t>
      </w:r>
    </w:p>
    <w:p w:rsidR="00324C0C" w:rsidRPr="00E117DB" w:rsidRDefault="00324C0C" w:rsidP="007E29C6">
      <w:pPr>
        <w:pStyle w:val="ConsPlusNonformat"/>
        <w:jc w:val="both"/>
        <w:rPr>
          <w:rFonts w:ascii="Arial" w:hAnsi="Arial" w:cs="Arial"/>
          <w:sz w:val="24"/>
          <w:szCs w:val="24"/>
          <w:lang w:val="tt"/>
        </w:rPr>
      </w:pPr>
    </w:p>
    <w:p w:rsidR="00324C0C" w:rsidRPr="00E117DB"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_______</w:t>
      </w:r>
      <w:r w:rsidR="002F2637">
        <w:rPr>
          <w:rFonts w:ascii="Arial" w:hAnsi="Arial" w:cs="Arial"/>
          <w:sz w:val="24"/>
          <w:szCs w:val="24"/>
          <w:lang w:val="tt"/>
        </w:rPr>
        <w:t xml:space="preserve">________________________   </w:t>
      </w:r>
      <w:r w:rsidRPr="00E117DB">
        <w:rPr>
          <w:rFonts w:ascii="Arial" w:hAnsi="Arial" w:cs="Arial"/>
          <w:sz w:val="24"/>
          <w:szCs w:val="24"/>
          <w:lang w:val="tt"/>
        </w:rPr>
        <w:t xml:space="preserve">_____________________ </w:t>
      </w:r>
      <w:r w:rsidR="002F2637">
        <w:rPr>
          <w:rFonts w:ascii="Arial" w:hAnsi="Arial" w:cs="Arial"/>
          <w:sz w:val="24"/>
          <w:szCs w:val="24"/>
          <w:lang w:val="tt"/>
        </w:rPr>
        <w:t xml:space="preserve">    </w:t>
      </w:r>
      <w:r w:rsidRPr="00E117DB">
        <w:rPr>
          <w:rFonts w:ascii="Arial" w:hAnsi="Arial" w:cs="Arial"/>
          <w:sz w:val="24"/>
          <w:szCs w:val="24"/>
          <w:lang w:val="tt"/>
        </w:rPr>
        <w:t>______________</w:t>
      </w:r>
    </w:p>
    <w:p w:rsidR="00324C0C" w:rsidRPr="00E117DB"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 xml:space="preserve">      (фамилиясе, исеме, а</w:t>
      </w:r>
      <w:r w:rsidR="002F2637">
        <w:rPr>
          <w:rFonts w:ascii="Arial" w:hAnsi="Arial" w:cs="Arial"/>
          <w:sz w:val="24"/>
          <w:szCs w:val="24"/>
          <w:lang w:val="tt"/>
        </w:rPr>
        <w:t xml:space="preserve">тасының исеме      </w:t>
      </w:r>
      <w:r w:rsidRPr="00E117DB">
        <w:rPr>
          <w:rFonts w:ascii="Arial" w:hAnsi="Arial" w:cs="Arial"/>
          <w:sz w:val="24"/>
          <w:szCs w:val="24"/>
          <w:lang w:val="tt"/>
        </w:rPr>
        <w:t>(мөрәҗәгать итүченең имзасы)      (дата)</w:t>
      </w:r>
    </w:p>
    <w:p w:rsidR="00324C0C" w:rsidRPr="00E117DB"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(соңгысы - мөрәҗәгать итүче булганда))</w:t>
      </w:r>
    </w:p>
    <w:p w:rsidR="00324C0C" w:rsidRPr="00E117DB" w:rsidRDefault="00324C0C" w:rsidP="007E29C6">
      <w:pPr>
        <w:pStyle w:val="ConsPlusNonformat"/>
        <w:jc w:val="both"/>
        <w:rPr>
          <w:rFonts w:ascii="Arial" w:hAnsi="Arial" w:cs="Arial"/>
          <w:sz w:val="24"/>
          <w:szCs w:val="24"/>
          <w:lang w:val="tt"/>
        </w:rPr>
      </w:pPr>
    </w:p>
    <w:p w:rsidR="00324C0C" w:rsidRPr="00E117DB"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 xml:space="preserve">    Гаиләнең балигъ булмаган әгъзалары:</w:t>
      </w:r>
    </w:p>
    <w:p w:rsidR="00324C0C" w:rsidRPr="00E117DB" w:rsidRDefault="00983996" w:rsidP="007E29C6">
      <w:pPr>
        <w:pStyle w:val="ConsPlusNonformat"/>
        <w:jc w:val="both"/>
        <w:rPr>
          <w:rFonts w:ascii="Arial" w:hAnsi="Arial" w:cs="Arial"/>
          <w:sz w:val="24"/>
          <w:szCs w:val="24"/>
        </w:rPr>
      </w:pPr>
      <w:r>
        <w:rPr>
          <w:rFonts w:ascii="Arial" w:hAnsi="Arial" w:cs="Arial"/>
          <w:sz w:val="24"/>
          <w:szCs w:val="24"/>
          <w:lang w:val="tt"/>
        </w:rPr>
        <w:t>1)</w:t>
      </w:r>
      <w:r w:rsidR="00834444" w:rsidRPr="00E117DB">
        <w:rPr>
          <w:rFonts w:ascii="Arial" w:hAnsi="Arial" w:cs="Arial"/>
          <w:sz w:val="24"/>
          <w:szCs w:val="24"/>
          <w:lang w:val="tt"/>
        </w:rPr>
        <w:t>________________________________________________________ ______________;</w:t>
      </w:r>
    </w:p>
    <w:p w:rsidR="00324C0C"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(фамилиясе, исеме, атасының исеме (соңгысы - булган очракта), имзасы) (дата)</w:t>
      </w:r>
    </w:p>
    <w:p w:rsidR="00324C0C" w:rsidRPr="00E117DB" w:rsidRDefault="00983996" w:rsidP="007E29C6">
      <w:pPr>
        <w:pStyle w:val="ConsPlusNonformat"/>
        <w:jc w:val="both"/>
        <w:rPr>
          <w:rFonts w:ascii="Arial" w:hAnsi="Arial" w:cs="Arial"/>
          <w:sz w:val="24"/>
          <w:szCs w:val="24"/>
        </w:rPr>
      </w:pPr>
      <w:r>
        <w:rPr>
          <w:rFonts w:ascii="Arial" w:hAnsi="Arial" w:cs="Arial"/>
          <w:sz w:val="24"/>
          <w:szCs w:val="24"/>
          <w:lang w:val="tt"/>
        </w:rPr>
        <w:t>2)</w:t>
      </w:r>
      <w:r w:rsidR="00834444" w:rsidRPr="00E117DB">
        <w:rPr>
          <w:rFonts w:ascii="Arial" w:hAnsi="Arial" w:cs="Arial"/>
          <w:sz w:val="24"/>
          <w:szCs w:val="24"/>
          <w:lang w:val="tt"/>
        </w:rPr>
        <w:t>________________________________________________________ ______________;</w:t>
      </w:r>
    </w:p>
    <w:p w:rsidR="00324C0C"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(фамилиясе, исеме, атасының исеме (соңгысы - булган очракта), имзасы) (дата)</w:t>
      </w:r>
    </w:p>
    <w:p w:rsidR="00324C0C" w:rsidRPr="00E117DB" w:rsidRDefault="00983996" w:rsidP="007E29C6">
      <w:pPr>
        <w:pStyle w:val="ConsPlusNonformat"/>
        <w:jc w:val="both"/>
        <w:rPr>
          <w:rFonts w:ascii="Arial" w:hAnsi="Arial" w:cs="Arial"/>
          <w:sz w:val="24"/>
          <w:szCs w:val="24"/>
        </w:rPr>
      </w:pPr>
      <w:r>
        <w:rPr>
          <w:rFonts w:ascii="Arial" w:hAnsi="Arial" w:cs="Arial"/>
          <w:sz w:val="24"/>
          <w:szCs w:val="24"/>
          <w:lang w:val="tt"/>
        </w:rPr>
        <w:t>3)</w:t>
      </w:r>
      <w:r w:rsidR="00834444" w:rsidRPr="00E117DB">
        <w:rPr>
          <w:rFonts w:ascii="Arial" w:hAnsi="Arial" w:cs="Arial"/>
          <w:sz w:val="24"/>
          <w:szCs w:val="24"/>
          <w:lang w:val="tt"/>
        </w:rPr>
        <w:t>________________________________________________________ ______________;</w:t>
      </w:r>
    </w:p>
    <w:p w:rsidR="00324C0C"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(фамилиясе, исеме, атасының исеме (соңгысы - булган очракта), имзасы) (дата)</w:t>
      </w:r>
    </w:p>
    <w:p w:rsidR="00324C0C" w:rsidRPr="00E117DB" w:rsidRDefault="00983996" w:rsidP="007E29C6">
      <w:pPr>
        <w:pStyle w:val="ConsPlusNonformat"/>
        <w:jc w:val="both"/>
        <w:rPr>
          <w:rFonts w:ascii="Arial" w:hAnsi="Arial" w:cs="Arial"/>
          <w:sz w:val="24"/>
          <w:szCs w:val="24"/>
        </w:rPr>
      </w:pPr>
      <w:r>
        <w:rPr>
          <w:rFonts w:ascii="Arial" w:hAnsi="Arial" w:cs="Arial"/>
          <w:sz w:val="24"/>
          <w:szCs w:val="24"/>
          <w:lang w:val="tt"/>
        </w:rPr>
        <w:t>4)</w:t>
      </w:r>
      <w:r w:rsidR="00834444" w:rsidRPr="00E117DB">
        <w:rPr>
          <w:rFonts w:ascii="Arial" w:hAnsi="Arial" w:cs="Arial"/>
          <w:sz w:val="24"/>
          <w:szCs w:val="24"/>
          <w:lang w:val="tt"/>
        </w:rPr>
        <w:t>________________________________________________________ ______________.</w:t>
      </w:r>
    </w:p>
    <w:p w:rsidR="00324C0C"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(фамилиясе, исеме, атасының исеме (соңгысы - булган очракта), имзасы) (дата)</w:t>
      </w:r>
    </w:p>
    <w:p w:rsidR="00324C0C" w:rsidRPr="00E117DB" w:rsidRDefault="00324C0C" w:rsidP="007E29C6">
      <w:pPr>
        <w:pStyle w:val="ConsPlusNonformat"/>
        <w:jc w:val="both"/>
        <w:rPr>
          <w:rFonts w:ascii="Arial" w:hAnsi="Arial" w:cs="Arial"/>
          <w:sz w:val="24"/>
          <w:szCs w:val="24"/>
        </w:rPr>
      </w:pPr>
    </w:p>
    <w:p w:rsidR="00324C0C" w:rsidRPr="00983996"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 xml:space="preserve">    Эш бирүченең Россия Федерациясе Хөкүмәтенең  "Авыл территорияләрен комплекслы үстерү" дәүләт программасы кысаларында торак урынын наем шартнамәсе буенча бирелә торган торак төзелешен торак төзү (сатып алу) исәпләү бәясенең кимендә 19 процентын финанслауда  (сатып алу) катнашуга ризалыгы:</w:t>
      </w:r>
    </w:p>
    <w:p w:rsidR="00324C0C"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______________________________________________________ </w:t>
      </w:r>
    </w:p>
    <w:p w:rsidR="00324C0C"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(фамилиясе, исеме, атасының исеме (соңгысы - булган очракта), имзасы) (дата)</w:t>
      </w:r>
    </w:p>
    <w:p w:rsidR="00324C0C" w:rsidRPr="00E117DB" w:rsidRDefault="00324C0C" w:rsidP="007E29C6">
      <w:pPr>
        <w:pStyle w:val="ConsPlusNonformat"/>
        <w:jc w:val="both"/>
        <w:rPr>
          <w:rFonts w:ascii="Arial" w:hAnsi="Arial" w:cs="Arial"/>
          <w:sz w:val="24"/>
          <w:szCs w:val="24"/>
        </w:rPr>
      </w:pPr>
    </w:p>
    <w:p w:rsidR="00324C0C" w:rsidRPr="00E117DB"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 xml:space="preserve">    Гаризага түбәндәге документлар теркәлә:</w:t>
      </w:r>
    </w:p>
    <w:p w:rsidR="00324C0C" w:rsidRPr="00E117DB"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1) _______________________________________________________________________;</w:t>
      </w:r>
    </w:p>
    <w:p w:rsidR="00324C0C" w:rsidRPr="00E117DB"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 xml:space="preserve">                 (документның исеме һәм аның реквизитлары)</w:t>
      </w:r>
    </w:p>
    <w:p w:rsidR="00324C0C"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2) _______________________________________________________________________;</w:t>
      </w:r>
    </w:p>
    <w:p w:rsidR="00324C0C"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(документның исеме һәм аның реквизитлары)</w:t>
      </w:r>
    </w:p>
    <w:p w:rsidR="00324C0C"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3) _______________________________________________________________________;</w:t>
      </w:r>
    </w:p>
    <w:p w:rsidR="00324C0C"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(документның исеме һәм аның реквизитлары)</w:t>
      </w:r>
    </w:p>
    <w:p w:rsidR="00324C0C"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4) _______________________________________________________________________.</w:t>
      </w:r>
    </w:p>
    <w:p w:rsidR="00324C0C"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(документның исеме һәм аның реквизитлары)</w:t>
      </w:r>
    </w:p>
    <w:p w:rsidR="00324C0C" w:rsidRPr="00E117DB" w:rsidRDefault="00324C0C" w:rsidP="007E29C6">
      <w:pPr>
        <w:pStyle w:val="ConsPlusNormal"/>
        <w:ind w:firstLine="0"/>
        <w:jc w:val="both"/>
        <w:rPr>
          <w:sz w:val="24"/>
          <w:szCs w:val="24"/>
        </w:rPr>
      </w:pPr>
    </w:p>
    <w:p w:rsidR="00942C8D" w:rsidRPr="00E117DB" w:rsidRDefault="00834444" w:rsidP="007E29C6">
      <w:pPr>
        <w:widowControl w:val="0"/>
        <w:autoSpaceDE w:val="0"/>
        <w:autoSpaceDN w:val="0"/>
        <w:adjustRightInd w:val="0"/>
        <w:ind w:firstLine="851"/>
        <w:jc w:val="both"/>
        <w:rPr>
          <w:rFonts w:ascii="Arial" w:hAnsi="Arial" w:cs="Arial"/>
        </w:rPr>
      </w:pPr>
      <w:r w:rsidRPr="00E117DB">
        <w:rPr>
          <w:rFonts w:ascii="Arial" w:hAnsi="Arial" w:cs="Arial"/>
          <w:lang w:val="tt"/>
        </w:rPr>
        <w:t>Муниципаль хезмәт күрсәтү нәтиҗәсен түбәндәге ысул белән тапшыруны сорыйм:</w:t>
      </w:r>
    </w:p>
    <w:p w:rsidR="00942C8D" w:rsidRPr="00E117DB" w:rsidRDefault="00942C8D" w:rsidP="007E29C6">
      <w:pPr>
        <w:widowControl w:val="0"/>
        <w:autoSpaceDE w:val="0"/>
        <w:autoSpaceDN w:val="0"/>
        <w:adjustRightInd w:val="0"/>
        <w:ind w:firstLine="851"/>
        <w:jc w:val="both"/>
        <w:rPr>
          <w:rFonts w:ascii="Arial" w:hAnsi="Arial" w:cs="Arial"/>
        </w:rPr>
      </w:pPr>
    </w:p>
    <w:p w:rsidR="00942C8D" w:rsidRPr="00E117DB" w:rsidRDefault="00834444" w:rsidP="007E29C6">
      <w:pPr>
        <w:widowControl w:val="0"/>
        <w:autoSpaceDE w:val="0"/>
        <w:autoSpaceDN w:val="0"/>
        <w:adjustRightInd w:val="0"/>
        <w:ind w:firstLine="851"/>
        <w:jc w:val="both"/>
        <w:rPr>
          <w:rFonts w:ascii="Arial" w:hAnsi="Arial" w:cs="Arial"/>
        </w:rPr>
      </w:pPr>
      <w:r w:rsidRPr="00E117DB">
        <w:rPr>
          <w:rFonts w:ascii="Arial" w:hAnsi="Arial" w:cs="Arial"/>
          <w:noProof/>
          <w:position w:val="-9"/>
        </w:rPr>
        <w:drawing>
          <wp:inline distT="0" distB="0" distL="0" distR="0" wp14:anchorId="709A00B3" wp14:editId="5F19C9B6">
            <wp:extent cx="273600" cy="266400"/>
            <wp:effectExtent l="0" t="0" r="0" b="635"/>
            <wp:docPr id="4" name="Рисунок 4"/>
            <wp:cNvGraphicFramePr/>
            <a:graphic xmlns:a="http://schemas.openxmlformats.org/drawingml/2006/main">
              <a:graphicData uri="http://schemas.openxmlformats.org/drawingml/2006/picture">
                <pic:pic xmlns:pic="http://schemas.openxmlformats.org/drawingml/2006/picture">
                  <pic:nvPicPr>
                    <pic:cNvPr id="1851825745"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E117DB">
        <w:rPr>
          <w:rFonts w:ascii="Arial" w:hAnsi="Arial" w:cs="Arial"/>
          <w:lang w:val="tt"/>
        </w:rPr>
        <w:t>Татарстан Республикасының дәүләт һәм муниципаль хезмәтләр порталындагы шәхси кабинет аша;</w:t>
      </w:r>
    </w:p>
    <w:p w:rsidR="00942C8D" w:rsidRPr="00E117DB" w:rsidRDefault="00834444" w:rsidP="007E29C6">
      <w:pPr>
        <w:widowControl w:val="0"/>
        <w:autoSpaceDE w:val="0"/>
        <w:autoSpaceDN w:val="0"/>
        <w:adjustRightInd w:val="0"/>
        <w:ind w:firstLine="851"/>
        <w:jc w:val="both"/>
        <w:rPr>
          <w:rFonts w:ascii="Arial" w:hAnsi="Arial" w:cs="Arial"/>
        </w:rPr>
      </w:pPr>
      <w:r w:rsidRPr="00E117DB">
        <w:rPr>
          <w:rFonts w:ascii="Arial" w:hAnsi="Arial" w:cs="Arial"/>
          <w:noProof/>
          <w:position w:val="-9"/>
        </w:rPr>
        <w:drawing>
          <wp:inline distT="0" distB="0" distL="0" distR="0" wp14:anchorId="7B5C4087" wp14:editId="1D246D16">
            <wp:extent cx="273600" cy="266400"/>
            <wp:effectExtent l="0" t="0" r="0" b="635"/>
            <wp:docPr id="5" name="Рисунок 5"/>
            <wp:cNvGraphicFramePr/>
            <a:graphic xmlns:a="http://schemas.openxmlformats.org/drawingml/2006/main">
              <a:graphicData uri="http://schemas.openxmlformats.org/drawingml/2006/picture">
                <pic:pic xmlns:pic="http://schemas.openxmlformats.org/drawingml/2006/picture">
                  <pic:nvPicPr>
                    <pic:cNvPr id="1322423969"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E117DB">
        <w:rPr>
          <w:rFonts w:ascii="Arial" w:hAnsi="Arial" w:cs="Arial"/>
          <w:lang w:val="tt"/>
        </w:rPr>
        <w:t>Татарстан Республикасының дәүләт һәм муниципаль хезмәтләрен күрсәтә торган күпфункцияле үзәктә;</w:t>
      </w:r>
    </w:p>
    <w:p w:rsidR="00942C8D" w:rsidRPr="00E117DB" w:rsidRDefault="00834444" w:rsidP="007E29C6">
      <w:pPr>
        <w:widowControl w:val="0"/>
        <w:autoSpaceDE w:val="0"/>
        <w:autoSpaceDN w:val="0"/>
        <w:adjustRightInd w:val="0"/>
        <w:ind w:firstLine="851"/>
        <w:jc w:val="both"/>
        <w:rPr>
          <w:rFonts w:ascii="Arial" w:hAnsi="Arial" w:cs="Arial"/>
        </w:rPr>
      </w:pPr>
      <w:r w:rsidRPr="00E117DB">
        <w:rPr>
          <w:rFonts w:ascii="Arial" w:hAnsi="Arial" w:cs="Arial"/>
          <w:noProof/>
          <w:position w:val="-9"/>
        </w:rPr>
        <w:drawing>
          <wp:inline distT="0" distB="0" distL="0" distR="0" wp14:anchorId="1979AA27" wp14:editId="6B8166BE">
            <wp:extent cx="273600" cy="266400"/>
            <wp:effectExtent l="0" t="0" r="0" b="635"/>
            <wp:docPr id="7" name="Рисунок 7"/>
            <wp:cNvGraphicFramePr/>
            <a:graphic xmlns:a="http://schemas.openxmlformats.org/drawingml/2006/main">
              <a:graphicData uri="http://schemas.openxmlformats.org/drawingml/2006/picture">
                <pic:pic xmlns:pic="http://schemas.openxmlformats.org/drawingml/2006/picture">
                  <pic:nvPicPr>
                    <pic:cNvPr id="596652961"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E117DB">
        <w:rPr>
          <w:rFonts w:ascii="Arial" w:hAnsi="Arial" w:cs="Arial"/>
          <w:i/>
          <w:lang w:val="tt"/>
        </w:rPr>
        <w:t>Органда.</w:t>
      </w:r>
    </w:p>
    <w:p w:rsidR="00942C8D" w:rsidRPr="00E117DB" w:rsidRDefault="00942C8D" w:rsidP="007E29C6">
      <w:pPr>
        <w:jc w:val="both"/>
        <w:rPr>
          <w:rFonts w:ascii="Arial" w:hAnsi="Arial" w:cs="Arial"/>
        </w:rPr>
      </w:pPr>
    </w:p>
    <w:p w:rsidR="00942C8D" w:rsidRPr="00E117DB" w:rsidRDefault="00834444" w:rsidP="007E29C6">
      <w:pPr>
        <w:jc w:val="both"/>
        <w:rPr>
          <w:rFonts w:ascii="Arial" w:hAnsi="Arial" w:cs="Arial"/>
        </w:rPr>
      </w:pPr>
      <w:r w:rsidRPr="00E117DB">
        <w:rPr>
          <w:rFonts w:ascii="Arial" w:hAnsi="Arial" w:cs="Arial"/>
          <w:lang w:val="tt"/>
        </w:rPr>
        <w:t xml:space="preserve">______________ </w:t>
      </w:r>
      <w:r w:rsidRPr="00E117DB">
        <w:rPr>
          <w:rFonts w:ascii="Arial" w:hAnsi="Arial" w:cs="Arial"/>
          <w:lang w:val="tt"/>
        </w:rPr>
        <w:tab/>
      </w:r>
      <w:r w:rsidRPr="00E117DB">
        <w:rPr>
          <w:rFonts w:ascii="Arial" w:hAnsi="Arial" w:cs="Arial"/>
          <w:lang w:val="tt"/>
        </w:rPr>
        <w:tab/>
      </w:r>
      <w:r w:rsidRPr="00E117DB">
        <w:rPr>
          <w:rFonts w:ascii="Arial" w:hAnsi="Arial" w:cs="Arial"/>
          <w:lang w:val="tt"/>
        </w:rPr>
        <w:tab/>
      </w:r>
      <w:r w:rsidRPr="00E117DB">
        <w:rPr>
          <w:rFonts w:ascii="Arial" w:hAnsi="Arial" w:cs="Arial"/>
          <w:lang w:val="tt"/>
        </w:rPr>
        <w:tab/>
        <w:t>_________________ ( ________________)</w:t>
      </w:r>
    </w:p>
    <w:p w:rsidR="00942C8D" w:rsidRPr="00E117DB" w:rsidRDefault="00983996" w:rsidP="007E29C6">
      <w:pPr>
        <w:jc w:val="both"/>
        <w:rPr>
          <w:rFonts w:ascii="Arial" w:hAnsi="Arial" w:cs="Arial"/>
        </w:rPr>
      </w:pPr>
      <w:r>
        <w:rPr>
          <w:rFonts w:ascii="Arial" w:hAnsi="Arial" w:cs="Arial"/>
          <w:lang w:val="tt"/>
        </w:rPr>
        <w:tab/>
        <w:t>(дата)</w:t>
      </w:r>
      <w:r>
        <w:rPr>
          <w:rFonts w:ascii="Arial" w:hAnsi="Arial" w:cs="Arial"/>
          <w:lang w:val="tt"/>
        </w:rPr>
        <w:tab/>
      </w:r>
      <w:r>
        <w:rPr>
          <w:rFonts w:ascii="Arial" w:hAnsi="Arial" w:cs="Arial"/>
          <w:lang w:val="tt"/>
        </w:rPr>
        <w:tab/>
      </w:r>
      <w:r>
        <w:rPr>
          <w:rFonts w:ascii="Arial" w:hAnsi="Arial" w:cs="Arial"/>
          <w:lang w:val="tt"/>
        </w:rPr>
        <w:tab/>
      </w:r>
      <w:r>
        <w:rPr>
          <w:rFonts w:ascii="Arial" w:hAnsi="Arial" w:cs="Arial"/>
          <w:lang w:val="tt"/>
        </w:rPr>
        <w:tab/>
      </w:r>
      <w:r>
        <w:rPr>
          <w:rFonts w:ascii="Arial" w:hAnsi="Arial" w:cs="Arial"/>
          <w:lang w:val="tt"/>
        </w:rPr>
        <w:tab/>
        <w:t>(имза)</w:t>
      </w:r>
      <w:r w:rsidR="00834444" w:rsidRPr="00E117DB">
        <w:rPr>
          <w:rFonts w:ascii="Arial" w:hAnsi="Arial" w:cs="Arial"/>
          <w:lang w:val="tt"/>
        </w:rPr>
        <w:t xml:space="preserve">  (фамилиясе, исеме, атасының исеме)</w:t>
      </w:r>
    </w:p>
    <w:p w:rsidR="00983996" w:rsidRDefault="00983996" w:rsidP="007E29C6">
      <w:pPr>
        <w:ind w:left="4820"/>
        <w:jc w:val="both"/>
        <w:rPr>
          <w:rFonts w:ascii="Arial" w:hAnsi="Arial" w:cs="Arial"/>
          <w:lang w:val="tt-RU"/>
        </w:rPr>
      </w:pPr>
    </w:p>
    <w:p w:rsidR="00983996" w:rsidRDefault="00983996" w:rsidP="007E29C6">
      <w:pPr>
        <w:ind w:left="4820"/>
        <w:jc w:val="both"/>
        <w:rPr>
          <w:rFonts w:ascii="Arial" w:hAnsi="Arial" w:cs="Arial"/>
          <w:lang w:val="tt-RU"/>
        </w:rPr>
      </w:pPr>
    </w:p>
    <w:p w:rsidR="00983996" w:rsidRDefault="00983996" w:rsidP="007E29C6">
      <w:pPr>
        <w:ind w:left="4820"/>
        <w:jc w:val="both"/>
        <w:rPr>
          <w:rFonts w:ascii="Arial" w:hAnsi="Arial" w:cs="Arial"/>
          <w:lang w:val="tt-RU"/>
        </w:rPr>
      </w:pPr>
    </w:p>
    <w:p w:rsidR="00983996" w:rsidRDefault="00983996" w:rsidP="007E29C6">
      <w:pPr>
        <w:ind w:left="4820"/>
        <w:jc w:val="both"/>
        <w:rPr>
          <w:rFonts w:ascii="Arial" w:hAnsi="Arial" w:cs="Arial"/>
          <w:lang w:val="tt-RU"/>
        </w:rPr>
      </w:pPr>
    </w:p>
    <w:p w:rsidR="00983996" w:rsidRDefault="00983996" w:rsidP="007E29C6">
      <w:pPr>
        <w:ind w:left="4820"/>
        <w:jc w:val="both"/>
        <w:rPr>
          <w:rFonts w:ascii="Arial" w:hAnsi="Arial" w:cs="Arial"/>
          <w:lang w:val="tt-RU"/>
        </w:rPr>
      </w:pPr>
    </w:p>
    <w:p w:rsidR="00983996" w:rsidRDefault="00983996" w:rsidP="007E29C6">
      <w:pPr>
        <w:ind w:left="4820"/>
        <w:jc w:val="both"/>
        <w:rPr>
          <w:rFonts w:ascii="Arial" w:hAnsi="Arial" w:cs="Arial"/>
          <w:lang w:val="tt-RU"/>
        </w:rPr>
      </w:pPr>
    </w:p>
    <w:p w:rsidR="00983996" w:rsidRDefault="00983996" w:rsidP="007E29C6">
      <w:pPr>
        <w:ind w:left="4820"/>
        <w:jc w:val="both"/>
        <w:rPr>
          <w:rFonts w:ascii="Arial" w:hAnsi="Arial" w:cs="Arial"/>
          <w:lang w:val="tt-RU"/>
        </w:rPr>
      </w:pPr>
    </w:p>
    <w:p w:rsidR="00983996" w:rsidRDefault="00983996" w:rsidP="007E29C6">
      <w:pPr>
        <w:ind w:left="4820"/>
        <w:jc w:val="both"/>
        <w:rPr>
          <w:rFonts w:ascii="Arial" w:hAnsi="Arial" w:cs="Arial"/>
          <w:lang w:val="tt-RU"/>
        </w:rPr>
      </w:pPr>
    </w:p>
    <w:p w:rsidR="00983996" w:rsidRDefault="00983996" w:rsidP="007E29C6">
      <w:pPr>
        <w:ind w:left="4820"/>
        <w:jc w:val="both"/>
        <w:rPr>
          <w:rFonts w:ascii="Arial" w:hAnsi="Arial" w:cs="Arial"/>
          <w:lang w:val="tt-RU"/>
        </w:rPr>
      </w:pPr>
    </w:p>
    <w:p w:rsidR="00983996" w:rsidRDefault="00983996" w:rsidP="007E29C6">
      <w:pPr>
        <w:ind w:left="4820"/>
        <w:jc w:val="both"/>
        <w:rPr>
          <w:rFonts w:ascii="Arial" w:hAnsi="Arial" w:cs="Arial"/>
          <w:lang w:val="tt-RU"/>
        </w:rPr>
      </w:pPr>
    </w:p>
    <w:p w:rsidR="00983996" w:rsidRDefault="00983996" w:rsidP="007E29C6">
      <w:pPr>
        <w:ind w:left="4820"/>
        <w:jc w:val="both"/>
        <w:rPr>
          <w:rFonts w:ascii="Arial" w:hAnsi="Arial" w:cs="Arial"/>
          <w:lang w:val="tt-RU"/>
        </w:rPr>
      </w:pPr>
    </w:p>
    <w:p w:rsidR="00983996" w:rsidRDefault="00983996" w:rsidP="007E29C6">
      <w:pPr>
        <w:ind w:left="4820"/>
        <w:jc w:val="both"/>
        <w:rPr>
          <w:rFonts w:ascii="Arial" w:hAnsi="Arial" w:cs="Arial"/>
          <w:lang w:val="tt-RU"/>
        </w:rPr>
      </w:pPr>
    </w:p>
    <w:p w:rsidR="00983996" w:rsidRDefault="00983996" w:rsidP="007E29C6">
      <w:pPr>
        <w:ind w:left="4820"/>
        <w:jc w:val="both"/>
        <w:rPr>
          <w:rFonts w:ascii="Arial" w:hAnsi="Arial" w:cs="Arial"/>
          <w:lang w:val="tt-RU"/>
        </w:rPr>
      </w:pPr>
    </w:p>
    <w:p w:rsidR="00983996" w:rsidRDefault="00983996" w:rsidP="007E29C6">
      <w:pPr>
        <w:ind w:left="4820"/>
        <w:jc w:val="both"/>
        <w:rPr>
          <w:rFonts w:ascii="Arial" w:hAnsi="Arial" w:cs="Arial"/>
          <w:lang w:val="tt-RU"/>
        </w:rPr>
      </w:pPr>
    </w:p>
    <w:p w:rsidR="00983996" w:rsidRDefault="00983996" w:rsidP="007E29C6">
      <w:pPr>
        <w:ind w:left="4820"/>
        <w:jc w:val="both"/>
        <w:rPr>
          <w:rFonts w:ascii="Arial" w:hAnsi="Arial" w:cs="Arial"/>
          <w:lang w:val="tt-RU"/>
        </w:rPr>
      </w:pPr>
    </w:p>
    <w:p w:rsidR="00983996" w:rsidRDefault="00983996" w:rsidP="007E29C6">
      <w:pPr>
        <w:ind w:left="4820"/>
        <w:jc w:val="both"/>
        <w:rPr>
          <w:rFonts w:ascii="Arial" w:hAnsi="Arial" w:cs="Arial"/>
          <w:lang w:val="tt-RU"/>
        </w:rPr>
      </w:pPr>
    </w:p>
    <w:p w:rsidR="00983996" w:rsidRDefault="00983996" w:rsidP="007E29C6">
      <w:pPr>
        <w:ind w:left="4820"/>
        <w:jc w:val="both"/>
        <w:rPr>
          <w:rFonts w:ascii="Arial" w:hAnsi="Arial" w:cs="Arial"/>
          <w:lang w:val="tt-RU"/>
        </w:rPr>
      </w:pPr>
    </w:p>
    <w:p w:rsidR="00983996" w:rsidRDefault="00983996" w:rsidP="007E29C6">
      <w:pPr>
        <w:ind w:left="4820"/>
        <w:jc w:val="both"/>
        <w:rPr>
          <w:rFonts w:ascii="Arial" w:hAnsi="Arial" w:cs="Arial"/>
          <w:lang w:val="tt-RU"/>
        </w:rPr>
      </w:pPr>
    </w:p>
    <w:p w:rsidR="00983996" w:rsidRDefault="00983996" w:rsidP="007E29C6">
      <w:pPr>
        <w:ind w:left="4820"/>
        <w:jc w:val="both"/>
        <w:rPr>
          <w:rFonts w:ascii="Arial" w:hAnsi="Arial" w:cs="Arial"/>
          <w:lang w:val="tt-RU"/>
        </w:rPr>
      </w:pPr>
    </w:p>
    <w:p w:rsidR="00983996" w:rsidRDefault="00983996" w:rsidP="007E29C6">
      <w:pPr>
        <w:ind w:left="4820"/>
        <w:jc w:val="both"/>
        <w:rPr>
          <w:rFonts w:ascii="Arial" w:hAnsi="Arial" w:cs="Arial"/>
          <w:lang w:val="tt-RU"/>
        </w:rPr>
      </w:pPr>
    </w:p>
    <w:p w:rsidR="00983996" w:rsidRDefault="00983996" w:rsidP="007E29C6">
      <w:pPr>
        <w:ind w:left="4820"/>
        <w:jc w:val="both"/>
        <w:rPr>
          <w:rFonts w:ascii="Arial" w:hAnsi="Arial" w:cs="Arial"/>
          <w:lang w:val="tt-RU"/>
        </w:rPr>
      </w:pPr>
    </w:p>
    <w:p w:rsidR="00983996" w:rsidRDefault="00983996" w:rsidP="007E29C6">
      <w:pPr>
        <w:ind w:left="4820"/>
        <w:jc w:val="both"/>
        <w:rPr>
          <w:rFonts w:ascii="Arial" w:hAnsi="Arial" w:cs="Arial"/>
          <w:lang w:val="tt-RU"/>
        </w:rPr>
      </w:pPr>
    </w:p>
    <w:p w:rsidR="00983996" w:rsidRDefault="00983996" w:rsidP="007E29C6">
      <w:pPr>
        <w:ind w:left="4820"/>
        <w:jc w:val="both"/>
        <w:rPr>
          <w:rFonts w:ascii="Arial" w:hAnsi="Arial" w:cs="Arial"/>
          <w:lang w:val="tt-RU"/>
        </w:rPr>
      </w:pPr>
    </w:p>
    <w:p w:rsidR="00983996" w:rsidRDefault="00983996" w:rsidP="007E29C6">
      <w:pPr>
        <w:ind w:left="4820"/>
        <w:jc w:val="both"/>
        <w:rPr>
          <w:rFonts w:ascii="Arial" w:hAnsi="Arial" w:cs="Arial"/>
          <w:lang w:val="tt-RU"/>
        </w:rPr>
      </w:pPr>
    </w:p>
    <w:p w:rsidR="00983996" w:rsidRDefault="00983996" w:rsidP="007E29C6">
      <w:pPr>
        <w:ind w:left="4820"/>
        <w:jc w:val="both"/>
        <w:rPr>
          <w:rFonts w:ascii="Arial" w:hAnsi="Arial" w:cs="Arial"/>
          <w:lang w:val="tt-RU"/>
        </w:rPr>
      </w:pPr>
    </w:p>
    <w:p w:rsidR="00983996" w:rsidRDefault="00983996" w:rsidP="007E29C6">
      <w:pPr>
        <w:ind w:left="4820"/>
        <w:jc w:val="both"/>
        <w:rPr>
          <w:rFonts w:ascii="Arial" w:hAnsi="Arial" w:cs="Arial"/>
          <w:lang w:val="tt-RU"/>
        </w:rPr>
      </w:pPr>
    </w:p>
    <w:p w:rsidR="00983996" w:rsidRDefault="00983996" w:rsidP="007E29C6">
      <w:pPr>
        <w:ind w:left="4820"/>
        <w:jc w:val="both"/>
        <w:rPr>
          <w:rFonts w:ascii="Arial" w:hAnsi="Arial" w:cs="Arial"/>
          <w:lang w:val="tt-RU"/>
        </w:rPr>
      </w:pPr>
    </w:p>
    <w:p w:rsidR="00983996" w:rsidRDefault="00983996" w:rsidP="007E29C6">
      <w:pPr>
        <w:ind w:left="4820"/>
        <w:jc w:val="both"/>
        <w:rPr>
          <w:rFonts w:ascii="Arial" w:hAnsi="Arial" w:cs="Arial"/>
          <w:lang w:val="tt-RU"/>
        </w:rPr>
      </w:pPr>
    </w:p>
    <w:p w:rsidR="00983996" w:rsidRDefault="00983996" w:rsidP="007E29C6">
      <w:pPr>
        <w:ind w:left="4820"/>
        <w:jc w:val="both"/>
        <w:rPr>
          <w:rFonts w:ascii="Arial" w:hAnsi="Arial" w:cs="Arial"/>
          <w:lang w:val="tt-RU"/>
        </w:rPr>
      </w:pPr>
    </w:p>
    <w:p w:rsidR="00983996" w:rsidRDefault="00983996" w:rsidP="007E29C6">
      <w:pPr>
        <w:ind w:left="4820"/>
        <w:jc w:val="both"/>
        <w:rPr>
          <w:rFonts w:ascii="Arial" w:hAnsi="Arial" w:cs="Arial"/>
          <w:lang w:val="tt-RU"/>
        </w:rPr>
      </w:pPr>
    </w:p>
    <w:p w:rsidR="002F2637" w:rsidRDefault="002F2637" w:rsidP="007E29C6">
      <w:pPr>
        <w:ind w:left="4820"/>
        <w:jc w:val="both"/>
        <w:rPr>
          <w:rFonts w:ascii="Arial" w:hAnsi="Arial" w:cs="Arial"/>
          <w:lang w:val="tt-RU"/>
        </w:rPr>
      </w:pPr>
    </w:p>
    <w:p w:rsidR="002F2637" w:rsidRDefault="002F2637" w:rsidP="007E29C6">
      <w:pPr>
        <w:ind w:left="4820"/>
        <w:jc w:val="both"/>
        <w:rPr>
          <w:rFonts w:ascii="Arial" w:hAnsi="Arial" w:cs="Arial"/>
          <w:lang w:val="tt-RU"/>
        </w:rPr>
      </w:pPr>
    </w:p>
    <w:p w:rsidR="002F2637" w:rsidRDefault="002F2637" w:rsidP="007E29C6">
      <w:pPr>
        <w:ind w:left="4820"/>
        <w:jc w:val="both"/>
        <w:rPr>
          <w:rFonts w:ascii="Arial" w:hAnsi="Arial" w:cs="Arial"/>
          <w:lang w:val="tt-RU"/>
        </w:rPr>
      </w:pPr>
    </w:p>
    <w:p w:rsidR="002F2637" w:rsidRDefault="002F2637" w:rsidP="007E29C6">
      <w:pPr>
        <w:ind w:left="4820"/>
        <w:jc w:val="both"/>
        <w:rPr>
          <w:rFonts w:ascii="Arial" w:hAnsi="Arial" w:cs="Arial"/>
          <w:lang w:val="tt-RU"/>
        </w:rPr>
      </w:pPr>
    </w:p>
    <w:p w:rsidR="002F2637" w:rsidRDefault="002F2637" w:rsidP="007E29C6">
      <w:pPr>
        <w:ind w:left="4820"/>
        <w:jc w:val="both"/>
        <w:rPr>
          <w:rFonts w:ascii="Arial" w:hAnsi="Arial" w:cs="Arial"/>
          <w:lang w:val="tt-RU"/>
        </w:rPr>
      </w:pPr>
    </w:p>
    <w:p w:rsidR="002F2637" w:rsidRDefault="002F2637" w:rsidP="007E29C6">
      <w:pPr>
        <w:ind w:left="4820"/>
        <w:jc w:val="both"/>
        <w:rPr>
          <w:rFonts w:ascii="Arial" w:hAnsi="Arial" w:cs="Arial"/>
          <w:lang w:val="tt-RU"/>
        </w:rPr>
      </w:pPr>
    </w:p>
    <w:p w:rsidR="00983996" w:rsidRDefault="00983996" w:rsidP="007E29C6">
      <w:pPr>
        <w:ind w:left="4820"/>
        <w:jc w:val="both"/>
        <w:rPr>
          <w:rFonts w:ascii="Arial" w:hAnsi="Arial" w:cs="Arial"/>
          <w:lang w:val="tt-RU"/>
        </w:rPr>
      </w:pPr>
    </w:p>
    <w:p w:rsidR="00983996" w:rsidRDefault="00983996" w:rsidP="00983996">
      <w:pPr>
        <w:ind w:left="4820"/>
        <w:jc w:val="both"/>
        <w:rPr>
          <w:rFonts w:ascii="Arial" w:hAnsi="Arial" w:cs="Arial"/>
          <w:lang w:val="tt-RU"/>
        </w:rPr>
      </w:pPr>
      <w:r w:rsidRPr="00E117DB">
        <w:rPr>
          <w:rFonts w:ascii="Arial" w:hAnsi="Arial" w:cs="Arial"/>
          <w:lang w:val="tt"/>
        </w:rPr>
        <w:t>А</w:t>
      </w:r>
      <w:r w:rsidR="00834444" w:rsidRPr="00E117DB">
        <w:rPr>
          <w:rFonts w:ascii="Arial" w:hAnsi="Arial" w:cs="Arial"/>
          <w:lang w:val="tt"/>
        </w:rPr>
        <w:t>выл территорияләрендә яшәүче гражданнарны торак төзелеше (сатып алу) өчен социаль түләүләрдән файдаланып торак шартларын яхшыртырга теләк белдергән катнашучылар исемлегенә, шулай ук торак урынын наем шартнамәсе буенча бирелә торган авыл территорияләрендә торак төзү (сатып алу) гамәлләрендә катнашучылар исемлегенә кертү буенча муниципаль хезмәт күрсәтүнең административ регламентына</w:t>
      </w:r>
    </w:p>
    <w:p w:rsidR="00983996" w:rsidRPr="00E117DB" w:rsidRDefault="00983996" w:rsidP="00983996">
      <w:pPr>
        <w:ind w:left="4820"/>
        <w:jc w:val="both"/>
        <w:rPr>
          <w:rFonts w:ascii="Arial" w:hAnsi="Arial" w:cs="Arial"/>
        </w:rPr>
      </w:pPr>
      <w:r>
        <w:rPr>
          <w:rFonts w:ascii="Arial" w:hAnsi="Arial" w:cs="Arial"/>
          <w:lang w:val="tt"/>
        </w:rPr>
        <w:t xml:space="preserve">                                        </w:t>
      </w:r>
      <w:r w:rsidRPr="00E117DB">
        <w:rPr>
          <w:rFonts w:ascii="Arial" w:hAnsi="Arial" w:cs="Arial"/>
          <w:lang w:val="tt"/>
        </w:rPr>
        <w:t>7 нче кушымта</w:t>
      </w:r>
    </w:p>
    <w:p w:rsidR="002E0E24" w:rsidRPr="00983996" w:rsidRDefault="002E0E24" w:rsidP="007E29C6">
      <w:pPr>
        <w:ind w:left="4820"/>
        <w:jc w:val="both"/>
        <w:rPr>
          <w:rFonts w:ascii="Arial" w:hAnsi="Arial" w:cs="Arial"/>
          <w:lang w:val="tt-RU"/>
        </w:rPr>
      </w:pPr>
    </w:p>
    <w:p w:rsidR="00942C8D" w:rsidRPr="00E117DB" w:rsidRDefault="00834444" w:rsidP="007E29C6">
      <w:pPr>
        <w:pStyle w:val="ConsPlusNormal"/>
        <w:ind w:left="4820" w:firstLine="0"/>
        <w:jc w:val="both"/>
        <w:rPr>
          <w:sz w:val="24"/>
          <w:szCs w:val="24"/>
        </w:rPr>
      </w:pPr>
      <w:r w:rsidRPr="00E117DB">
        <w:rPr>
          <w:sz w:val="24"/>
          <w:szCs w:val="24"/>
          <w:lang w:val="tt"/>
        </w:rPr>
        <w:t>Форма</w:t>
      </w:r>
    </w:p>
    <w:p w:rsidR="00942C8D" w:rsidRPr="00E117DB" w:rsidRDefault="00942C8D" w:rsidP="007E29C6">
      <w:pPr>
        <w:pStyle w:val="ConsPlusNormal"/>
        <w:jc w:val="both"/>
        <w:rPr>
          <w:sz w:val="24"/>
          <w:szCs w:val="24"/>
        </w:rPr>
      </w:pPr>
    </w:p>
    <w:p w:rsidR="00942C8D"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_____________________________________________</w:t>
      </w:r>
    </w:p>
    <w:p w:rsidR="00942C8D"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(җирле үзидарә органы атамасы)</w:t>
      </w:r>
    </w:p>
    <w:p w:rsidR="00942C8D"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_____________________________________________</w:t>
      </w:r>
    </w:p>
    <w:p w:rsidR="00942C8D"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гражданнан  __________________________</w:t>
      </w:r>
    </w:p>
    <w:p w:rsidR="00942C8D"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(фамилиясе, исеме, атасының исеме (соңгысы -</w:t>
      </w:r>
    </w:p>
    <w:p w:rsidR="00942C8D"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____________________________________________,</w:t>
      </w:r>
    </w:p>
    <w:p w:rsidR="00942C8D"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булган очракта))</w:t>
      </w:r>
    </w:p>
    <w:p w:rsidR="00942C8D"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түбәндәге адрес буенча: ________________</w:t>
      </w:r>
    </w:p>
    <w:p w:rsidR="00942C8D" w:rsidRPr="00E117DB"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 xml:space="preserve">                              _____________________________________________</w:t>
      </w:r>
    </w:p>
    <w:p w:rsidR="00942C8D" w:rsidRPr="00E117DB" w:rsidRDefault="00942C8D" w:rsidP="007E29C6">
      <w:pPr>
        <w:pStyle w:val="ConsPlusNonformat"/>
        <w:jc w:val="both"/>
        <w:rPr>
          <w:rFonts w:ascii="Arial" w:hAnsi="Arial" w:cs="Arial"/>
          <w:sz w:val="24"/>
          <w:szCs w:val="24"/>
          <w:lang w:val="tt"/>
        </w:rPr>
      </w:pPr>
    </w:p>
    <w:p w:rsidR="00983996" w:rsidRPr="00E117DB" w:rsidRDefault="00834444" w:rsidP="00983996">
      <w:pPr>
        <w:pStyle w:val="ConsPlusNonformat"/>
        <w:jc w:val="center"/>
        <w:rPr>
          <w:rFonts w:ascii="Arial" w:hAnsi="Arial" w:cs="Arial"/>
          <w:sz w:val="24"/>
          <w:szCs w:val="24"/>
          <w:lang w:val="tt"/>
        </w:rPr>
      </w:pPr>
      <w:bookmarkStart w:id="7" w:name="Par1621"/>
      <w:bookmarkEnd w:id="7"/>
      <w:r w:rsidRPr="00E117DB">
        <w:rPr>
          <w:rFonts w:ascii="Arial" w:hAnsi="Arial" w:cs="Arial"/>
          <w:sz w:val="24"/>
          <w:szCs w:val="24"/>
          <w:lang w:val="tt"/>
        </w:rPr>
        <w:t>Россия Федерациясе Хөкүмәтенең "Авыл территорияләрен комплекслы үстерү" Россия Федерациясе дәүләт программасын раслау һәм Россия Федерациясе Хөкүмәтенең кайбер актларына үзгәрешләр кертү турында "2019 елның 31 маендагы 696 номерлы карары белән расланган "Авыл территорияләрен комплекслы үстерү" дәүләт программасы кысаларында торак урынын найм шартнамәсе буенча бирелә торган торак төзелеше (сатып алу) чараларында  катнашуга  ризалыкны раслау турында</w:t>
      </w:r>
      <w:r w:rsidR="00983996" w:rsidRPr="00983996">
        <w:rPr>
          <w:rFonts w:ascii="Arial" w:hAnsi="Arial" w:cs="Arial"/>
          <w:sz w:val="24"/>
          <w:szCs w:val="24"/>
          <w:lang w:val="tt"/>
        </w:rPr>
        <w:t xml:space="preserve"> </w:t>
      </w:r>
      <w:r w:rsidR="00983996" w:rsidRPr="00E117DB">
        <w:rPr>
          <w:rFonts w:ascii="Arial" w:hAnsi="Arial" w:cs="Arial"/>
          <w:sz w:val="24"/>
          <w:szCs w:val="24"/>
          <w:lang w:val="tt"/>
        </w:rPr>
        <w:t>Гариза</w:t>
      </w:r>
    </w:p>
    <w:p w:rsidR="00942C8D" w:rsidRPr="00E117DB" w:rsidRDefault="00942C8D" w:rsidP="007E29C6">
      <w:pPr>
        <w:pStyle w:val="ConsPlusNonformat"/>
        <w:jc w:val="center"/>
        <w:rPr>
          <w:rFonts w:ascii="Arial" w:hAnsi="Arial" w:cs="Arial"/>
          <w:sz w:val="24"/>
          <w:szCs w:val="24"/>
          <w:lang w:val="tt"/>
        </w:rPr>
      </w:pPr>
    </w:p>
    <w:p w:rsidR="00942C8D" w:rsidRPr="00E117DB" w:rsidRDefault="00942C8D" w:rsidP="007E29C6">
      <w:pPr>
        <w:pStyle w:val="ConsPlusNonformat"/>
        <w:jc w:val="both"/>
        <w:rPr>
          <w:rFonts w:ascii="Arial" w:hAnsi="Arial" w:cs="Arial"/>
          <w:sz w:val="24"/>
          <w:szCs w:val="24"/>
        </w:rPr>
      </w:pPr>
    </w:p>
    <w:p w:rsidR="00983996"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 xml:space="preserve">    Мин,______________________________________</w:t>
      </w:r>
      <w:r w:rsidR="00983996">
        <w:rPr>
          <w:rFonts w:ascii="Arial" w:hAnsi="Arial" w:cs="Arial"/>
          <w:sz w:val="24"/>
          <w:szCs w:val="24"/>
          <w:lang w:val="tt"/>
        </w:rPr>
        <w:t>_______________________________</w:t>
      </w:r>
      <w:r w:rsidRPr="00E117DB">
        <w:rPr>
          <w:rFonts w:ascii="Arial" w:hAnsi="Arial" w:cs="Arial"/>
          <w:sz w:val="24"/>
          <w:szCs w:val="24"/>
          <w:lang w:val="tt"/>
        </w:rPr>
        <w:t xml:space="preserve"> </w:t>
      </w:r>
      <w:r w:rsidR="00983996">
        <w:rPr>
          <w:rFonts w:ascii="Arial" w:hAnsi="Arial" w:cs="Arial"/>
          <w:sz w:val="24"/>
          <w:szCs w:val="24"/>
          <w:lang w:val="tt"/>
        </w:rPr>
        <w:t xml:space="preserve">   </w:t>
      </w:r>
    </w:p>
    <w:p w:rsidR="00942C8D" w:rsidRPr="00E117DB" w:rsidRDefault="00983996" w:rsidP="007E29C6">
      <w:pPr>
        <w:pStyle w:val="ConsPlusNonformat"/>
        <w:jc w:val="both"/>
        <w:rPr>
          <w:rFonts w:ascii="Arial" w:hAnsi="Arial" w:cs="Arial"/>
          <w:sz w:val="24"/>
          <w:szCs w:val="24"/>
        </w:rPr>
      </w:pPr>
      <w:r>
        <w:rPr>
          <w:rFonts w:ascii="Arial" w:hAnsi="Arial" w:cs="Arial"/>
          <w:sz w:val="24"/>
          <w:szCs w:val="24"/>
          <w:lang w:val="tt"/>
        </w:rPr>
        <w:t xml:space="preserve">               </w:t>
      </w:r>
      <w:r w:rsidR="00834444" w:rsidRPr="00E117DB">
        <w:rPr>
          <w:rFonts w:ascii="Arial" w:hAnsi="Arial" w:cs="Arial"/>
          <w:sz w:val="24"/>
          <w:szCs w:val="24"/>
          <w:lang w:val="tt"/>
        </w:rPr>
        <w:t>(фамилиясе, исеме, атасының исеме (соңгысы - булган очракта))</w:t>
      </w:r>
    </w:p>
    <w:p w:rsidR="00942C8D" w:rsidRPr="00E117DB"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 xml:space="preserve"> Россия Федерациясе Хөкүмәтенең "Авыл территорияләрен комплекслы үстерү" Россия Федерациясе дәүләт программасын раслау һәм Россия Федерациясе Хөкүмәтенең кайбер актларына үзгәрешләр кертү турында "2019 елның 31 маендагы 696 номерлы карары белән расланган "Авыл территорияләрен комплекслы үстерү" дәүләт программасы кысаларында торак урынын найм шартнамәсе буенча бирелә торган торак төзелеше (сатып алу) чараларында катнашу теләген раслыйм.</w:t>
      </w:r>
    </w:p>
    <w:p w:rsidR="002F2637"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Торак шартларын торак урынын найм шартнамәсе буенча индивидуаль торак йорт алу юлы белән яхшыртырга планлаштырам</w:t>
      </w:r>
    </w:p>
    <w:p w:rsidR="00942C8D" w:rsidRPr="002F2637" w:rsidRDefault="002F2637" w:rsidP="007E29C6">
      <w:pPr>
        <w:pStyle w:val="ConsPlusNonformat"/>
        <w:jc w:val="both"/>
        <w:rPr>
          <w:rFonts w:ascii="Arial" w:hAnsi="Arial" w:cs="Arial"/>
          <w:sz w:val="24"/>
          <w:szCs w:val="24"/>
          <w:lang w:val="tt"/>
        </w:rPr>
      </w:pPr>
      <w:r>
        <w:rPr>
          <w:rFonts w:ascii="Arial" w:hAnsi="Arial" w:cs="Arial"/>
          <w:sz w:val="24"/>
          <w:szCs w:val="24"/>
          <w:lang w:val="tt"/>
        </w:rPr>
        <w:t xml:space="preserve">        </w:t>
      </w:r>
      <w:bookmarkStart w:id="8" w:name="_GoBack"/>
      <w:bookmarkEnd w:id="8"/>
      <w:r w:rsidR="00834444" w:rsidRPr="00E117DB">
        <w:rPr>
          <w:rFonts w:ascii="Arial" w:hAnsi="Arial" w:cs="Arial"/>
          <w:sz w:val="24"/>
          <w:szCs w:val="24"/>
          <w:lang w:val="tt"/>
        </w:rPr>
        <w:t xml:space="preserve">________________________________________________________________________ </w:t>
      </w:r>
    </w:p>
    <w:p w:rsidR="00942C8D" w:rsidRPr="00983996" w:rsidRDefault="00834444" w:rsidP="007E29C6">
      <w:pPr>
        <w:pStyle w:val="ConsPlusNonformat"/>
        <w:jc w:val="both"/>
        <w:rPr>
          <w:rFonts w:ascii="Arial" w:hAnsi="Arial" w:cs="Arial"/>
          <w:sz w:val="24"/>
          <w:szCs w:val="24"/>
        </w:rPr>
      </w:pPr>
      <w:r w:rsidRPr="00E117DB">
        <w:rPr>
          <w:rFonts w:ascii="Arial" w:hAnsi="Arial" w:cs="Arial"/>
          <w:sz w:val="24"/>
          <w:szCs w:val="24"/>
          <w:lang w:val="tt"/>
        </w:rPr>
        <w:t>(гражданин торак бина алырга теләгән җирлекнең, муниципаль районның исеме)</w:t>
      </w:r>
    </w:p>
    <w:p w:rsidR="00942C8D" w:rsidRPr="00E117DB"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_________________________________________________________________________</w:t>
      </w:r>
    </w:p>
    <w:p w:rsidR="00942C8D" w:rsidRPr="00E117DB"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 xml:space="preserve">    Торак урынын найм шартнамәсе буенча бирелә торган торак төзелеше (сатып алу) чараларында катнашу өчен әһәмияткә ия булган хәлләрне үзгәртү турында түбәндәге документлар раслый:</w:t>
      </w:r>
    </w:p>
    <w:p w:rsidR="00942C8D"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1)________________________________________</w:t>
      </w:r>
      <w:r w:rsidR="00983996">
        <w:rPr>
          <w:rFonts w:ascii="Arial" w:hAnsi="Arial" w:cs="Arial"/>
          <w:sz w:val="24"/>
          <w:szCs w:val="24"/>
          <w:lang w:val="tt"/>
        </w:rPr>
        <w:t>______________________________</w:t>
      </w:r>
      <w:r w:rsidRPr="00E117DB">
        <w:rPr>
          <w:rFonts w:ascii="Arial" w:hAnsi="Arial" w:cs="Arial"/>
          <w:sz w:val="24"/>
          <w:szCs w:val="24"/>
          <w:lang w:val="tt"/>
        </w:rPr>
        <w:t>;</w:t>
      </w:r>
    </w:p>
    <w:p w:rsidR="00942C8D"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(документның исеме һәм номеры, кем тарафыннан һәм кайчан бирелгән)</w:t>
      </w:r>
    </w:p>
    <w:p w:rsidR="00942C8D"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2)________________________________________</w:t>
      </w:r>
      <w:r w:rsidR="00983996">
        <w:rPr>
          <w:rFonts w:ascii="Arial" w:hAnsi="Arial" w:cs="Arial"/>
          <w:sz w:val="24"/>
          <w:szCs w:val="24"/>
          <w:lang w:val="tt"/>
        </w:rPr>
        <w:t>______________________________</w:t>
      </w:r>
      <w:r w:rsidRPr="00E117DB">
        <w:rPr>
          <w:rFonts w:ascii="Arial" w:hAnsi="Arial" w:cs="Arial"/>
          <w:sz w:val="24"/>
          <w:szCs w:val="24"/>
          <w:lang w:val="tt"/>
        </w:rPr>
        <w:t>;</w:t>
      </w:r>
    </w:p>
    <w:p w:rsidR="00942C8D"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(документның исеме һәм номеры, кем тарафыннан һәм кайчан бирелгән)</w:t>
      </w:r>
    </w:p>
    <w:p w:rsidR="00942C8D" w:rsidRPr="00E117DB" w:rsidRDefault="00983996" w:rsidP="007E29C6">
      <w:pPr>
        <w:pStyle w:val="ConsPlusNonformat"/>
        <w:jc w:val="both"/>
        <w:rPr>
          <w:rFonts w:ascii="Arial" w:hAnsi="Arial" w:cs="Arial"/>
          <w:sz w:val="24"/>
          <w:szCs w:val="24"/>
        </w:rPr>
      </w:pPr>
      <w:r>
        <w:rPr>
          <w:rFonts w:ascii="Arial" w:hAnsi="Arial" w:cs="Arial"/>
          <w:sz w:val="24"/>
          <w:szCs w:val="24"/>
          <w:lang w:val="tt"/>
        </w:rPr>
        <w:t>3)</w:t>
      </w:r>
      <w:r w:rsidR="00834444" w:rsidRPr="00E117DB">
        <w:rPr>
          <w:rFonts w:ascii="Arial" w:hAnsi="Arial" w:cs="Arial"/>
          <w:sz w:val="24"/>
          <w:szCs w:val="24"/>
          <w:lang w:val="tt"/>
        </w:rPr>
        <w:t>_______________________________________</w:t>
      </w:r>
      <w:r>
        <w:rPr>
          <w:rFonts w:ascii="Arial" w:hAnsi="Arial" w:cs="Arial"/>
          <w:sz w:val="24"/>
          <w:szCs w:val="24"/>
          <w:lang w:val="tt"/>
        </w:rPr>
        <w:t>_______________________________</w:t>
      </w:r>
      <w:r w:rsidR="00834444" w:rsidRPr="00E117DB">
        <w:rPr>
          <w:rFonts w:ascii="Arial" w:hAnsi="Arial" w:cs="Arial"/>
          <w:sz w:val="24"/>
          <w:szCs w:val="24"/>
          <w:lang w:val="tt"/>
        </w:rPr>
        <w:t>;</w:t>
      </w:r>
    </w:p>
    <w:p w:rsidR="00942C8D"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(документның исеме һәм номеры, кем тарафыннан һәм кайчан бирелгән)</w:t>
      </w:r>
    </w:p>
    <w:p w:rsidR="00942C8D" w:rsidRPr="00E117DB" w:rsidRDefault="00983996" w:rsidP="007E29C6">
      <w:pPr>
        <w:pStyle w:val="ConsPlusNonformat"/>
        <w:jc w:val="both"/>
        <w:rPr>
          <w:rFonts w:ascii="Arial" w:hAnsi="Arial" w:cs="Arial"/>
          <w:sz w:val="24"/>
          <w:szCs w:val="24"/>
        </w:rPr>
      </w:pPr>
      <w:r>
        <w:rPr>
          <w:rFonts w:ascii="Arial" w:hAnsi="Arial" w:cs="Arial"/>
          <w:sz w:val="24"/>
          <w:szCs w:val="24"/>
          <w:lang w:val="tt"/>
        </w:rPr>
        <w:t>4)</w:t>
      </w:r>
      <w:r w:rsidR="00834444" w:rsidRPr="00E117DB">
        <w:rPr>
          <w:rFonts w:ascii="Arial" w:hAnsi="Arial" w:cs="Arial"/>
          <w:sz w:val="24"/>
          <w:szCs w:val="24"/>
          <w:lang w:val="tt"/>
        </w:rPr>
        <w:t>___________________________________________________________</w:t>
      </w:r>
      <w:r>
        <w:rPr>
          <w:rFonts w:ascii="Arial" w:hAnsi="Arial" w:cs="Arial"/>
          <w:sz w:val="24"/>
          <w:szCs w:val="24"/>
          <w:lang w:val="tt"/>
        </w:rPr>
        <w:t>___________</w:t>
      </w:r>
      <w:r w:rsidR="00834444" w:rsidRPr="00E117DB">
        <w:rPr>
          <w:rFonts w:ascii="Arial" w:hAnsi="Arial" w:cs="Arial"/>
          <w:sz w:val="24"/>
          <w:szCs w:val="24"/>
          <w:lang w:val="tt"/>
        </w:rPr>
        <w:t>;</w:t>
      </w:r>
    </w:p>
    <w:p w:rsidR="00942C8D"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(документның исеме һәм номеры, кем тарафыннан һәм кайчан бирелгән)</w:t>
      </w:r>
    </w:p>
    <w:p w:rsidR="00942C8D" w:rsidRPr="00E117DB" w:rsidRDefault="00983996" w:rsidP="007E29C6">
      <w:pPr>
        <w:pStyle w:val="ConsPlusNonformat"/>
        <w:jc w:val="both"/>
        <w:rPr>
          <w:rFonts w:ascii="Arial" w:hAnsi="Arial" w:cs="Arial"/>
          <w:sz w:val="24"/>
          <w:szCs w:val="24"/>
        </w:rPr>
      </w:pPr>
      <w:r>
        <w:rPr>
          <w:rFonts w:ascii="Arial" w:hAnsi="Arial" w:cs="Arial"/>
          <w:sz w:val="24"/>
          <w:szCs w:val="24"/>
          <w:lang w:val="tt"/>
        </w:rPr>
        <w:t>5)</w:t>
      </w:r>
      <w:r w:rsidR="00834444" w:rsidRPr="00E117DB">
        <w:rPr>
          <w:rFonts w:ascii="Arial" w:hAnsi="Arial" w:cs="Arial"/>
          <w:sz w:val="24"/>
          <w:szCs w:val="24"/>
          <w:lang w:val="tt"/>
        </w:rPr>
        <w:t>_______________________________________</w:t>
      </w:r>
      <w:r>
        <w:rPr>
          <w:rFonts w:ascii="Arial" w:hAnsi="Arial" w:cs="Arial"/>
          <w:sz w:val="24"/>
          <w:szCs w:val="24"/>
          <w:lang w:val="tt"/>
        </w:rPr>
        <w:t>_______________________________</w:t>
      </w:r>
      <w:r w:rsidR="00834444" w:rsidRPr="00E117DB">
        <w:rPr>
          <w:rFonts w:ascii="Arial" w:hAnsi="Arial" w:cs="Arial"/>
          <w:sz w:val="24"/>
          <w:szCs w:val="24"/>
          <w:lang w:val="tt"/>
        </w:rPr>
        <w:t>.</w:t>
      </w:r>
    </w:p>
    <w:p w:rsidR="00942C8D"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(документның исеме һәм номеры, кем тарафыннан һәм кайчан бирелгән)</w:t>
      </w:r>
    </w:p>
    <w:p w:rsidR="00942C8D"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Гаилә составы:</w:t>
      </w:r>
    </w:p>
    <w:p w:rsidR="00942C8D"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хатыны (ире) __________________________ _________________</w:t>
      </w:r>
    </w:p>
    <w:p w:rsidR="00942C8D"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(фамилиясе, исеме, атасының исеме (соңгысы - булган очракта)) (туу датасы)</w:t>
      </w:r>
    </w:p>
    <w:p w:rsidR="00942C8D"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адресы буенча яши: _____________________________________________________;</w:t>
      </w:r>
    </w:p>
    <w:p w:rsidR="00942C8D" w:rsidRPr="00E117DB" w:rsidRDefault="00983996" w:rsidP="007E29C6">
      <w:pPr>
        <w:pStyle w:val="ConsPlusNonformat"/>
        <w:jc w:val="both"/>
        <w:rPr>
          <w:rFonts w:ascii="Arial" w:hAnsi="Arial" w:cs="Arial"/>
          <w:sz w:val="24"/>
          <w:szCs w:val="24"/>
        </w:rPr>
      </w:pPr>
      <w:r>
        <w:rPr>
          <w:rFonts w:ascii="Arial" w:hAnsi="Arial" w:cs="Arial"/>
          <w:sz w:val="24"/>
          <w:szCs w:val="24"/>
          <w:lang w:val="tt"/>
        </w:rPr>
        <w:t>балалар:</w:t>
      </w:r>
      <w:r w:rsidR="00834444" w:rsidRPr="00E117DB">
        <w:rPr>
          <w:rFonts w:ascii="Arial" w:hAnsi="Arial" w:cs="Arial"/>
          <w:sz w:val="24"/>
          <w:szCs w:val="24"/>
          <w:lang w:val="tt"/>
        </w:rPr>
        <w:t xml:space="preserve">____________________________________________________ </w:t>
      </w:r>
    </w:p>
    <w:p w:rsidR="00942C8D"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(фамилиясе, исеме, атасының исеме (соңгысы - булган очракта)) (туу датасы)</w:t>
      </w:r>
    </w:p>
    <w:p w:rsidR="00942C8D"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адресы буенча яши: _____________________________________________________;</w:t>
      </w:r>
    </w:p>
    <w:p w:rsidR="00942C8D"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_________________________________________________________ </w:t>
      </w:r>
    </w:p>
    <w:p w:rsidR="00942C8D"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(фамилиясе, исеме, атасының исеме (соңгысы - булган очракта)) (туу датасы)</w:t>
      </w:r>
    </w:p>
    <w:p w:rsidR="00942C8D"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адресы буенча яши: ______________________________________________________.</w:t>
      </w:r>
    </w:p>
    <w:p w:rsidR="00942C8D"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Гаиләнең балигъ булмаган әгъзалары:</w:t>
      </w:r>
    </w:p>
    <w:p w:rsidR="00942C8D" w:rsidRPr="00E117DB" w:rsidRDefault="00983996" w:rsidP="007E29C6">
      <w:pPr>
        <w:pStyle w:val="ConsPlusNonformat"/>
        <w:jc w:val="both"/>
        <w:rPr>
          <w:rFonts w:ascii="Arial" w:hAnsi="Arial" w:cs="Arial"/>
          <w:sz w:val="24"/>
          <w:szCs w:val="24"/>
        </w:rPr>
      </w:pPr>
      <w:r>
        <w:rPr>
          <w:rFonts w:ascii="Arial" w:hAnsi="Arial" w:cs="Arial"/>
          <w:sz w:val="24"/>
          <w:szCs w:val="24"/>
          <w:lang w:val="tt"/>
        </w:rPr>
        <w:t>1)</w:t>
      </w:r>
      <w:r w:rsidR="00834444" w:rsidRPr="00E117DB">
        <w:rPr>
          <w:rFonts w:ascii="Arial" w:hAnsi="Arial" w:cs="Arial"/>
          <w:sz w:val="24"/>
          <w:szCs w:val="24"/>
          <w:lang w:val="tt"/>
        </w:rPr>
        <w:t>___________________________________________________________ ___________;</w:t>
      </w:r>
    </w:p>
    <w:p w:rsidR="00942C8D"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(фамилиясе, исеме, атасының исеме (соңгысы - булган очракта), имзасы) (дата)</w:t>
      </w:r>
    </w:p>
    <w:p w:rsidR="00942C8D" w:rsidRPr="00E117DB" w:rsidRDefault="00983996" w:rsidP="007E29C6">
      <w:pPr>
        <w:pStyle w:val="ConsPlusNonformat"/>
        <w:jc w:val="both"/>
        <w:rPr>
          <w:rFonts w:ascii="Arial" w:hAnsi="Arial" w:cs="Arial"/>
          <w:sz w:val="24"/>
          <w:szCs w:val="24"/>
        </w:rPr>
      </w:pPr>
      <w:r>
        <w:rPr>
          <w:rFonts w:ascii="Arial" w:hAnsi="Arial" w:cs="Arial"/>
          <w:sz w:val="24"/>
          <w:szCs w:val="24"/>
          <w:lang w:val="tt"/>
        </w:rPr>
        <w:t>2)</w:t>
      </w:r>
      <w:r w:rsidR="00834444" w:rsidRPr="00E117DB">
        <w:rPr>
          <w:rFonts w:ascii="Arial" w:hAnsi="Arial" w:cs="Arial"/>
          <w:sz w:val="24"/>
          <w:szCs w:val="24"/>
          <w:lang w:val="tt"/>
        </w:rPr>
        <w:t>___________________________________________________________ ___________;</w:t>
      </w:r>
    </w:p>
    <w:p w:rsidR="00942C8D"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(фамилиясе, исеме, атасының исеме (соңгысы - булган очракта), имзасы) (дата)</w:t>
      </w:r>
    </w:p>
    <w:p w:rsidR="00942C8D" w:rsidRPr="00E117DB" w:rsidRDefault="00983996" w:rsidP="007E29C6">
      <w:pPr>
        <w:pStyle w:val="ConsPlusNonformat"/>
        <w:jc w:val="both"/>
        <w:rPr>
          <w:rFonts w:ascii="Arial" w:hAnsi="Arial" w:cs="Arial"/>
          <w:sz w:val="24"/>
          <w:szCs w:val="24"/>
        </w:rPr>
      </w:pPr>
      <w:r>
        <w:rPr>
          <w:rFonts w:ascii="Arial" w:hAnsi="Arial" w:cs="Arial"/>
          <w:sz w:val="24"/>
          <w:szCs w:val="24"/>
          <w:lang w:val="tt"/>
        </w:rPr>
        <w:t>3)</w:t>
      </w:r>
      <w:r w:rsidR="00834444" w:rsidRPr="00E117DB">
        <w:rPr>
          <w:rFonts w:ascii="Arial" w:hAnsi="Arial" w:cs="Arial"/>
          <w:sz w:val="24"/>
          <w:szCs w:val="24"/>
          <w:lang w:val="tt"/>
        </w:rPr>
        <w:t>___________________________________________________________ ___________;</w:t>
      </w:r>
    </w:p>
    <w:p w:rsidR="00942C8D"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(фамилиясе, исеме, атасының исеме (соңгысы - булган очракта), имзасы) (дата)</w:t>
      </w:r>
    </w:p>
    <w:p w:rsidR="00942C8D" w:rsidRPr="00E117DB" w:rsidRDefault="00983996" w:rsidP="007E29C6">
      <w:pPr>
        <w:pStyle w:val="ConsPlusNonformat"/>
        <w:jc w:val="both"/>
        <w:rPr>
          <w:rFonts w:ascii="Arial" w:hAnsi="Arial" w:cs="Arial"/>
          <w:sz w:val="24"/>
          <w:szCs w:val="24"/>
        </w:rPr>
      </w:pPr>
      <w:r>
        <w:rPr>
          <w:rFonts w:ascii="Arial" w:hAnsi="Arial" w:cs="Arial"/>
          <w:sz w:val="24"/>
          <w:szCs w:val="24"/>
          <w:lang w:val="tt"/>
        </w:rPr>
        <w:t>4)</w:t>
      </w:r>
      <w:r w:rsidR="00834444" w:rsidRPr="00E117DB">
        <w:rPr>
          <w:rFonts w:ascii="Arial" w:hAnsi="Arial" w:cs="Arial"/>
          <w:sz w:val="24"/>
          <w:szCs w:val="24"/>
          <w:lang w:val="tt"/>
        </w:rPr>
        <w:t>___________________________________________________________ ___________.</w:t>
      </w:r>
    </w:p>
    <w:p w:rsidR="00942C8D"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(фамилиясе, исеме, атасының исеме (соңгысы - булган очракта), имзасы) (дата)</w:t>
      </w:r>
    </w:p>
    <w:p w:rsidR="00983996"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 xml:space="preserve">   </w:t>
      </w:r>
    </w:p>
    <w:p w:rsidR="00942C8D" w:rsidRPr="00E117DB"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 xml:space="preserve"> Гаризага түбәндәге документлар теркәлә:</w:t>
      </w:r>
    </w:p>
    <w:p w:rsidR="00942C8D" w:rsidRPr="00E117DB"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1) _______________________________________________________________________;</w:t>
      </w:r>
    </w:p>
    <w:p w:rsidR="00942C8D" w:rsidRPr="00E117DB" w:rsidRDefault="00834444" w:rsidP="007E29C6">
      <w:pPr>
        <w:pStyle w:val="ConsPlusNonformat"/>
        <w:jc w:val="both"/>
        <w:rPr>
          <w:rFonts w:ascii="Arial" w:hAnsi="Arial" w:cs="Arial"/>
          <w:sz w:val="24"/>
          <w:szCs w:val="24"/>
          <w:lang w:val="tt"/>
        </w:rPr>
      </w:pPr>
      <w:r w:rsidRPr="00E117DB">
        <w:rPr>
          <w:rFonts w:ascii="Arial" w:hAnsi="Arial" w:cs="Arial"/>
          <w:sz w:val="24"/>
          <w:szCs w:val="24"/>
          <w:lang w:val="tt"/>
        </w:rPr>
        <w:t xml:space="preserve">                 (документның исеме һәм аның реквизитлары)</w:t>
      </w:r>
    </w:p>
    <w:p w:rsidR="00942C8D"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2) _______________________________________________________________________;</w:t>
      </w:r>
    </w:p>
    <w:p w:rsidR="00942C8D"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(документның исеме һәм аның реквизитлары)</w:t>
      </w:r>
    </w:p>
    <w:p w:rsidR="00942C8D"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3) _______________________________________________________________________;</w:t>
      </w:r>
    </w:p>
    <w:p w:rsidR="00942C8D"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(документның исеме һәм аның реквизитлары)</w:t>
      </w:r>
    </w:p>
    <w:p w:rsidR="00942C8D"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4) _______________________________________________________________________.</w:t>
      </w:r>
    </w:p>
    <w:p w:rsidR="00942C8D" w:rsidRPr="00E117DB" w:rsidRDefault="00834444" w:rsidP="007E29C6">
      <w:pPr>
        <w:pStyle w:val="ConsPlusNonformat"/>
        <w:jc w:val="both"/>
        <w:rPr>
          <w:rFonts w:ascii="Arial" w:hAnsi="Arial" w:cs="Arial"/>
          <w:sz w:val="24"/>
          <w:szCs w:val="24"/>
        </w:rPr>
      </w:pPr>
      <w:r w:rsidRPr="00E117DB">
        <w:rPr>
          <w:rFonts w:ascii="Arial" w:hAnsi="Arial" w:cs="Arial"/>
          <w:sz w:val="24"/>
          <w:szCs w:val="24"/>
          <w:lang w:val="tt"/>
        </w:rPr>
        <w:t xml:space="preserve">                 (документның исеме һәм аның реквизитлары)</w:t>
      </w:r>
    </w:p>
    <w:p w:rsidR="00942C8D" w:rsidRPr="00E117DB" w:rsidRDefault="00942C8D" w:rsidP="007E29C6">
      <w:pPr>
        <w:pStyle w:val="ConsPlusNormal"/>
        <w:jc w:val="both"/>
        <w:rPr>
          <w:sz w:val="24"/>
          <w:szCs w:val="24"/>
        </w:rPr>
      </w:pPr>
    </w:p>
    <w:p w:rsidR="00942C8D" w:rsidRPr="00E117DB" w:rsidRDefault="00834444" w:rsidP="007E29C6">
      <w:pPr>
        <w:widowControl w:val="0"/>
        <w:autoSpaceDE w:val="0"/>
        <w:autoSpaceDN w:val="0"/>
        <w:adjustRightInd w:val="0"/>
        <w:ind w:firstLine="851"/>
        <w:jc w:val="both"/>
        <w:rPr>
          <w:rFonts w:ascii="Arial" w:hAnsi="Arial" w:cs="Arial"/>
        </w:rPr>
      </w:pPr>
      <w:r w:rsidRPr="00E117DB">
        <w:rPr>
          <w:rFonts w:ascii="Arial" w:hAnsi="Arial" w:cs="Arial"/>
          <w:lang w:val="tt"/>
        </w:rPr>
        <w:t>Муниципаль хезмәт күрсәтү нәтиҗәсен түбәндәге ысул белән тапшыруны сорыйм:</w:t>
      </w:r>
    </w:p>
    <w:p w:rsidR="002E0E24" w:rsidRPr="00E117DB" w:rsidRDefault="002E0E24" w:rsidP="007E29C6">
      <w:pPr>
        <w:widowControl w:val="0"/>
        <w:autoSpaceDE w:val="0"/>
        <w:autoSpaceDN w:val="0"/>
        <w:adjustRightInd w:val="0"/>
        <w:ind w:firstLine="851"/>
        <w:jc w:val="both"/>
        <w:rPr>
          <w:rFonts w:ascii="Arial" w:hAnsi="Arial" w:cs="Arial"/>
        </w:rPr>
      </w:pPr>
    </w:p>
    <w:p w:rsidR="00942C8D" w:rsidRPr="00E117DB" w:rsidRDefault="00834444" w:rsidP="007E29C6">
      <w:pPr>
        <w:widowControl w:val="0"/>
        <w:autoSpaceDE w:val="0"/>
        <w:autoSpaceDN w:val="0"/>
        <w:adjustRightInd w:val="0"/>
        <w:ind w:firstLine="851"/>
        <w:jc w:val="both"/>
        <w:rPr>
          <w:rFonts w:ascii="Arial" w:hAnsi="Arial" w:cs="Arial"/>
        </w:rPr>
      </w:pPr>
      <w:r w:rsidRPr="00E117DB">
        <w:rPr>
          <w:rFonts w:ascii="Arial" w:hAnsi="Arial" w:cs="Arial"/>
          <w:noProof/>
          <w:position w:val="-9"/>
        </w:rPr>
        <w:drawing>
          <wp:inline distT="0" distB="0" distL="0" distR="0" wp14:anchorId="5E4F794A" wp14:editId="29ECE5E0">
            <wp:extent cx="273600" cy="266400"/>
            <wp:effectExtent l="0" t="0" r="0" b="635"/>
            <wp:docPr id="8" name="Рисунок 8"/>
            <wp:cNvGraphicFramePr/>
            <a:graphic xmlns:a="http://schemas.openxmlformats.org/drawingml/2006/main">
              <a:graphicData uri="http://schemas.openxmlformats.org/drawingml/2006/picture">
                <pic:pic xmlns:pic="http://schemas.openxmlformats.org/drawingml/2006/picture">
                  <pic:nvPicPr>
                    <pic:cNvPr id="422047864"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E117DB">
        <w:rPr>
          <w:rFonts w:ascii="Arial" w:hAnsi="Arial" w:cs="Arial"/>
          <w:lang w:val="tt"/>
        </w:rPr>
        <w:t>Татарстан Республикасының дәүләт һәм муниципаль хезмәтләр порталындагы шәхси кабинет аша;</w:t>
      </w:r>
    </w:p>
    <w:p w:rsidR="00942C8D" w:rsidRPr="00E117DB" w:rsidRDefault="00834444" w:rsidP="007E29C6">
      <w:pPr>
        <w:widowControl w:val="0"/>
        <w:autoSpaceDE w:val="0"/>
        <w:autoSpaceDN w:val="0"/>
        <w:adjustRightInd w:val="0"/>
        <w:ind w:firstLine="851"/>
        <w:jc w:val="both"/>
        <w:rPr>
          <w:rFonts w:ascii="Arial" w:hAnsi="Arial" w:cs="Arial"/>
        </w:rPr>
      </w:pPr>
      <w:r w:rsidRPr="00E117DB">
        <w:rPr>
          <w:rFonts w:ascii="Arial" w:hAnsi="Arial" w:cs="Arial"/>
          <w:noProof/>
          <w:position w:val="-9"/>
        </w:rPr>
        <w:drawing>
          <wp:inline distT="0" distB="0" distL="0" distR="0" wp14:anchorId="003B7BA0" wp14:editId="050253EA">
            <wp:extent cx="273600" cy="266400"/>
            <wp:effectExtent l="0" t="0" r="0" b="635"/>
            <wp:docPr id="11" name="Рисунок 11"/>
            <wp:cNvGraphicFramePr/>
            <a:graphic xmlns:a="http://schemas.openxmlformats.org/drawingml/2006/main">
              <a:graphicData uri="http://schemas.openxmlformats.org/drawingml/2006/picture">
                <pic:pic xmlns:pic="http://schemas.openxmlformats.org/drawingml/2006/picture">
                  <pic:nvPicPr>
                    <pic:cNvPr id="235968373"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E117DB">
        <w:rPr>
          <w:rFonts w:ascii="Arial" w:hAnsi="Arial" w:cs="Arial"/>
          <w:lang w:val="tt"/>
        </w:rPr>
        <w:t>Татарстан Республикасының дәүләт һәм муниципаль хезмәтләрен күрсәтә торган күпфункцияле үзәктә;</w:t>
      </w:r>
    </w:p>
    <w:p w:rsidR="00942C8D" w:rsidRPr="00E117DB" w:rsidRDefault="00834444" w:rsidP="007E29C6">
      <w:pPr>
        <w:widowControl w:val="0"/>
        <w:autoSpaceDE w:val="0"/>
        <w:autoSpaceDN w:val="0"/>
        <w:adjustRightInd w:val="0"/>
        <w:ind w:firstLine="851"/>
        <w:jc w:val="both"/>
        <w:rPr>
          <w:rFonts w:ascii="Arial" w:hAnsi="Arial" w:cs="Arial"/>
        </w:rPr>
      </w:pPr>
      <w:r w:rsidRPr="00E117DB">
        <w:rPr>
          <w:rFonts w:ascii="Arial" w:hAnsi="Arial" w:cs="Arial"/>
          <w:noProof/>
          <w:position w:val="-9"/>
        </w:rPr>
        <w:drawing>
          <wp:inline distT="0" distB="0" distL="0" distR="0" wp14:anchorId="4559E09F" wp14:editId="240B06D8">
            <wp:extent cx="273600" cy="266400"/>
            <wp:effectExtent l="0" t="0" r="0" b="635"/>
            <wp:docPr id="12" name="Рисунок 12"/>
            <wp:cNvGraphicFramePr/>
            <a:graphic xmlns:a="http://schemas.openxmlformats.org/drawingml/2006/main">
              <a:graphicData uri="http://schemas.openxmlformats.org/drawingml/2006/picture">
                <pic:pic xmlns:pic="http://schemas.openxmlformats.org/drawingml/2006/picture">
                  <pic:nvPicPr>
                    <pic:cNvPr id="66330590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E117DB">
        <w:rPr>
          <w:rFonts w:ascii="Arial" w:hAnsi="Arial" w:cs="Arial"/>
          <w:i/>
          <w:lang w:val="tt"/>
        </w:rPr>
        <w:t>Органда.</w:t>
      </w:r>
    </w:p>
    <w:p w:rsidR="00942C8D" w:rsidRPr="00E117DB" w:rsidRDefault="00942C8D" w:rsidP="007E29C6">
      <w:pPr>
        <w:jc w:val="both"/>
        <w:rPr>
          <w:rFonts w:ascii="Arial" w:hAnsi="Arial" w:cs="Arial"/>
        </w:rPr>
      </w:pPr>
    </w:p>
    <w:p w:rsidR="00942C8D" w:rsidRPr="00E117DB" w:rsidRDefault="00942C8D" w:rsidP="007E29C6">
      <w:pPr>
        <w:jc w:val="both"/>
        <w:rPr>
          <w:rFonts w:ascii="Arial" w:hAnsi="Arial" w:cs="Arial"/>
        </w:rPr>
      </w:pPr>
    </w:p>
    <w:p w:rsidR="00942C8D" w:rsidRPr="00E117DB" w:rsidRDefault="00834444" w:rsidP="007E29C6">
      <w:pPr>
        <w:jc w:val="both"/>
        <w:rPr>
          <w:rFonts w:ascii="Arial" w:hAnsi="Arial" w:cs="Arial"/>
        </w:rPr>
      </w:pPr>
      <w:r w:rsidRPr="00E117DB">
        <w:rPr>
          <w:rFonts w:ascii="Arial" w:hAnsi="Arial" w:cs="Arial"/>
          <w:lang w:val="tt"/>
        </w:rPr>
        <w:t xml:space="preserve">______________ </w:t>
      </w:r>
      <w:r w:rsidRPr="00E117DB">
        <w:rPr>
          <w:rFonts w:ascii="Arial" w:hAnsi="Arial" w:cs="Arial"/>
          <w:lang w:val="tt"/>
        </w:rPr>
        <w:tab/>
      </w:r>
      <w:r w:rsidRPr="00E117DB">
        <w:rPr>
          <w:rFonts w:ascii="Arial" w:hAnsi="Arial" w:cs="Arial"/>
          <w:lang w:val="tt"/>
        </w:rPr>
        <w:tab/>
      </w:r>
      <w:r w:rsidRPr="00E117DB">
        <w:rPr>
          <w:rFonts w:ascii="Arial" w:hAnsi="Arial" w:cs="Arial"/>
          <w:lang w:val="tt"/>
        </w:rPr>
        <w:tab/>
      </w:r>
      <w:r w:rsidRPr="00E117DB">
        <w:rPr>
          <w:rFonts w:ascii="Arial" w:hAnsi="Arial" w:cs="Arial"/>
          <w:lang w:val="tt"/>
        </w:rPr>
        <w:tab/>
        <w:t>_________________ ( ________________)</w:t>
      </w:r>
    </w:p>
    <w:p w:rsidR="007E29C6" w:rsidRPr="00E117DB" w:rsidRDefault="00834444" w:rsidP="007E29C6">
      <w:pPr>
        <w:jc w:val="both"/>
        <w:rPr>
          <w:rFonts w:ascii="Arial" w:hAnsi="Arial" w:cs="Arial"/>
        </w:rPr>
      </w:pPr>
      <w:r w:rsidRPr="00E117DB">
        <w:rPr>
          <w:rFonts w:ascii="Arial" w:hAnsi="Arial" w:cs="Arial"/>
          <w:lang w:val="tt"/>
        </w:rPr>
        <w:tab/>
        <w:t>(дата)</w:t>
      </w:r>
      <w:r w:rsidRPr="00E117DB">
        <w:rPr>
          <w:rFonts w:ascii="Arial" w:hAnsi="Arial" w:cs="Arial"/>
          <w:lang w:val="tt"/>
        </w:rPr>
        <w:tab/>
      </w:r>
      <w:r w:rsidRPr="00E117DB">
        <w:rPr>
          <w:rFonts w:ascii="Arial" w:hAnsi="Arial" w:cs="Arial"/>
          <w:lang w:val="tt"/>
        </w:rPr>
        <w:tab/>
      </w:r>
      <w:r w:rsidRPr="00E117DB">
        <w:rPr>
          <w:rFonts w:ascii="Arial" w:hAnsi="Arial" w:cs="Arial"/>
          <w:lang w:val="tt"/>
        </w:rPr>
        <w:tab/>
      </w:r>
      <w:r w:rsidRPr="00E117DB">
        <w:rPr>
          <w:rFonts w:ascii="Arial" w:hAnsi="Arial" w:cs="Arial"/>
          <w:lang w:val="tt"/>
        </w:rPr>
        <w:tab/>
      </w:r>
      <w:r w:rsidRPr="00E117DB">
        <w:rPr>
          <w:rFonts w:ascii="Arial" w:hAnsi="Arial" w:cs="Arial"/>
          <w:lang w:val="tt"/>
        </w:rPr>
        <w:tab/>
      </w:r>
      <w:r w:rsidRPr="00E117DB">
        <w:rPr>
          <w:rFonts w:ascii="Arial" w:hAnsi="Arial" w:cs="Arial"/>
          <w:lang w:val="tt"/>
        </w:rPr>
        <w:tab/>
        <w:t>(имза)</w:t>
      </w:r>
      <w:r w:rsidRPr="00E117DB">
        <w:rPr>
          <w:rFonts w:ascii="Arial" w:hAnsi="Arial" w:cs="Arial"/>
          <w:lang w:val="tt"/>
        </w:rPr>
        <w:tab/>
      </w:r>
      <w:r w:rsidRPr="00E117DB">
        <w:rPr>
          <w:rFonts w:ascii="Arial" w:hAnsi="Arial" w:cs="Arial"/>
          <w:lang w:val="tt"/>
        </w:rPr>
        <w:tab/>
        <w:t xml:space="preserve">     (Ф.И.О.</w:t>
      </w:r>
    </w:p>
    <w:sectPr w:rsidR="007E29C6" w:rsidRPr="00E117DB" w:rsidSect="00E117DB">
      <w:pgSz w:w="11907" w:h="16840" w:code="9"/>
      <w:pgMar w:top="1440" w:right="1080" w:bottom="1440" w:left="1080"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A4D" w:rsidRDefault="00191A4D">
      <w:r>
        <w:separator/>
      </w:r>
    </w:p>
  </w:endnote>
  <w:endnote w:type="continuationSeparator" w:id="0">
    <w:p w:rsidR="00191A4D" w:rsidRDefault="00191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A4D" w:rsidRDefault="00191A4D">
      <w:r>
        <w:separator/>
      </w:r>
    </w:p>
  </w:footnote>
  <w:footnote w:type="continuationSeparator" w:id="0">
    <w:p w:rsidR="00191A4D" w:rsidRDefault="00191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751982"/>
      <w:docPartObj>
        <w:docPartGallery w:val="Page Numbers (Top of Page)"/>
        <w:docPartUnique/>
      </w:docPartObj>
    </w:sdtPr>
    <w:sdtContent>
      <w:p w:rsidR="00834444" w:rsidRDefault="00834444">
        <w:pPr>
          <w:pStyle w:val="a3"/>
          <w:jc w:val="center"/>
        </w:pPr>
        <w:r>
          <w:rPr>
            <w:noProof/>
          </w:rPr>
          <w:fldChar w:fldCharType="begin"/>
        </w:r>
        <w:r>
          <w:rPr>
            <w:noProof/>
          </w:rPr>
          <w:instrText>PAGE   \* MERGEFORMAT</w:instrText>
        </w:r>
        <w:r>
          <w:rPr>
            <w:noProof/>
          </w:rPr>
          <w:fldChar w:fldCharType="separate"/>
        </w:r>
        <w:r w:rsidR="002F2637">
          <w:rPr>
            <w:noProof/>
          </w:rPr>
          <w:t>48</w:t>
        </w:r>
        <w:r>
          <w:rPr>
            <w:noProof/>
          </w:rPr>
          <w:fldChar w:fldCharType="end"/>
        </w:r>
      </w:p>
    </w:sdtContent>
  </w:sdt>
  <w:p w:rsidR="00834444" w:rsidRDefault="0083444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0CBD"/>
    <w:multiLevelType w:val="hybridMultilevel"/>
    <w:tmpl w:val="D40A453C"/>
    <w:lvl w:ilvl="0" w:tplc="9176BF66">
      <w:start w:val="1"/>
      <w:numFmt w:val="decimal"/>
      <w:lvlText w:val="%1)"/>
      <w:lvlJc w:val="left"/>
      <w:pPr>
        <w:ind w:left="1429" w:hanging="360"/>
      </w:pPr>
    </w:lvl>
    <w:lvl w:ilvl="1" w:tplc="4D8EA93E" w:tentative="1">
      <w:start w:val="1"/>
      <w:numFmt w:val="lowerLetter"/>
      <w:lvlText w:val="%2."/>
      <w:lvlJc w:val="left"/>
      <w:pPr>
        <w:ind w:left="2149" w:hanging="360"/>
      </w:pPr>
    </w:lvl>
    <w:lvl w:ilvl="2" w:tplc="563CC198" w:tentative="1">
      <w:start w:val="1"/>
      <w:numFmt w:val="lowerRoman"/>
      <w:lvlText w:val="%3."/>
      <w:lvlJc w:val="right"/>
      <w:pPr>
        <w:ind w:left="2869" w:hanging="180"/>
      </w:pPr>
    </w:lvl>
    <w:lvl w:ilvl="3" w:tplc="7FDA56D0" w:tentative="1">
      <w:start w:val="1"/>
      <w:numFmt w:val="decimal"/>
      <w:lvlText w:val="%4."/>
      <w:lvlJc w:val="left"/>
      <w:pPr>
        <w:ind w:left="3589" w:hanging="360"/>
      </w:pPr>
    </w:lvl>
    <w:lvl w:ilvl="4" w:tplc="C3D42F14" w:tentative="1">
      <w:start w:val="1"/>
      <w:numFmt w:val="lowerLetter"/>
      <w:lvlText w:val="%5."/>
      <w:lvlJc w:val="left"/>
      <w:pPr>
        <w:ind w:left="4309" w:hanging="360"/>
      </w:pPr>
    </w:lvl>
    <w:lvl w:ilvl="5" w:tplc="663C643E" w:tentative="1">
      <w:start w:val="1"/>
      <w:numFmt w:val="lowerRoman"/>
      <w:lvlText w:val="%6."/>
      <w:lvlJc w:val="right"/>
      <w:pPr>
        <w:ind w:left="5029" w:hanging="180"/>
      </w:pPr>
    </w:lvl>
    <w:lvl w:ilvl="6" w:tplc="036E12AC" w:tentative="1">
      <w:start w:val="1"/>
      <w:numFmt w:val="decimal"/>
      <w:lvlText w:val="%7."/>
      <w:lvlJc w:val="left"/>
      <w:pPr>
        <w:ind w:left="5749" w:hanging="360"/>
      </w:pPr>
    </w:lvl>
    <w:lvl w:ilvl="7" w:tplc="AE6602FA" w:tentative="1">
      <w:start w:val="1"/>
      <w:numFmt w:val="lowerLetter"/>
      <w:lvlText w:val="%8."/>
      <w:lvlJc w:val="left"/>
      <w:pPr>
        <w:ind w:left="6469" w:hanging="360"/>
      </w:pPr>
    </w:lvl>
    <w:lvl w:ilvl="8" w:tplc="6938EA94" w:tentative="1">
      <w:start w:val="1"/>
      <w:numFmt w:val="lowerRoman"/>
      <w:lvlText w:val="%9."/>
      <w:lvlJc w:val="right"/>
      <w:pPr>
        <w:ind w:left="7189" w:hanging="180"/>
      </w:pPr>
    </w:lvl>
  </w:abstractNum>
  <w:abstractNum w:abstractNumId="1">
    <w:nsid w:val="07A210EC"/>
    <w:multiLevelType w:val="hybridMultilevel"/>
    <w:tmpl w:val="307C90F4"/>
    <w:lvl w:ilvl="0" w:tplc="544A1212">
      <w:start w:val="1"/>
      <w:numFmt w:val="decimal"/>
      <w:lvlText w:val="%1."/>
      <w:lvlJc w:val="left"/>
      <w:pPr>
        <w:ind w:left="1069" w:hanging="360"/>
      </w:pPr>
      <w:rPr>
        <w:rFonts w:hint="default"/>
      </w:rPr>
    </w:lvl>
    <w:lvl w:ilvl="1" w:tplc="8AB008F8" w:tentative="1">
      <w:start w:val="1"/>
      <w:numFmt w:val="lowerLetter"/>
      <w:lvlText w:val="%2."/>
      <w:lvlJc w:val="left"/>
      <w:pPr>
        <w:ind w:left="1789" w:hanging="360"/>
      </w:pPr>
    </w:lvl>
    <w:lvl w:ilvl="2" w:tplc="4C5016DE" w:tentative="1">
      <w:start w:val="1"/>
      <w:numFmt w:val="lowerRoman"/>
      <w:lvlText w:val="%3."/>
      <w:lvlJc w:val="right"/>
      <w:pPr>
        <w:ind w:left="2509" w:hanging="180"/>
      </w:pPr>
    </w:lvl>
    <w:lvl w:ilvl="3" w:tplc="C7663636" w:tentative="1">
      <w:start w:val="1"/>
      <w:numFmt w:val="decimal"/>
      <w:lvlText w:val="%4."/>
      <w:lvlJc w:val="left"/>
      <w:pPr>
        <w:ind w:left="3229" w:hanging="360"/>
      </w:pPr>
    </w:lvl>
    <w:lvl w:ilvl="4" w:tplc="358A356C" w:tentative="1">
      <w:start w:val="1"/>
      <w:numFmt w:val="lowerLetter"/>
      <w:lvlText w:val="%5."/>
      <w:lvlJc w:val="left"/>
      <w:pPr>
        <w:ind w:left="3949" w:hanging="360"/>
      </w:pPr>
    </w:lvl>
    <w:lvl w:ilvl="5" w:tplc="C8641A72" w:tentative="1">
      <w:start w:val="1"/>
      <w:numFmt w:val="lowerRoman"/>
      <w:lvlText w:val="%6."/>
      <w:lvlJc w:val="right"/>
      <w:pPr>
        <w:ind w:left="4669" w:hanging="180"/>
      </w:pPr>
    </w:lvl>
    <w:lvl w:ilvl="6" w:tplc="DED2A58C" w:tentative="1">
      <w:start w:val="1"/>
      <w:numFmt w:val="decimal"/>
      <w:lvlText w:val="%7."/>
      <w:lvlJc w:val="left"/>
      <w:pPr>
        <w:ind w:left="5389" w:hanging="360"/>
      </w:pPr>
    </w:lvl>
    <w:lvl w:ilvl="7" w:tplc="94947FBC" w:tentative="1">
      <w:start w:val="1"/>
      <w:numFmt w:val="lowerLetter"/>
      <w:lvlText w:val="%8."/>
      <w:lvlJc w:val="left"/>
      <w:pPr>
        <w:ind w:left="6109" w:hanging="360"/>
      </w:pPr>
    </w:lvl>
    <w:lvl w:ilvl="8" w:tplc="C374AE56" w:tentative="1">
      <w:start w:val="1"/>
      <w:numFmt w:val="lowerRoman"/>
      <w:lvlText w:val="%9."/>
      <w:lvlJc w:val="right"/>
      <w:pPr>
        <w:ind w:left="6829" w:hanging="180"/>
      </w:pPr>
    </w:lvl>
  </w:abstractNum>
  <w:abstractNum w:abstractNumId="2">
    <w:nsid w:val="08293088"/>
    <w:multiLevelType w:val="hybridMultilevel"/>
    <w:tmpl w:val="71729734"/>
    <w:lvl w:ilvl="0" w:tplc="C4822DF6">
      <w:start w:val="1"/>
      <w:numFmt w:val="decimal"/>
      <w:lvlText w:val="%1)"/>
      <w:lvlJc w:val="left"/>
      <w:pPr>
        <w:ind w:left="0" w:firstLine="1021"/>
      </w:pPr>
      <w:rPr>
        <w:rFonts w:hint="default"/>
      </w:rPr>
    </w:lvl>
    <w:lvl w:ilvl="1" w:tplc="816690FA" w:tentative="1">
      <w:start w:val="1"/>
      <w:numFmt w:val="lowerLetter"/>
      <w:lvlText w:val="%2."/>
      <w:lvlJc w:val="left"/>
      <w:pPr>
        <w:ind w:left="2149" w:hanging="360"/>
      </w:pPr>
    </w:lvl>
    <w:lvl w:ilvl="2" w:tplc="352AFD4A" w:tentative="1">
      <w:start w:val="1"/>
      <w:numFmt w:val="lowerRoman"/>
      <w:lvlText w:val="%3."/>
      <w:lvlJc w:val="right"/>
      <w:pPr>
        <w:ind w:left="2869" w:hanging="180"/>
      </w:pPr>
    </w:lvl>
    <w:lvl w:ilvl="3" w:tplc="C3AAC972" w:tentative="1">
      <w:start w:val="1"/>
      <w:numFmt w:val="decimal"/>
      <w:lvlText w:val="%4."/>
      <w:lvlJc w:val="left"/>
      <w:pPr>
        <w:ind w:left="3589" w:hanging="360"/>
      </w:pPr>
    </w:lvl>
    <w:lvl w:ilvl="4" w:tplc="98A22E58" w:tentative="1">
      <w:start w:val="1"/>
      <w:numFmt w:val="lowerLetter"/>
      <w:lvlText w:val="%5."/>
      <w:lvlJc w:val="left"/>
      <w:pPr>
        <w:ind w:left="4309" w:hanging="360"/>
      </w:pPr>
    </w:lvl>
    <w:lvl w:ilvl="5" w:tplc="7004DC50" w:tentative="1">
      <w:start w:val="1"/>
      <w:numFmt w:val="lowerRoman"/>
      <w:lvlText w:val="%6."/>
      <w:lvlJc w:val="right"/>
      <w:pPr>
        <w:ind w:left="5029" w:hanging="180"/>
      </w:pPr>
    </w:lvl>
    <w:lvl w:ilvl="6" w:tplc="854E9CE8" w:tentative="1">
      <w:start w:val="1"/>
      <w:numFmt w:val="decimal"/>
      <w:lvlText w:val="%7."/>
      <w:lvlJc w:val="left"/>
      <w:pPr>
        <w:ind w:left="5749" w:hanging="360"/>
      </w:pPr>
    </w:lvl>
    <w:lvl w:ilvl="7" w:tplc="F65A642A" w:tentative="1">
      <w:start w:val="1"/>
      <w:numFmt w:val="lowerLetter"/>
      <w:lvlText w:val="%8."/>
      <w:lvlJc w:val="left"/>
      <w:pPr>
        <w:ind w:left="6469" w:hanging="360"/>
      </w:pPr>
    </w:lvl>
    <w:lvl w:ilvl="8" w:tplc="016CFDDA" w:tentative="1">
      <w:start w:val="1"/>
      <w:numFmt w:val="lowerRoman"/>
      <w:lvlText w:val="%9."/>
      <w:lvlJc w:val="right"/>
      <w:pPr>
        <w:ind w:left="7189" w:hanging="180"/>
      </w:pPr>
    </w:lvl>
  </w:abstractNum>
  <w:abstractNum w:abstractNumId="3">
    <w:nsid w:val="099547A3"/>
    <w:multiLevelType w:val="hybridMultilevel"/>
    <w:tmpl w:val="7B969D36"/>
    <w:lvl w:ilvl="0" w:tplc="03B4790C">
      <w:start w:val="1"/>
      <w:numFmt w:val="decimal"/>
      <w:lvlText w:val="%1)"/>
      <w:lvlJc w:val="left"/>
      <w:pPr>
        <w:ind w:left="1429" w:hanging="360"/>
      </w:pPr>
      <w:rPr>
        <w:rFonts w:hint="default"/>
      </w:rPr>
    </w:lvl>
    <w:lvl w:ilvl="1" w:tplc="218AF474" w:tentative="1">
      <w:start w:val="1"/>
      <w:numFmt w:val="lowerLetter"/>
      <w:lvlText w:val="%2."/>
      <w:lvlJc w:val="left"/>
      <w:pPr>
        <w:ind w:left="2149" w:hanging="360"/>
      </w:pPr>
    </w:lvl>
    <w:lvl w:ilvl="2" w:tplc="971CB5FA" w:tentative="1">
      <w:start w:val="1"/>
      <w:numFmt w:val="lowerRoman"/>
      <w:lvlText w:val="%3."/>
      <w:lvlJc w:val="right"/>
      <w:pPr>
        <w:ind w:left="2869" w:hanging="180"/>
      </w:pPr>
    </w:lvl>
    <w:lvl w:ilvl="3" w:tplc="B9325150" w:tentative="1">
      <w:start w:val="1"/>
      <w:numFmt w:val="decimal"/>
      <w:lvlText w:val="%4."/>
      <w:lvlJc w:val="left"/>
      <w:pPr>
        <w:ind w:left="3589" w:hanging="360"/>
      </w:pPr>
    </w:lvl>
    <w:lvl w:ilvl="4" w:tplc="C1544E34" w:tentative="1">
      <w:start w:val="1"/>
      <w:numFmt w:val="lowerLetter"/>
      <w:lvlText w:val="%5."/>
      <w:lvlJc w:val="left"/>
      <w:pPr>
        <w:ind w:left="4309" w:hanging="360"/>
      </w:pPr>
    </w:lvl>
    <w:lvl w:ilvl="5" w:tplc="73C24B1C" w:tentative="1">
      <w:start w:val="1"/>
      <w:numFmt w:val="lowerRoman"/>
      <w:lvlText w:val="%6."/>
      <w:lvlJc w:val="right"/>
      <w:pPr>
        <w:ind w:left="5029" w:hanging="180"/>
      </w:pPr>
    </w:lvl>
    <w:lvl w:ilvl="6" w:tplc="E36889E6" w:tentative="1">
      <w:start w:val="1"/>
      <w:numFmt w:val="decimal"/>
      <w:lvlText w:val="%7."/>
      <w:lvlJc w:val="left"/>
      <w:pPr>
        <w:ind w:left="5749" w:hanging="360"/>
      </w:pPr>
    </w:lvl>
    <w:lvl w:ilvl="7" w:tplc="DE62F682" w:tentative="1">
      <w:start w:val="1"/>
      <w:numFmt w:val="lowerLetter"/>
      <w:lvlText w:val="%8."/>
      <w:lvlJc w:val="left"/>
      <w:pPr>
        <w:ind w:left="6469" w:hanging="360"/>
      </w:pPr>
    </w:lvl>
    <w:lvl w:ilvl="8" w:tplc="7F64862E" w:tentative="1">
      <w:start w:val="1"/>
      <w:numFmt w:val="lowerRoman"/>
      <w:lvlText w:val="%9."/>
      <w:lvlJc w:val="right"/>
      <w:pPr>
        <w:ind w:left="7189" w:hanging="180"/>
      </w:pPr>
    </w:lvl>
  </w:abstractNum>
  <w:abstractNum w:abstractNumId="4">
    <w:nsid w:val="0D135619"/>
    <w:multiLevelType w:val="hybridMultilevel"/>
    <w:tmpl w:val="7B448096"/>
    <w:lvl w:ilvl="0" w:tplc="426C9C84">
      <w:start w:val="1"/>
      <w:numFmt w:val="decimal"/>
      <w:lvlText w:val="%1)"/>
      <w:lvlJc w:val="left"/>
      <w:pPr>
        <w:ind w:left="1429" w:hanging="360"/>
      </w:pPr>
    </w:lvl>
    <w:lvl w:ilvl="1" w:tplc="0EB0D882" w:tentative="1">
      <w:start w:val="1"/>
      <w:numFmt w:val="lowerLetter"/>
      <w:lvlText w:val="%2."/>
      <w:lvlJc w:val="left"/>
      <w:pPr>
        <w:ind w:left="2149" w:hanging="360"/>
      </w:pPr>
    </w:lvl>
    <w:lvl w:ilvl="2" w:tplc="84C05E64" w:tentative="1">
      <w:start w:val="1"/>
      <w:numFmt w:val="lowerRoman"/>
      <w:lvlText w:val="%3."/>
      <w:lvlJc w:val="right"/>
      <w:pPr>
        <w:ind w:left="2869" w:hanging="180"/>
      </w:pPr>
    </w:lvl>
    <w:lvl w:ilvl="3" w:tplc="776CDE4E" w:tentative="1">
      <w:start w:val="1"/>
      <w:numFmt w:val="decimal"/>
      <w:lvlText w:val="%4."/>
      <w:lvlJc w:val="left"/>
      <w:pPr>
        <w:ind w:left="3589" w:hanging="360"/>
      </w:pPr>
    </w:lvl>
    <w:lvl w:ilvl="4" w:tplc="18166A28" w:tentative="1">
      <w:start w:val="1"/>
      <w:numFmt w:val="lowerLetter"/>
      <w:lvlText w:val="%5."/>
      <w:lvlJc w:val="left"/>
      <w:pPr>
        <w:ind w:left="4309" w:hanging="360"/>
      </w:pPr>
    </w:lvl>
    <w:lvl w:ilvl="5" w:tplc="EF6CAC56" w:tentative="1">
      <w:start w:val="1"/>
      <w:numFmt w:val="lowerRoman"/>
      <w:lvlText w:val="%6."/>
      <w:lvlJc w:val="right"/>
      <w:pPr>
        <w:ind w:left="5029" w:hanging="180"/>
      </w:pPr>
    </w:lvl>
    <w:lvl w:ilvl="6" w:tplc="D7F46AC6" w:tentative="1">
      <w:start w:val="1"/>
      <w:numFmt w:val="decimal"/>
      <w:lvlText w:val="%7."/>
      <w:lvlJc w:val="left"/>
      <w:pPr>
        <w:ind w:left="5749" w:hanging="360"/>
      </w:pPr>
    </w:lvl>
    <w:lvl w:ilvl="7" w:tplc="861A2A7A" w:tentative="1">
      <w:start w:val="1"/>
      <w:numFmt w:val="lowerLetter"/>
      <w:lvlText w:val="%8."/>
      <w:lvlJc w:val="left"/>
      <w:pPr>
        <w:ind w:left="6469" w:hanging="360"/>
      </w:pPr>
    </w:lvl>
    <w:lvl w:ilvl="8" w:tplc="02EA3FE0" w:tentative="1">
      <w:start w:val="1"/>
      <w:numFmt w:val="lowerRoman"/>
      <w:lvlText w:val="%9."/>
      <w:lvlJc w:val="right"/>
      <w:pPr>
        <w:ind w:left="7189" w:hanging="180"/>
      </w:pPr>
    </w:lvl>
  </w:abstractNum>
  <w:abstractNum w:abstractNumId="5">
    <w:nsid w:val="0DD96A38"/>
    <w:multiLevelType w:val="hybridMultilevel"/>
    <w:tmpl w:val="7B969D36"/>
    <w:lvl w:ilvl="0" w:tplc="241E0E1E">
      <w:start w:val="1"/>
      <w:numFmt w:val="decimal"/>
      <w:lvlText w:val="%1)"/>
      <w:lvlJc w:val="left"/>
      <w:pPr>
        <w:ind w:left="1429" w:hanging="360"/>
      </w:pPr>
      <w:rPr>
        <w:rFonts w:hint="default"/>
      </w:rPr>
    </w:lvl>
    <w:lvl w:ilvl="1" w:tplc="D8188EC0" w:tentative="1">
      <w:start w:val="1"/>
      <w:numFmt w:val="lowerLetter"/>
      <w:lvlText w:val="%2."/>
      <w:lvlJc w:val="left"/>
      <w:pPr>
        <w:ind w:left="2149" w:hanging="360"/>
      </w:pPr>
    </w:lvl>
    <w:lvl w:ilvl="2" w:tplc="F9886F9E" w:tentative="1">
      <w:start w:val="1"/>
      <w:numFmt w:val="lowerRoman"/>
      <w:lvlText w:val="%3."/>
      <w:lvlJc w:val="right"/>
      <w:pPr>
        <w:ind w:left="2869" w:hanging="180"/>
      </w:pPr>
    </w:lvl>
    <w:lvl w:ilvl="3" w:tplc="58FA03B8" w:tentative="1">
      <w:start w:val="1"/>
      <w:numFmt w:val="decimal"/>
      <w:lvlText w:val="%4."/>
      <w:lvlJc w:val="left"/>
      <w:pPr>
        <w:ind w:left="3589" w:hanging="360"/>
      </w:pPr>
    </w:lvl>
    <w:lvl w:ilvl="4" w:tplc="EC7265D4" w:tentative="1">
      <w:start w:val="1"/>
      <w:numFmt w:val="lowerLetter"/>
      <w:lvlText w:val="%5."/>
      <w:lvlJc w:val="left"/>
      <w:pPr>
        <w:ind w:left="4309" w:hanging="360"/>
      </w:pPr>
    </w:lvl>
    <w:lvl w:ilvl="5" w:tplc="043E11CA" w:tentative="1">
      <w:start w:val="1"/>
      <w:numFmt w:val="lowerRoman"/>
      <w:lvlText w:val="%6."/>
      <w:lvlJc w:val="right"/>
      <w:pPr>
        <w:ind w:left="5029" w:hanging="180"/>
      </w:pPr>
    </w:lvl>
    <w:lvl w:ilvl="6" w:tplc="BA18BCF6" w:tentative="1">
      <w:start w:val="1"/>
      <w:numFmt w:val="decimal"/>
      <w:lvlText w:val="%7."/>
      <w:lvlJc w:val="left"/>
      <w:pPr>
        <w:ind w:left="5749" w:hanging="360"/>
      </w:pPr>
    </w:lvl>
    <w:lvl w:ilvl="7" w:tplc="D17E8EEC" w:tentative="1">
      <w:start w:val="1"/>
      <w:numFmt w:val="lowerLetter"/>
      <w:lvlText w:val="%8."/>
      <w:lvlJc w:val="left"/>
      <w:pPr>
        <w:ind w:left="6469" w:hanging="360"/>
      </w:pPr>
    </w:lvl>
    <w:lvl w:ilvl="8" w:tplc="88407A86" w:tentative="1">
      <w:start w:val="1"/>
      <w:numFmt w:val="lowerRoman"/>
      <w:lvlText w:val="%9."/>
      <w:lvlJc w:val="right"/>
      <w:pPr>
        <w:ind w:left="7189" w:hanging="180"/>
      </w:pPr>
    </w:lvl>
  </w:abstractNum>
  <w:abstractNum w:abstractNumId="6">
    <w:nsid w:val="18035FC9"/>
    <w:multiLevelType w:val="multilevel"/>
    <w:tmpl w:val="932EF5CE"/>
    <w:lvl w:ilvl="0">
      <w:start w:val="1"/>
      <w:numFmt w:val="decimal"/>
      <w:lvlText w:val="%1."/>
      <w:lvlJc w:val="left"/>
      <w:pPr>
        <w:ind w:left="720" w:hanging="360"/>
      </w:pPr>
      <w:rPr>
        <w:rFonts w:hint="default"/>
      </w:rPr>
    </w:lvl>
    <w:lvl w:ilvl="1">
      <w:start w:val="5"/>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7">
    <w:nsid w:val="19260987"/>
    <w:multiLevelType w:val="hybridMultilevel"/>
    <w:tmpl w:val="307C90F4"/>
    <w:lvl w:ilvl="0" w:tplc="5DBEDE2A">
      <w:start w:val="1"/>
      <w:numFmt w:val="decimal"/>
      <w:lvlText w:val="%1."/>
      <w:lvlJc w:val="left"/>
      <w:pPr>
        <w:ind w:left="1069" w:hanging="360"/>
      </w:pPr>
      <w:rPr>
        <w:rFonts w:hint="default"/>
      </w:rPr>
    </w:lvl>
    <w:lvl w:ilvl="1" w:tplc="B4EEAA76" w:tentative="1">
      <w:start w:val="1"/>
      <w:numFmt w:val="lowerLetter"/>
      <w:lvlText w:val="%2."/>
      <w:lvlJc w:val="left"/>
      <w:pPr>
        <w:ind w:left="1789" w:hanging="360"/>
      </w:pPr>
    </w:lvl>
    <w:lvl w:ilvl="2" w:tplc="E514F11E" w:tentative="1">
      <w:start w:val="1"/>
      <w:numFmt w:val="lowerRoman"/>
      <w:lvlText w:val="%3."/>
      <w:lvlJc w:val="right"/>
      <w:pPr>
        <w:ind w:left="2509" w:hanging="180"/>
      </w:pPr>
    </w:lvl>
    <w:lvl w:ilvl="3" w:tplc="9E583452" w:tentative="1">
      <w:start w:val="1"/>
      <w:numFmt w:val="decimal"/>
      <w:lvlText w:val="%4."/>
      <w:lvlJc w:val="left"/>
      <w:pPr>
        <w:ind w:left="3229" w:hanging="360"/>
      </w:pPr>
    </w:lvl>
    <w:lvl w:ilvl="4" w:tplc="B0DC53B6" w:tentative="1">
      <w:start w:val="1"/>
      <w:numFmt w:val="lowerLetter"/>
      <w:lvlText w:val="%5."/>
      <w:lvlJc w:val="left"/>
      <w:pPr>
        <w:ind w:left="3949" w:hanging="360"/>
      </w:pPr>
    </w:lvl>
    <w:lvl w:ilvl="5" w:tplc="F1CA5974" w:tentative="1">
      <w:start w:val="1"/>
      <w:numFmt w:val="lowerRoman"/>
      <w:lvlText w:val="%6."/>
      <w:lvlJc w:val="right"/>
      <w:pPr>
        <w:ind w:left="4669" w:hanging="180"/>
      </w:pPr>
    </w:lvl>
    <w:lvl w:ilvl="6" w:tplc="53626116" w:tentative="1">
      <w:start w:val="1"/>
      <w:numFmt w:val="decimal"/>
      <w:lvlText w:val="%7."/>
      <w:lvlJc w:val="left"/>
      <w:pPr>
        <w:ind w:left="5389" w:hanging="360"/>
      </w:pPr>
    </w:lvl>
    <w:lvl w:ilvl="7" w:tplc="E96C6ED8" w:tentative="1">
      <w:start w:val="1"/>
      <w:numFmt w:val="lowerLetter"/>
      <w:lvlText w:val="%8."/>
      <w:lvlJc w:val="left"/>
      <w:pPr>
        <w:ind w:left="6109" w:hanging="360"/>
      </w:pPr>
    </w:lvl>
    <w:lvl w:ilvl="8" w:tplc="E37E0660" w:tentative="1">
      <w:start w:val="1"/>
      <w:numFmt w:val="lowerRoman"/>
      <w:lvlText w:val="%9."/>
      <w:lvlJc w:val="right"/>
      <w:pPr>
        <w:ind w:left="6829" w:hanging="180"/>
      </w:pPr>
    </w:lvl>
  </w:abstractNum>
  <w:abstractNum w:abstractNumId="8">
    <w:nsid w:val="21462A97"/>
    <w:multiLevelType w:val="hybridMultilevel"/>
    <w:tmpl w:val="E61E8A9C"/>
    <w:lvl w:ilvl="0" w:tplc="4E56C214">
      <w:start w:val="1"/>
      <w:numFmt w:val="decimal"/>
      <w:lvlText w:val="%1)"/>
      <w:lvlJc w:val="left"/>
      <w:pPr>
        <w:ind w:left="1429" w:hanging="360"/>
      </w:pPr>
    </w:lvl>
    <w:lvl w:ilvl="1" w:tplc="13D65064" w:tentative="1">
      <w:start w:val="1"/>
      <w:numFmt w:val="lowerLetter"/>
      <w:lvlText w:val="%2."/>
      <w:lvlJc w:val="left"/>
      <w:pPr>
        <w:ind w:left="2149" w:hanging="360"/>
      </w:pPr>
    </w:lvl>
    <w:lvl w:ilvl="2" w:tplc="939EBC9E" w:tentative="1">
      <w:start w:val="1"/>
      <w:numFmt w:val="lowerRoman"/>
      <w:lvlText w:val="%3."/>
      <w:lvlJc w:val="right"/>
      <w:pPr>
        <w:ind w:left="2869" w:hanging="180"/>
      </w:pPr>
    </w:lvl>
    <w:lvl w:ilvl="3" w:tplc="6938EB9E" w:tentative="1">
      <w:start w:val="1"/>
      <w:numFmt w:val="decimal"/>
      <w:lvlText w:val="%4."/>
      <w:lvlJc w:val="left"/>
      <w:pPr>
        <w:ind w:left="3589" w:hanging="360"/>
      </w:pPr>
    </w:lvl>
    <w:lvl w:ilvl="4" w:tplc="8C96C97A" w:tentative="1">
      <w:start w:val="1"/>
      <w:numFmt w:val="lowerLetter"/>
      <w:lvlText w:val="%5."/>
      <w:lvlJc w:val="left"/>
      <w:pPr>
        <w:ind w:left="4309" w:hanging="360"/>
      </w:pPr>
    </w:lvl>
    <w:lvl w:ilvl="5" w:tplc="ED4656A0" w:tentative="1">
      <w:start w:val="1"/>
      <w:numFmt w:val="lowerRoman"/>
      <w:lvlText w:val="%6."/>
      <w:lvlJc w:val="right"/>
      <w:pPr>
        <w:ind w:left="5029" w:hanging="180"/>
      </w:pPr>
    </w:lvl>
    <w:lvl w:ilvl="6" w:tplc="B106D600" w:tentative="1">
      <w:start w:val="1"/>
      <w:numFmt w:val="decimal"/>
      <w:lvlText w:val="%7."/>
      <w:lvlJc w:val="left"/>
      <w:pPr>
        <w:ind w:left="5749" w:hanging="360"/>
      </w:pPr>
    </w:lvl>
    <w:lvl w:ilvl="7" w:tplc="600C4AB2" w:tentative="1">
      <w:start w:val="1"/>
      <w:numFmt w:val="lowerLetter"/>
      <w:lvlText w:val="%8."/>
      <w:lvlJc w:val="left"/>
      <w:pPr>
        <w:ind w:left="6469" w:hanging="360"/>
      </w:pPr>
    </w:lvl>
    <w:lvl w:ilvl="8" w:tplc="E698F498" w:tentative="1">
      <w:start w:val="1"/>
      <w:numFmt w:val="lowerRoman"/>
      <w:lvlText w:val="%9."/>
      <w:lvlJc w:val="right"/>
      <w:pPr>
        <w:ind w:left="7189" w:hanging="180"/>
      </w:pPr>
    </w:lvl>
  </w:abstractNum>
  <w:abstractNum w:abstractNumId="9">
    <w:nsid w:val="231D4A77"/>
    <w:multiLevelType w:val="hybridMultilevel"/>
    <w:tmpl w:val="1D22150A"/>
    <w:lvl w:ilvl="0" w:tplc="E8D01CDA">
      <w:start w:val="1"/>
      <w:numFmt w:val="decimal"/>
      <w:lvlText w:val="%1)"/>
      <w:lvlJc w:val="left"/>
      <w:pPr>
        <w:ind w:left="1429" w:hanging="360"/>
      </w:pPr>
    </w:lvl>
    <w:lvl w:ilvl="1" w:tplc="336E5082" w:tentative="1">
      <w:start w:val="1"/>
      <w:numFmt w:val="lowerLetter"/>
      <w:lvlText w:val="%2."/>
      <w:lvlJc w:val="left"/>
      <w:pPr>
        <w:ind w:left="2149" w:hanging="360"/>
      </w:pPr>
    </w:lvl>
    <w:lvl w:ilvl="2" w:tplc="0E38C72A" w:tentative="1">
      <w:start w:val="1"/>
      <w:numFmt w:val="lowerRoman"/>
      <w:lvlText w:val="%3."/>
      <w:lvlJc w:val="right"/>
      <w:pPr>
        <w:ind w:left="2869" w:hanging="180"/>
      </w:pPr>
    </w:lvl>
    <w:lvl w:ilvl="3" w:tplc="2132CECC" w:tentative="1">
      <w:start w:val="1"/>
      <w:numFmt w:val="decimal"/>
      <w:lvlText w:val="%4."/>
      <w:lvlJc w:val="left"/>
      <w:pPr>
        <w:ind w:left="3589" w:hanging="360"/>
      </w:pPr>
    </w:lvl>
    <w:lvl w:ilvl="4" w:tplc="06F42440" w:tentative="1">
      <w:start w:val="1"/>
      <w:numFmt w:val="lowerLetter"/>
      <w:lvlText w:val="%5."/>
      <w:lvlJc w:val="left"/>
      <w:pPr>
        <w:ind w:left="4309" w:hanging="360"/>
      </w:pPr>
    </w:lvl>
    <w:lvl w:ilvl="5" w:tplc="24787B6E" w:tentative="1">
      <w:start w:val="1"/>
      <w:numFmt w:val="lowerRoman"/>
      <w:lvlText w:val="%6."/>
      <w:lvlJc w:val="right"/>
      <w:pPr>
        <w:ind w:left="5029" w:hanging="180"/>
      </w:pPr>
    </w:lvl>
    <w:lvl w:ilvl="6" w:tplc="A470D22E" w:tentative="1">
      <w:start w:val="1"/>
      <w:numFmt w:val="decimal"/>
      <w:lvlText w:val="%7."/>
      <w:lvlJc w:val="left"/>
      <w:pPr>
        <w:ind w:left="5749" w:hanging="360"/>
      </w:pPr>
    </w:lvl>
    <w:lvl w:ilvl="7" w:tplc="D44AB130" w:tentative="1">
      <w:start w:val="1"/>
      <w:numFmt w:val="lowerLetter"/>
      <w:lvlText w:val="%8."/>
      <w:lvlJc w:val="left"/>
      <w:pPr>
        <w:ind w:left="6469" w:hanging="360"/>
      </w:pPr>
    </w:lvl>
    <w:lvl w:ilvl="8" w:tplc="1240687E" w:tentative="1">
      <w:start w:val="1"/>
      <w:numFmt w:val="lowerRoman"/>
      <w:lvlText w:val="%9."/>
      <w:lvlJc w:val="right"/>
      <w:pPr>
        <w:ind w:left="7189" w:hanging="180"/>
      </w:pPr>
    </w:lvl>
  </w:abstractNum>
  <w:abstractNum w:abstractNumId="10">
    <w:nsid w:val="2ED30174"/>
    <w:multiLevelType w:val="hybridMultilevel"/>
    <w:tmpl w:val="FEA6EDBC"/>
    <w:lvl w:ilvl="0" w:tplc="B09E1F54">
      <w:start w:val="1"/>
      <w:numFmt w:val="decimal"/>
      <w:lvlText w:val="%1)"/>
      <w:lvlJc w:val="left"/>
      <w:pPr>
        <w:ind w:left="1429" w:hanging="360"/>
      </w:pPr>
    </w:lvl>
    <w:lvl w:ilvl="1" w:tplc="1A0CAD6E" w:tentative="1">
      <w:start w:val="1"/>
      <w:numFmt w:val="lowerLetter"/>
      <w:lvlText w:val="%2."/>
      <w:lvlJc w:val="left"/>
      <w:pPr>
        <w:ind w:left="2149" w:hanging="360"/>
      </w:pPr>
    </w:lvl>
    <w:lvl w:ilvl="2" w:tplc="E18EA10A" w:tentative="1">
      <w:start w:val="1"/>
      <w:numFmt w:val="lowerRoman"/>
      <w:lvlText w:val="%3."/>
      <w:lvlJc w:val="right"/>
      <w:pPr>
        <w:ind w:left="2869" w:hanging="180"/>
      </w:pPr>
    </w:lvl>
    <w:lvl w:ilvl="3" w:tplc="AAE2247C" w:tentative="1">
      <w:start w:val="1"/>
      <w:numFmt w:val="decimal"/>
      <w:lvlText w:val="%4."/>
      <w:lvlJc w:val="left"/>
      <w:pPr>
        <w:ind w:left="3589" w:hanging="360"/>
      </w:pPr>
    </w:lvl>
    <w:lvl w:ilvl="4" w:tplc="F3D86598" w:tentative="1">
      <w:start w:val="1"/>
      <w:numFmt w:val="lowerLetter"/>
      <w:lvlText w:val="%5."/>
      <w:lvlJc w:val="left"/>
      <w:pPr>
        <w:ind w:left="4309" w:hanging="360"/>
      </w:pPr>
    </w:lvl>
    <w:lvl w:ilvl="5" w:tplc="DC10EB9A" w:tentative="1">
      <w:start w:val="1"/>
      <w:numFmt w:val="lowerRoman"/>
      <w:lvlText w:val="%6."/>
      <w:lvlJc w:val="right"/>
      <w:pPr>
        <w:ind w:left="5029" w:hanging="180"/>
      </w:pPr>
    </w:lvl>
    <w:lvl w:ilvl="6" w:tplc="28FCB44A" w:tentative="1">
      <w:start w:val="1"/>
      <w:numFmt w:val="decimal"/>
      <w:lvlText w:val="%7."/>
      <w:lvlJc w:val="left"/>
      <w:pPr>
        <w:ind w:left="5749" w:hanging="360"/>
      </w:pPr>
    </w:lvl>
    <w:lvl w:ilvl="7" w:tplc="036CBE0E" w:tentative="1">
      <w:start w:val="1"/>
      <w:numFmt w:val="lowerLetter"/>
      <w:lvlText w:val="%8."/>
      <w:lvlJc w:val="left"/>
      <w:pPr>
        <w:ind w:left="6469" w:hanging="360"/>
      </w:pPr>
    </w:lvl>
    <w:lvl w:ilvl="8" w:tplc="A642D894" w:tentative="1">
      <w:start w:val="1"/>
      <w:numFmt w:val="lowerRoman"/>
      <w:lvlText w:val="%9."/>
      <w:lvlJc w:val="right"/>
      <w:pPr>
        <w:ind w:left="7189" w:hanging="180"/>
      </w:pPr>
    </w:lvl>
  </w:abstractNum>
  <w:abstractNum w:abstractNumId="11">
    <w:nsid w:val="43BD7BA8"/>
    <w:multiLevelType w:val="hybridMultilevel"/>
    <w:tmpl w:val="54AEF9EC"/>
    <w:lvl w:ilvl="0" w:tplc="3F782830">
      <w:start w:val="1"/>
      <w:numFmt w:val="decimal"/>
      <w:lvlText w:val="%1)"/>
      <w:lvlJc w:val="left"/>
      <w:pPr>
        <w:ind w:left="1429" w:hanging="360"/>
      </w:pPr>
    </w:lvl>
    <w:lvl w:ilvl="1" w:tplc="4836B000" w:tentative="1">
      <w:start w:val="1"/>
      <w:numFmt w:val="lowerLetter"/>
      <w:lvlText w:val="%2."/>
      <w:lvlJc w:val="left"/>
      <w:pPr>
        <w:ind w:left="2149" w:hanging="360"/>
      </w:pPr>
    </w:lvl>
    <w:lvl w:ilvl="2" w:tplc="8FF43128" w:tentative="1">
      <w:start w:val="1"/>
      <w:numFmt w:val="lowerRoman"/>
      <w:lvlText w:val="%3."/>
      <w:lvlJc w:val="right"/>
      <w:pPr>
        <w:ind w:left="2869" w:hanging="180"/>
      </w:pPr>
    </w:lvl>
    <w:lvl w:ilvl="3" w:tplc="17F68358" w:tentative="1">
      <w:start w:val="1"/>
      <w:numFmt w:val="decimal"/>
      <w:lvlText w:val="%4."/>
      <w:lvlJc w:val="left"/>
      <w:pPr>
        <w:ind w:left="3589" w:hanging="360"/>
      </w:pPr>
    </w:lvl>
    <w:lvl w:ilvl="4" w:tplc="40160E7C" w:tentative="1">
      <w:start w:val="1"/>
      <w:numFmt w:val="lowerLetter"/>
      <w:lvlText w:val="%5."/>
      <w:lvlJc w:val="left"/>
      <w:pPr>
        <w:ind w:left="4309" w:hanging="360"/>
      </w:pPr>
    </w:lvl>
    <w:lvl w:ilvl="5" w:tplc="1570ABA0" w:tentative="1">
      <w:start w:val="1"/>
      <w:numFmt w:val="lowerRoman"/>
      <w:lvlText w:val="%6."/>
      <w:lvlJc w:val="right"/>
      <w:pPr>
        <w:ind w:left="5029" w:hanging="180"/>
      </w:pPr>
    </w:lvl>
    <w:lvl w:ilvl="6" w:tplc="B97693F4" w:tentative="1">
      <w:start w:val="1"/>
      <w:numFmt w:val="decimal"/>
      <w:lvlText w:val="%7."/>
      <w:lvlJc w:val="left"/>
      <w:pPr>
        <w:ind w:left="5749" w:hanging="360"/>
      </w:pPr>
    </w:lvl>
    <w:lvl w:ilvl="7" w:tplc="6054E8C2" w:tentative="1">
      <w:start w:val="1"/>
      <w:numFmt w:val="lowerLetter"/>
      <w:lvlText w:val="%8."/>
      <w:lvlJc w:val="left"/>
      <w:pPr>
        <w:ind w:left="6469" w:hanging="360"/>
      </w:pPr>
    </w:lvl>
    <w:lvl w:ilvl="8" w:tplc="E24AF20A" w:tentative="1">
      <w:start w:val="1"/>
      <w:numFmt w:val="lowerRoman"/>
      <w:lvlText w:val="%9."/>
      <w:lvlJc w:val="right"/>
      <w:pPr>
        <w:ind w:left="7189" w:hanging="180"/>
      </w:pPr>
    </w:lvl>
  </w:abstractNum>
  <w:abstractNum w:abstractNumId="12">
    <w:nsid w:val="4D43499F"/>
    <w:multiLevelType w:val="hybridMultilevel"/>
    <w:tmpl w:val="326A8310"/>
    <w:lvl w:ilvl="0" w:tplc="E4C4B70C">
      <w:start w:val="1"/>
      <w:numFmt w:val="decimal"/>
      <w:lvlText w:val="%1)"/>
      <w:lvlJc w:val="left"/>
      <w:pPr>
        <w:ind w:left="1429" w:hanging="360"/>
      </w:pPr>
    </w:lvl>
    <w:lvl w:ilvl="1" w:tplc="E6D41812" w:tentative="1">
      <w:start w:val="1"/>
      <w:numFmt w:val="lowerLetter"/>
      <w:lvlText w:val="%2."/>
      <w:lvlJc w:val="left"/>
      <w:pPr>
        <w:ind w:left="2149" w:hanging="360"/>
      </w:pPr>
    </w:lvl>
    <w:lvl w:ilvl="2" w:tplc="BF300710" w:tentative="1">
      <w:start w:val="1"/>
      <w:numFmt w:val="lowerRoman"/>
      <w:lvlText w:val="%3."/>
      <w:lvlJc w:val="right"/>
      <w:pPr>
        <w:ind w:left="2869" w:hanging="180"/>
      </w:pPr>
    </w:lvl>
    <w:lvl w:ilvl="3" w:tplc="55AE6F5C" w:tentative="1">
      <w:start w:val="1"/>
      <w:numFmt w:val="decimal"/>
      <w:lvlText w:val="%4."/>
      <w:lvlJc w:val="left"/>
      <w:pPr>
        <w:ind w:left="3589" w:hanging="360"/>
      </w:pPr>
    </w:lvl>
    <w:lvl w:ilvl="4" w:tplc="9F5C088C" w:tentative="1">
      <w:start w:val="1"/>
      <w:numFmt w:val="lowerLetter"/>
      <w:lvlText w:val="%5."/>
      <w:lvlJc w:val="left"/>
      <w:pPr>
        <w:ind w:left="4309" w:hanging="360"/>
      </w:pPr>
    </w:lvl>
    <w:lvl w:ilvl="5" w:tplc="35A0BDB4" w:tentative="1">
      <w:start w:val="1"/>
      <w:numFmt w:val="lowerRoman"/>
      <w:lvlText w:val="%6."/>
      <w:lvlJc w:val="right"/>
      <w:pPr>
        <w:ind w:left="5029" w:hanging="180"/>
      </w:pPr>
    </w:lvl>
    <w:lvl w:ilvl="6" w:tplc="48EC172A" w:tentative="1">
      <w:start w:val="1"/>
      <w:numFmt w:val="decimal"/>
      <w:lvlText w:val="%7."/>
      <w:lvlJc w:val="left"/>
      <w:pPr>
        <w:ind w:left="5749" w:hanging="360"/>
      </w:pPr>
    </w:lvl>
    <w:lvl w:ilvl="7" w:tplc="16A41794" w:tentative="1">
      <w:start w:val="1"/>
      <w:numFmt w:val="lowerLetter"/>
      <w:lvlText w:val="%8."/>
      <w:lvlJc w:val="left"/>
      <w:pPr>
        <w:ind w:left="6469" w:hanging="360"/>
      </w:pPr>
    </w:lvl>
    <w:lvl w:ilvl="8" w:tplc="EFFE6FF4" w:tentative="1">
      <w:start w:val="1"/>
      <w:numFmt w:val="lowerRoman"/>
      <w:lvlText w:val="%9."/>
      <w:lvlJc w:val="right"/>
      <w:pPr>
        <w:ind w:left="7189" w:hanging="180"/>
      </w:pPr>
    </w:lvl>
  </w:abstractNum>
  <w:abstractNum w:abstractNumId="13">
    <w:nsid w:val="4F164D1C"/>
    <w:multiLevelType w:val="multilevel"/>
    <w:tmpl w:val="BC244EF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5">
    <w:nsid w:val="50290328"/>
    <w:multiLevelType w:val="hybridMultilevel"/>
    <w:tmpl w:val="7B969D36"/>
    <w:lvl w:ilvl="0" w:tplc="4468AA80">
      <w:start w:val="1"/>
      <w:numFmt w:val="decimal"/>
      <w:lvlText w:val="%1)"/>
      <w:lvlJc w:val="left"/>
      <w:pPr>
        <w:ind w:left="1429" w:hanging="360"/>
      </w:pPr>
      <w:rPr>
        <w:rFonts w:hint="default"/>
      </w:rPr>
    </w:lvl>
    <w:lvl w:ilvl="1" w:tplc="6248D12C" w:tentative="1">
      <w:start w:val="1"/>
      <w:numFmt w:val="lowerLetter"/>
      <w:lvlText w:val="%2."/>
      <w:lvlJc w:val="left"/>
      <w:pPr>
        <w:ind w:left="2149" w:hanging="360"/>
      </w:pPr>
    </w:lvl>
    <w:lvl w:ilvl="2" w:tplc="FE26A75A" w:tentative="1">
      <w:start w:val="1"/>
      <w:numFmt w:val="lowerRoman"/>
      <w:lvlText w:val="%3."/>
      <w:lvlJc w:val="right"/>
      <w:pPr>
        <w:ind w:left="2869" w:hanging="180"/>
      </w:pPr>
    </w:lvl>
    <w:lvl w:ilvl="3" w:tplc="AF4467C0" w:tentative="1">
      <w:start w:val="1"/>
      <w:numFmt w:val="decimal"/>
      <w:lvlText w:val="%4."/>
      <w:lvlJc w:val="left"/>
      <w:pPr>
        <w:ind w:left="3589" w:hanging="360"/>
      </w:pPr>
    </w:lvl>
    <w:lvl w:ilvl="4" w:tplc="C3B450AC" w:tentative="1">
      <w:start w:val="1"/>
      <w:numFmt w:val="lowerLetter"/>
      <w:lvlText w:val="%5."/>
      <w:lvlJc w:val="left"/>
      <w:pPr>
        <w:ind w:left="4309" w:hanging="360"/>
      </w:pPr>
    </w:lvl>
    <w:lvl w:ilvl="5" w:tplc="58842C14" w:tentative="1">
      <w:start w:val="1"/>
      <w:numFmt w:val="lowerRoman"/>
      <w:lvlText w:val="%6."/>
      <w:lvlJc w:val="right"/>
      <w:pPr>
        <w:ind w:left="5029" w:hanging="180"/>
      </w:pPr>
    </w:lvl>
    <w:lvl w:ilvl="6" w:tplc="66FEA2EA" w:tentative="1">
      <w:start w:val="1"/>
      <w:numFmt w:val="decimal"/>
      <w:lvlText w:val="%7."/>
      <w:lvlJc w:val="left"/>
      <w:pPr>
        <w:ind w:left="5749" w:hanging="360"/>
      </w:pPr>
    </w:lvl>
    <w:lvl w:ilvl="7" w:tplc="9CF027A4" w:tentative="1">
      <w:start w:val="1"/>
      <w:numFmt w:val="lowerLetter"/>
      <w:lvlText w:val="%8."/>
      <w:lvlJc w:val="left"/>
      <w:pPr>
        <w:ind w:left="6469" w:hanging="360"/>
      </w:pPr>
    </w:lvl>
    <w:lvl w:ilvl="8" w:tplc="20C0E7C0" w:tentative="1">
      <w:start w:val="1"/>
      <w:numFmt w:val="lowerRoman"/>
      <w:lvlText w:val="%9."/>
      <w:lvlJc w:val="right"/>
      <w:pPr>
        <w:ind w:left="7189" w:hanging="180"/>
      </w:pPr>
    </w:lvl>
  </w:abstractNum>
  <w:abstractNum w:abstractNumId="16">
    <w:nsid w:val="5F2434ED"/>
    <w:multiLevelType w:val="hybridMultilevel"/>
    <w:tmpl w:val="386C1368"/>
    <w:lvl w:ilvl="0" w:tplc="41F0138E">
      <w:start w:val="1"/>
      <w:numFmt w:val="decimal"/>
      <w:lvlText w:val="%1)"/>
      <w:lvlJc w:val="left"/>
      <w:pPr>
        <w:ind w:left="1429" w:hanging="360"/>
      </w:pPr>
    </w:lvl>
    <w:lvl w:ilvl="1" w:tplc="84DA2268" w:tentative="1">
      <w:start w:val="1"/>
      <w:numFmt w:val="lowerLetter"/>
      <w:lvlText w:val="%2."/>
      <w:lvlJc w:val="left"/>
      <w:pPr>
        <w:ind w:left="2149" w:hanging="360"/>
      </w:pPr>
    </w:lvl>
    <w:lvl w:ilvl="2" w:tplc="78C49A96" w:tentative="1">
      <w:start w:val="1"/>
      <w:numFmt w:val="lowerRoman"/>
      <w:lvlText w:val="%3."/>
      <w:lvlJc w:val="right"/>
      <w:pPr>
        <w:ind w:left="2869" w:hanging="180"/>
      </w:pPr>
    </w:lvl>
    <w:lvl w:ilvl="3" w:tplc="EB18B4CA" w:tentative="1">
      <w:start w:val="1"/>
      <w:numFmt w:val="decimal"/>
      <w:lvlText w:val="%4."/>
      <w:lvlJc w:val="left"/>
      <w:pPr>
        <w:ind w:left="3589" w:hanging="360"/>
      </w:pPr>
    </w:lvl>
    <w:lvl w:ilvl="4" w:tplc="29864EA8" w:tentative="1">
      <w:start w:val="1"/>
      <w:numFmt w:val="lowerLetter"/>
      <w:lvlText w:val="%5."/>
      <w:lvlJc w:val="left"/>
      <w:pPr>
        <w:ind w:left="4309" w:hanging="360"/>
      </w:pPr>
    </w:lvl>
    <w:lvl w:ilvl="5" w:tplc="FEFCC86C" w:tentative="1">
      <w:start w:val="1"/>
      <w:numFmt w:val="lowerRoman"/>
      <w:lvlText w:val="%6."/>
      <w:lvlJc w:val="right"/>
      <w:pPr>
        <w:ind w:left="5029" w:hanging="180"/>
      </w:pPr>
    </w:lvl>
    <w:lvl w:ilvl="6" w:tplc="79A648EC" w:tentative="1">
      <w:start w:val="1"/>
      <w:numFmt w:val="decimal"/>
      <w:lvlText w:val="%7."/>
      <w:lvlJc w:val="left"/>
      <w:pPr>
        <w:ind w:left="5749" w:hanging="360"/>
      </w:pPr>
    </w:lvl>
    <w:lvl w:ilvl="7" w:tplc="E47C05AA" w:tentative="1">
      <w:start w:val="1"/>
      <w:numFmt w:val="lowerLetter"/>
      <w:lvlText w:val="%8."/>
      <w:lvlJc w:val="left"/>
      <w:pPr>
        <w:ind w:left="6469" w:hanging="360"/>
      </w:pPr>
    </w:lvl>
    <w:lvl w:ilvl="8" w:tplc="90707EE0" w:tentative="1">
      <w:start w:val="1"/>
      <w:numFmt w:val="lowerRoman"/>
      <w:lvlText w:val="%9."/>
      <w:lvlJc w:val="right"/>
      <w:pPr>
        <w:ind w:left="7189" w:hanging="180"/>
      </w:pPr>
    </w:lvl>
  </w:abstractNum>
  <w:abstractNum w:abstractNumId="17">
    <w:nsid w:val="75982073"/>
    <w:multiLevelType w:val="multilevel"/>
    <w:tmpl w:val="06262696"/>
    <w:numStyleLink w:val="Style1"/>
  </w:abstractNum>
  <w:abstractNum w:abstractNumId="18">
    <w:nsid w:val="7DD51C70"/>
    <w:multiLevelType w:val="hybridMultilevel"/>
    <w:tmpl w:val="7B969D36"/>
    <w:lvl w:ilvl="0" w:tplc="86D40C9C">
      <w:start w:val="1"/>
      <w:numFmt w:val="decimal"/>
      <w:lvlText w:val="%1)"/>
      <w:lvlJc w:val="left"/>
      <w:pPr>
        <w:ind w:left="1429" w:hanging="360"/>
      </w:pPr>
      <w:rPr>
        <w:rFonts w:hint="default"/>
      </w:rPr>
    </w:lvl>
    <w:lvl w:ilvl="1" w:tplc="1C924C84" w:tentative="1">
      <w:start w:val="1"/>
      <w:numFmt w:val="lowerLetter"/>
      <w:lvlText w:val="%2."/>
      <w:lvlJc w:val="left"/>
      <w:pPr>
        <w:ind w:left="2149" w:hanging="360"/>
      </w:pPr>
    </w:lvl>
    <w:lvl w:ilvl="2" w:tplc="E314216A" w:tentative="1">
      <w:start w:val="1"/>
      <w:numFmt w:val="lowerRoman"/>
      <w:lvlText w:val="%3."/>
      <w:lvlJc w:val="right"/>
      <w:pPr>
        <w:ind w:left="2869" w:hanging="180"/>
      </w:pPr>
    </w:lvl>
    <w:lvl w:ilvl="3" w:tplc="3A2C00FC" w:tentative="1">
      <w:start w:val="1"/>
      <w:numFmt w:val="decimal"/>
      <w:lvlText w:val="%4."/>
      <w:lvlJc w:val="left"/>
      <w:pPr>
        <w:ind w:left="3589" w:hanging="360"/>
      </w:pPr>
    </w:lvl>
    <w:lvl w:ilvl="4" w:tplc="0A1E8CC8" w:tentative="1">
      <w:start w:val="1"/>
      <w:numFmt w:val="lowerLetter"/>
      <w:lvlText w:val="%5."/>
      <w:lvlJc w:val="left"/>
      <w:pPr>
        <w:ind w:left="4309" w:hanging="360"/>
      </w:pPr>
    </w:lvl>
    <w:lvl w:ilvl="5" w:tplc="44AAAEE8" w:tentative="1">
      <w:start w:val="1"/>
      <w:numFmt w:val="lowerRoman"/>
      <w:lvlText w:val="%6."/>
      <w:lvlJc w:val="right"/>
      <w:pPr>
        <w:ind w:left="5029" w:hanging="180"/>
      </w:pPr>
    </w:lvl>
    <w:lvl w:ilvl="6" w:tplc="A1EED25C" w:tentative="1">
      <w:start w:val="1"/>
      <w:numFmt w:val="decimal"/>
      <w:lvlText w:val="%7."/>
      <w:lvlJc w:val="left"/>
      <w:pPr>
        <w:ind w:left="5749" w:hanging="360"/>
      </w:pPr>
    </w:lvl>
    <w:lvl w:ilvl="7" w:tplc="8C3AF1C2" w:tentative="1">
      <w:start w:val="1"/>
      <w:numFmt w:val="lowerLetter"/>
      <w:lvlText w:val="%8."/>
      <w:lvlJc w:val="left"/>
      <w:pPr>
        <w:ind w:left="6469" w:hanging="360"/>
      </w:pPr>
    </w:lvl>
    <w:lvl w:ilvl="8" w:tplc="36C241FE" w:tentative="1">
      <w:start w:val="1"/>
      <w:numFmt w:val="lowerRoman"/>
      <w:lvlText w:val="%9."/>
      <w:lvlJc w:val="right"/>
      <w:pPr>
        <w:ind w:left="7189" w:hanging="180"/>
      </w:pPr>
    </w:lvl>
  </w:abstractNum>
  <w:num w:numId="1">
    <w:abstractNumId w:val="16"/>
  </w:num>
  <w:num w:numId="2">
    <w:abstractNumId w:val="8"/>
  </w:num>
  <w:num w:numId="3">
    <w:abstractNumId w:val="14"/>
  </w:num>
  <w:num w:numId="4">
    <w:abstractNumId w:val="17"/>
  </w:num>
  <w:num w:numId="5">
    <w:abstractNumId w:val="5"/>
  </w:num>
  <w:num w:numId="6">
    <w:abstractNumId w:val="11"/>
  </w:num>
  <w:num w:numId="7">
    <w:abstractNumId w:val="9"/>
  </w:num>
  <w:num w:numId="8">
    <w:abstractNumId w:val="12"/>
  </w:num>
  <w:num w:numId="9">
    <w:abstractNumId w:val="0"/>
  </w:num>
  <w:num w:numId="10">
    <w:abstractNumId w:val="15"/>
  </w:num>
  <w:num w:numId="11">
    <w:abstractNumId w:val="18"/>
  </w:num>
  <w:num w:numId="12">
    <w:abstractNumId w:val="4"/>
  </w:num>
  <w:num w:numId="13">
    <w:abstractNumId w:val="10"/>
  </w:num>
  <w:num w:numId="14">
    <w:abstractNumId w:val="1"/>
  </w:num>
  <w:num w:numId="15">
    <w:abstractNumId w:val="7"/>
  </w:num>
  <w:num w:numId="16">
    <w:abstractNumId w:val="13"/>
  </w:num>
  <w:num w:numId="17">
    <w:abstractNumId w:val="2"/>
  </w:num>
  <w:num w:numId="18">
    <w:abstractNumId w:val="8"/>
    <w:lvlOverride w:ilvl="0">
      <w:lvl w:ilvl="0" w:tplc="4E56C214">
        <w:start w:val="1"/>
        <w:numFmt w:val="decimal"/>
        <w:lvlText w:val="%1)"/>
        <w:lvlJc w:val="left"/>
        <w:pPr>
          <w:ind w:left="0" w:firstLine="1021"/>
        </w:pPr>
        <w:rPr>
          <w:rFonts w:hint="default"/>
        </w:rPr>
      </w:lvl>
    </w:lvlOverride>
    <w:lvlOverride w:ilvl="1">
      <w:lvl w:ilvl="1" w:tplc="13D65064" w:tentative="1">
        <w:start w:val="1"/>
        <w:numFmt w:val="lowerLetter"/>
        <w:lvlText w:val="%2."/>
        <w:lvlJc w:val="left"/>
        <w:pPr>
          <w:ind w:left="1440" w:hanging="360"/>
        </w:pPr>
      </w:lvl>
    </w:lvlOverride>
    <w:lvlOverride w:ilvl="2">
      <w:lvl w:ilvl="2" w:tplc="939EBC9E" w:tentative="1">
        <w:start w:val="1"/>
        <w:numFmt w:val="lowerRoman"/>
        <w:lvlText w:val="%3."/>
        <w:lvlJc w:val="right"/>
        <w:pPr>
          <w:ind w:left="2160" w:hanging="180"/>
        </w:pPr>
      </w:lvl>
    </w:lvlOverride>
    <w:lvlOverride w:ilvl="3">
      <w:lvl w:ilvl="3" w:tplc="6938EB9E" w:tentative="1">
        <w:start w:val="1"/>
        <w:numFmt w:val="decimal"/>
        <w:lvlText w:val="%4."/>
        <w:lvlJc w:val="left"/>
        <w:pPr>
          <w:ind w:left="2880" w:hanging="360"/>
        </w:pPr>
      </w:lvl>
    </w:lvlOverride>
    <w:lvlOverride w:ilvl="4">
      <w:lvl w:ilvl="4" w:tplc="8C96C97A" w:tentative="1">
        <w:start w:val="1"/>
        <w:numFmt w:val="lowerLetter"/>
        <w:lvlText w:val="%5."/>
        <w:lvlJc w:val="left"/>
        <w:pPr>
          <w:ind w:left="3600" w:hanging="360"/>
        </w:pPr>
      </w:lvl>
    </w:lvlOverride>
    <w:lvlOverride w:ilvl="5">
      <w:lvl w:ilvl="5" w:tplc="ED4656A0" w:tentative="1">
        <w:start w:val="1"/>
        <w:numFmt w:val="lowerRoman"/>
        <w:lvlText w:val="%6."/>
        <w:lvlJc w:val="right"/>
        <w:pPr>
          <w:ind w:left="4320" w:hanging="180"/>
        </w:pPr>
      </w:lvl>
    </w:lvlOverride>
    <w:lvlOverride w:ilvl="6">
      <w:lvl w:ilvl="6" w:tplc="B106D600" w:tentative="1">
        <w:start w:val="1"/>
        <w:numFmt w:val="decimal"/>
        <w:lvlText w:val="%7."/>
        <w:lvlJc w:val="left"/>
        <w:pPr>
          <w:ind w:left="5040" w:hanging="360"/>
        </w:pPr>
      </w:lvl>
    </w:lvlOverride>
    <w:lvlOverride w:ilvl="7">
      <w:lvl w:ilvl="7" w:tplc="600C4AB2" w:tentative="1">
        <w:start w:val="1"/>
        <w:numFmt w:val="lowerLetter"/>
        <w:lvlText w:val="%8."/>
        <w:lvlJc w:val="left"/>
        <w:pPr>
          <w:ind w:left="5760" w:hanging="360"/>
        </w:pPr>
      </w:lvl>
    </w:lvlOverride>
    <w:lvlOverride w:ilvl="8">
      <w:lvl w:ilvl="8" w:tplc="E698F498" w:tentative="1">
        <w:start w:val="1"/>
        <w:numFmt w:val="lowerRoman"/>
        <w:lvlText w:val="%9."/>
        <w:lvlJc w:val="right"/>
        <w:pPr>
          <w:ind w:left="6480" w:hanging="180"/>
        </w:pPr>
      </w:lvl>
    </w:lvlOverride>
  </w:num>
  <w:num w:numId="19">
    <w:abstractNumId w:val="6"/>
  </w:num>
  <w:num w:numId="20">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6EF"/>
    <w:rsid w:val="000037DD"/>
    <w:rsid w:val="00005E83"/>
    <w:rsid w:val="00010CF5"/>
    <w:rsid w:val="00011E96"/>
    <w:rsid w:val="00012693"/>
    <w:rsid w:val="00014029"/>
    <w:rsid w:val="000156D6"/>
    <w:rsid w:val="00015973"/>
    <w:rsid w:val="00016EAD"/>
    <w:rsid w:val="00021FB2"/>
    <w:rsid w:val="00021FC7"/>
    <w:rsid w:val="00022CE4"/>
    <w:rsid w:val="00023099"/>
    <w:rsid w:val="000251C6"/>
    <w:rsid w:val="000261AA"/>
    <w:rsid w:val="00026498"/>
    <w:rsid w:val="00026EDD"/>
    <w:rsid w:val="0003034F"/>
    <w:rsid w:val="00031D06"/>
    <w:rsid w:val="00031D48"/>
    <w:rsid w:val="000348CD"/>
    <w:rsid w:val="000361F2"/>
    <w:rsid w:val="00037428"/>
    <w:rsid w:val="00037ED4"/>
    <w:rsid w:val="00041271"/>
    <w:rsid w:val="00041923"/>
    <w:rsid w:val="00045586"/>
    <w:rsid w:val="00046561"/>
    <w:rsid w:val="000476A7"/>
    <w:rsid w:val="000478B3"/>
    <w:rsid w:val="00051B08"/>
    <w:rsid w:val="00053521"/>
    <w:rsid w:val="000535B2"/>
    <w:rsid w:val="00053E32"/>
    <w:rsid w:val="00054AD4"/>
    <w:rsid w:val="00054E09"/>
    <w:rsid w:val="00055205"/>
    <w:rsid w:val="00057167"/>
    <w:rsid w:val="00057BC1"/>
    <w:rsid w:val="0006251C"/>
    <w:rsid w:val="00062D8B"/>
    <w:rsid w:val="00067567"/>
    <w:rsid w:val="0007143E"/>
    <w:rsid w:val="00071528"/>
    <w:rsid w:val="00072A6B"/>
    <w:rsid w:val="00072D9A"/>
    <w:rsid w:val="000732EF"/>
    <w:rsid w:val="000739D7"/>
    <w:rsid w:val="000743E8"/>
    <w:rsid w:val="00076CF4"/>
    <w:rsid w:val="00077AE5"/>
    <w:rsid w:val="00081E5C"/>
    <w:rsid w:val="00083447"/>
    <w:rsid w:val="00083ECB"/>
    <w:rsid w:val="000855EF"/>
    <w:rsid w:val="00085FB0"/>
    <w:rsid w:val="0009233C"/>
    <w:rsid w:val="00092E07"/>
    <w:rsid w:val="00095958"/>
    <w:rsid w:val="000A02A1"/>
    <w:rsid w:val="000A0F84"/>
    <w:rsid w:val="000A11CF"/>
    <w:rsid w:val="000A426C"/>
    <w:rsid w:val="000A4692"/>
    <w:rsid w:val="000A586F"/>
    <w:rsid w:val="000A6665"/>
    <w:rsid w:val="000A7AF4"/>
    <w:rsid w:val="000B0245"/>
    <w:rsid w:val="000B0576"/>
    <w:rsid w:val="000B101F"/>
    <w:rsid w:val="000B3BAD"/>
    <w:rsid w:val="000B47D0"/>
    <w:rsid w:val="000B559D"/>
    <w:rsid w:val="000B7450"/>
    <w:rsid w:val="000C10BD"/>
    <w:rsid w:val="000C12B2"/>
    <w:rsid w:val="000C1C35"/>
    <w:rsid w:val="000C23B2"/>
    <w:rsid w:val="000C2A22"/>
    <w:rsid w:val="000C2C81"/>
    <w:rsid w:val="000C3C25"/>
    <w:rsid w:val="000C4BD5"/>
    <w:rsid w:val="000C57A3"/>
    <w:rsid w:val="000C65C1"/>
    <w:rsid w:val="000C772E"/>
    <w:rsid w:val="000D149B"/>
    <w:rsid w:val="000D14F6"/>
    <w:rsid w:val="000D444E"/>
    <w:rsid w:val="000D4F95"/>
    <w:rsid w:val="000D5A47"/>
    <w:rsid w:val="000D7540"/>
    <w:rsid w:val="000D79E6"/>
    <w:rsid w:val="000E21D2"/>
    <w:rsid w:val="000E2BB5"/>
    <w:rsid w:val="000E30FB"/>
    <w:rsid w:val="000F047D"/>
    <w:rsid w:val="000F0ADE"/>
    <w:rsid w:val="000F0EA2"/>
    <w:rsid w:val="000F1084"/>
    <w:rsid w:val="000F1177"/>
    <w:rsid w:val="000F25B3"/>
    <w:rsid w:val="000F3196"/>
    <w:rsid w:val="000F5A26"/>
    <w:rsid w:val="000F5AAE"/>
    <w:rsid w:val="000F5B3B"/>
    <w:rsid w:val="000F5BEB"/>
    <w:rsid w:val="000F6143"/>
    <w:rsid w:val="000F69B7"/>
    <w:rsid w:val="000F7CA8"/>
    <w:rsid w:val="00100AE3"/>
    <w:rsid w:val="00102342"/>
    <w:rsid w:val="001100D2"/>
    <w:rsid w:val="00111EC4"/>
    <w:rsid w:val="001126D4"/>
    <w:rsid w:val="00114195"/>
    <w:rsid w:val="00114553"/>
    <w:rsid w:val="0011677B"/>
    <w:rsid w:val="00120288"/>
    <w:rsid w:val="00120876"/>
    <w:rsid w:val="00121420"/>
    <w:rsid w:val="001228EA"/>
    <w:rsid w:val="00123431"/>
    <w:rsid w:val="00123AEE"/>
    <w:rsid w:val="00124024"/>
    <w:rsid w:val="0012420F"/>
    <w:rsid w:val="00124436"/>
    <w:rsid w:val="00125714"/>
    <w:rsid w:val="00125F62"/>
    <w:rsid w:val="00127648"/>
    <w:rsid w:val="00130BED"/>
    <w:rsid w:val="0013327A"/>
    <w:rsid w:val="00133429"/>
    <w:rsid w:val="00133620"/>
    <w:rsid w:val="00133DDF"/>
    <w:rsid w:val="00134002"/>
    <w:rsid w:val="00136F84"/>
    <w:rsid w:val="00140E2A"/>
    <w:rsid w:val="00140F5A"/>
    <w:rsid w:val="0014450E"/>
    <w:rsid w:val="00144994"/>
    <w:rsid w:val="001462BB"/>
    <w:rsid w:val="0014671F"/>
    <w:rsid w:val="00150969"/>
    <w:rsid w:val="00151FAA"/>
    <w:rsid w:val="00152E46"/>
    <w:rsid w:val="00152FA6"/>
    <w:rsid w:val="001546A2"/>
    <w:rsid w:val="001610F8"/>
    <w:rsid w:val="0016122C"/>
    <w:rsid w:val="001618AC"/>
    <w:rsid w:val="00161A6E"/>
    <w:rsid w:val="00163223"/>
    <w:rsid w:val="00163938"/>
    <w:rsid w:val="00163F11"/>
    <w:rsid w:val="00164033"/>
    <w:rsid w:val="00164951"/>
    <w:rsid w:val="001664D6"/>
    <w:rsid w:val="00170863"/>
    <w:rsid w:val="00172735"/>
    <w:rsid w:val="001733A7"/>
    <w:rsid w:val="00174AE2"/>
    <w:rsid w:val="00175AFC"/>
    <w:rsid w:val="001769A9"/>
    <w:rsid w:val="00176C98"/>
    <w:rsid w:val="001825AC"/>
    <w:rsid w:val="00182B95"/>
    <w:rsid w:val="00183167"/>
    <w:rsid w:val="00183783"/>
    <w:rsid w:val="00183E3C"/>
    <w:rsid w:val="00186330"/>
    <w:rsid w:val="0018661C"/>
    <w:rsid w:val="00187129"/>
    <w:rsid w:val="0019009F"/>
    <w:rsid w:val="0019011C"/>
    <w:rsid w:val="00191A4D"/>
    <w:rsid w:val="001922B7"/>
    <w:rsid w:val="00192DD9"/>
    <w:rsid w:val="0019340A"/>
    <w:rsid w:val="00193F1E"/>
    <w:rsid w:val="00194602"/>
    <w:rsid w:val="0019528E"/>
    <w:rsid w:val="00195DCB"/>
    <w:rsid w:val="00196841"/>
    <w:rsid w:val="00196DED"/>
    <w:rsid w:val="001A2BEA"/>
    <w:rsid w:val="001A499C"/>
    <w:rsid w:val="001A49BA"/>
    <w:rsid w:val="001A49E2"/>
    <w:rsid w:val="001A5C18"/>
    <w:rsid w:val="001A6729"/>
    <w:rsid w:val="001A6B8E"/>
    <w:rsid w:val="001B2838"/>
    <w:rsid w:val="001B3983"/>
    <w:rsid w:val="001B3D5C"/>
    <w:rsid w:val="001B3DFC"/>
    <w:rsid w:val="001B5FFF"/>
    <w:rsid w:val="001B6031"/>
    <w:rsid w:val="001C295E"/>
    <w:rsid w:val="001C41FD"/>
    <w:rsid w:val="001C64D2"/>
    <w:rsid w:val="001C68E6"/>
    <w:rsid w:val="001C69CF"/>
    <w:rsid w:val="001C6F2F"/>
    <w:rsid w:val="001D05A0"/>
    <w:rsid w:val="001D0729"/>
    <w:rsid w:val="001D0DCD"/>
    <w:rsid w:val="001D1E68"/>
    <w:rsid w:val="001D2112"/>
    <w:rsid w:val="001D421C"/>
    <w:rsid w:val="001D722E"/>
    <w:rsid w:val="001E165D"/>
    <w:rsid w:val="001E16FD"/>
    <w:rsid w:val="001E1D9F"/>
    <w:rsid w:val="001E2E77"/>
    <w:rsid w:val="001E7E7F"/>
    <w:rsid w:val="001F3F4C"/>
    <w:rsid w:val="001F47C3"/>
    <w:rsid w:val="001F570D"/>
    <w:rsid w:val="002006D2"/>
    <w:rsid w:val="00200F7A"/>
    <w:rsid w:val="0020196A"/>
    <w:rsid w:val="002033C1"/>
    <w:rsid w:val="00203B49"/>
    <w:rsid w:val="00205775"/>
    <w:rsid w:val="00206CBF"/>
    <w:rsid w:val="002121A2"/>
    <w:rsid w:val="0021380E"/>
    <w:rsid w:val="00215BAD"/>
    <w:rsid w:val="00221057"/>
    <w:rsid w:val="0022199D"/>
    <w:rsid w:val="00221A17"/>
    <w:rsid w:val="00221A61"/>
    <w:rsid w:val="0022205A"/>
    <w:rsid w:val="00223564"/>
    <w:rsid w:val="00225073"/>
    <w:rsid w:val="0022513A"/>
    <w:rsid w:val="00230701"/>
    <w:rsid w:val="00230D8F"/>
    <w:rsid w:val="00231BBC"/>
    <w:rsid w:val="00231F7B"/>
    <w:rsid w:val="00232241"/>
    <w:rsid w:val="00240E79"/>
    <w:rsid w:val="00241CC5"/>
    <w:rsid w:val="00241D04"/>
    <w:rsid w:val="00242B28"/>
    <w:rsid w:val="00250838"/>
    <w:rsid w:val="00250D64"/>
    <w:rsid w:val="0025113F"/>
    <w:rsid w:val="00252463"/>
    <w:rsid w:val="00252730"/>
    <w:rsid w:val="00252D22"/>
    <w:rsid w:val="00252D52"/>
    <w:rsid w:val="00252E44"/>
    <w:rsid w:val="002546DD"/>
    <w:rsid w:val="0025641B"/>
    <w:rsid w:val="00261D6A"/>
    <w:rsid w:val="002627B7"/>
    <w:rsid w:val="00263146"/>
    <w:rsid w:val="00263645"/>
    <w:rsid w:val="00264015"/>
    <w:rsid w:val="002643A0"/>
    <w:rsid w:val="00264D02"/>
    <w:rsid w:val="00264F0D"/>
    <w:rsid w:val="00266AC4"/>
    <w:rsid w:val="00266CCA"/>
    <w:rsid w:val="0026760B"/>
    <w:rsid w:val="002744FE"/>
    <w:rsid w:val="00274EBE"/>
    <w:rsid w:val="002771C0"/>
    <w:rsid w:val="0027768B"/>
    <w:rsid w:val="00281018"/>
    <w:rsid w:val="00281E92"/>
    <w:rsid w:val="0028228C"/>
    <w:rsid w:val="00283EC2"/>
    <w:rsid w:val="00284F6A"/>
    <w:rsid w:val="002865C8"/>
    <w:rsid w:val="0028736F"/>
    <w:rsid w:val="00287400"/>
    <w:rsid w:val="00287B68"/>
    <w:rsid w:val="002912FA"/>
    <w:rsid w:val="00291B3E"/>
    <w:rsid w:val="00293AB3"/>
    <w:rsid w:val="00294A56"/>
    <w:rsid w:val="002957A4"/>
    <w:rsid w:val="00295F13"/>
    <w:rsid w:val="002A14C7"/>
    <w:rsid w:val="002A2621"/>
    <w:rsid w:val="002A2CF4"/>
    <w:rsid w:val="002A573D"/>
    <w:rsid w:val="002A6E92"/>
    <w:rsid w:val="002B0099"/>
    <w:rsid w:val="002B0380"/>
    <w:rsid w:val="002B112A"/>
    <w:rsid w:val="002B21FD"/>
    <w:rsid w:val="002B2B6B"/>
    <w:rsid w:val="002B2DA4"/>
    <w:rsid w:val="002B521D"/>
    <w:rsid w:val="002C0943"/>
    <w:rsid w:val="002C1799"/>
    <w:rsid w:val="002C1A0E"/>
    <w:rsid w:val="002C35B2"/>
    <w:rsid w:val="002C4E27"/>
    <w:rsid w:val="002C5A89"/>
    <w:rsid w:val="002C6E81"/>
    <w:rsid w:val="002D407D"/>
    <w:rsid w:val="002E0282"/>
    <w:rsid w:val="002E0A11"/>
    <w:rsid w:val="002E0E24"/>
    <w:rsid w:val="002E1339"/>
    <w:rsid w:val="002E145D"/>
    <w:rsid w:val="002E226C"/>
    <w:rsid w:val="002E3139"/>
    <w:rsid w:val="002E336B"/>
    <w:rsid w:val="002E72F0"/>
    <w:rsid w:val="002F10D2"/>
    <w:rsid w:val="002F2637"/>
    <w:rsid w:val="002F26B6"/>
    <w:rsid w:val="002F3A3F"/>
    <w:rsid w:val="002F581A"/>
    <w:rsid w:val="002F6D1B"/>
    <w:rsid w:val="0030038C"/>
    <w:rsid w:val="003009D9"/>
    <w:rsid w:val="00300DB9"/>
    <w:rsid w:val="003012BB"/>
    <w:rsid w:val="0030583D"/>
    <w:rsid w:val="00310529"/>
    <w:rsid w:val="0031088E"/>
    <w:rsid w:val="00312888"/>
    <w:rsid w:val="0031442D"/>
    <w:rsid w:val="003165E7"/>
    <w:rsid w:val="00317447"/>
    <w:rsid w:val="00321A43"/>
    <w:rsid w:val="0032295D"/>
    <w:rsid w:val="00322FBE"/>
    <w:rsid w:val="00324303"/>
    <w:rsid w:val="00324C0C"/>
    <w:rsid w:val="003254A7"/>
    <w:rsid w:val="003254CC"/>
    <w:rsid w:val="0032585F"/>
    <w:rsid w:val="00326907"/>
    <w:rsid w:val="003269DD"/>
    <w:rsid w:val="00331369"/>
    <w:rsid w:val="0033158A"/>
    <w:rsid w:val="00333138"/>
    <w:rsid w:val="00333F3A"/>
    <w:rsid w:val="00336521"/>
    <w:rsid w:val="00336A8C"/>
    <w:rsid w:val="003378EC"/>
    <w:rsid w:val="0034016C"/>
    <w:rsid w:val="003413F1"/>
    <w:rsid w:val="00341782"/>
    <w:rsid w:val="0034241B"/>
    <w:rsid w:val="00343B81"/>
    <w:rsid w:val="00345652"/>
    <w:rsid w:val="003456C2"/>
    <w:rsid w:val="00346C2A"/>
    <w:rsid w:val="00347728"/>
    <w:rsid w:val="00347D99"/>
    <w:rsid w:val="00354302"/>
    <w:rsid w:val="00354DC9"/>
    <w:rsid w:val="0035769C"/>
    <w:rsid w:val="003579EC"/>
    <w:rsid w:val="0036154F"/>
    <w:rsid w:val="00364FDD"/>
    <w:rsid w:val="00366FDB"/>
    <w:rsid w:val="00367DEF"/>
    <w:rsid w:val="0037010F"/>
    <w:rsid w:val="0037202C"/>
    <w:rsid w:val="00372EED"/>
    <w:rsid w:val="00372F6C"/>
    <w:rsid w:val="0037547D"/>
    <w:rsid w:val="00375A77"/>
    <w:rsid w:val="00375D5F"/>
    <w:rsid w:val="0037627F"/>
    <w:rsid w:val="003762C0"/>
    <w:rsid w:val="003812D0"/>
    <w:rsid w:val="00382E0D"/>
    <w:rsid w:val="003844B1"/>
    <w:rsid w:val="00384F73"/>
    <w:rsid w:val="003858C9"/>
    <w:rsid w:val="0038621B"/>
    <w:rsid w:val="00387132"/>
    <w:rsid w:val="00390A71"/>
    <w:rsid w:val="0039179A"/>
    <w:rsid w:val="003935DC"/>
    <w:rsid w:val="00394329"/>
    <w:rsid w:val="00396CC3"/>
    <w:rsid w:val="003A0F30"/>
    <w:rsid w:val="003A276B"/>
    <w:rsid w:val="003A33DC"/>
    <w:rsid w:val="003A58A4"/>
    <w:rsid w:val="003A65C3"/>
    <w:rsid w:val="003A75F5"/>
    <w:rsid w:val="003B18A0"/>
    <w:rsid w:val="003B1FBB"/>
    <w:rsid w:val="003B370A"/>
    <w:rsid w:val="003B4192"/>
    <w:rsid w:val="003B682F"/>
    <w:rsid w:val="003B6EE2"/>
    <w:rsid w:val="003B7BD7"/>
    <w:rsid w:val="003C1581"/>
    <w:rsid w:val="003C1C60"/>
    <w:rsid w:val="003C32D7"/>
    <w:rsid w:val="003C37EB"/>
    <w:rsid w:val="003C3E0C"/>
    <w:rsid w:val="003C3F45"/>
    <w:rsid w:val="003C51B8"/>
    <w:rsid w:val="003C7061"/>
    <w:rsid w:val="003C760E"/>
    <w:rsid w:val="003D01FD"/>
    <w:rsid w:val="003D07AC"/>
    <w:rsid w:val="003D37B7"/>
    <w:rsid w:val="003D3F09"/>
    <w:rsid w:val="003D56D8"/>
    <w:rsid w:val="003D62AA"/>
    <w:rsid w:val="003D751E"/>
    <w:rsid w:val="003E08DA"/>
    <w:rsid w:val="003E0E41"/>
    <w:rsid w:val="003E221A"/>
    <w:rsid w:val="003E2ABB"/>
    <w:rsid w:val="003E43F5"/>
    <w:rsid w:val="003E6500"/>
    <w:rsid w:val="003E773A"/>
    <w:rsid w:val="003F026E"/>
    <w:rsid w:val="003F3328"/>
    <w:rsid w:val="003F4DD5"/>
    <w:rsid w:val="003F57F3"/>
    <w:rsid w:val="003F5F0D"/>
    <w:rsid w:val="003F6625"/>
    <w:rsid w:val="003F6A47"/>
    <w:rsid w:val="003F6D65"/>
    <w:rsid w:val="004008C5"/>
    <w:rsid w:val="00401EBD"/>
    <w:rsid w:val="00402990"/>
    <w:rsid w:val="004046BD"/>
    <w:rsid w:val="004046D8"/>
    <w:rsid w:val="00404F5E"/>
    <w:rsid w:val="00404FAD"/>
    <w:rsid w:val="00404FB7"/>
    <w:rsid w:val="00411B66"/>
    <w:rsid w:val="00411C16"/>
    <w:rsid w:val="004121C2"/>
    <w:rsid w:val="004132C3"/>
    <w:rsid w:val="00413805"/>
    <w:rsid w:val="00415636"/>
    <w:rsid w:val="004165E5"/>
    <w:rsid w:val="00417ADB"/>
    <w:rsid w:val="00417BDD"/>
    <w:rsid w:val="004223A0"/>
    <w:rsid w:val="00426317"/>
    <w:rsid w:val="0042689C"/>
    <w:rsid w:val="004301D0"/>
    <w:rsid w:val="004303D1"/>
    <w:rsid w:val="0043055F"/>
    <w:rsid w:val="0043245C"/>
    <w:rsid w:val="00432DA1"/>
    <w:rsid w:val="004345F4"/>
    <w:rsid w:val="004354B3"/>
    <w:rsid w:val="00435B33"/>
    <w:rsid w:val="0043670E"/>
    <w:rsid w:val="00436B4B"/>
    <w:rsid w:val="00440B62"/>
    <w:rsid w:val="00441024"/>
    <w:rsid w:val="0044132C"/>
    <w:rsid w:val="00442AE9"/>
    <w:rsid w:val="00444940"/>
    <w:rsid w:val="004456D3"/>
    <w:rsid w:val="00445AE5"/>
    <w:rsid w:val="00447533"/>
    <w:rsid w:val="00447887"/>
    <w:rsid w:val="004505F8"/>
    <w:rsid w:val="00450A88"/>
    <w:rsid w:val="00450F0E"/>
    <w:rsid w:val="004515EE"/>
    <w:rsid w:val="0045251E"/>
    <w:rsid w:val="00453F6E"/>
    <w:rsid w:val="00454BA8"/>
    <w:rsid w:val="004552B7"/>
    <w:rsid w:val="00456B4F"/>
    <w:rsid w:val="0046145F"/>
    <w:rsid w:val="00461AF8"/>
    <w:rsid w:val="00463253"/>
    <w:rsid w:val="00463324"/>
    <w:rsid w:val="004669A2"/>
    <w:rsid w:val="00466ED6"/>
    <w:rsid w:val="00470D08"/>
    <w:rsid w:val="00471245"/>
    <w:rsid w:val="0047189A"/>
    <w:rsid w:val="00472434"/>
    <w:rsid w:val="004726BD"/>
    <w:rsid w:val="00472A06"/>
    <w:rsid w:val="0047316C"/>
    <w:rsid w:val="004731D1"/>
    <w:rsid w:val="004750F6"/>
    <w:rsid w:val="0047533A"/>
    <w:rsid w:val="00475692"/>
    <w:rsid w:val="004769B7"/>
    <w:rsid w:val="00476EE2"/>
    <w:rsid w:val="00480DD3"/>
    <w:rsid w:val="00481833"/>
    <w:rsid w:val="00483B3B"/>
    <w:rsid w:val="00484109"/>
    <w:rsid w:val="0048487F"/>
    <w:rsid w:val="004857E7"/>
    <w:rsid w:val="00485885"/>
    <w:rsid w:val="00486506"/>
    <w:rsid w:val="00486C08"/>
    <w:rsid w:val="00492E0A"/>
    <w:rsid w:val="004950BD"/>
    <w:rsid w:val="00496141"/>
    <w:rsid w:val="0049619B"/>
    <w:rsid w:val="00496BF0"/>
    <w:rsid w:val="004A2229"/>
    <w:rsid w:val="004A4C21"/>
    <w:rsid w:val="004A78F6"/>
    <w:rsid w:val="004B0F67"/>
    <w:rsid w:val="004B28ED"/>
    <w:rsid w:val="004B3689"/>
    <w:rsid w:val="004B4875"/>
    <w:rsid w:val="004B49A2"/>
    <w:rsid w:val="004B4B35"/>
    <w:rsid w:val="004B650E"/>
    <w:rsid w:val="004C07EA"/>
    <w:rsid w:val="004C1963"/>
    <w:rsid w:val="004C2984"/>
    <w:rsid w:val="004C2EFA"/>
    <w:rsid w:val="004C331A"/>
    <w:rsid w:val="004C39CD"/>
    <w:rsid w:val="004C4497"/>
    <w:rsid w:val="004C6627"/>
    <w:rsid w:val="004D1BC3"/>
    <w:rsid w:val="004D1E06"/>
    <w:rsid w:val="004D3259"/>
    <w:rsid w:val="004D3C01"/>
    <w:rsid w:val="004D4BB8"/>
    <w:rsid w:val="004E3C6A"/>
    <w:rsid w:val="004E7769"/>
    <w:rsid w:val="004F0430"/>
    <w:rsid w:val="004F1487"/>
    <w:rsid w:val="004F2151"/>
    <w:rsid w:val="004F2A50"/>
    <w:rsid w:val="004F2B49"/>
    <w:rsid w:val="004F353A"/>
    <w:rsid w:val="004F3ABD"/>
    <w:rsid w:val="004F3DD2"/>
    <w:rsid w:val="004F40C9"/>
    <w:rsid w:val="004F440A"/>
    <w:rsid w:val="004F5166"/>
    <w:rsid w:val="004F584D"/>
    <w:rsid w:val="004F6AF5"/>
    <w:rsid w:val="004F791E"/>
    <w:rsid w:val="00500B2A"/>
    <w:rsid w:val="0050374F"/>
    <w:rsid w:val="00503A57"/>
    <w:rsid w:val="005051B2"/>
    <w:rsid w:val="00505372"/>
    <w:rsid w:val="00505D41"/>
    <w:rsid w:val="005062CF"/>
    <w:rsid w:val="00506B6C"/>
    <w:rsid w:val="00507DDE"/>
    <w:rsid w:val="0051062F"/>
    <w:rsid w:val="00512C58"/>
    <w:rsid w:val="00512F58"/>
    <w:rsid w:val="005178F6"/>
    <w:rsid w:val="005214C8"/>
    <w:rsid w:val="00521EE1"/>
    <w:rsid w:val="00522749"/>
    <w:rsid w:val="00522FA9"/>
    <w:rsid w:val="005239A5"/>
    <w:rsid w:val="005256EB"/>
    <w:rsid w:val="0052689F"/>
    <w:rsid w:val="00531C15"/>
    <w:rsid w:val="005325EA"/>
    <w:rsid w:val="00533F38"/>
    <w:rsid w:val="00535379"/>
    <w:rsid w:val="0053759E"/>
    <w:rsid w:val="005415E4"/>
    <w:rsid w:val="00542279"/>
    <w:rsid w:val="00542813"/>
    <w:rsid w:val="005431B6"/>
    <w:rsid w:val="005438D3"/>
    <w:rsid w:val="0054438B"/>
    <w:rsid w:val="005452F2"/>
    <w:rsid w:val="00550F50"/>
    <w:rsid w:val="00551DC2"/>
    <w:rsid w:val="00552046"/>
    <w:rsid w:val="00553833"/>
    <w:rsid w:val="0055418F"/>
    <w:rsid w:val="00555B5E"/>
    <w:rsid w:val="00555BA1"/>
    <w:rsid w:val="00556A98"/>
    <w:rsid w:val="005574BB"/>
    <w:rsid w:val="00557F01"/>
    <w:rsid w:val="00561019"/>
    <w:rsid w:val="00562898"/>
    <w:rsid w:val="00565920"/>
    <w:rsid w:val="00565AB8"/>
    <w:rsid w:val="005666CC"/>
    <w:rsid w:val="00566930"/>
    <w:rsid w:val="005678BC"/>
    <w:rsid w:val="00567B56"/>
    <w:rsid w:val="005761AA"/>
    <w:rsid w:val="0057705F"/>
    <w:rsid w:val="005775A3"/>
    <w:rsid w:val="005779A5"/>
    <w:rsid w:val="00581161"/>
    <w:rsid w:val="005831A8"/>
    <w:rsid w:val="005838E4"/>
    <w:rsid w:val="00583B47"/>
    <w:rsid w:val="00583D6A"/>
    <w:rsid w:val="005845F4"/>
    <w:rsid w:val="00585D4F"/>
    <w:rsid w:val="00587E5E"/>
    <w:rsid w:val="00592B8E"/>
    <w:rsid w:val="0059301E"/>
    <w:rsid w:val="00594924"/>
    <w:rsid w:val="00594BEA"/>
    <w:rsid w:val="00596409"/>
    <w:rsid w:val="00597FD8"/>
    <w:rsid w:val="005A04B5"/>
    <w:rsid w:val="005A06E6"/>
    <w:rsid w:val="005A2A62"/>
    <w:rsid w:val="005A39D0"/>
    <w:rsid w:val="005A3B1D"/>
    <w:rsid w:val="005A3D42"/>
    <w:rsid w:val="005A44F3"/>
    <w:rsid w:val="005A4F97"/>
    <w:rsid w:val="005A56BA"/>
    <w:rsid w:val="005A78BF"/>
    <w:rsid w:val="005A7931"/>
    <w:rsid w:val="005B11F6"/>
    <w:rsid w:val="005B2B1E"/>
    <w:rsid w:val="005B4168"/>
    <w:rsid w:val="005B530F"/>
    <w:rsid w:val="005B6B05"/>
    <w:rsid w:val="005C0C4F"/>
    <w:rsid w:val="005C49E5"/>
    <w:rsid w:val="005C585A"/>
    <w:rsid w:val="005C6D00"/>
    <w:rsid w:val="005C6ED9"/>
    <w:rsid w:val="005D12D1"/>
    <w:rsid w:val="005D1A99"/>
    <w:rsid w:val="005D3A4D"/>
    <w:rsid w:val="005D46BB"/>
    <w:rsid w:val="005D6BE2"/>
    <w:rsid w:val="005E4112"/>
    <w:rsid w:val="005E43F4"/>
    <w:rsid w:val="005E4723"/>
    <w:rsid w:val="005E4C97"/>
    <w:rsid w:val="005E640E"/>
    <w:rsid w:val="005E6B6E"/>
    <w:rsid w:val="005E6C24"/>
    <w:rsid w:val="005E6DA5"/>
    <w:rsid w:val="005F0325"/>
    <w:rsid w:val="005F2B54"/>
    <w:rsid w:val="005F5CCE"/>
    <w:rsid w:val="00600E11"/>
    <w:rsid w:val="00603039"/>
    <w:rsid w:val="006047D3"/>
    <w:rsid w:val="00604B66"/>
    <w:rsid w:val="00605535"/>
    <w:rsid w:val="00605BAC"/>
    <w:rsid w:val="0060656F"/>
    <w:rsid w:val="006078A9"/>
    <w:rsid w:val="00610E95"/>
    <w:rsid w:val="006112BE"/>
    <w:rsid w:val="00611FBA"/>
    <w:rsid w:val="0061354E"/>
    <w:rsid w:val="0061359D"/>
    <w:rsid w:val="00613925"/>
    <w:rsid w:val="00613B9B"/>
    <w:rsid w:val="00613BEB"/>
    <w:rsid w:val="00616CD2"/>
    <w:rsid w:val="00616EAC"/>
    <w:rsid w:val="006235D5"/>
    <w:rsid w:val="00625087"/>
    <w:rsid w:val="00625D2A"/>
    <w:rsid w:val="00625D7B"/>
    <w:rsid w:val="00631732"/>
    <w:rsid w:val="00635821"/>
    <w:rsid w:val="00636A80"/>
    <w:rsid w:val="00640416"/>
    <w:rsid w:val="006410C3"/>
    <w:rsid w:val="00641A45"/>
    <w:rsid w:val="00643828"/>
    <w:rsid w:val="006440AE"/>
    <w:rsid w:val="0064440F"/>
    <w:rsid w:val="006446D4"/>
    <w:rsid w:val="0064781B"/>
    <w:rsid w:val="0065037C"/>
    <w:rsid w:val="006564EE"/>
    <w:rsid w:val="00660C76"/>
    <w:rsid w:val="00663A2B"/>
    <w:rsid w:val="00664C53"/>
    <w:rsid w:val="00666834"/>
    <w:rsid w:val="00666E09"/>
    <w:rsid w:val="00666E97"/>
    <w:rsid w:val="006675E6"/>
    <w:rsid w:val="00670150"/>
    <w:rsid w:val="0067098B"/>
    <w:rsid w:val="00670C30"/>
    <w:rsid w:val="00671C6B"/>
    <w:rsid w:val="00671E71"/>
    <w:rsid w:val="00672E98"/>
    <w:rsid w:val="00673A5A"/>
    <w:rsid w:val="00674631"/>
    <w:rsid w:val="0067470E"/>
    <w:rsid w:val="00674738"/>
    <w:rsid w:val="00676D77"/>
    <w:rsid w:val="0067711D"/>
    <w:rsid w:val="00680488"/>
    <w:rsid w:val="006805AC"/>
    <w:rsid w:val="00683F6E"/>
    <w:rsid w:val="006850EA"/>
    <w:rsid w:val="00686910"/>
    <w:rsid w:val="006916A5"/>
    <w:rsid w:val="00691700"/>
    <w:rsid w:val="006919F3"/>
    <w:rsid w:val="00692859"/>
    <w:rsid w:val="0069385C"/>
    <w:rsid w:val="00693A7E"/>
    <w:rsid w:val="00693F81"/>
    <w:rsid w:val="006A04BA"/>
    <w:rsid w:val="006A0E22"/>
    <w:rsid w:val="006A1619"/>
    <w:rsid w:val="006A21B8"/>
    <w:rsid w:val="006A22D1"/>
    <w:rsid w:val="006A249D"/>
    <w:rsid w:val="006A2ACC"/>
    <w:rsid w:val="006A5EAC"/>
    <w:rsid w:val="006A621F"/>
    <w:rsid w:val="006B14B3"/>
    <w:rsid w:val="006B24D9"/>
    <w:rsid w:val="006B27D6"/>
    <w:rsid w:val="006B3C64"/>
    <w:rsid w:val="006B6F29"/>
    <w:rsid w:val="006B7579"/>
    <w:rsid w:val="006B7BE7"/>
    <w:rsid w:val="006C0033"/>
    <w:rsid w:val="006C326C"/>
    <w:rsid w:val="006C375F"/>
    <w:rsid w:val="006C48B7"/>
    <w:rsid w:val="006C5434"/>
    <w:rsid w:val="006C7AE4"/>
    <w:rsid w:val="006D07FD"/>
    <w:rsid w:val="006D0D9B"/>
    <w:rsid w:val="006D33D0"/>
    <w:rsid w:val="006D415A"/>
    <w:rsid w:val="006D4F63"/>
    <w:rsid w:val="006D50F0"/>
    <w:rsid w:val="006D536A"/>
    <w:rsid w:val="006D5584"/>
    <w:rsid w:val="006D5942"/>
    <w:rsid w:val="006D5D94"/>
    <w:rsid w:val="006D5E93"/>
    <w:rsid w:val="006D754B"/>
    <w:rsid w:val="006E1293"/>
    <w:rsid w:val="006E3072"/>
    <w:rsid w:val="006E68AC"/>
    <w:rsid w:val="006E6C83"/>
    <w:rsid w:val="006F00CF"/>
    <w:rsid w:val="006F0C2A"/>
    <w:rsid w:val="006F0EA5"/>
    <w:rsid w:val="006F10B0"/>
    <w:rsid w:val="006F302B"/>
    <w:rsid w:val="006F4445"/>
    <w:rsid w:val="006F64A2"/>
    <w:rsid w:val="006F7381"/>
    <w:rsid w:val="006F7DA6"/>
    <w:rsid w:val="007015B4"/>
    <w:rsid w:val="007025F3"/>
    <w:rsid w:val="00710007"/>
    <w:rsid w:val="00710F23"/>
    <w:rsid w:val="00715321"/>
    <w:rsid w:val="00715463"/>
    <w:rsid w:val="00715E37"/>
    <w:rsid w:val="00717B8C"/>
    <w:rsid w:val="0072141A"/>
    <w:rsid w:val="007218B6"/>
    <w:rsid w:val="007235D5"/>
    <w:rsid w:val="0072361B"/>
    <w:rsid w:val="00723A03"/>
    <w:rsid w:val="00724B6E"/>
    <w:rsid w:val="00725422"/>
    <w:rsid w:val="00726A9E"/>
    <w:rsid w:val="00727034"/>
    <w:rsid w:val="0072705A"/>
    <w:rsid w:val="00730EA2"/>
    <w:rsid w:val="00731DDA"/>
    <w:rsid w:val="00732DA9"/>
    <w:rsid w:val="00733D97"/>
    <w:rsid w:val="007341D5"/>
    <w:rsid w:val="00734CFE"/>
    <w:rsid w:val="007368AF"/>
    <w:rsid w:val="00736B4A"/>
    <w:rsid w:val="00736FC9"/>
    <w:rsid w:val="007452D4"/>
    <w:rsid w:val="00745CFB"/>
    <w:rsid w:val="007463D0"/>
    <w:rsid w:val="007466F7"/>
    <w:rsid w:val="00746BB5"/>
    <w:rsid w:val="00751295"/>
    <w:rsid w:val="00751BE5"/>
    <w:rsid w:val="0075249E"/>
    <w:rsid w:val="007535BD"/>
    <w:rsid w:val="007565E5"/>
    <w:rsid w:val="00756734"/>
    <w:rsid w:val="00757440"/>
    <w:rsid w:val="00757C2B"/>
    <w:rsid w:val="00757EC1"/>
    <w:rsid w:val="007617CB"/>
    <w:rsid w:val="00762619"/>
    <w:rsid w:val="00764085"/>
    <w:rsid w:val="00767227"/>
    <w:rsid w:val="007722F0"/>
    <w:rsid w:val="007740EB"/>
    <w:rsid w:val="00774D0C"/>
    <w:rsid w:val="007766AF"/>
    <w:rsid w:val="0077745C"/>
    <w:rsid w:val="00780E52"/>
    <w:rsid w:val="00783A93"/>
    <w:rsid w:val="00784AA6"/>
    <w:rsid w:val="007855A8"/>
    <w:rsid w:val="007867AF"/>
    <w:rsid w:val="00791EDE"/>
    <w:rsid w:val="00792299"/>
    <w:rsid w:val="0079254C"/>
    <w:rsid w:val="00792808"/>
    <w:rsid w:val="007931F9"/>
    <w:rsid w:val="00793C58"/>
    <w:rsid w:val="007962EF"/>
    <w:rsid w:val="00797150"/>
    <w:rsid w:val="007974E7"/>
    <w:rsid w:val="007A0886"/>
    <w:rsid w:val="007A245F"/>
    <w:rsid w:val="007A35BF"/>
    <w:rsid w:val="007A4578"/>
    <w:rsid w:val="007A4B0B"/>
    <w:rsid w:val="007A70FA"/>
    <w:rsid w:val="007A741A"/>
    <w:rsid w:val="007B10BD"/>
    <w:rsid w:val="007B1626"/>
    <w:rsid w:val="007B50B0"/>
    <w:rsid w:val="007B5F49"/>
    <w:rsid w:val="007B697D"/>
    <w:rsid w:val="007B7004"/>
    <w:rsid w:val="007B7010"/>
    <w:rsid w:val="007B7B23"/>
    <w:rsid w:val="007B7BBE"/>
    <w:rsid w:val="007C05CA"/>
    <w:rsid w:val="007C2A55"/>
    <w:rsid w:val="007C2A94"/>
    <w:rsid w:val="007C39CC"/>
    <w:rsid w:val="007C3A37"/>
    <w:rsid w:val="007C63B8"/>
    <w:rsid w:val="007D07C1"/>
    <w:rsid w:val="007D180B"/>
    <w:rsid w:val="007D2C12"/>
    <w:rsid w:val="007D407A"/>
    <w:rsid w:val="007D547A"/>
    <w:rsid w:val="007D57F5"/>
    <w:rsid w:val="007D59C2"/>
    <w:rsid w:val="007D5D4F"/>
    <w:rsid w:val="007D5D99"/>
    <w:rsid w:val="007D6BEB"/>
    <w:rsid w:val="007D7B00"/>
    <w:rsid w:val="007E0B38"/>
    <w:rsid w:val="007E2701"/>
    <w:rsid w:val="007E29C6"/>
    <w:rsid w:val="007E2B6F"/>
    <w:rsid w:val="007E31AF"/>
    <w:rsid w:val="007E390D"/>
    <w:rsid w:val="007E4E27"/>
    <w:rsid w:val="007E67B5"/>
    <w:rsid w:val="007E7011"/>
    <w:rsid w:val="007E74E2"/>
    <w:rsid w:val="007F0BC3"/>
    <w:rsid w:val="007F1AE6"/>
    <w:rsid w:val="007F20E7"/>
    <w:rsid w:val="007F315E"/>
    <w:rsid w:val="007F5B86"/>
    <w:rsid w:val="007F6F44"/>
    <w:rsid w:val="007F7920"/>
    <w:rsid w:val="008006D6"/>
    <w:rsid w:val="00801071"/>
    <w:rsid w:val="008022AC"/>
    <w:rsid w:val="008034FE"/>
    <w:rsid w:val="00803DB5"/>
    <w:rsid w:val="00806E1E"/>
    <w:rsid w:val="00810ADF"/>
    <w:rsid w:val="00810CA7"/>
    <w:rsid w:val="00811AA7"/>
    <w:rsid w:val="00812EA4"/>
    <w:rsid w:val="008133DC"/>
    <w:rsid w:val="00814E13"/>
    <w:rsid w:val="00814F4D"/>
    <w:rsid w:val="00815131"/>
    <w:rsid w:val="00815E2A"/>
    <w:rsid w:val="008202ED"/>
    <w:rsid w:val="00822015"/>
    <w:rsid w:val="00822D4E"/>
    <w:rsid w:val="0082504B"/>
    <w:rsid w:val="008321AE"/>
    <w:rsid w:val="00832B09"/>
    <w:rsid w:val="00832C2D"/>
    <w:rsid w:val="0083322F"/>
    <w:rsid w:val="00834444"/>
    <w:rsid w:val="0083466D"/>
    <w:rsid w:val="00834676"/>
    <w:rsid w:val="0084142B"/>
    <w:rsid w:val="008415B1"/>
    <w:rsid w:val="008418AB"/>
    <w:rsid w:val="0084672B"/>
    <w:rsid w:val="00847148"/>
    <w:rsid w:val="00847730"/>
    <w:rsid w:val="00851385"/>
    <w:rsid w:val="008525CD"/>
    <w:rsid w:val="00852862"/>
    <w:rsid w:val="008531AB"/>
    <w:rsid w:val="0085753D"/>
    <w:rsid w:val="008600FB"/>
    <w:rsid w:val="00860320"/>
    <w:rsid w:val="00861AF2"/>
    <w:rsid w:val="00862F51"/>
    <w:rsid w:val="00864663"/>
    <w:rsid w:val="0086495B"/>
    <w:rsid w:val="00865907"/>
    <w:rsid w:val="00867431"/>
    <w:rsid w:val="00870809"/>
    <w:rsid w:val="008731D6"/>
    <w:rsid w:val="00874122"/>
    <w:rsid w:val="0087719A"/>
    <w:rsid w:val="0088396A"/>
    <w:rsid w:val="00884083"/>
    <w:rsid w:val="00885288"/>
    <w:rsid w:val="00885751"/>
    <w:rsid w:val="00887574"/>
    <w:rsid w:val="0088758E"/>
    <w:rsid w:val="008903FE"/>
    <w:rsid w:val="00896FEC"/>
    <w:rsid w:val="008A0049"/>
    <w:rsid w:val="008A0B2E"/>
    <w:rsid w:val="008A4182"/>
    <w:rsid w:val="008A7286"/>
    <w:rsid w:val="008A74C1"/>
    <w:rsid w:val="008B058A"/>
    <w:rsid w:val="008B154D"/>
    <w:rsid w:val="008B2A0D"/>
    <w:rsid w:val="008B42E5"/>
    <w:rsid w:val="008B5558"/>
    <w:rsid w:val="008B58F2"/>
    <w:rsid w:val="008B63BC"/>
    <w:rsid w:val="008B7D54"/>
    <w:rsid w:val="008C0BC2"/>
    <w:rsid w:val="008C0D9B"/>
    <w:rsid w:val="008C29D8"/>
    <w:rsid w:val="008C4BBB"/>
    <w:rsid w:val="008C61DC"/>
    <w:rsid w:val="008D0AFF"/>
    <w:rsid w:val="008D36C1"/>
    <w:rsid w:val="008D3785"/>
    <w:rsid w:val="008D3ADF"/>
    <w:rsid w:val="008D3FEE"/>
    <w:rsid w:val="008D48CF"/>
    <w:rsid w:val="008D5A59"/>
    <w:rsid w:val="008D63FF"/>
    <w:rsid w:val="008D6798"/>
    <w:rsid w:val="008D7B11"/>
    <w:rsid w:val="008D7B26"/>
    <w:rsid w:val="008E16E3"/>
    <w:rsid w:val="008E17C8"/>
    <w:rsid w:val="008E2AC7"/>
    <w:rsid w:val="008E3146"/>
    <w:rsid w:val="008E38D6"/>
    <w:rsid w:val="008E46C2"/>
    <w:rsid w:val="008E4D67"/>
    <w:rsid w:val="008E5815"/>
    <w:rsid w:val="008E645C"/>
    <w:rsid w:val="008E656A"/>
    <w:rsid w:val="008E714F"/>
    <w:rsid w:val="008E7938"/>
    <w:rsid w:val="008F5A6B"/>
    <w:rsid w:val="008F798C"/>
    <w:rsid w:val="008F7C37"/>
    <w:rsid w:val="009000B1"/>
    <w:rsid w:val="009008D6"/>
    <w:rsid w:val="00900B12"/>
    <w:rsid w:val="00901083"/>
    <w:rsid w:val="00901B3D"/>
    <w:rsid w:val="00902DEA"/>
    <w:rsid w:val="00903928"/>
    <w:rsid w:val="009043E3"/>
    <w:rsid w:val="0090694F"/>
    <w:rsid w:val="009071F8"/>
    <w:rsid w:val="00912AAC"/>
    <w:rsid w:val="00912F83"/>
    <w:rsid w:val="009136AC"/>
    <w:rsid w:val="0091742A"/>
    <w:rsid w:val="009223D0"/>
    <w:rsid w:val="0092346C"/>
    <w:rsid w:val="009237A7"/>
    <w:rsid w:val="00924C61"/>
    <w:rsid w:val="009254A1"/>
    <w:rsid w:val="00925902"/>
    <w:rsid w:val="00927B09"/>
    <w:rsid w:val="00930FB5"/>
    <w:rsid w:val="0093269A"/>
    <w:rsid w:val="009349E6"/>
    <w:rsid w:val="00934EEC"/>
    <w:rsid w:val="009372E2"/>
    <w:rsid w:val="00937580"/>
    <w:rsid w:val="00942C8D"/>
    <w:rsid w:val="009437CB"/>
    <w:rsid w:val="00945945"/>
    <w:rsid w:val="00945A45"/>
    <w:rsid w:val="00945BD5"/>
    <w:rsid w:val="00946FA2"/>
    <w:rsid w:val="00950F3E"/>
    <w:rsid w:val="0095124E"/>
    <w:rsid w:val="00951C39"/>
    <w:rsid w:val="009529F2"/>
    <w:rsid w:val="00953236"/>
    <w:rsid w:val="009560A9"/>
    <w:rsid w:val="00956E7D"/>
    <w:rsid w:val="009608B8"/>
    <w:rsid w:val="00961284"/>
    <w:rsid w:val="00961CD5"/>
    <w:rsid w:val="00962981"/>
    <w:rsid w:val="0096318F"/>
    <w:rsid w:val="00964DEE"/>
    <w:rsid w:val="00965C43"/>
    <w:rsid w:val="009668C5"/>
    <w:rsid w:val="00966E74"/>
    <w:rsid w:val="009671ED"/>
    <w:rsid w:val="009674AE"/>
    <w:rsid w:val="00971F75"/>
    <w:rsid w:val="00972863"/>
    <w:rsid w:val="0097333F"/>
    <w:rsid w:val="0097442B"/>
    <w:rsid w:val="009762BB"/>
    <w:rsid w:val="00980FAF"/>
    <w:rsid w:val="00982954"/>
    <w:rsid w:val="00983996"/>
    <w:rsid w:val="00984C78"/>
    <w:rsid w:val="00985B52"/>
    <w:rsid w:val="00986ECB"/>
    <w:rsid w:val="009870C2"/>
    <w:rsid w:val="00987C04"/>
    <w:rsid w:val="00990F60"/>
    <w:rsid w:val="00991EC6"/>
    <w:rsid w:val="00992956"/>
    <w:rsid w:val="00992F76"/>
    <w:rsid w:val="009935C3"/>
    <w:rsid w:val="009971E0"/>
    <w:rsid w:val="00997738"/>
    <w:rsid w:val="009A53E6"/>
    <w:rsid w:val="009A6A10"/>
    <w:rsid w:val="009A78A9"/>
    <w:rsid w:val="009B14E7"/>
    <w:rsid w:val="009B1924"/>
    <w:rsid w:val="009B2E66"/>
    <w:rsid w:val="009B3620"/>
    <w:rsid w:val="009B3AB2"/>
    <w:rsid w:val="009B3C50"/>
    <w:rsid w:val="009B6426"/>
    <w:rsid w:val="009C0C7B"/>
    <w:rsid w:val="009C2AF3"/>
    <w:rsid w:val="009C318A"/>
    <w:rsid w:val="009C3317"/>
    <w:rsid w:val="009C3619"/>
    <w:rsid w:val="009C38AA"/>
    <w:rsid w:val="009C3A53"/>
    <w:rsid w:val="009C451A"/>
    <w:rsid w:val="009C7A7F"/>
    <w:rsid w:val="009C7F84"/>
    <w:rsid w:val="009D1A9B"/>
    <w:rsid w:val="009D1C6F"/>
    <w:rsid w:val="009D2707"/>
    <w:rsid w:val="009D3278"/>
    <w:rsid w:val="009D6D29"/>
    <w:rsid w:val="009D7E3F"/>
    <w:rsid w:val="009E3053"/>
    <w:rsid w:val="009E3BFC"/>
    <w:rsid w:val="009E418D"/>
    <w:rsid w:val="009E64AA"/>
    <w:rsid w:val="009E72CA"/>
    <w:rsid w:val="009E790D"/>
    <w:rsid w:val="009E7989"/>
    <w:rsid w:val="009E7C01"/>
    <w:rsid w:val="009F0DB1"/>
    <w:rsid w:val="009F1120"/>
    <w:rsid w:val="009F263B"/>
    <w:rsid w:val="009F3441"/>
    <w:rsid w:val="009F52E1"/>
    <w:rsid w:val="009F76E8"/>
    <w:rsid w:val="00A016C5"/>
    <w:rsid w:val="00A01A85"/>
    <w:rsid w:val="00A02B8D"/>
    <w:rsid w:val="00A04732"/>
    <w:rsid w:val="00A05044"/>
    <w:rsid w:val="00A0540A"/>
    <w:rsid w:val="00A0606D"/>
    <w:rsid w:val="00A06BCB"/>
    <w:rsid w:val="00A06F9A"/>
    <w:rsid w:val="00A07246"/>
    <w:rsid w:val="00A10308"/>
    <w:rsid w:val="00A10660"/>
    <w:rsid w:val="00A11145"/>
    <w:rsid w:val="00A11481"/>
    <w:rsid w:val="00A12DF7"/>
    <w:rsid w:val="00A153BC"/>
    <w:rsid w:val="00A15A9F"/>
    <w:rsid w:val="00A2018A"/>
    <w:rsid w:val="00A20FC4"/>
    <w:rsid w:val="00A2212B"/>
    <w:rsid w:val="00A224DC"/>
    <w:rsid w:val="00A2493D"/>
    <w:rsid w:val="00A24D17"/>
    <w:rsid w:val="00A255B4"/>
    <w:rsid w:val="00A2584C"/>
    <w:rsid w:val="00A26D54"/>
    <w:rsid w:val="00A2759A"/>
    <w:rsid w:val="00A30BE4"/>
    <w:rsid w:val="00A316CB"/>
    <w:rsid w:val="00A31ACA"/>
    <w:rsid w:val="00A32F03"/>
    <w:rsid w:val="00A33781"/>
    <w:rsid w:val="00A339D0"/>
    <w:rsid w:val="00A3502D"/>
    <w:rsid w:val="00A40755"/>
    <w:rsid w:val="00A40A7A"/>
    <w:rsid w:val="00A42BF9"/>
    <w:rsid w:val="00A43FFF"/>
    <w:rsid w:val="00A454DF"/>
    <w:rsid w:val="00A469F9"/>
    <w:rsid w:val="00A46AD2"/>
    <w:rsid w:val="00A46ADD"/>
    <w:rsid w:val="00A47FD5"/>
    <w:rsid w:val="00A501A6"/>
    <w:rsid w:val="00A50B77"/>
    <w:rsid w:val="00A52606"/>
    <w:rsid w:val="00A53256"/>
    <w:rsid w:val="00A53E64"/>
    <w:rsid w:val="00A54458"/>
    <w:rsid w:val="00A54646"/>
    <w:rsid w:val="00A60188"/>
    <w:rsid w:val="00A6087D"/>
    <w:rsid w:val="00A62FFE"/>
    <w:rsid w:val="00A67D2A"/>
    <w:rsid w:val="00A67D47"/>
    <w:rsid w:val="00A73D1D"/>
    <w:rsid w:val="00A74859"/>
    <w:rsid w:val="00A75C73"/>
    <w:rsid w:val="00A767CC"/>
    <w:rsid w:val="00A800B4"/>
    <w:rsid w:val="00A803F9"/>
    <w:rsid w:val="00A81B27"/>
    <w:rsid w:val="00A826A0"/>
    <w:rsid w:val="00A83830"/>
    <w:rsid w:val="00A8411A"/>
    <w:rsid w:val="00A857F9"/>
    <w:rsid w:val="00A8659D"/>
    <w:rsid w:val="00A9089C"/>
    <w:rsid w:val="00A90B3C"/>
    <w:rsid w:val="00A94392"/>
    <w:rsid w:val="00A948F1"/>
    <w:rsid w:val="00A95073"/>
    <w:rsid w:val="00A967AF"/>
    <w:rsid w:val="00AA165D"/>
    <w:rsid w:val="00AA3E22"/>
    <w:rsid w:val="00AA4C62"/>
    <w:rsid w:val="00AA7006"/>
    <w:rsid w:val="00AA7666"/>
    <w:rsid w:val="00AB0108"/>
    <w:rsid w:val="00AB3C7F"/>
    <w:rsid w:val="00AB5549"/>
    <w:rsid w:val="00AB603C"/>
    <w:rsid w:val="00AB72F3"/>
    <w:rsid w:val="00AB77FF"/>
    <w:rsid w:val="00AC18E8"/>
    <w:rsid w:val="00AC36D8"/>
    <w:rsid w:val="00AC5642"/>
    <w:rsid w:val="00AC6454"/>
    <w:rsid w:val="00AC7402"/>
    <w:rsid w:val="00AD065F"/>
    <w:rsid w:val="00AD1A42"/>
    <w:rsid w:val="00AD2C3C"/>
    <w:rsid w:val="00AD2D64"/>
    <w:rsid w:val="00AD363D"/>
    <w:rsid w:val="00AD4E59"/>
    <w:rsid w:val="00AD7CC1"/>
    <w:rsid w:val="00AE0781"/>
    <w:rsid w:val="00AE0E12"/>
    <w:rsid w:val="00AE2A93"/>
    <w:rsid w:val="00AE3885"/>
    <w:rsid w:val="00AE3DB9"/>
    <w:rsid w:val="00AE41B0"/>
    <w:rsid w:val="00AE542A"/>
    <w:rsid w:val="00AE5868"/>
    <w:rsid w:val="00AE70B2"/>
    <w:rsid w:val="00AE7491"/>
    <w:rsid w:val="00AF35FD"/>
    <w:rsid w:val="00AF4CFF"/>
    <w:rsid w:val="00AF5623"/>
    <w:rsid w:val="00AF6D77"/>
    <w:rsid w:val="00AF79B8"/>
    <w:rsid w:val="00AF7D22"/>
    <w:rsid w:val="00B03E95"/>
    <w:rsid w:val="00B048A1"/>
    <w:rsid w:val="00B04C82"/>
    <w:rsid w:val="00B05C78"/>
    <w:rsid w:val="00B073DF"/>
    <w:rsid w:val="00B07D61"/>
    <w:rsid w:val="00B102D8"/>
    <w:rsid w:val="00B10336"/>
    <w:rsid w:val="00B109BE"/>
    <w:rsid w:val="00B13C64"/>
    <w:rsid w:val="00B14AAD"/>
    <w:rsid w:val="00B14DE3"/>
    <w:rsid w:val="00B16647"/>
    <w:rsid w:val="00B16CE9"/>
    <w:rsid w:val="00B20887"/>
    <w:rsid w:val="00B219B3"/>
    <w:rsid w:val="00B22370"/>
    <w:rsid w:val="00B23464"/>
    <w:rsid w:val="00B24C7B"/>
    <w:rsid w:val="00B24D2A"/>
    <w:rsid w:val="00B24DC4"/>
    <w:rsid w:val="00B25C3B"/>
    <w:rsid w:val="00B25DED"/>
    <w:rsid w:val="00B2692F"/>
    <w:rsid w:val="00B26DC3"/>
    <w:rsid w:val="00B26E1F"/>
    <w:rsid w:val="00B26F10"/>
    <w:rsid w:val="00B27E2A"/>
    <w:rsid w:val="00B27F85"/>
    <w:rsid w:val="00B30E81"/>
    <w:rsid w:val="00B312C7"/>
    <w:rsid w:val="00B340A4"/>
    <w:rsid w:val="00B3425A"/>
    <w:rsid w:val="00B35476"/>
    <w:rsid w:val="00B4089D"/>
    <w:rsid w:val="00B41ED2"/>
    <w:rsid w:val="00B41F36"/>
    <w:rsid w:val="00B464C9"/>
    <w:rsid w:val="00B50E39"/>
    <w:rsid w:val="00B52867"/>
    <w:rsid w:val="00B52B71"/>
    <w:rsid w:val="00B53206"/>
    <w:rsid w:val="00B53625"/>
    <w:rsid w:val="00B539BB"/>
    <w:rsid w:val="00B540FA"/>
    <w:rsid w:val="00B55898"/>
    <w:rsid w:val="00B56153"/>
    <w:rsid w:val="00B6095E"/>
    <w:rsid w:val="00B6297F"/>
    <w:rsid w:val="00B6501A"/>
    <w:rsid w:val="00B65294"/>
    <w:rsid w:val="00B65E27"/>
    <w:rsid w:val="00B72C35"/>
    <w:rsid w:val="00B752E5"/>
    <w:rsid w:val="00B7595A"/>
    <w:rsid w:val="00B76628"/>
    <w:rsid w:val="00B8045F"/>
    <w:rsid w:val="00B81A1D"/>
    <w:rsid w:val="00B833CA"/>
    <w:rsid w:val="00B83AAB"/>
    <w:rsid w:val="00B95D81"/>
    <w:rsid w:val="00B969E0"/>
    <w:rsid w:val="00B97B8F"/>
    <w:rsid w:val="00BA022C"/>
    <w:rsid w:val="00BA238C"/>
    <w:rsid w:val="00BA2F78"/>
    <w:rsid w:val="00BA43F7"/>
    <w:rsid w:val="00BA5A42"/>
    <w:rsid w:val="00BA6E91"/>
    <w:rsid w:val="00BA7159"/>
    <w:rsid w:val="00BB2951"/>
    <w:rsid w:val="00BB3E6A"/>
    <w:rsid w:val="00BB4564"/>
    <w:rsid w:val="00BB4D47"/>
    <w:rsid w:val="00BB7B4A"/>
    <w:rsid w:val="00BC0AAA"/>
    <w:rsid w:val="00BC21A2"/>
    <w:rsid w:val="00BC4960"/>
    <w:rsid w:val="00BC4B8B"/>
    <w:rsid w:val="00BC5D3E"/>
    <w:rsid w:val="00BC6288"/>
    <w:rsid w:val="00BC7906"/>
    <w:rsid w:val="00BC7C1D"/>
    <w:rsid w:val="00BC7F39"/>
    <w:rsid w:val="00BD4F35"/>
    <w:rsid w:val="00BD59A2"/>
    <w:rsid w:val="00BD6749"/>
    <w:rsid w:val="00BD7E35"/>
    <w:rsid w:val="00BE45DA"/>
    <w:rsid w:val="00BE46FF"/>
    <w:rsid w:val="00BE5FAB"/>
    <w:rsid w:val="00BE77A7"/>
    <w:rsid w:val="00BF00B8"/>
    <w:rsid w:val="00BF088D"/>
    <w:rsid w:val="00BF418E"/>
    <w:rsid w:val="00BF57F2"/>
    <w:rsid w:val="00BF61F6"/>
    <w:rsid w:val="00C00E15"/>
    <w:rsid w:val="00C016F7"/>
    <w:rsid w:val="00C07943"/>
    <w:rsid w:val="00C07C2D"/>
    <w:rsid w:val="00C10C7D"/>
    <w:rsid w:val="00C1109D"/>
    <w:rsid w:val="00C12209"/>
    <w:rsid w:val="00C12DAA"/>
    <w:rsid w:val="00C133A1"/>
    <w:rsid w:val="00C14C27"/>
    <w:rsid w:val="00C15BEB"/>
    <w:rsid w:val="00C16C94"/>
    <w:rsid w:val="00C17BA8"/>
    <w:rsid w:val="00C21510"/>
    <w:rsid w:val="00C21D8D"/>
    <w:rsid w:val="00C251CF"/>
    <w:rsid w:val="00C272E2"/>
    <w:rsid w:val="00C30BE1"/>
    <w:rsid w:val="00C32BA0"/>
    <w:rsid w:val="00C34C63"/>
    <w:rsid w:val="00C34DFD"/>
    <w:rsid w:val="00C35693"/>
    <w:rsid w:val="00C36C6C"/>
    <w:rsid w:val="00C37B96"/>
    <w:rsid w:val="00C37D2A"/>
    <w:rsid w:val="00C40D23"/>
    <w:rsid w:val="00C42686"/>
    <w:rsid w:val="00C42E6C"/>
    <w:rsid w:val="00C433B2"/>
    <w:rsid w:val="00C44CB9"/>
    <w:rsid w:val="00C47885"/>
    <w:rsid w:val="00C479F2"/>
    <w:rsid w:val="00C51FE1"/>
    <w:rsid w:val="00C52042"/>
    <w:rsid w:val="00C5263B"/>
    <w:rsid w:val="00C52B70"/>
    <w:rsid w:val="00C5307C"/>
    <w:rsid w:val="00C62263"/>
    <w:rsid w:val="00C63619"/>
    <w:rsid w:val="00C63992"/>
    <w:rsid w:val="00C64D3E"/>
    <w:rsid w:val="00C655BC"/>
    <w:rsid w:val="00C65CB7"/>
    <w:rsid w:val="00C70399"/>
    <w:rsid w:val="00C73849"/>
    <w:rsid w:val="00C76EF6"/>
    <w:rsid w:val="00C80332"/>
    <w:rsid w:val="00C8058E"/>
    <w:rsid w:val="00C81CAF"/>
    <w:rsid w:val="00C8351C"/>
    <w:rsid w:val="00C83BAC"/>
    <w:rsid w:val="00C83C67"/>
    <w:rsid w:val="00C84324"/>
    <w:rsid w:val="00C84426"/>
    <w:rsid w:val="00C85041"/>
    <w:rsid w:val="00C866D4"/>
    <w:rsid w:val="00C86B82"/>
    <w:rsid w:val="00C87B84"/>
    <w:rsid w:val="00C902A0"/>
    <w:rsid w:val="00C906E6"/>
    <w:rsid w:val="00C911AE"/>
    <w:rsid w:val="00C9147D"/>
    <w:rsid w:val="00C914C1"/>
    <w:rsid w:val="00C94981"/>
    <w:rsid w:val="00CA0A37"/>
    <w:rsid w:val="00CA1037"/>
    <w:rsid w:val="00CA10E2"/>
    <w:rsid w:val="00CA3DB3"/>
    <w:rsid w:val="00CA5C88"/>
    <w:rsid w:val="00CB0F69"/>
    <w:rsid w:val="00CB10E3"/>
    <w:rsid w:val="00CB114C"/>
    <w:rsid w:val="00CB2527"/>
    <w:rsid w:val="00CB496F"/>
    <w:rsid w:val="00CB5C45"/>
    <w:rsid w:val="00CB7089"/>
    <w:rsid w:val="00CC0469"/>
    <w:rsid w:val="00CC04FB"/>
    <w:rsid w:val="00CC0BA3"/>
    <w:rsid w:val="00CC24F4"/>
    <w:rsid w:val="00CC3CEA"/>
    <w:rsid w:val="00CC41BF"/>
    <w:rsid w:val="00CC42A4"/>
    <w:rsid w:val="00CC506D"/>
    <w:rsid w:val="00CC5456"/>
    <w:rsid w:val="00CC5D28"/>
    <w:rsid w:val="00CC5D59"/>
    <w:rsid w:val="00CC603D"/>
    <w:rsid w:val="00CD252D"/>
    <w:rsid w:val="00CE1C17"/>
    <w:rsid w:val="00CE1FF2"/>
    <w:rsid w:val="00CE3C33"/>
    <w:rsid w:val="00CE45F7"/>
    <w:rsid w:val="00CE4754"/>
    <w:rsid w:val="00CE589F"/>
    <w:rsid w:val="00CF37B7"/>
    <w:rsid w:val="00CF630D"/>
    <w:rsid w:val="00CF79BD"/>
    <w:rsid w:val="00D01843"/>
    <w:rsid w:val="00D020E7"/>
    <w:rsid w:val="00D02C1A"/>
    <w:rsid w:val="00D03AD8"/>
    <w:rsid w:val="00D10839"/>
    <w:rsid w:val="00D109C3"/>
    <w:rsid w:val="00D10C29"/>
    <w:rsid w:val="00D10F43"/>
    <w:rsid w:val="00D1335D"/>
    <w:rsid w:val="00D139B0"/>
    <w:rsid w:val="00D141B3"/>
    <w:rsid w:val="00D14417"/>
    <w:rsid w:val="00D160AD"/>
    <w:rsid w:val="00D1717E"/>
    <w:rsid w:val="00D17631"/>
    <w:rsid w:val="00D20B79"/>
    <w:rsid w:val="00D20CA4"/>
    <w:rsid w:val="00D20E63"/>
    <w:rsid w:val="00D23DA0"/>
    <w:rsid w:val="00D249C3"/>
    <w:rsid w:val="00D25002"/>
    <w:rsid w:val="00D263D0"/>
    <w:rsid w:val="00D27364"/>
    <w:rsid w:val="00D2777F"/>
    <w:rsid w:val="00D30471"/>
    <w:rsid w:val="00D3103B"/>
    <w:rsid w:val="00D320AC"/>
    <w:rsid w:val="00D33327"/>
    <w:rsid w:val="00D34370"/>
    <w:rsid w:val="00D343B9"/>
    <w:rsid w:val="00D35821"/>
    <w:rsid w:val="00D35DA4"/>
    <w:rsid w:val="00D37DBA"/>
    <w:rsid w:val="00D413B2"/>
    <w:rsid w:val="00D428F7"/>
    <w:rsid w:val="00D42E38"/>
    <w:rsid w:val="00D435DE"/>
    <w:rsid w:val="00D45445"/>
    <w:rsid w:val="00D45F66"/>
    <w:rsid w:val="00D46491"/>
    <w:rsid w:val="00D50FDF"/>
    <w:rsid w:val="00D51D03"/>
    <w:rsid w:val="00D52171"/>
    <w:rsid w:val="00D528E5"/>
    <w:rsid w:val="00D53941"/>
    <w:rsid w:val="00D55EB4"/>
    <w:rsid w:val="00D56477"/>
    <w:rsid w:val="00D61623"/>
    <w:rsid w:val="00D61A90"/>
    <w:rsid w:val="00D62206"/>
    <w:rsid w:val="00D63015"/>
    <w:rsid w:val="00D63E8B"/>
    <w:rsid w:val="00D6665A"/>
    <w:rsid w:val="00D701B8"/>
    <w:rsid w:val="00D730B7"/>
    <w:rsid w:val="00D740F7"/>
    <w:rsid w:val="00D7689D"/>
    <w:rsid w:val="00D77EB9"/>
    <w:rsid w:val="00D81AEF"/>
    <w:rsid w:val="00D8312F"/>
    <w:rsid w:val="00D84BEB"/>
    <w:rsid w:val="00D84D32"/>
    <w:rsid w:val="00D866A2"/>
    <w:rsid w:val="00D8728E"/>
    <w:rsid w:val="00D9016F"/>
    <w:rsid w:val="00D91319"/>
    <w:rsid w:val="00D94C23"/>
    <w:rsid w:val="00D96C21"/>
    <w:rsid w:val="00D97755"/>
    <w:rsid w:val="00DA023C"/>
    <w:rsid w:val="00DA0CAB"/>
    <w:rsid w:val="00DA1843"/>
    <w:rsid w:val="00DA2DAE"/>
    <w:rsid w:val="00DA3D10"/>
    <w:rsid w:val="00DA52D4"/>
    <w:rsid w:val="00DA539E"/>
    <w:rsid w:val="00DA5A64"/>
    <w:rsid w:val="00DA611B"/>
    <w:rsid w:val="00DB2EF7"/>
    <w:rsid w:val="00DB6B7F"/>
    <w:rsid w:val="00DB6CAB"/>
    <w:rsid w:val="00DB7048"/>
    <w:rsid w:val="00DB766F"/>
    <w:rsid w:val="00DC0C5B"/>
    <w:rsid w:val="00DC1090"/>
    <w:rsid w:val="00DC139D"/>
    <w:rsid w:val="00DC3122"/>
    <w:rsid w:val="00DC46FE"/>
    <w:rsid w:val="00DC6389"/>
    <w:rsid w:val="00DD05BC"/>
    <w:rsid w:val="00DD1851"/>
    <w:rsid w:val="00DD3F73"/>
    <w:rsid w:val="00DD685E"/>
    <w:rsid w:val="00DE083D"/>
    <w:rsid w:val="00DE0F4D"/>
    <w:rsid w:val="00DE29B3"/>
    <w:rsid w:val="00DE3195"/>
    <w:rsid w:val="00DE3550"/>
    <w:rsid w:val="00DE689D"/>
    <w:rsid w:val="00DF0AE3"/>
    <w:rsid w:val="00DF2F9F"/>
    <w:rsid w:val="00DF7A14"/>
    <w:rsid w:val="00DF7A79"/>
    <w:rsid w:val="00E01533"/>
    <w:rsid w:val="00E01DCD"/>
    <w:rsid w:val="00E0242D"/>
    <w:rsid w:val="00E02835"/>
    <w:rsid w:val="00E0402E"/>
    <w:rsid w:val="00E05837"/>
    <w:rsid w:val="00E0699A"/>
    <w:rsid w:val="00E07340"/>
    <w:rsid w:val="00E10283"/>
    <w:rsid w:val="00E117DB"/>
    <w:rsid w:val="00E122B8"/>
    <w:rsid w:val="00E1461E"/>
    <w:rsid w:val="00E14C62"/>
    <w:rsid w:val="00E1552B"/>
    <w:rsid w:val="00E16B09"/>
    <w:rsid w:val="00E17042"/>
    <w:rsid w:val="00E17584"/>
    <w:rsid w:val="00E203C6"/>
    <w:rsid w:val="00E22418"/>
    <w:rsid w:val="00E232AF"/>
    <w:rsid w:val="00E238FD"/>
    <w:rsid w:val="00E23D51"/>
    <w:rsid w:val="00E2534D"/>
    <w:rsid w:val="00E25C1E"/>
    <w:rsid w:val="00E25DCB"/>
    <w:rsid w:val="00E26F91"/>
    <w:rsid w:val="00E277E0"/>
    <w:rsid w:val="00E301CE"/>
    <w:rsid w:val="00E303F6"/>
    <w:rsid w:val="00E30C9D"/>
    <w:rsid w:val="00E32E06"/>
    <w:rsid w:val="00E338BF"/>
    <w:rsid w:val="00E33A1F"/>
    <w:rsid w:val="00E33FDB"/>
    <w:rsid w:val="00E34746"/>
    <w:rsid w:val="00E34A5B"/>
    <w:rsid w:val="00E34D39"/>
    <w:rsid w:val="00E35874"/>
    <w:rsid w:val="00E36BD8"/>
    <w:rsid w:val="00E36C6B"/>
    <w:rsid w:val="00E37FB4"/>
    <w:rsid w:val="00E37FF4"/>
    <w:rsid w:val="00E44119"/>
    <w:rsid w:val="00E45D71"/>
    <w:rsid w:val="00E46C60"/>
    <w:rsid w:val="00E478FD"/>
    <w:rsid w:val="00E506DD"/>
    <w:rsid w:val="00E51B3B"/>
    <w:rsid w:val="00E51EAF"/>
    <w:rsid w:val="00E5279C"/>
    <w:rsid w:val="00E608C1"/>
    <w:rsid w:val="00E61509"/>
    <w:rsid w:val="00E619AF"/>
    <w:rsid w:val="00E62B80"/>
    <w:rsid w:val="00E637E9"/>
    <w:rsid w:val="00E6416B"/>
    <w:rsid w:val="00E65C4F"/>
    <w:rsid w:val="00E67038"/>
    <w:rsid w:val="00E678C7"/>
    <w:rsid w:val="00E70F76"/>
    <w:rsid w:val="00E71635"/>
    <w:rsid w:val="00E721BE"/>
    <w:rsid w:val="00E72B18"/>
    <w:rsid w:val="00E73EC5"/>
    <w:rsid w:val="00E73F96"/>
    <w:rsid w:val="00E74D67"/>
    <w:rsid w:val="00E75F6E"/>
    <w:rsid w:val="00E76446"/>
    <w:rsid w:val="00E766AD"/>
    <w:rsid w:val="00E768BC"/>
    <w:rsid w:val="00E77DE1"/>
    <w:rsid w:val="00E8200D"/>
    <w:rsid w:val="00E825B8"/>
    <w:rsid w:val="00E82CF9"/>
    <w:rsid w:val="00E83F49"/>
    <w:rsid w:val="00E8416D"/>
    <w:rsid w:val="00E84D44"/>
    <w:rsid w:val="00E84ECD"/>
    <w:rsid w:val="00E87FC6"/>
    <w:rsid w:val="00E926C3"/>
    <w:rsid w:val="00E95E1A"/>
    <w:rsid w:val="00E9668A"/>
    <w:rsid w:val="00EA0222"/>
    <w:rsid w:val="00EA1610"/>
    <w:rsid w:val="00EA323F"/>
    <w:rsid w:val="00EA583F"/>
    <w:rsid w:val="00EB197F"/>
    <w:rsid w:val="00EB3996"/>
    <w:rsid w:val="00EB41A2"/>
    <w:rsid w:val="00EB4A36"/>
    <w:rsid w:val="00EB4F48"/>
    <w:rsid w:val="00EB5402"/>
    <w:rsid w:val="00EB576E"/>
    <w:rsid w:val="00EB6386"/>
    <w:rsid w:val="00EB668D"/>
    <w:rsid w:val="00EB7389"/>
    <w:rsid w:val="00EB7951"/>
    <w:rsid w:val="00EB79E5"/>
    <w:rsid w:val="00EC5018"/>
    <w:rsid w:val="00EC52C0"/>
    <w:rsid w:val="00EC657D"/>
    <w:rsid w:val="00EC6B53"/>
    <w:rsid w:val="00EC6C3C"/>
    <w:rsid w:val="00EC7138"/>
    <w:rsid w:val="00EC7EA8"/>
    <w:rsid w:val="00ED3470"/>
    <w:rsid w:val="00ED68D9"/>
    <w:rsid w:val="00ED6B01"/>
    <w:rsid w:val="00EE1260"/>
    <w:rsid w:val="00EE1D89"/>
    <w:rsid w:val="00EE3048"/>
    <w:rsid w:val="00EE38F9"/>
    <w:rsid w:val="00EE4EB9"/>
    <w:rsid w:val="00EE6BC6"/>
    <w:rsid w:val="00EF4386"/>
    <w:rsid w:val="00EF54B9"/>
    <w:rsid w:val="00EF7425"/>
    <w:rsid w:val="00EF7537"/>
    <w:rsid w:val="00F051BB"/>
    <w:rsid w:val="00F056AD"/>
    <w:rsid w:val="00F064F1"/>
    <w:rsid w:val="00F07AFB"/>
    <w:rsid w:val="00F142D8"/>
    <w:rsid w:val="00F1542A"/>
    <w:rsid w:val="00F15B9E"/>
    <w:rsid w:val="00F15C78"/>
    <w:rsid w:val="00F168ED"/>
    <w:rsid w:val="00F211E7"/>
    <w:rsid w:val="00F2474F"/>
    <w:rsid w:val="00F30628"/>
    <w:rsid w:val="00F35731"/>
    <w:rsid w:val="00F370E1"/>
    <w:rsid w:val="00F43541"/>
    <w:rsid w:val="00F44D56"/>
    <w:rsid w:val="00F45022"/>
    <w:rsid w:val="00F45C5A"/>
    <w:rsid w:val="00F50A6F"/>
    <w:rsid w:val="00F5136C"/>
    <w:rsid w:val="00F51B0A"/>
    <w:rsid w:val="00F51C07"/>
    <w:rsid w:val="00F52F6B"/>
    <w:rsid w:val="00F53AB3"/>
    <w:rsid w:val="00F53DCD"/>
    <w:rsid w:val="00F54D11"/>
    <w:rsid w:val="00F558B0"/>
    <w:rsid w:val="00F55D1F"/>
    <w:rsid w:val="00F5634E"/>
    <w:rsid w:val="00F61D56"/>
    <w:rsid w:val="00F6247A"/>
    <w:rsid w:val="00F663C2"/>
    <w:rsid w:val="00F667C8"/>
    <w:rsid w:val="00F66AB2"/>
    <w:rsid w:val="00F67A2D"/>
    <w:rsid w:val="00F70ABD"/>
    <w:rsid w:val="00F71CA7"/>
    <w:rsid w:val="00F724FF"/>
    <w:rsid w:val="00F727CA"/>
    <w:rsid w:val="00F7569E"/>
    <w:rsid w:val="00F7599A"/>
    <w:rsid w:val="00F75B4D"/>
    <w:rsid w:val="00F75F91"/>
    <w:rsid w:val="00F7624E"/>
    <w:rsid w:val="00F80EFD"/>
    <w:rsid w:val="00F81688"/>
    <w:rsid w:val="00F84ADE"/>
    <w:rsid w:val="00F84C70"/>
    <w:rsid w:val="00F85ABA"/>
    <w:rsid w:val="00F87890"/>
    <w:rsid w:val="00F902DC"/>
    <w:rsid w:val="00F92E13"/>
    <w:rsid w:val="00F931C1"/>
    <w:rsid w:val="00F9375D"/>
    <w:rsid w:val="00F93F89"/>
    <w:rsid w:val="00F940F5"/>
    <w:rsid w:val="00F95250"/>
    <w:rsid w:val="00F95FD9"/>
    <w:rsid w:val="00F962FC"/>
    <w:rsid w:val="00F96432"/>
    <w:rsid w:val="00F96BDA"/>
    <w:rsid w:val="00F975AE"/>
    <w:rsid w:val="00FA01CE"/>
    <w:rsid w:val="00FA0980"/>
    <w:rsid w:val="00FA1C45"/>
    <w:rsid w:val="00FA2531"/>
    <w:rsid w:val="00FA6DAB"/>
    <w:rsid w:val="00FA79DA"/>
    <w:rsid w:val="00FB2347"/>
    <w:rsid w:val="00FB263C"/>
    <w:rsid w:val="00FB6CD6"/>
    <w:rsid w:val="00FB6D00"/>
    <w:rsid w:val="00FB7440"/>
    <w:rsid w:val="00FB76A7"/>
    <w:rsid w:val="00FC0C75"/>
    <w:rsid w:val="00FC0E03"/>
    <w:rsid w:val="00FC1B54"/>
    <w:rsid w:val="00FC1D43"/>
    <w:rsid w:val="00FC4A43"/>
    <w:rsid w:val="00FC510E"/>
    <w:rsid w:val="00FC58E3"/>
    <w:rsid w:val="00FC6E0E"/>
    <w:rsid w:val="00FD0681"/>
    <w:rsid w:val="00FD0FC6"/>
    <w:rsid w:val="00FD11E9"/>
    <w:rsid w:val="00FD2C2E"/>
    <w:rsid w:val="00FD2F11"/>
    <w:rsid w:val="00FD490E"/>
    <w:rsid w:val="00FD4969"/>
    <w:rsid w:val="00FD5343"/>
    <w:rsid w:val="00FD622F"/>
    <w:rsid w:val="00FD6CD6"/>
    <w:rsid w:val="00FE2D5B"/>
    <w:rsid w:val="00FE602A"/>
    <w:rsid w:val="00FE6739"/>
    <w:rsid w:val="00FF013C"/>
    <w:rsid w:val="00FF02A2"/>
    <w:rsid w:val="00FF0325"/>
    <w:rsid w:val="00FF08B2"/>
    <w:rsid w:val="00FF3518"/>
    <w:rsid w:val="00FF37CB"/>
    <w:rsid w:val="00FF3E14"/>
    <w:rsid w:val="00FF3E4F"/>
    <w:rsid w:val="00FF4EA7"/>
    <w:rsid w:val="00FF59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lsdException w:name="footnote reference" w:locked="1" w:semiHidden="0" w:uiPriority="0" w:unhideWhenUsed="0"/>
    <w:lsdException w:name="page number" w:locked="1" w:semiHidden="0" w:uiPriority="0" w:unhideWhenUsed="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Body Text Indent 2" w:locked="1" w:semiHidden="0" w:uiPriority="0" w:unhideWhenUsed="0"/>
    <w:lsdException w:name="Block Text" w:uiPriority="0"/>
    <w:lsdException w:name="Strong" w:locked="1" w:semiHidden="0" w:uiPriority="22" w:unhideWhenUsed="0" w:qFormat="1"/>
    <w:lsdException w:name="Emphasis" w:locked="1" w:semiHidden="0" w:uiPriority="2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ED6"/>
    <w:rPr>
      <w:sz w:val="24"/>
      <w:szCs w:val="24"/>
    </w:rPr>
  </w:style>
  <w:style w:type="paragraph" w:styleId="1">
    <w:name w:val="heading 1"/>
    <w:basedOn w:val="a"/>
    <w:next w:val="a"/>
    <w:link w:val="10"/>
    <w:uiPriority w:val="9"/>
    <w:qFormat/>
    <w:locked/>
    <w:rsid w:val="00466ED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locked/>
    <w:rsid w:val="00466ED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466ED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466ED6"/>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466ED6"/>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466ED6"/>
    <w:pPr>
      <w:spacing w:before="240" w:after="60"/>
      <w:outlineLvl w:val="5"/>
    </w:pPr>
    <w:rPr>
      <w:b/>
      <w:bCs/>
      <w:sz w:val="22"/>
      <w:szCs w:val="22"/>
    </w:rPr>
  </w:style>
  <w:style w:type="paragraph" w:styleId="7">
    <w:name w:val="heading 7"/>
    <w:basedOn w:val="a"/>
    <w:next w:val="a"/>
    <w:link w:val="70"/>
    <w:uiPriority w:val="9"/>
    <w:semiHidden/>
    <w:unhideWhenUsed/>
    <w:qFormat/>
    <w:locked/>
    <w:rsid w:val="00466ED6"/>
    <w:pPr>
      <w:spacing w:before="240" w:after="60"/>
      <w:outlineLvl w:val="6"/>
    </w:pPr>
  </w:style>
  <w:style w:type="paragraph" w:styleId="8">
    <w:name w:val="heading 8"/>
    <w:basedOn w:val="a"/>
    <w:next w:val="a"/>
    <w:link w:val="80"/>
    <w:uiPriority w:val="9"/>
    <w:semiHidden/>
    <w:unhideWhenUsed/>
    <w:qFormat/>
    <w:locked/>
    <w:rsid w:val="00466ED6"/>
    <w:pPr>
      <w:spacing w:before="240" w:after="60"/>
      <w:outlineLvl w:val="7"/>
    </w:pPr>
    <w:rPr>
      <w:i/>
      <w:iCs/>
    </w:rPr>
  </w:style>
  <w:style w:type="paragraph" w:styleId="9">
    <w:name w:val="heading 9"/>
    <w:basedOn w:val="a"/>
    <w:next w:val="a"/>
    <w:link w:val="90"/>
    <w:uiPriority w:val="9"/>
    <w:semiHidden/>
    <w:unhideWhenUsed/>
    <w:qFormat/>
    <w:locked/>
    <w:rsid w:val="00466ED6"/>
    <w:pPr>
      <w:spacing w:before="240" w:after="60"/>
      <w:outlineLvl w:val="8"/>
    </w:pPr>
    <w:rPr>
      <w:rFonts w:asciiTheme="majorHAnsi" w:eastAsiaTheme="majorEastAsia" w:hAnsiTheme="majorHAns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pPr>
    <w:rPr>
      <w:rFonts w:ascii="Times New Roman" w:hAnsi="Times New Roman"/>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pPr>
    <w:rPr>
      <w:rFonts w:ascii="Times New Roman" w:hAnsi="Times New Roman"/>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pPr>
  </w:style>
  <w:style w:type="character" w:customStyle="1" w:styleId="ab">
    <w:name w:val="Нижний колонтитул Знак"/>
    <w:basedOn w:val="a0"/>
    <w:link w:val="aa"/>
    <w:uiPriority w:val="99"/>
    <w:semiHidden/>
    <w:locked/>
    <w:rsid w:val="0083466D"/>
    <w:rPr>
      <w:rFonts w:cs="Times New Roman"/>
    </w:rPr>
  </w:style>
  <w:style w:type="paragraph" w:styleId="21">
    <w:name w:val="Body Text Indent 2"/>
    <w:basedOn w:val="a"/>
    <w:link w:val="22"/>
    <w:uiPriority w:val="99"/>
    <w:rsid w:val="004B4B35"/>
    <w:pPr>
      <w:spacing w:after="120" w:line="480" w:lineRule="auto"/>
      <w:ind w:left="283"/>
    </w:pPr>
    <w:rPr>
      <w:rFonts w:ascii="Times New Roman" w:hAnsi="Times New Roman"/>
    </w:rPr>
  </w:style>
  <w:style w:type="character" w:customStyle="1" w:styleId="22">
    <w:name w:val="Основной текст с отступом 2 Знак"/>
    <w:basedOn w:val="a0"/>
    <w:link w:val="21"/>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locked/>
    <w:rsid w:val="00466ED6"/>
    <w:rPr>
      <w:rFonts w:asciiTheme="majorHAnsi" w:eastAsiaTheme="majorEastAsia" w:hAnsiTheme="majorHAnsi"/>
      <w:b/>
      <w:bCs/>
      <w:kern w:val="32"/>
      <w:sz w:val="32"/>
      <w:szCs w:val="32"/>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lang w:eastAsia="ar-SA"/>
    </w:rPr>
  </w:style>
  <w:style w:type="paragraph" w:styleId="af">
    <w:name w:val="List Paragraph"/>
    <w:basedOn w:val="a"/>
    <w:uiPriority w:val="34"/>
    <w:qFormat/>
    <w:rsid w:val="00466ED6"/>
    <w:pPr>
      <w:ind w:left="720"/>
      <w:contextualSpacing/>
    </w:pPr>
  </w:style>
  <w:style w:type="paragraph" w:customStyle="1" w:styleId="41">
    <w:name w:val="Знак Знак4"/>
    <w:basedOn w:val="a"/>
    <w:rsid w:val="00DC0C5B"/>
    <w:pPr>
      <w:spacing w:before="100" w:beforeAutospacing="1" w:after="100" w:afterAutospacing="1"/>
    </w:pPr>
    <w:rPr>
      <w:rFonts w:ascii="Tahoma" w:hAnsi="Tahoma"/>
      <w:sz w:val="20"/>
      <w:szCs w:val="20"/>
      <w:lang w:val="en-US" w:eastAsia="en-US"/>
    </w:rPr>
  </w:style>
  <w:style w:type="table" w:styleId="af0">
    <w:name w:val="Table Grid"/>
    <w:basedOn w:val="a1"/>
    <w:uiPriority w:val="5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0">
    <w:name w:val="Знак Знак41"/>
    <w:basedOn w:val="a"/>
    <w:rsid w:val="00B539BB"/>
    <w:pPr>
      <w:spacing w:before="100" w:beforeAutospacing="1" w:after="100" w:afterAutospacing="1"/>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ind w:left="170" w:right="170"/>
    </w:pPr>
    <w:rPr>
      <w:rFonts w:ascii="Times New Roman CYR" w:hAnsi="Times New Roman CYR" w:cs="Times New Roman CYR"/>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jc w:val="both"/>
    </w:pPr>
    <w:rPr>
      <w:rFonts w:ascii="Times New Roman CYR" w:hAnsi="Times New Roman CYR" w:cs="Times New Roman CYR"/>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pPr>
    <w:rPr>
      <w:rFonts w:ascii="Times New Roman CYR" w:hAnsi="Times New Roman CYR" w:cs="Times New Roman CYR"/>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semiHidden/>
    <w:rsid w:val="00466ED6"/>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466ED6"/>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466ED6"/>
    <w:rPr>
      <w:b/>
      <w:bCs/>
      <w:sz w:val="28"/>
      <w:szCs w:val="28"/>
    </w:rPr>
  </w:style>
  <w:style w:type="character" w:customStyle="1" w:styleId="50">
    <w:name w:val="Заголовок 5 Знак"/>
    <w:basedOn w:val="a0"/>
    <w:link w:val="5"/>
    <w:uiPriority w:val="9"/>
    <w:semiHidden/>
    <w:rsid w:val="00466ED6"/>
    <w:rPr>
      <w:b/>
      <w:bCs/>
      <w:i/>
      <w:iCs/>
      <w:sz w:val="26"/>
      <w:szCs w:val="26"/>
    </w:rPr>
  </w:style>
  <w:style w:type="character" w:customStyle="1" w:styleId="60">
    <w:name w:val="Заголовок 6 Знак"/>
    <w:basedOn w:val="a0"/>
    <w:link w:val="6"/>
    <w:uiPriority w:val="9"/>
    <w:semiHidden/>
    <w:rsid w:val="00466ED6"/>
    <w:rPr>
      <w:b/>
      <w:bCs/>
    </w:rPr>
  </w:style>
  <w:style w:type="character" w:customStyle="1" w:styleId="70">
    <w:name w:val="Заголовок 7 Знак"/>
    <w:basedOn w:val="a0"/>
    <w:link w:val="7"/>
    <w:uiPriority w:val="9"/>
    <w:semiHidden/>
    <w:rsid w:val="00466ED6"/>
    <w:rPr>
      <w:sz w:val="24"/>
      <w:szCs w:val="24"/>
    </w:rPr>
  </w:style>
  <w:style w:type="character" w:customStyle="1" w:styleId="80">
    <w:name w:val="Заголовок 8 Знак"/>
    <w:basedOn w:val="a0"/>
    <w:link w:val="8"/>
    <w:uiPriority w:val="9"/>
    <w:semiHidden/>
    <w:rsid w:val="00466ED6"/>
    <w:rPr>
      <w:i/>
      <w:iCs/>
      <w:sz w:val="24"/>
      <w:szCs w:val="24"/>
    </w:rPr>
  </w:style>
  <w:style w:type="character" w:customStyle="1" w:styleId="90">
    <w:name w:val="Заголовок 9 Знак"/>
    <w:basedOn w:val="a0"/>
    <w:link w:val="9"/>
    <w:uiPriority w:val="9"/>
    <w:semiHidden/>
    <w:rsid w:val="00466ED6"/>
    <w:rPr>
      <w:rFonts w:asciiTheme="majorHAnsi" w:eastAsiaTheme="majorEastAsia" w:hAnsiTheme="majorHAnsi"/>
    </w:rPr>
  </w:style>
  <w:style w:type="paragraph" w:styleId="afc">
    <w:name w:val="Title"/>
    <w:basedOn w:val="a"/>
    <w:next w:val="a"/>
    <w:link w:val="afd"/>
    <w:uiPriority w:val="10"/>
    <w:qFormat/>
    <w:locked/>
    <w:rsid w:val="00466ED6"/>
    <w:pPr>
      <w:spacing w:before="240" w:after="60"/>
      <w:jc w:val="center"/>
      <w:outlineLvl w:val="0"/>
    </w:pPr>
    <w:rPr>
      <w:rFonts w:asciiTheme="majorHAnsi" w:eastAsiaTheme="majorEastAsia" w:hAnsiTheme="majorHAnsi"/>
      <w:b/>
      <w:bCs/>
      <w:kern w:val="28"/>
      <w:sz w:val="32"/>
      <w:szCs w:val="32"/>
    </w:rPr>
  </w:style>
  <w:style w:type="character" w:customStyle="1" w:styleId="afd">
    <w:name w:val="Название Знак"/>
    <w:basedOn w:val="a0"/>
    <w:link w:val="afc"/>
    <w:uiPriority w:val="10"/>
    <w:rsid w:val="00466ED6"/>
    <w:rPr>
      <w:rFonts w:asciiTheme="majorHAnsi" w:eastAsiaTheme="majorEastAsia" w:hAnsiTheme="majorHAnsi"/>
      <w:b/>
      <w:bCs/>
      <w:kern w:val="28"/>
      <w:sz w:val="32"/>
      <w:szCs w:val="32"/>
    </w:rPr>
  </w:style>
  <w:style w:type="paragraph" w:styleId="afe">
    <w:name w:val="Subtitle"/>
    <w:basedOn w:val="a"/>
    <w:next w:val="a"/>
    <w:link w:val="aff"/>
    <w:uiPriority w:val="11"/>
    <w:qFormat/>
    <w:locked/>
    <w:rsid w:val="00466ED6"/>
    <w:pPr>
      <w:spacing w:after="60"/>
      <w:jc w:val="center"/>
      <w:outlineLvl w:val="1"/>
    </w:pPr>
    <w:rPr>
      <w:rFonts w:asciiTheme="majorHAnsi" w:eastAsiaTheme="majorEastAsia" w:hAnsiTheme="majorHAnsi"/>
    </w:rPr>
  </w:style>
  <w:style w:type="character" w:customStyle="1" w:styleId="aff">
    <w:name w:val="Подзаголовок Знак"/>
    <w:basedOn w:val="a0"/>
    <w:link w:val="afe"/>
    <w:uiPriority w:val="11"/>
    <w:rsid w:val="00466ED6"/>
    <w:rPr>
      <w:rFonts w:asciiTheme="majorHAnsi" w:eastAsiaTheme="majorEastAsia" w:hAnsiTheme="majorHAnsi"/>
      <w:sz w:val="24"/>
      <w:szCs w:val="24"/>
    </w:rPr>
  </w:style>
  <w:style w:type="character" w:styleId="aff0">
    <w:name w:val="Strong"/>
    <w:basedOn w:val="a0"/>
    <w:uiPriority w:val="22"/>
    <w:qFormat/>
    <w:locked/>
    <w:rsid w:val="00466ED6"/>
    <w:rPr>
      <w:b/>
      <w:bCs/>
    </w:rPr>
  </w:style>
  <w:style w:type="character" w:styleId="aff1">
    <w:name w:val="Emphasis"/>
    <w:basedOn w:val="a0"/>
    <w:uiPriority w:val="20"/>
    <w:qFormat/>
    <w:locked/>
    <w:rsid w:val="00466ED6"/>
    <w:rPr>
      <w:rFonts w:asciiTheme="minorHAnsi" w:hAnsiTheme="minorHAnsi"/>
      <w:b/>
      <w:i/>
      <w:iCs/>
    </w:rPr>
  </w:style>
  <w:style w:type="paragraph" w:styleId="aff2">
    <w:name w:val="No Spacing"/>
    <w:basedOn w:val="a"/>
    <w:uiPriority w:val="1"/>
    <w:qFormat/>
    <w:rsid w:val="00466ED6"/>
    <w:rPr>
      <w:szCs w:val="32"/>
    </w:rPr>
  </w:style>
  <w:style w:type="paragraph" w:styleId="23">
    <w:name w:val="Quote"/>
    <w:basedOn w:val="a"/>
    <w:next w:val="a"/>
    <w:link w:val="24"/>
    <w:uiPriority w:val="29"/>
    <w:qFormat/>
    <w:rsid w:val="00466ED6"/>
    <w:rPr>
      <w:i/>
    </w:rPr>
  </w:style>
  <w:style w:type="character" w:customStyle="1" w:styleId="24">
    <w:name w:val="Цитата 2 Знак"/>
    <w:basedOn w:val="a0"/>
    <w:link w:val="23"/>
    <w:uiPriority w:val="29"/>
    <w:rsid w:val="00466ED6"/>
    <w:rPr>
      <w:i/>
      <w:sz w:val="24"/>
      <w:szCs w:val="24"/>
    </w:rPr>
  </w:style>
  <w:style w:type="paragraph" w:styleId="aff3">
    <w:name w:val="Intense Quote"/>
    <w:basedOn w:val="a"/>
    <w:next w:val="a"/>
    <w:link w:val="aff4"/>
    <w:uiPriority w:val="30"/>
    <w:qFormat/>
    <w:rsid w:val="00466ED6"/>
    <w:pPr>
      <w:ind w:left="720" w:right="720"/>
    </w:pPr>
    <w:rPr>
      <w:b/>
      <w:i/>
      <w:szCs w:val="22"/>
    </w:rPr>
  </w:style>
  <w:style w:type="character" w:customStyle="1" w:styleId="aff4">
    <w:name w:val="Выделенная цитата Знак"/>
    <w:basedOn w:val="a0"/>
    <w:link w:val="aff3"/>
    <w:uiPriority w:val="30"/>
    <w:rsid w:val="00466ED6"/>
    <w:rPr>
      <w:b/>
      <w:i/>
      <w:sz w:val="24"/>
    </w:rPr>
  </w:style>
  <w:style w:type="character" w:styleId="aff5">
    <w:name w:val="Subtle Emphasis"/>
    <w:uiPriority w:val="19"/>
    <w:qFormat/>
    <w:rsid w:val="00466ED6"/>
    <w:rPr>
      <w:i/>
      <w:color w:val="5A5A5A" w:themeColor="text1" w:themeTint="A5"/>
    </w:rPr>
  </w:style>
  <w:style w:type="character" w:styleId="aff6">
    <w:name w:val="Intense Emphasis"/>
    <w:basedOn w:val="a0"/>
    <w:uiPriority w:val="21"/>
    <w:qFormat/>
    <w:rsid w:val="00466ED6"/>
    <w:rPr>
      <w:b/>
      <w:i/>
      <w:sz w:val="24"/>
      <w:szCs w:val="24"/>
      <w:u w:val="single"/>
    </w:rPr>
  </w:style>
  <w:style w:type="character" w:styleId="aff7">
    <w:name w:val="Subtle Reference"/>
    <w:basedOn w:val="a0"/>
    <w:uiPriority w:val="31"/>
    <w:qFormat/>
    <w:rsid w:val="00466ED6"/>
    <w:rPr>
      <w:sz w:val="24"/>
      <w:szCs w:val="24"/>
      <w:u w:val="single"/>
    </w:rPr>
  </w:style>
  <w:style w:type="character" w:styleId="aff8">
    <w:name w:val="Intense Reference"/>
    <w:basedOn w:val="a0"/>
    <w:uiPriority w:val="32"/>
    <w:qFormat/>
    <w:rsid w:val="00466ED6"/>
    <w:rPr>
      <w:b/>
      <w:sz w:val="24"/>
      <w:u w:val="single"/>
    </w:rPr>
  </w:style>
  <w:style w:type="character" w:styleId="aff9">
    <w:name w:val="Book Title"/>
    <w:basedOn w:val="a0"/>
    <w:uiPriority w:val="33"/>
    <w:qFormat/>
    <w:rsid w:val="00466ED6"/>
    <w:rPr>
      <w:rFonts w:asciiTheme="majorHAnsi" w:eastAsiaTheme="majorEastAsia" w:hAnsiTheme="majorHAnsi"/>
      <w:b/>
      <w:i/>
      <w:sz w:val="24"/>
      <w:szCs w:val="24"/>
    </w:rPr>
  </w:style>
  <w:style w:type="paragraph" w:styleId="affa">
    <w:name w:val="TOC Heading"/>
    <w:basedOn w:val="1"/>
    <w:next w:val="a"/>
    <w:uiPriority w:val="39"/>
    <w:semiHidden/>
    <w:unhideWhenUsed/>
    <w:qFormat/>
    <w:rsid w:val="00466ED6"/>
    <w:pPr>
      <w:outlineLvl w:val="9"/>
    </w:pPr>
  </w:style>
  <w:style w:type="character" w:styleId="affb">
    <w:name w:val="annotation reference"/>
    <w:basedOn w:val="a0"/>
    <w:uiPriority w:val="99"/>
    <w:semiHidden/>
    <w:unhideWhenUsed/>
    <w:rsid w:val="009674AE"/>
    <w:rPr>
      <w:sz w:val="16"/>
      <w:szCs w:val="16"/>
    </w:rPr>
  </w:style>
  <w:style w:type="paragraph" w:styleId="affc">
    <w:name w:val="annotation text"/>
    <w:basedOn w:val="a"/>
    <w:link w:val="affd"/>
    <w:uiPriority w:val="99"/>
    <w:semiHidden/>
    <w:unhideWhenUsed/>
    <w:rsid w:val="009674AE"/>
    <w:rPr>
      <w:sz w:val="20"/>
      <w:szCs w:val="20"/>
    </w:rPr>
  </w:style>
  <w:style w:type="character" w:customStyle="1" w:styleId="affd">
    <w:name w:val="Текст примечания Знак"/>
    <w:basedOn w:val="a0"/>
    <w:link w:val="affc"/>
    <w:uiPriority w:val="99"/>
    <w:semiHidden/>
    <w:rsid w:val="009674AE"/>
    <w:rPr>
      <w:sz w:val="20"/>
      <w:szCs w:val="20"/>
    </w:rPr>
  </w:style>
  <w:style w:type="paragraph" w:styleId="affe">
    <w:name w:val="annotation subject"/>
    <w:basedOn w:val="affc"/>
    <w:next w:val="affc"/>
    <w:link w:val="afff"/>
    <w:uiPriority w:val="99"/>
    <w:semiHidden/>
    <w:unhideWhenUsed/>
    <w:rsid w:val="009674AE"/>
    <w:rPr>
      <w:b/>
      <w:bCs/>
    </w:rPr>
  </w:style>
  <w:style w:type="character" w:customStyle="1" w:styleId="afff">
    <w:name w:val="Тема примечания Знак"/>
    <w:basedOn w:val="affd"/>
    <w:link w:val="affe"/>
    <w:uiPriority w:val="99"/>
    <w:semiHidden/>
    <w:rsid w:val="009674AE"/>
    <w:rPr>
      <w:b/>
      <w:bCs/>
      <w:sz w:val="20"/>
      <w:szCs w:val="20"/>
    </w:rPr>
  </w:style>
  <w:style w:type="paragraph" w:styleId="HTML">
    <w:name w:val="HTML Preformatted"/>
    <w:basedOn w:val="a"/>
    <w:link w:val="HTML0"/>
    <w:uiPriority w:val="99"/>
    <w:unhideWhenUsed/>
    <w:rsid w:val="00067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67567"/>
    <w:rPr>
      <w:rFonts w:ascii="Courier New" w:eastAsia="Times New Roman" w:hAnsi="Courier New" w:cs="Courier New"/>
      <w:sz w:val="20"/>
      <w:szCs w:val="20"/>
    </w:rPr>
  </w:style>
  <w:style w:type="paragraph" w:styleId="25">
    <w:name w:val="Body Text 2"/>
    <w:basedOn w:val="a"/>
    <w:link w:val="26"/>
    <w:uiPriority w:val="99"/>
    <w:semiHidden/>
    <w:unhideWhenUsed/>
    <w:rsid w:val="000D444E"/>
    <w:pPr>
      <w:spacing w:after="120" w:line="480" w:lineRule="auto"/>
    </w:pPr>
  </w:style>
  <w:style w:type="character" w:customStyle="1" w:styleId="26">
    <w:name w:val="Основной текст 2 Знак"/>
    <w:basedOn w:val="a0"/>
    <w:link w:val="25"/>
    <w:uiPriority w:val="99"/>
    <w:semiHidden/>
    <w:rsid w:val="000D444E"/>
    <w:rPr>
      <w:sz w:val="24"/>
      <w:szCs w:val="24"/>
    </w:rPr>
  </w:style>
  <w:style w:type="paragraph" w:styleId="afff0">
    <w:name w:val="Block Text"/>
    <w:basedOn w:val="a"/>
    <w:unhideWhenUsed/>
    <w:rsid w:val="000D444E"/>
    <w:pPr>
      <w:ind w:left="1134" w:right="1318"/>
      <w:jc w:val="center"/>
    </w:pPr>
    <w:rPr>
      <w:rFonts w:ascii="Times New Roman" w:eastAsia="Times New Roman" w:hAnsi="Times New Roman"/>
      <w:b/>
      <w:bCs/>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lsdException w:name="footnote reference" w:locked="1" w:semiHidden="0" w:uiPriority="0" w:unhideWhenUsed="0"/>
    <w:lsdException w:name="page number" w:locked="1" w:semiHidden="0" w:uiPriority="0" w:unhideWhenUsed="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Body Text Indent 2" w:locked="1" w:semiHidden="0" w:uiPriority="0" w:unhideWhenUsed="0"/>
    <w:lsdException w:name="Block Text" w:uiPriority="0"/>
    <w:lsdException w:name="Strong" w:locked="1" w:semiHidden="0" w:uiPriority="22" w:unhideWhenUsed="0" w:qFormat="1"/>
    <w:lsdException w:name="Emphasis" w:locked="1" w:semiHidden="0" w:uiPriority="2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ED6"/>
    <w:rPr>
      <w:sz w:val="24"/>
      <w:szCs w:val="24"/>
    </w:rPr>
  </w:style>
  <w:style w:type="paragraph" w:styleId="1">
    <w:name w:val="heading 1"/>
    <w:basedOn w:val="a"/>
    <w:next w:val="a"/>
    <w:link w:val="10"/>
    <w:uiPriority w:val="9"/>
    <w:qFormat/>
    <w:locked/>
    <w:rsid w:val="00466ED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locked/>
    <w:rsid w:val="00466ED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466ED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466ED6"/>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466ED6"/>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466ED6"/>
    <w:pPr>
      <w:spacing w:before="240" w:after="60"/>
      <w:outlineLvl w:val="5"/>
    </w:pPr>
    <w:rPr>
      <w:b/>
      <w:bCs/>
      <w:sz w:val="22"/>
      <w:szCs w:val="22"/>
    </w:rPr>
  </w:style>
  <w:style w:type="paragraph" w:styleId="7">
    <w:name w:val="heading 7"/>
    <w:basedOn w:val="a"/>
    <w:next w:val="a"/>
    <w:link w:val="70"/>
    <w:uiPriority w:val="9"/>
    <w:semiHidden/>
    <w:unhideWhenUsed/>
    <w:qFormat/>
    <w:locked/>
    <w:rsid w:val="00466ED6"/>
    <w:pPr>
      <w:spacing w:before="240" w:after="60"/>
      <w:outlineLvl w:val="6"/>
    </w:pPr>
  </w:style>
  <w:style w:type="paragraph" w:styleId="8">
    <w:name w:val="heading 8"/>
    <w:basedOn w:val="a"/>
    <w:next w:val="a"/>
    <w:link w:val="80"/>
    <w:uiPriority w:val="9"/>
    <w:semiHidden/>
    <w:unhideWhenUsed/>
    <w:qFormat/>
    <w:locked/>
    <w:rsid w:val="00466ED6"/>
    <w:pPr>
      <w:spacing w:before="240" w:after="60"/>
      <w:outlineLvl w:val="7"/>
    </w:pPr>
    <w:rPr>
      <w:i/>
      <w:iCs/>
    </w:rPr>
  </w:style>
  <w:style w:type="paragraph" w:styleId="9">
    <w:name w:val="heading 9"/>
    <w:basedOn w:val="a"/>
    <w:next w:val="a"/>
    <w:link w:val="90"/>
    <w:uiPriority w:val="9"/>
    <w:semiHidden/>
    <w:unhideWhenUsed/>
    <w:qFormat/>
    <w:locked/>
    <w:rsid w:val="00466ED6"/>
    <w:pPr>
      <w:spacing w:before="240" w:after="60"/>
      <w:outlineLvl w:val="8"/>
    </w:pPr>
    <w:rPr>
      <w:rFonts w:asciiTheme="majorHAnsi" w:eastAsiaTheme="majorEastAsia" w:hAnsiTheme="majorHAns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pPr>
    <w:rPr>
      <w:rFonts w:ascii="Times New Roman" w:hAnsi="Times New Roman"/>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pPr>
    <w:rPr>
      <w:rFonts w:ascii="Times New Roman" w:hAnsi="Times New Roman"/>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pPr>
  </w:style>
  <w:style w:type="character" w:customStyle="1" w:styleId="ab">
    <w:name w:val="Нижний колонтитул Знак"/>
    <w:basedOn w:val="a0"/>
    <w:link w:val="aa"/>
    <w:uiPriority w:val="99"/>
    <w:semiHidden/>
    <w:locked/>
    <w:rsid w:val="0083466D"/>
    <w:rPr>
      <w:rFonts w:cs="Times New Roman"/>
    </w:rPr>
  </w:style>
  <w:style w:type="paragraph" w:styleId="21">
    <w:name w:val="Body Text Indent 2"/>
    <w:basedOn w:val="a"/>
    <w:link w:val="22"/>
    <w:uiPriority w:val="99"/>
    <w:rsid w:val="004B4B35"/>
    <w:pPr>
      <w:spacing w:after="120" w:line="480" w:lineRule="auto"/>
      <w:ind w:left="283"/>
    </w:pPr>
    <w:rPr>
      <w:rFonts w:ascii="Times New Roman" w:hAnsi="Times New Roman"/>
    </w:rPr>
  </w:style>
  <w:style w:type="character" w:customStyle="1" w:styleId="22">
    <w:name w:val="Основной текст с отступом 2 Знак"/>
    <w:basedOn w:val="a0"/>
    <w:link w:val="21"/>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locked/>
    <w:rsid w:val="00466ED6"/>
    <w:rPr>
      <w:rFonts w:asciiTheme="majorHAnsi" w:eastAsiaTheme="majorEastAsia" w:hAnsiTheme="majorHAnsi"/>
      <w:b/>
      <w:bCs/>
      <w:kern w:val="32"/>
      <w:sz w:val="32"/>
      <w:szCs w:val="32"/>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lang w:eastAsia="ar-SA"/>
    </w:rPr>
  </w:style>
  <w:style w:type="paragraph" w:styleId="af">
    <w:name w:val="List Paragraph"/>
    <w:basedOn w:val="a"/>
    <w:uiPriority w:val="34"/>
    <w:qFormat/>
    <w:rsid w:val="00466ED6"/>
    <w:pPr>
      <w:ind w:left="720"/>
      <w:contextualSpacing/>
    </w:pPr>
  </w:style>
  <w:style w:type="paragraph" w:customStyle="1" w:styleId="41">
    <w:name w:val="Знак Знак4"/>
    <w:basedOn w:val="a"/>
    <w:rsid w:val="00DC0C5B"/>
    <w:pPr>
      <w:spacing w:before="100" w:beforeAutospacing="1" w:after="100" w:afterAutospacing="1"/>
    </w:pPr>
    <w:rPr>
      <w:rFonts w:ascii="Tahoma" w:hAnsi="Tahoma"/>
      <w:sz w:val="20"/>
      <w:szCs w:val="20"/>
      <w:lang w:val="en-US" w:eastAsia="en-US"/>
    </w:rPr>
  </w:style>
  <w:style w:type="table" w:styleId="af0">
    <w:name w:val="Table Grid"/>
    <w:basedOn w:val="a1"/>
    <w:uiPriority w:val="5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0">
    <w:name w:val="Знак Знак41"/>
    <w:basedOn w:val="a"/>
    <w:rsid w:val="00B539BB"/>
    <w:pPr>
      <w:spacing w:before="100" w:beforeAutospacing="1" w:after="100" w:afterAutospacing="1"/>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ind w:left="170" w:right="170"/>
    </w:pPr>
    <w:rPr>
      <w:rFonts w:ascii="Times New Roman CYR" w:hAnsi="Times New Roman CYR" w:cs="Times New Roman CYR"/>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jc w:val="both"/>
    </w:pPr>
    <w:rPr>
      <w:rFonts w:ascii="Times New Roman CYR" w:hAnsi="Times New Roman CYR" w:cs="Times New Roman CYR"/>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pPr>
    <w:rPr>
      <w:rFonts w:ascii="Times New Roman CYR" w:hAnsi="Times New Roman CYR" w:cs="Times New Roman CYR"/>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semiHidden/>
    <w:rsid w:val="00466ED6"/>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466ED6"/>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466ED6"/>
    <w:rPr>
      <w:b/>
      <w:bCs/>
      <w:sz w:val="28"/>
      <w:szCs w:val="28"/>
    </w:rPr>
  </w:style>
  <w:style w:type="character" w:customStyle="1" w:styleId="50">
    <w:name w:val="Заголовок 5 Знак"/>
    <w:basedOn w:val="a0"/>
    <w:link w:val="5"/>
    <w:uiPriority w:val="9"/>
    <w:semiHidden/>
    <w:rsid w:val="00466ED6"/>
    <w:rPr>
      <w:b/>
      <w:bCs/>
      <w:i/>
      <w:iCs/>
      <w:sz w:val="26"/>
      <w:szCs w:val="26"/>
    </w:rPr>
  </w:style>
  <w:style w:type="character" w:customStyle="1" w:styleId="60">
    <w:name w:val="Заголовок 6 Знак"/>
    <w:basedOn w:val="a0"/>
    <w:link w:val="6"/>
    <w:uiPriority w:val="9"/>
    <w:semiHidden/>
    <w:rsid w:val="00466ED6"/>
    <w:rPr>
      <w:b/>
      <w:bCs/>
    </w:rPr>
  </w:style>
  <w:style w:type="character" w:customStyle="1" w:styleId="70">
    <w:name w:val="Заголовок 7 Знак"/>
    <w:basedOn w:val="a0"/>
    <w:link w:val="7"/>
    <w:uiPriority w:val="9"/>
    <w:semiHidden/>
    <w:rsid w:val="00466ED6"/>
    <w:rPr>
      <w:sz w:val="24"/>
      <w:szCs w:val="24"/>
    </w:rPr>
  </w:style>
  <w:style w:type="character" w:customStyle="1" w:styleId="80">
    <w:name w:val="Заголовок 8 Знак"/>
    <w:basedOn w:val="a0"/>
    <w:link w:val="8"/>
    <w:uiPriority w:val="9"/>
    <w:semiHidden/>
    <w:rsid w:val="00466ED6"/>
    <w:rPr>
      <w:i/>
      <w:iCs/>
      <w:sz w:val="24"/>
      <w:szCs w:val="24"/>
    </w:rPr>
  </w:style>
  <w:style w:type="character" w:customStyle="1" w:styleId="90">
    <w:name w:val="Заголовок 9 Знак"/>
    <w:basedOn w:val="a0"/>
    <w:link w:val="9"/>
    <w:uiPriority w:val="9"/>
    <w:semiHidden/>
    <w:rsid w:val="00466ED6"/>
    <w:rPr>
      <w:rFonts w:asciiTheme="majorHAnsi" w:eastAsiaTheme="majorEastAsia" w:hAnsiTheme="majorHAnsi"/>
    </w:rPr>
  </w:style>
  <w:style w:type="paragraph" w:styleId="afc">
    <w:name w:val="Title"/>
    <w:basedOn w:val="a"/>
    <w:next w:val="a"/>
    <w:link w:val="afd"/>
    <w:uiPriority w:val="10"/>
    <w:qFormat/>
    <w:locked/>
    <w:rsid w:val="00466ED6"/>
    <w:pPr>
      <w:spacing w:before="240" w:after="60"/>
      <w:jc w:val="center"/>
      <w:outlineLvl w:val="0"/>
    </w:pPr>
    <w:rPr>
      <w:rFonts w:asciiTheme="majorHAnsi" w:eastAsiaTheme="majorEastAsia" w:hAnsiTheme="majorHAnsi"/>
      <w:b/>
      <w:bCs/>
      <w:kern w:val="28"/>
      <w:sz w:val="32"/>
      <w:szCs w:val="32"/>
    </w:rPr>
  </w:style>
  <w:style w:type="character" w:customStyle="1" w:styleId="afd">
    <w:name w:val="Название Знак"/>
    <w:basedOn w:val="a0"/>
    <w:link w:val="afc"/>
    <w:uiPriority w:val="10"/>
    <w:rsid w:val="00466ED6"/>
    <w:rPr>
      <w:rFonts w:asciiTheme="majorHAnsi" w:eastAsiaTheme="majorEastAsia" w:hAnsiTheme="majorHAnsi"/>
      <w:b/>
      <w:bCs/>
      <w:kern w:val="28"/>
      <w:sz w:val="32"/>
      <w:szCs w:val="32"/>
    </w:rPr>
  </w:style>
  <w:style w:type="paragraph" w:styleId="afe">
    <w:name w:val="Subtitle"/>
    <w:basedOn w:val="a"/>
    <w:next w:val="a"/>
    <w:link w:val="aff"/>
    <w:uiPriority w:val="11"/>
    <w:qFormat/>
    <w:locked/>
    <w:rsid w:val="00466ED6"/>
    <w:pPr>
      <w:spacing w:after="60"/>
      <w:jc w:val="center"/>
      <w:outlineLvl w:val="1"/>
    </w:pPr>
    <w:rPr>
      <w:rFonts w:asciiTheme="majorHAnsi" w:eastAsiaTheme="majorEastAsia" w:hAnsiTheme="majorHAnsi"/>
    </w:rPr>
  </w:style>
  <w:style w:type="character" w:customStyle="1" w:styleId="aff">
    <w:name w:val="Подзаголовок Знак"/>
    <w:basedOn w:val="a0"/>
    <w:link w:val="afe"/>
    <w:uiPriority w:val="11"/>
    <w:rsid w:val="00466ED6"/>
    <w:rPr>
      <w:rFonts w:asciiTheme="majorHAnsi" w:eastAsiaTheme="majorEastAsia" w:hAnsiTheme="majorHAnsi"/>
      <w:sz w:val="24"/>
      <w:szCs w:val="24"/>
    </w:rPr>
  </w:style>
  <w:style w:type="character" w:styleId="aff0">
    <w:name w:val="Strong"/>
    <w:basedOn w:val="a0"/>
    <w:uiPriority w:val="22"/>
    <w:qFormat/>
    <w:locked/>
    <w:rsid w:val="00466ED6"/>
    <w:rPr>
      <w:b/>
      <w:bCs/>
    </w:rPr>
  </w:style>
  <w:style w:type="character" w:styleId="aff1">
    <w:name w:val="Emphasis"/>
    <w:basedOn w:val="a0"/>
    <w:uiPriority w:val="20"/>
    <w:qFormat/>
    <w:locked/>
    <w:rsid w:val="00466ED6"/>
    <w:rPr>
      <w:rFonts w:asciiTheme="minorHAnsi" w:hAnsiTheme="minorHAnsi"/>
      <w:b/>
      <w:i/>
      <w:iCs/>
    </w:rPr>
  </w:style>
  <w:style w:type="paragraph" w:styleId="aff2">
    <w:name w:val="No Spacing"/>
    <w:basedOn w:val="a"/>
    <w:uiPriority w:val="1"/>
    <w:qFormat/>
    <w:rsid w:val="00466ED6"/>
    <w:rPr>
      <w:szCs w:val="32"/>
    </w:rPr>
  </w:style>
  <w:style w:type="paragraph" w:styleId="23">
    <w:name w:val="Quote"/>
    <w:basedOn w:val="a"/>
    <w:next w:val="a"/>
    <w:link w:val="24"/>
    <w:uiPriority w:val="29"/>
    <w:qFormat/>
    <w:rsid w:val="00466ED6"/>
    <w:rPr>
      <w:i/>
    </w:rPr>
  </w:style>
  <w:style w:type="character" w:customStyle="1" w:styleId="24">
    <w:name w:val="Цитата 2 Знак"/>
    <w:basedOn w:val="a0"/>
    <w:link w:val="23"/>
    <w:uiPriority w:val="29"/>
    <w:rsid w:val="00466ED6"/>
    <w:rPr>
      <w:i/>
      <w:sz w:val="24"/>
      <w:szCs w:val="24"/>
    </w:rPr>
  </w:style>
  <w:style w:type="paragraph" w:styleId="aff3">
    <w:name w:val="Intense Quote"/>
    <w:basedOn w:val="a"/>
    <w:next w:val="a"/>
    <w:link w:val="aff4"/>
    <w:uiPriority w:val="30"/>
    <w:qFormat/>
    <w:rsid w:val="00466ED6"/>
    <w:pPr>
      <w:ind w:left="720" w:right="720"/>
    </w:pPr>
    <w:rPr>
      <w:b/>
      <w:i/>
      <w:szCs w:val="22"/>
    </w:rPr>
  </w:style>
  <w:style w:type="character" w:customStyle="1" w:styleId="aff4">
    <w:name w:val="Выделенная цитата Знак"/>
    <w:basedOn w:val="a0"/>
    <w:link w:val="aff3"/>
    <w:uiPriority w:val="30"/>
    <w:rsid w:val="00466ED6"/>
    <w:rPr>
      <w:b/>
      <w:i/>
      <w:sz w:val="24"/>
    </w:rPr>
  </w:style>
  <w:style w:type="character" w:styleId="aff5">
    <w:name w:val="Subtle Emphasis"/>
    <w:uiPriority w:val="19"/>
    <w:qFormat/>
    <w:rsid w:val="00466ED6"/>
    <w:rPr>
      <w:i/>
      <w:color w:val="5A5A5A" w:themeColor="text1" w:themeTint="A5"/>
    </w:rPr>
  </w:style>
  <w:style w:type="character" w:styleId="aff6">
    <w:name w:val="Intense Emphasis"/>
    <w:basedOn w:val="a0"/>
    <w:uiPriority w:val="21"/>
    <w:qFormat/>
    <w:rsid w:val="00466ED6"/>
    <w:rPr>
      <w:b/>
      <w:i/>
      <w:sz w:val="24"/>
      <w:szCs w:val="24"/>
      <w:u w:val="single"/>
    </w:rPr>
  </w:style>
  <w:style w:type="character" w:styleId="aff7">
    <w:name w:val="Subtle Reference"/>
    <w:basedOn w:val="a0"/>
    <w:uiPriority w:val="31"/>
    <w:qFormat/>
    <w:rsid w:val="00466ED6"/>
    <w:rPr>
      <w:sz w:val="24"/>
      <w:szCs w:val="24"/>
      <w:u w:val="single"/>
    </w:rPr>
  </w:style>
  <w:style w:type="character" w:styleId="aff8">
    <w:name w:val="Intense Reference"/>
    <w:basedOn w:val="a0"/>
    <w:uiPriority w:val="32"/>
    <w:qFormat/>
    <w:rsid w:val="00466ED6"/>
    <w:rPr>
      <w:b/>
      <w:sz w:val="24"/>
      <w:u w:val="single"/>
    </w:rPr>
  </w:style>
  <w:style w:type="character" w:styleId="aff9">
    <w:name w:val="Book Title"/>
    <w:basedOn w:val="a0"/>
    <w:uiPriority w:val="33"/>
    <w:qFormat/>
    <w:rsid w:val="00466ED6"/>
    <w:rPr>
      <w:rFonts w:asciiTheme="majorHAnsi" w:eastAsiaTheme="majorEastAsia" w:hAnsiTheme="majorHAnsi"/>
      <w:b/>
      <w:i/>
      <w:sz w:val="24"/>
      <w:szCs w:val="24"/>
    </w:rPr>
  </w:style>
  <w:style w:type="paragraph" w:styleId="affa">
    <w:name w:val="TOC Heading"/>
    <w:basedOn w:val="1"/>
    <w:next w:val="a"/>
    <w:uiPriority w:val="39"/>
    <w:semiHidden/>
    <w:unhideWhenUsed/>
    <w:qFormat/>
    <w:rsid w:val="00466ED6"/>
    <w:pPr>
      <w:outlineLvl w:val="9"/>
    </w:pPr>
  </w:style>
  <w:style w:type="character" w:styleId="affb">
    <w:name w:val="annotation reference"/>
    <w:basedOn w:val="a0"/>
    <w:uiPriority w:val="99"/>
    <w:semiHidden/>
    <w:unhideWhenUsed/>
    <w:rsid w:val="009674AE"/>
    <w:rPr>
      <w:sz w:val="16"/>
      <w:szCs w:val="16"/>
    </w:rPr>
  </w:style>
  <w:style w:type="paragraph" w:styleId="affc">
    <w:name w:val="annotation text"/>
    <w:basedOn w:val="a"/>
    <w:link w:val="affd"/>
    <w:uiPriority w:val="99"/>
    <w:semiHidden/>
    <w:unhideWhenUsed/>
    <w:rsid w:val="009674AE"/>
    <w:rPr>
      <w:sz w:val="20"/>
      <w:szCs w:val="20"/>
    </w:rPr>
  </w:style>
  <w:style w:type="character" w:customStyle="1" w:styleId="affd">
    <w:name w:val="Текст примечания Знак"/>
    <w:basedOn w:val="a0"/>
    <w:link w:val="affc"/>
    <w:uiPriority w:val="99"/>
    <w:semiHidden/>
    <w:rsid w:val="009674AE"/>
    <w:rPr>
      <w:sz w:val="20"/>
      <w:szCs w:val="20"/>
    </w:rPr>
  </w:style>
  <w:style w:type="paragraph" w:styleId="affe">
    <w:name w:val="annotation subject"/>
    <w:basedOn w:val="affc"/>
    <w:next w:val="affc"/>
    <w:link w:val="afff"/>
    <w:uiPriority w:val="99"/>
    <w:semiHidden/>
    <w:unhideWhenUsed/>
    <w:rsid w:val="009674AE"/>
    <w:rPr>
      <w:b/>
      <w:bCs/>
    </w:rPr>
  </w:style>
  <w:style w:type="character" w:customStyle="1" w:styleId="afff">
    <w:name w:val="Тема примечания Знак"/>
    <w:basedOn w:val="affd"/>
    <w:link w:val="affe"/>
    <w:uiPriority w:val="99"/>
    <w:semiHidden/>
    <w:rsid w:val="009674AE"/>
    <w:rPr>
      <w:b/>
      <w:bCs/>
      <w:sz w:val="20"/>
      <w:szCs w:val="20"/>
    </w:rPr>
  </w:style>
  <w:style w:type="paragraph" w:styleId="HTML">
    <w:name w:val="HTML Preformatted"/>
    <w:basedOn w:val="a"/>
    <w:link w:val="HTML0"/>
    <w:uiPriority w:val="99"/>
    <w:unhideWhenUsed/>
    <w:rsid w:val="00067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67567"/>
    <w:rPr>
      <w:rFonts w:ascii="Courier New" w:eastAsia="Times New Roman" w:hAnsi="Courier New" w:cs="Courier New"/>
      <w:sz w:val="20"/>
      <w:szCs w:val="20"/>
    </w:rPr>
  </w:style>
  <w:style w:type="paragraph" w:styleId="25">
    <w:name w:val="Body Text 2"/>
    <w:basedOn w:val="a"/>
    <w:link w:val="26"/>
    <w:uiPriority w:val="99"/>
    <w:semiHidden/>
    <w:unhideWhenUsed/>
    <w:rsid w:val="000D444E"/>
    <w:pPr>
      <w:spacing w:after="120" w:line="480" w:lineRule="auto"/>
    </w:pPr>
  </w:style>
  <w:style w:type="character" w:customStyle="1" w:styleId="26">
    <w:name w:val="Основной текст 2 Знак"/>
    <w:basedOn w:val="a0"/>
    <w:link w:val="25"/>
    <w:uiPriority w:val="99"/>
    <w:semiHidden/>
    <w:rsid w:val="000D444E"/>
    <w:rPr>
      <w:sz w:val="24"/>
      <w:szCs w:val="24"/>
    </w:rPr>
  </w:style>
  <w:style w:type="paragraph" w:styleId="afff0">
    <w:name w:val="Block Text"/>
    <w:basedOn w:val="a"/>
    <w:unhideWhenUsed/>
    <w:rsid w:val="000D444E"/>
    <w:pPr>
      <w:ind w:left="1134" w:right="1318"/>
      <w:jc w:val="center"/>
    </w:pPr>
    <w:rPr>
      <w:rFonts w:ascii="Times New Roman" w:eastAsia="Times New Roman" w:hAnsi="Times New Roman"/>
      <w:b/>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ogin.consultant.ru/link/?req=doc&amp;base=LAW&amp;n=389193&amp;date=17.06.202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7EBAD-F3AF-478A-8269-E2E41C961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48</Pages>
  <Words>17911</Words>
  <Characters>102095</Characters>
  <Application>Microsoft Office Word</Application>
  <DocSecurity>0</DocSecurity>
  <Lines>850</Lines>
  <Paragraphs>239</Paragraphs>
  <ScaleCrop>false</ScaleCrop>
  <HeadingPairs>
    <vt:vector size="6" baseType="variant">
      <vt:variant>
        <vt:lpstr>Название</vt:lpstr>
      </vt:variant>
      <vt:variant>
        <vt:i4>1</vt:i4>
      </vt:variant>
      <vt:variant>
        <vt:lpstr>Заголовки</vt:lpstr>
      </vt:variant>
      <vt:variant>
        <vt:i4>24</vt:i4>
      </vt:variant>
      <vt:variant>
        <vt:lpstr>Title</vt:lpstr>
      </vt:variant>
      <vt:variant>
        <vt:i4>1</vt:i4>
      </vt:variant>
    </vt:vector>
  </HeadingPairs>
  <TitlesOfParts>
    <vt:vector size="26" baseType="lpstr">
      <vt:lpstr>Административный регламент</vt:lpstr>
      <vt:lpstr>Гомуми нигезләмәләр</vt:lpstr>
      <vt:lpstr>1.1.	Административ регламентны җайга салу предметы</vt:lpstr>
      <vt:lpstr/>
      <vt:lpstr>1.1.1. Муниципаль хезмәт күрсәтүнең әлеге Административ регламенты (алга таба-ад</vt:lpstr>
      <vt:lpstr>1.1.2. Административ регламент нигезләмәләре түбәндәге шартларга җавап бирә торг</vt:lpstr>
      <vt:lpstr>торак төзелешенә (сатып алуга) социаль түләүләрне кулланып, торак шартларын яхшы</vt:lpstr>
      <vt:lpstr>а) авыл территорияләрендә даими яшәү (яшәү урыны буенча теркәү);</vt:lpstr>
      <vt:lpstr>б) авыл хуҗалыгы хайваннары өчен ветеринария эшчәнлеген гамәлгә ашыручы (төп эш</vt:lpstr>
      <vt:lpstr>в) торак төзү (сатып алу) бәясенең кимендә 30 проценты күләмендә үз һәм (яисә) з</vt:lpstr>
      <vt:lpstr>Социаль түләү күләмен исәпләү өчен файдаланыла торган торак төзелешенең (сатып а</vt:lpstr>
      <vt:lpstr>г) Россия Федерациясе Торак кодексының 51 статьясында билгеләнгән нигезләрдә җир</vt:lpstr>
      <vt:lpstr>торак урынны наем шартнамәсе буенча бирелә торган авыл территорияләрендә торак т</vt:lpstr>
      <vt:lpstr>а) авыл территорияләрендә даими яшәү (яшәү урыны буенча теркәү);</vt:lpstr>
      <vt:lpstr>б) авыл территорияләрендә хезмәт шартнамәсе яисә индивидуаль эшкуарлык эшчәнлеге</vt:lpstr>
      <vt:lpstr>в)  анда гражданин даими яшәгән (теркәлгән) торак шартларын яхшыртуга мохтаҗ дип</vt:lpstr>
      <vt:lpstr>        2.3.1. Муниципаль хезмәт күрсәтү нәтиҗәсе булып түбәндәгеләр тора:  </vt:lpstr>
      <vt:lpstr>        авыл территорияләрендә яшәүче гражданнарны торак төзелешенә (сатып алуга) социал</vt:lpstr>
      <vt:lpstr>        муниципаль хезмәт күрсәтүдән баш тарту турында карар (әлеге административ реглам</vt:lpstr>
      <vt:lpstr>        муниципаль хезмәт күрсәтү өчен кирәкле документларны кабул итүдән баш тарту туры</vt:lpstr>
      <vt:lpstr>        2.3.2. Муниципаль хезмәт күрсәтү нәтиҗәсе мөрәҗәгать итүчегә, «Электрон имза тур</vt:lpstr>
      <vt:lpstr>        2.3.3. Гариза бирүченең теләге буенча муниципаль хезмәт күрсәтү нәтиҗәсе органда</vt:lpstr>
      <vt:lpstr>        2.3.4. Гариза бирүче муниципаль хезмәт күрсәтү нәтиҗәсен электрон документ форма</vt:lpstr>
      <vt:lpstr>социаль түләүләрне кулланып, торак шартларын яхшырту, торак төзелешенә (сатып ал</vt:lpstr>
      <vt:lpstr>торак урынны наем шартнамәсе буенча бирелә торган авыл территорияләрендә торак т</vt:lpstr>
      <vt:lpstr>Административный регламент</vt:lpstr>
    </vt:vector>
  </TitlesOfParts>
  <Company/>
  <LinksUpToDate>false</LinksUpToDate>
  <CharactersWithSpaces>119767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Ландыш Хамидуллина</dc:creator>
  <cp:lastModifiedBy>1</cp:lastModifiedBy>
  <cp:revision>1</cp:revision>
  <cp:lastPrinted>2022-08-11T12:48:00Z</cp:lastPrinted>
  <dcterms:created xsi:type="dcterms:W3CDTF">2022-07-15T14:42:00Z</dcterms:created>
  <dcterms:modified xsi:type="dcterms:W3CDTF">2022-08-11T12:48:00Z</dcterms:modified>
</cp:coreProperties>
</file>