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C0" w:rsidRDefault="009602C0" w:rsidP="00465962">
      <w:pPr>
        <w:tabs>
          <w:tab w:val="left" w:pos="10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C0" w:rsidRDefault="009602C0" w:rsidP="00465962">
      <w:pPr>
        <w:tabs>
          <w:tab w:val="left" w:pos="10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C0" w:rsidRDefault="006B7F97" w:rsidP="009602C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73293F" wp14:editId="270224F0">
            <wp:simplePos x="0" y="0"/>
            <wp:positionH relativeFrom="column">
              <wp:posOffset>-53340</wp:posOffset>
            </wp:positionH>
            <wp:positionV relativeFrom="paragraph">
              <wp:posOffset>178435</wp:posOffset>
            </wp:positionV>
            <wp:extent cx="6143624" cy="215265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73771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4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2C0" w:rsidRDefault="009602C0" w:rsidP="009602C0"/>
    <w:p w:rsidR="009602C0" w:rsidRDefault="009602C0" w:rsidP="009602C0"/>
    <w:p w:rsidR="009602C0" w:rsidRDefault="009602C0" w:rsidP="009602C0"/>
    <w:p w:rsidR="009602C0" w:rsidRDefault="009602C0" w:rsidP="009602C0"/>
    <w:p w:rsidR="009602C0" w:rsidRDefault="006B7F97" w:rsidP="00960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602C0" w:rsidRPr="000201BB" w:rsidRDefault="006B7F97" w:rsidP="00960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15.09.2022                                                                      997</w:t>
      </w:r>
    </w:p>
    <w:p w:rsidR="009602C0" w:rsidRDefault="009602C0" w:rsidP="009602C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B7F97" w:rsidRDefault="006B7F97" w:rsidP="009602C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</w:pP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Татарстан Республикасы </w:t>
      </w:r>
    </w:p>
    <w:p w:rsidR="006B7F97" w:rsidRDefault="006B7F97" w:rsidP="009602C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</w:pP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Югары Ослан муниципаль  районында</w:t>
      </w:r>
    </w:p>
    <w:p w:rsidR="006B7F97" w:rsidRDefault="006B7F97" w:rsidP="009602C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</w:pP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 конкуренция үсешенә ярдәм итү буенча </w:t>
      </w:r>
    </w:p>
    <w:p w:rsidR="009602C0" w:rsidRPr="00CD31E9" w:rsidRDefault="006B7F97" w:rsidP="009602C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чаралар планын </w:t>
      </w: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(“юл картасы”)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 xml:space="preserve"> </w:t>
      </w: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раслау турында</w:t>
      </w:r>
    </w:p>
    <w:p w:rsidR="009602C0" w:rsidRPr="00CD31E9" w:rsidRDefault="009602C0" w:rsidP="009602C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B7F97" w:rsidRDefault="006B7F97" w:rsidP="009602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</w:pPr>
      <w:r w:rsidRPr="00CD31E9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ab/>
        <w:t xml:space="preserve">Россия Федерациясе Хөкүмәтенең 02.09.2021 №2424-р күрсәтмәсе белән расланган 2021-2025 елларга Россия Федерациясендә конкуренцияне үстерү милли планын («юл картасын») гамәлгә ашыру, Татарстан Республикасы Югары Ослан </w:t>
      </w:r>
      <w:r w:rsidRPr="00CD31E9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 xml:space="preserve">муниципаль районы территориясендә конкуренцияне үстерү шартларын тудыру максатларында, Татарстан Республикасы Югары Ослан муниципаль районы Башкарма комитеты </w:t>
      </w:r>
    </w:p>
    <w:p w:rsidR="009602C0" w:rsidRPr="00CD31E9" w:rsidRDefault="006B7F97" w:rsidP="009602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 xml:space="preserve">                                                                                       </w:t>
      </w:r>
      <w:r w:rsidRPr="00CD31E9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>КАРАР БИРӘ:</w:t>
      </w:r>
    </w:p>
    <w:p w:rsidR="009602C0" w:rsidRPr="00CD31E9" w:rsidRDefault="006B7F97" w:rsidP="009602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lastRenderedPageBreak/>
        <w:t xml:space="preserve">2022-2025 елларга Татарстан Республикасы Югары Ослан муниципаль районында конкуренция </w:t>
      </w: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үсешенә ярдәм итү буенча чаралар планын («юл картасын») кушымта нигезендә расларга.</w:t>
      </w:r>
    </w:p>
    <w:p w:rsidR="009602C0" w:rsidRPr="00CD31E9" w:rsidRDefault="006B7F97" w:rsidP="009602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1E9">
        <w:rPr>
          <w:rFonts w:ascii="Arial" w:eastAsia="Times New Roman" w:hAnsi="Arial" w:cs="Arial"/>
          <w:bCs/>
          <w:color w:val="000000"/>
          <w:sz w:val="24"/>
          <w:szCs w:val="24"/>
          <w:lang w:val="tt" w:eastAsia="ru-RU"/>
        </w:rPr>
        <w:t>Әлеге карарның үтәлешен контрольдә тотуны Башкарма комитет җитәкчесенең социаль-икътисади үсеш буенча урынбасарына йөкләргә.</w:t>
      </w:r>
    </w:p>
    <w:p w:rsidR="009602C0" w:rsidRPr="00CD31E9" w:rsidRDefault="009602C0" w:rsidP="00960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2C0" w:rsidRPr="00CD31E9" w:rsidRDefault="009602C0" w:rsidP="00960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2C0" w:rsidRPr="003F0EA3" w:rsidRDefault="006B7F97" w:rsidP="00960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EA3">
        <w:rPr>
          <w:rFonts w:ascii="Arial" w:hAnsi="Arial" w:cs="Arial"/>
          <w:sz w:val="24"/>
          <w:szCs w:val="24"/>
          <w:lang w:val="tt"/>
        </w:rPr>
        <w:t xml:space="preserve">Башкарма комитет Җитәкчесе                                                   </w:t>
      </w:r>
      <w:r w:rsidRPr="003F0EA3">
        <w:rPr>
          <w:rFonts w:ascii="Arial" w:hAnsi="Arial" w:cs="Arial"/>
          <w:sz w:val="24"/>
          <w:szCs w:val="24"/>
          <w:lang w:val="tt"/>
        </w:rPr>
        <w:tab/>
        <w:t xml:space="preserve">                     Шакиров И. И. </w:t>
      </w:r>
    </w:p>
    <w:p w:rsidR="009602C0" w:rsidRPr="00CD31E9" w:rsidRDefault="009602C0" w:rsidP="009602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02C0" w:rsidRPr="000201BB" w:rsidRDefault="006B7F97" w:rsidP="00960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1BB">
        <w:rPr>
          <w:rFonts w:ascii="Arial" w:hAnsi="Arial" w:cs="Arial"/>
          <w:sz w:val="24"/>
          <w:szCs w:val="24"/>
          <w:lang w:val="tt"/>
        </w:rPr>
        <w:t>Әзерләде</w:t>
      </w:r>
      <w:r w:rsidRPr="000201BB">
        <w:rPr>
          <w:rFonts w:ascii="Arial" w:hAnsi="Arial" w:cs="Arial"/>
          <w:sz w:val="24"/>
          <w:szCs w:val="24"/>
          <w:lang w:val="tt"/>
        </w:rPr>
        <w:t xml:space="preserve"> һәм бастырды</w:t>
      </w:r>
    </w:p>
    <w:p w:rsidR="009602C0" w:rsidRPr="000201BB" w:rsidRDefault="006B7F97" w:rsidP="00960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1BB">
        <w:rPr>
          <w:rFonts w:ascii="Arial" w:hAnsi="Arial" w:cs="Arial"/>
          <w:sz w:val="24"/>
          <w:szCs w:val="24"/>
          <w:lang w:val="tt"/>
        </w:rPr>
        <w:t>О.А.Сельская</w:t>
      </w:r>
    </w:p>
    <w:p w:rsidR="009602C0" w:rsidRDefault="009602C0" w:rsidP="00465962">
      <w:pPr>
        <w:tabs>
          <w:tab w:val="left" w:pos="10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C0" w:rsidRDefault="009602C0" w:rsidP="00465962">
      <w:pPr>
        <w:tabs>
          <w:tab w:val="left" w:pos="10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962" w:rsidRDefault="006B7F97" w:rsidP="00465962">
      <w:pPr>
        <w:tabs>
          <w:tab w:val="left" w:pos="10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750D" w:rsidRDefault="0033750D" w:rsidP="00465962">
      <w:pPr>
        <w:tabs>
          <w:tab w:val="left" w:pos="10665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6B7F97">
      <w:pPr>
        <w:tabs>
          <w:tab w:val="left" w:pos="10665"/>
        </w:tabs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6B7F97">
      <w:pPr>
        <w:tabs>
          <w:tab w:val="left" w:pos="10665"/>
        </w:tabs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6B7F97" w:rsidRDefault="006B7F97" w:rsidP="006B7F97">
      <w:pPr>
        <w:tabs>
          <w:tab w:val="left" w:pos="10665"/>
        </w:tabs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465962" w:rsidRPr="005E4211" w:rsidRDefault="006B7F97" w:rsidP="00465962">
      <w:pPr>
        <w:tabs>
          <w:tab w:val="left" w:pos="10665"/>
        </w:tabs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5E4211"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                                                          </w:t>
      </w:r>
    </w:p>
    <w:p w:rsidR="006B7F97" w:rsidRDefault="006B7F97" w:rsidP="000E6347">
      <w:pPr>
        <w:tabs>
          <w:tab w:val="left" w:pos="10665"/>
        </w:tabs>
        <w:spacing w:after="0"/>
        <w:ind w:left="10632"/>
        <w:rPr>
          <w:rFonts w:ascii="Arial" w:hAnsi="Arial" w:cs="Arial"/>
          <w:sz w:val="24"/>
          <w:szCs w:val="24"/>
          <w:lang w:val="tt"/>
        </w:rPr>
      </w:pPr>
      <w:r w:rsidRPr="005E4211">
        <w:rPr>
          <w:rFonts w:ascii="Arial" w:hAnsi="Arial" w:cs="Arial"/>
          <w:sz w:val="24"/>
          <w:szCs w:val="24"/>
          <w:lang w:val="tt"/>
        </w:rPr>
        <w:t>Татарстан Республикасы</w:t>
      </w:r>
    </w:p>
    <w:p w:rsidR="00465962" w:rsidRPr="005E4211" w:rsidRDefault="006B7F97" w:rsidP="000E6347">
      <w:pPr>
        <w:tabs>
          <w:tab w:val="left" w:pos="10665"/>
        </w:tabs>
        <w:spacing w:after="0"/>
        <w:ind w:left="10632"/>
        <w:rPr>
          <w:rFonts w:ascii="Arial" w:hAnsi="Arial" w:cs="Arial"/>
          <w:sz w:val="24"/>
          <w:szCs w:val="24"/>
        </w:rPr>
      </w:pPr>
      <w:r w:rsidRPr="005E4211">
        <w:rPr>
          <w:rFonts w:ascii="Arial" w:hAnsi="Arial" w:cs="Arial"/>
          <w:sz w:val="24"/>
          <w:szCs w:val="24"/>
          <w:lang w:val="tt"/>
        </w:rPr>
        <w:t xml:space="preserve"> Югары Ослан муниципаль районы Башкарма комитетының _______________ карарына</w:t>
      </w:r>
    </w:p>
    <w:p w:rsidR="00465962" w:rsidRDefault="006B7F97" w:rsidP="00CA4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E4211">
        <w:rPr>
          <w:rFonts w:ascii="Arial" w:hAnsi="Arial" w:cs="Arial"/>
          <w:sz w:val="24"/>
          <w:szCs w:val="24"/>
          <w:lang w:val="tt"/>
        </w:rPr>
        <w:t>Кушымта</w:t>
      </w:r>
    </w:p>
    <w:p w:rsidR="00465962" w:rsidRDefault="00465962" w:rsidP="00CA4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962" w:rsidRDefault="00465962" w:rsidP="00CA4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F97" w:rsidRDefault="006B7F97" w:rsidP="00CA4C1C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 w:rsidRPr="006B7F97">
        <w:rPr>
          <w:rFonts w:ascii="Arial" w:hAnsi="Arial" w:cs="Arial"/>
          <w:sz w:val="24"/>
          <w:szCs w:val="24"/>
          <w:lang w:val="tt"/>
        </w:rPr>
        <w:t>2022-2025 ел</w:t>
      </w:r>
      <w:r w:rsidRPr="006B7F97">
        <w:rPr>
          <w:rFonts w:ascii="Arial" w:hAnsi="Arial" w:cs="Arial"/>
          <w:sz w:val="24"/>
          <w:szCs w:val="24"/>
          <w:lang w:val="tt"/>
        </w:rPr>
        <w:t>ларга Татарстан Республикасы Югары Ослан муниципаль районында конкуренция үсешенә ярдәм итү буенча</w:t>
      </w:r>
    </w:p>
    <w:p w:rsidR="00DA5A0B" w:rsidRPr="006B7F97" w:rsidRDefault="006B7F97" w:rsidP="00CA4C1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7F97">
        <w:rPr>
          <w:rFonts w:ascii="Arial" w:hAnsi="Arial" w:cs="Arial"/>
          <w:sz w:val="24"/>
          <w:szCs w:val="24"/>
          <w:lang w:val="tt"/>
        </w:rPr>
        <w:t xml:space="preserve"> «Юл картасы» </w:t>
      </w:r>
    </w:p>
    <w:p w:rsidR="00CA4C1C" w:rsidRPr="006B7F97" w:rsidRDefault="00CA4C1C" w:rsidP="00CA4C1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61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50"/>
        <w:gridCol w:w="3526"/>
        <w:gridCol w:w="22"/>
        <w:gridCol w:w="3235"/>
        <w:gridCol w:w="153"/>
        <w:gridCol w:w="1164"/>
        <w:gridCol w:w="709"/>
        <w:gridCol w:w="709"/>
        <w:gridCol w:w="709"/>
        <w:gridCol w:w="1104"/>
        <w:gridCol w:w="30"/>
        <w:gridCol w:w="1984"/>
        <w:gridCol w:w="2144"/>
      </w:tblGrid>
      <w:tr w:rsidR="009E3B23" w:rsidRPr="006B7F97" w:rsidTr="00ED4C57">
        <w:trPr>
          <w:trHeight w:val="570"/>
        </w:trPr>
        <w:tc>
          <w:tcPr>
            <w:tcW w:w="539" w:type="dxa"/>
            <w:vMerge w:val="restart"/>
          </w:tcPr>
          <w:p w:rsidR="00362B7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№ т/б</w:t>
            </w:r>
          </w:p>
        </w:tc>
        <w:tc>
          <w:tcPr>
            <w:tcW w:w="3676" w:type="dxa"/>
            <w:gridSpan w:val="2"/>
            <w:vMerge w:val="restart"/>
          </w:tcPr>
          <w:p w:rsidR="00362B7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Мәсьәләне үтәү өчен чара исеме</w:t>
            </w:r>
          </w:p>
        </w:tc>
        <w:tc>
          <w:tcPr>
            <w:tcW w:w="3257" w:type="dxa"/>
            <w:gridSpan w:val="2"/>
            <w:vMerge w:val="restart"/>
          </w:tcPr>
          <w:p w:rsidR="00362B7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Максатчан индикаторлар</w:t>
            </w:r>
          </w:p>
        </w:tc>
        <w:tc>
          <w:tcPr>
            <w:tcW w:w="1317" w:type="dxa"/>
            <w:gridSpan w:val="2"/>
            <w:vMerge w:val="restart"/>
          </w:tcPr>
          <w:p w:rsidR="00362B7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Үлчәү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 берәмлеге</w:t>
            </w:r>
          </w:p>
        </w:tc>
        <w:tc>
          <w:tcPr>
            <w:tcW w:w="3231" w:type="dxa"/>
            <w:gridSpan w:val="4"/>
          </w:tcPr>
          <w:p w:rsidR="00362B7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Максатчан индикатор төзү (конкуренция үсешенең төп 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күрсәткечләре)</w:t>
            </w:r>
          </w:p>
        </w:tc>
        <w:tc>
          <w:tcPr>
            <w:tcW w:w="2014" w:type="dxa"/>
            <w:gridSpan w:val="2"/>
            <w:vMerge w:val="restart"/>
          </w:tcPr>
          <w:p w:rsidR="00362B7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Максатчан индикаторны исәпләү методикасы</w:t>
            </w:r>
          </w:p>
        </w:tc>
        <w:tc>
          <w:tcPr>
            <w:tcW w:w="2144" w:type="dxa"/>
            <w:vMerge w:val="restart"/>
          </w:tcPr>
          <w:p w:rsidR="00362B72" w:rsidRPr="006B7F97" w:rsidRDefault="006B7F97" w:rsidP="00ED4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Җаваплы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 башкаручылар</w:t>
            </w:r>
          </w:p>
        </w:tc>
      </w:tr>
      <w:tr w:rsidR="009E3B23" w:rsidRPr="006B7F97" w:rsidTr="00ED4C57">
        <w:trPr>
          <w:cantSplit/>
          <w:trHeight w:val="1409"/>
        </w:trPr>
        <w:tc>
          <w:tcPr>
            <w:tcW w:w="539" w:type="dxa"/>
            <w:vMerge/>
          </w:tcPr>
          <w:p w:rsidR="001346CB" w:rsidRPr="006B7F97" w:rsidRDefault="001346CB" w:rsidP="00134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vMerge/>
          </w:tcPr>
          <w:p w:rsidR="001346CB" w:rsidRPr="006B7F97" w:rsidRDefault="001346CB" w:rsidP="00134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/>
          </w:tcPr>
          <w:p w:rsidR="001346CB" w:rsidRPr="006B7F97" w:rsidRDefault="001346CB" w:rsidP="00134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</w:tcPr>
          <w:p w:rsidR="001346CB" w:rsidRPr="006B7F97" w:rsidRDefault="001346CB" w:rsidP="00134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346CB" w:rsidRPr="006B7F97" w:rsidRDefault="006B7F97" w:rsidP="0033750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2022 ел</w:t>
            </w:r>
          </w:p>
        </w:tc>
        <w:tc>
          <w:tcPr>
            <w:tcW w:w="709" w:type="dxa"/>
            <w:textDirection w:val="btLr"/>
          </w:tcPr>
          <w:p w:rsidR="001346CB" w:rsidRPr="006B7F97" w:rsidRDefault="006B7F97" w:rsidP="0033750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2023 ел</w:t>
            </w:r>
          </w:p>
        </w:tc>
        <w:tc>
          <w:tcPr>
            <w:tcW w:w="709" w:type="dxa"/>
            <w:textDirection w:val="btLr"/>
          </w:tcPr>
          <w:p w:rsidR="001346CB" w:rsidRPr="006B7F97" w:rsidRDefault="006B7F97" w:rsidP="0033750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2024 ел</w:t>
            </w:r>
          </w:p>
        </w:tc>
        <w:tc>
          <w:tcPr>
            <w:tcW w:w="1104" w:type="dxa"/>
            <w:textDirection w:val="btLr"/>
          </w:tcPr>
          <w:p w:rsidR="001346CB" w:rsidRPr="006B7F97" w:rsidRDefault="006B7F97" w:rsidP="0033750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2025 ел</w:t>
            </w:r>
          </w:p>
        </w:tc>
        <w:tc>
          <w:tcPr>
            <w:tcW w:w="2014" w:type="dxa"/>
            <w:gridSpan w:val="2"/>
            <w:vMerge/>
          </w:tcPr>
          <w:p w:rsidR="001346CB" w:rsidRPr="006B7F97" w:rsidRDefault="001346CB" w:rsidP="00134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1346CB" w:rsidRPr="006B7F97" w:rsidRDefault="001346CB" w:rsidP="001346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23" w:rsidRPr="006B7F97" w:rsidTr="00ED4C57">
        <w:tc>
          <w:tcPr>
            <w:tcW w:w="539" w:type="dxa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3676" w:type="dxa"/>
            <w:gridSpan w:val="2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3257" w:type="dxa"/>
            <w:gridSpan w:val="2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1317" w:type="dxa"/>
            <w:gridSpan w:val="2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709" w:type="dxa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709" w:type="dxa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6</w:t>
            </w:r>
          </w:p>
        </w:tc>
        <w:tc>
          <w:tcPr>
            <w:tcW w:w="709" w:type="dxa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1104" w:type="dxa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2014" w:type="dxa"/>
            <w:gridSpan w:val="2"/>
          </w:tcPr>
          <w:p w:rsidR="00110922" w:rsidRPr="006B7F97" w:rsidRDefault="006B7F97" w:rsidP="00596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2144" w:type="dxa"/>
          </w:tcPr>
          <w:p w:rsidR="00110922" w:rsidRPr="006B7F97" w:rsidRDefault="006B7F97" w:rsidP="009F0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</w:tr>
      <w:tr w:rsidR="009E3B23" w:rsidRPr="006B7F97" w:rsidTr="00353338">
        <w:tc>
          <w:tcPr>
            <w:tcW w:w="16178" w:type="dxa"/>
            <w:gridSpan w:val="14"/>
          </w:tcPr>
          <w:p w:rsidR="00843EA3" w:rsidRPr="006B7F97" w:rsidRDefault="006B7F97" w:rsidP="009F0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1. Районның аерым товар базарларында урнашкан вазгыятькә һәм аның проблематикасына карата чыгымлы фактик мәгълүмат</w:t>
            </w:r>
          </w:p>
        </w:tc>
      </w:tr>
      <w:tr w:rsidR="009E3B23" w:rsidRPr="006B7F97" w:rsidTr="00A10E82">
        <w:tc>
          <w:tcPr>
            <w:tcW w:w="16178" w:type="dxa"/>
            <w:gridSpan w:val="14"/>
          </w:tcPr>
          <w:p w:rsidR="006E3E2C" w:rsidRPr="006B7F97" w:rsidRDefault="006B7F97" w:rsidP="009F00F9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Балаларга өстәмә белем бирү хезмәтләре базары</w:t>
            </w:r>
          </w:p>
        </w:tc>
      </w:tr>
      <w:tr w:rsidR="009E3B23" w:rsidRPr="006B7F97" w:rsidTr="00ED4C57">
        <w:tc>
          <w:tcPr>
            <w:tcW w:w="539" w:type="dxa"/>
          </w:tcPr>
          <w:p w:rsidR="001346CB" w:rsidRPr="006B7F97" w:rsidRDefault="006B7F97" w:rsidP="0013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1.1</w:t>
            </w:r>
          </w:p>
        </w:tc>
        <w:tc>
          <w:tcPr>
            <w:tcW w:w="3698" w:type="dxa"/>
            <w:gridSpan w:val="3"/>
          </w:tcPr>
          <w:p w:rsidR="001346CB" w:rsidRPr="006B7F97" w:rsidRDefault="006B7F97" w:rsidP="001346CB">
            <w:pPr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Иртә үсеш төркемнәрен һәм мәктәпләрен булдыру. Мәктәпкәчә һәм мәктәп яшендәге балалар өчен түләүле нигездә кирәкле юнәлешләр буенча өстәмә белем бирү берләшмәләрен ачу.</w:t>
            </w:r>
          </w:p>
        </w:tc>
        <w:tc>
          <w:tcPr>
            <w:tcW w:w="3388" w:type="dxa"/>
            <w:gridSpan w:val="2"/>
          </w:tcPr>
          <w:p w:rsidR="001346CB" w:rsidRPr="006B7F97" w:rsidRDefault="006B7F97" w:rsidP="001346CB">
            <w:pPr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Өстәмә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 белем бирү өлкәсендә түләүле 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хезмәтләрдән файдаланучы мәктәпкәчә һәм мәктәп яшендәге балалар өлеше.</w:t>
            </w:r>
          </w:p>
        </w:tc>
        <w:tc>
          <w:tcPr>
            <w:tcW w:w="1164" w:type="dxa"/>
          </w:tcPr>
          <w:p w:rsidR="001346CB" w:rsidRPr="006B7F97" w:rsidRDefault="006B7F97" w:rsidP="0013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%</w:t>
            </w:r>
          </w:p>
        </w:tc>
        <w:tc>
          <w:tcPr>
            <w:tcW w:w="709" w:type="dxa"/>
          </w:tcPr>
          <w:p w:rsidR="001346CB" w:rsidRPr="006B7F97" w:rsidRDefault="006B7F97" w:rsidP="0013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26</w:t>
            </w:r>
          </w:p>
        </w:tc>
        <w:tc>
          <w:tcPr>
            <w:tcW w:w="709" w:type="dxa"/>
          </w:tcPr>
          <w:p w:rsidR="001346CB" w:rsidRPr="006B7F97" w:rsidRDefault="006B7F97" w:rsidP="0013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28</w:t>
            </w:r>
          </w:p>
        </w:tc>
        <w:tc>
          <w:tcPr>
            <w:tcW w:w="709" w:type="dxa"/>
          </w:tcPr>
          <w:p w:rsidR="001346CB" w:rsidRPr="006B7F97" w:rsidRDefault="006B7F97" w:rsidP="0013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30</w:t>
            </w:r>
          </w:p>
        </w:tc>
        <w:tc>
          <w:tcPr>
            <w:tcW w:w="1134" w:type="dxa"/>
            <w:gridSpan w:val="2"/>
          </w:tcPr>
          <w:p w:rsidR="001346CB" w:rsidRPr="006B7F97" w:rsidRDefault="006B7F97" w:rsidP="0013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31</w:t>
            </w:r>
          </w:p>
        </w:tc>
        <w:tc>
          <w:tcPr>
            <w:tcW w:w="1984" w:type="dxa"/>
          </w:tcPr>
          <w:p w:rsidR="001346CB" w:rsidRPr="006B7F97" w:rsidRDefault="006B7F97" w:rsidP="001346CB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Өстәмә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 белем бирү өлкәсендә түләүле хезмәтләрдән файдаланучы мәктәпкәчә һәм мәктәп яшендәге балалар саны/ район буенча мәктәпкәчә һәм мәктәп яшендәге гомуми саны*100</w:t>
            </w:r>
          </w:p>
        </w:tc>
        <w:tc>
          <w:tcPr>
            <w:tcW w:w="2144" w:type="dxa"/>
          </w:tcPr>
          <w:p w:rsidR="001346CB" w:rsidRPr="006B7F97" w:rsidRDefault="006B7F97" w:rsidP="001346CB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</w:t>
            </w:r>
            <w:r w:rsidRPr="006B7F97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ы Ослан муниципаль районы мәгариф бүлеге» МКУ, «Югары Ослан муниципаль районы мәдәният бүлеге» МКУ</w:t>
            </w:r>
          </w:p>
        </w:tc>
      </w:tr>
      <w:tr w:rsidR="009E3B23" w:rsidRPr="006B7F97" w:rsidTr="00E965BA">
        <w:tc>
          <w:tcPr>
            <w:tcW w:w="16178" w:type="dxa"/>
            <w:gridSpan w:val="14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2. Хуҗалык итүче субъектларның товар базарларына ташламалы керүе өчен шартлар тудыру</w:t>
            </w:r>
          </w:p>
        </w:tc>
      </w:tr>
      <w:tr w:rsidR="009E3B23" w:rsidRPr="006B7F97" w:rsidTr="00ED4C57">
        <w:tc>
          <w:tcPr>
            <w:tcW w:w="689" w:type="dxa"/>
            <w:gridSpan w:val="2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2.1</w:t>
            </w:r>
          </w:p>
        </w:tc>
        <w:tc>
          <w:tcPr>
            <w:tcW w:w="3548" w:type="dxa"/>
            <w:gridSpan w:val="2"/>
          </w:tcPr>
          <w:p w:rsidR="00950F97" w:rsidRPr="006B7F97" w:rsidRDefault="006B7F97" w:rsidP="00950F97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Район территориясендә муниципаль унитар предприятиеләр санын  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кыскарту</w:t>
            </w:r>
          </w:p>
        </w:tc>
        <w:tc>
          <w:tcPr>
            <w:tcW w:w="3388" w:type="dxa"/>
            <w:gridSpan w:val="2"/>
          </w:tcPr>
          <w:p w:rsidR="00950F97" w:rsidRPr="006B7F97" w:rsidRDefault="006B7F97" w:rsidP="00950F97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Ликвидацияләнгән/үзгәртеп оештырылган муниципаль унитар предприятиеләр саны</w:t>
            </w:r>
          </w:p>
        </w:tc>
        <w:tc>
          <w:tcPr>
            <w:tcW w:w="1164" w:type="dxa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берәмлек </w:t>
            </w:r>
          </w:p>
        </w:tc>
        <w:tc>
          <w:tcPr>
            <w:tcW w:w="709" w:type="dxa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</w:p>
        </w:tc>
        <w:tc>
          <w:tcPr>
            <w:tcW w:w="709" w:type="dxa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709" w:type="dxa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1134" w:type="dxa"/>
            <w:gridSpan w:val="2"/>
          </w:tcPr>
          <w:p w:rsidR="00950F97" w:rsidRPr="006B7F97" w:rsidRDefault="006B7F97" w:rsidP="0095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</w:p>
        </w:tc>
        <w:tc>
          <w:tcPr>
            <w:tcW w:w="1984" w:type="dxa"/>
          </w:tcPr>
          <w:p w:rsidR="00950F97" w:rsidRPr="006B7F97" w:rsidRDefault="006B7F97" w:rsidP="00950F97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Исәп-хисап ясау методикасы таләп ителми</w:t>
            </w:r>
          </w:p>
        </w:tc>
        <w:tc>
          <w:tcPr>
            <w:tcW w:w="2144" w:type="dxa"/>
          </w:tcPr>
          <w:p w:rsidR="00950F97" w:rsidRPr="006B7F97" w:rsidRDefault="006B7F97" w:rsidP="00950F97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комитеты, “Югары Ослан муниципаль районы милек һәм җир мөнәсәбәтләре </w:t>
            </w: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палатасы” МКУ</w:t>
            </w:r>
          </w:p>
        </w:tc>
      </w:tr>
      <w:tr w:rsidR="009E3B23" w:rsidRPr="006B7F97" w:rsidTr="00922277">
        <w:tc>
          <w:tcPr>
            <w:tcW w:w="16178" w:type="dxa"/>
            <w:gridSpan w:val="14"/>
          </w:tcPr>
          <w:p w:rsidR="002A69A9" w:rsidRPr="006B7F97" w:rsidRDefault="006B7F97" w:rsidP="002A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II. Конкуренция үсешенә ярдәм итү буенча системалы чаралар</w:t>
            </w:r>
          </w:p>
        </w:tc>
      </w:tr>
      <w:tr w:rsidR="009E3B23" w:rsidRPr="006B7F97" w:rsidTr="003E04C5">
        <w:tc>
          <w:tcPr>
            <w:tcW w:w="16178" w:type="dxa"/>
            <w:gridSpan w:val="14"/>
          </w:tcPr>
          <w:p w:rsidR="002A69A9" w:rsidRPr="006B7F97" w:rsidRDefault="006B7F97" w:rsidP="002A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1. Кече һәм урта эшкуарлык субъектлары товарларының, эшләренең, хезмәтләренең конкурентлыкка сәләтен үстерү</w:t>
            </w:r>
          </w:p>
        </w:tc>
      </w:tr>
      <w:tr w:rsidR="009E3B23" w:rsidRPr="006B7F97" w:rsidTr="00ED4C57">
        <w:tc>
          <w:tcPr>
            <w:tcW w:w="689" w:type="dxa"/>
            <w:gridSpan w:val="2"/>
          </w:tcPr>
          <w:p w:rsidR="00762109" w:rsidRPr="006B7F97" w:rsidRDefault="006B7F97" w:rsidP="0076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1.1</w:t>
            </w:r>
          </w:p>
        </w:tc>
        <w:tc>
          <w:tcPr>
            <w:tcW w:w="3548" w:type="dxa"/>
            <w:gridSpan w:val="2"/>
          </w:tcPr>
          <w:p w:rsidR="00762109" w:rsidRPr="006B7F97" w:rsidRDefault="006B7F97" w:rsidP="00762109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Кече һәм урта эшкуарлык субъектларыннан сатып алулар күләме арту</w:t>
            </w:r>
          </w:p>
        </w:tc>
        <w:tc>
          <w:tcPr>
            <w:tcW w:w="3388" w:type="dxa"/>
            <w:gridSpan w:val="2"/>
          </w:tcPr>
          <w:p w:rsidR="00762109" w:rsidRPr="006B7F97" w:rsidRDefault="006B7F97" w:rsidP="00762109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Кече һәм урта эшкуарлык субъектлары арасыннан тәэмин итүчеләр санын һәм кече һәм урта эшкуарлык субъектлары төзи торган шартнамәләр санын арттыру</w:t>
            </w:r>
          </w:p>
        </w:tc>
        <w:tc>
          <w:tcPr>
            <w:tcW w:w="1164" w:type="dxa"/>
          </w:tcPr>
          <w:p w:rsidR="00762109" w:rsidRPr="006B7F97" w:rsidRDefault="006B7F97" w:rsidP="0076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берәмлек </w:t>
            </w:r>
          </w:p>
        </w:tc>
        <w:tc>
          <w:tcPr>
            <w:tcW w:w="709" w:type="dxa"/>
          </w:tcPr>
          <w:p w:rsidR="00762109" w:rsidRPr="006B7F97" w:rsidRDefault="006B7F97" w:rsidP="0076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30% ким түгел</w:t>
            </w:r>
          </w:p>
        </w:tc>
        <w:tc>
          <w:tcPr>
            <w:tcW w:w="709" w:type="dxa"/>
          </w:tcPr>
          <w:p w:rsidR="00762109" w:rsidRPr="006B7F97" w:rsidRDefault="006B7F97" w:rsidP="0076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30% ким түгел</w:t>
            </w:r>
          </w:p>
        </w:tc>
        <w:tc>
          <w:tcPr>
            <w:tcW w:w="709" w:type="dxa"/>
          </w:tcPr>
          <w:p w:rsidR="00762109" w:rsidRPr="006B7F97" w:rsidRDefault="006B7F97" w:rsidP="0076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30% ким түгел</w:t>
            </w:r>
          </w:p>
        </w:tc>
        <w:tc>
          <w:tcPr>
            <w:tcW w:w="1134" w:type="dxa"/>
            <w:gridSpan w:val="2"/>
          </w:tcPr>
          <w:p w:rsidR="00762109" w:rsidRPr="006B7F97" w:rsidRDefault="006B7F97" w:rsidP="0076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 xml:space="preserve"> 30% ким түгел</w:t>
            </w:r>
          </w:p>
        </w:tc>
        <w:tc>
          <w:tcPr>
            <w:tcW w:w="1984" w:type="dxa"/>
          </w:tcPr>
          <w:p w:rsidR="00762109" w:rsidRPr="006B7F97" w:rsidRDefault="006B7F97" w:rsidP="00762109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Исәп-хисап ясау методикасы таләп ителми</w:t>
            </w:r>
          </w:p>
        </w:tc>
        <w:tc>
          <w:tcPr>
            <w:tcW w:w="2144" w:type="dxa"/>
          </w:tcPr>
          <w:p w:rsidR="00762109" w:rsidRPr="006B7F97" w:rsidRDefault="006B7F97" w:rsidP="00762109">
            <w:pPr>
              <w:rPr>
                <w:rFonts w:ascii="Arial" w:hAnsi="Arial" w:cs="Arial"/>
                <w:sz w:val="24"/>
                <w:szCs w:val="24"/>
              </w:rPr>
            </w:pPr>
            <w:r w:rsidRPr="006B7F97">
              <w:rPr>
                <w:rFonts w:ascii="Arial" w:hAnsi="Arial" w:cs="Arial"/>
                <w:sz w:val="24"/>
                <w:szCs w:val="24"/>
                <w:lang w:val="tt"/>
              </w:rPr>
              <w:t>ТР Югары Ослан муниципаль районы Башкарма комитеты</w:t>
            </w:r>
          </w:p>
        </w:tc>
      </w:tr>
    </w:tbl>
    <w:p w:rsidR="00F356E9" w:rsidRPr="006B7F97" w:rsidRDefault="00F356E9">
      <w:pPr>
        <w:rPr>
          <w:rFonts w:ascii="Arial" w:hAnsi="Arial" w:cs="Arial"/>
          <w:sz w:val="24"/>
          <w:szCs w:val="24"/>
        </w:rPr>
      </w:pPr>
    </w:p>
    <w:sectPr w:rsidR="00F356E9" w:rsidRPr="006B7F97" w:rsidSect="006B7F9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419"/>
    <w:multiLevelType w:val="hybridMultilevel"/>
    <w:tmpl w:val="DB947CB0"/>
    <w:lvl w:ilvl="0" w:tplc="BDF05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2018C0" w:tentative="1">
      <w:start w:val="1"/>
      <w:numFmt w:val="lowerLetter"/>
      <w:lvlText w:val="%2."/>
      <w:lvlJc w:val="left"/>
      <w:pPr>
        <w:ind w:left="1440" w:hanging="360"/>
      </w:pPr>
    </w:lvl>
    <w:lvl w:ilvl="2" w:tplc="DD802E48" w:tentative="1">
      <w:start w:val="1"/>
      <w:numFmt w:val="lowerRoman"/>
      <w:lvlText w:val="%3."/>
      <w:lvlJc w:val="right"/>
      <w:pPr>
        <w:ind w:left="2160" w:hanging="180"/>
      </w:pPr>
    </w:lvl>
    <w:lvl w:ilvl="3" w:tplc="D7C8C5AE" w:tentative="1">
      <w:start w:val="1"/>
      <w:numFmt w:val="decimal"/>
      <w:lvlText w:val="%4."/>
      <w:lvlJc w:val="left"/>
      <w:pPr>
        <w:ind w:left="2880" w:hanging="360"/>
      </w:pPr>
    </w:lvl>
    <w:lvl w:ilvl="4" w:tplc="2D1ACBDE" w:tentative="1">
      <w:start w:val="1"/>
      <w:numFmt w:val="lowerLetter"/>
      <w:lvlText w:val="%5."/>
      <w:lvlJc w:val="left"/>
      <w:pPr>
        <w:ind w:left="3600" w:hanging="360"/>
      </w:pPr>
    </w:lvl>
    <w:lvl w:ilvl="5" w:tplc="9BA4925A" w:tentative="1">
      <w:start w:val="1"/>
      <w:numFmt w:val="lowerRoman"/>
      <w:lvlText w:val="%6."/>
      <w:lvlJc w:val="right"/>
      <w:pPr>
        <w:ind w:left="4320" w:hanging="180"/>
      </w:pPr>
    </w:lvl>
    <w:lvl w:ilvl="6" w:tplc="022E1058" w:tentative="1">
      <w:start w:val="1"/>
      <w:numFmt w:val="decimal"/>
      <w:lvlText w:val="%7."/>
      <w:lvlJc w:val="left"/>
      <w:pPr>
        <w:ind w:left="5040" w:hanging="360"/>
      </w:pPr>
    </w:lvl>
    <w:lvl w:ilvl="7" w:tplc="46208626" w:tentative="1">
      <w:start w:val="1"/>
      <w:numFmt w:val="lowerLetter"/>
      <w:lvlText w:val="%8."/>
      <w:lvlJc w:val="left"/>
      <w:pPr>
        <w:ind w:left="5760" w:hanging="360"/>
      </w:pPr>
    </w:lvl>
    <w:lvl w:ilvl="8" w:tplc="07ACB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2481"/>
    <w:multiLevelType w:val="hybridMultilevel"/>
    <w:tmpl w:val="4DC27624"/>
    <w:lvl w:ilvl="0" w:tplc="4EA8FA88">
      <w:start w:val="1"/>
      <w:numFmt w:val="decimal"/>
      <w:lvlText w:val="%1."/>
      <w:lvlJc w:val="left"/>
      <w:pPr>
        <w:ind w:left="720" w:hanging="360"/>
      </w:pPr>
    </w:lvl>
    <w:lvl w:ilvl="1" w:tplc="F8D2362C" w:tentative="1">
      <w:start w:val="1"/>
      <w:numFmt w:val="lowerLetter"/>
      <w:lvlText w:val="%2."/>
      <w:lvlJc w:val="left"/>
      <w:pPr>
        <w:ind w:left="1440" w:hanging="360"/>
      </w:pPr>
    </w:lvl>
    <w:lvl w:ilvl="2" w:tplc="B43ABA5A" w:tentative="1">
      <w:start w:val="1"/>
      <w:numFmt w:val="lowerRoman"/>
      <w:lvlText w:val="%3."/>
      <w:lvlJc w:val="right"/>
      <w:pPr>
        <w:ind w:left="2160" w:hanging="180"/>
      </w:pPr>
    </w:lvl>
    <w:lvl w:ilvl="3" w:tplc="7FF2D7EC" w:tentative="1">
      <w:start w:val="1"/>
      <w:numFmt w:val="decimal"/>
      <w:lvlText w:val="%4."/>
      <w:lvlJc w:val="left"/>
      <w:pPr>
        <w:ind w:left="2880" w:hanging="360"/>
      </w:pPr>
    </w:lvl>
    <w:lvl w:ilvl="4" w:tplc="FDA09C76" w:tentative="1">
      <w:start w:val="1"/>
      <w:numFmt w:val="lowerLetter"/>
      <w:lvlText w:val="%5."/>
      <w:lvlJc w:val="left"/>
      <w:pPr>
        <w:ind w:left="3600" w:hanging="360"/>
      </w:pPr>
    </w:lvl>
    <w:lvl w:ilvl="5" w:tplc="DD8A8340" w:tentative="1">
      <w:start w:val="1"/>
      <w:numFmt w:val="lowerRoman"/>
      <w:lvlText w:val="%6."/>
      <w:lvlJc w:val="right"/>
      <w:pPr>
        <w:ind w:left="4320" w:hanging="180"/>
      </w:pPr>
    </w:lvl>
    <w:lvl w:ilvl="6" w:tplc="C03C3DC6" w:tentative="1">
      <w:start w:val="1"/>
      <w:numFmt w:val="decimal"/>
      <w:lvlText w:val="%7."/>
      <w:lvlJc w:val="left"/>
      <w:pPr>
        <w:ind w:left="5040" w:hanging="360"/>
      </w:pPr>
    </w:lvl>
    <w:lvl w:ilvl="7" w:tplc="59489F5A" w:tentative="1">
      <w:start w:val="1"/>
      <w:numFmt w:val="lowerLetter"/>
      <w:lvlText w:val="%8."/>
      <w:lvlJc w:val="left"/>
      <w:pPr>
        <w:ind w:left="5760" w:hanging="360"/>
      </w:pPr>
    </w:lvl>
    <w:lvl w:ilvl="8" w:tplc="A5E4A3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72"/>
    <w:rsid w:val="000201BB"/>
    <w:rsid w:val="00020CBE"/>
    <w:rsid w:val="00032408"/>
    <w:rsid w:val="00035A19"/>
    <w:rsid w:val="00081B73"/>
    <w:rsid w:val="000C566E"/>
    <w:rsid w:val="000E6347"/>
    <w:rsid w:val="000E7E90"/>
    <w:rsid w:val="00110922"/>
    <w:rsid w:val="001346CB"/>
    <w:rsid w:val="00154831"/>
    <w:rsid w:val="00157361"/>
    <w:rsid w:val="00183C73"/>
    <w:rsid w:val="001A2F94"/>
    <w:rsid w:val="001C010A"/>
    <w:rsid w:val="001D2FF9"/>
    <w:rsid w:val="00241CA8"/>
    <w:rsid w:val="00260F8E"/>
    <w:rsid w:val="00275B58"/>
    <w:rsid w:val="002A69A9"/>
    <w:rsid w:val="002B3E3C"/>
    <w:rsid w:val="002F6868"/>
    <w:rsid w:val="0033750D"/>
    <w:rsid w:val="00362B72"/>
    <w:rsid w:val="003C46E3"/>
    <w:rsid w:val="003D3CF2"/>
    <w:rsid w:val="003F0EA3"/>
    <w:rsid w:val="00401E17"/>
    <w:rsid w:val="004059DB"/>
    <w:rsid w:val="0042698F"/>
    <w:rsid w:val="004509E6"/>
    <w:rsid w:val="00465962"/>
    <w:rsid w:val="004D559F"/>
    <w:rsid w:val="00501DF1"/>
    <w:rsid w:val="00504E9E"/>
    <w:rsid w:val="005108D5"/>
    <w:rsid w:val="00511A96"/>
    <w:rsid w:val="00511D5C"/>
    <w:rsid w:val="0059611A"/>
    <w:rsid w:val="005B30C3"/>
    <w:rsid w:val="005C18FD"/>
    <w:rsid w:val="005C42D2"/>
    <w:rsid w:val="005E2A3F"/>
    <w:rsid w:val="005E2DAB"/>
    <w:rsid w:val="005E4211"/>
    <w:rsid w:val="0062709F"/>
    <w:rsid w:val="006321DB"/>
    <w:rsid w:val="00671F4D"/>
    <w:rsid w:val="006B7F97"/>
    <w:rsid w:val="006E3E2C"/>
    <w:rsid w:val="00762109"/>
    <w:rsid w:val="00776BB6"/>
    <w:rsid w:val="007B05BE"/>
    <w:rsid w:val="007B096D"/>
    <w:rsid w:val="008239FE"/>
    <w:rsid w:val="00827867"/>
    <w:rsid w:val="00835A2F"/>
    <w:rsid w:val="0084272E"/>
    <w:rsid w:val="00843EA3"/>
    <w:rsid w:val="008B4083"/>
    <w:rsid w:val="008B7116"/>
    <w:rsid w:val="008D24E1"/>
    <w:rsid w:val="00950F97"/>
    <w:rsid w:val="009602C0"/>
    <w:rsid w:val="00964754"/>
    <w:rsid w:val="009959E1"/>
    <w:rsid w:val="009E3B23"/>
    <w:rsid w:val="009F00F9"/>
    <w:rsid w:val="00A10E82"/>
    <w:rsid w:val="00A31E8F"/>
    <w:rsid w:val="00AB00DF"/>
    <w:rsid w:val="00AD1331"/>
    <w:rsid w:val="00B14364"/>
    <w:rsid w:val="00B1712D"/>
    <w:rsid w:val="00BA0C92"/>
    <w:rsid w:val="00BB56D8"/>
    <w:rsid w:val="00BF7E90"/>
    <w:rsid w:val="00C17B24"/>
    <w:rsid w:val="00C254C5"/>
    <w:rsid w:val="00CA4C1C"/>
    <w:rsid w:val="00CA76EC"/>
    <w:rsid w:val="00CC265D"/>
    <w:rsid w:val="00CD31E9"/>
    <w:rsid w:val="00D1016E"/>
    <w:rsid w:val="00D51A23"/>
    <w:rsid w:val="00D5630F"/>
    <w:rsid w:val="00DA5A0B"/>
    <w:rsid w:val="00E45F30"/>
    <w:rsid w:val="00E7209E"/>
    <w:rsid w:val="00E73523"/>
    <w:rsid w:val="00EB2038"/>
    <w:rsid w:val="00ED4C57"/>
    <w:rsid w:val="00ED762A"/>
    <w:rsid w:val="00ED76C2"/>
    <w:rsid w:val="00EE2ABF"/>
    <w:rsid w:val="00F178B5"/>
    <w:rsid w:val="00F356E9"/>
    <w:rsid w:val="00F6732A"/>
    <w:rsid w:val="00FA7686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1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05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59DB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Gulim10pt">
    <w:name w:val="Основной текст (2) + Gulim;10 pt"/>
    <w:basedOn w:val="2"/>
    <w:rsid w:val="00D5630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5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962"/>
  </w:style>
  <w:style w:type="paragraph" w:styleId="a9">
    <w:name w:val="footer"/>
    <w:basedOn w:val="a"/>
    <w:link w:val="aa"/>
    <w:uiPriority w:val="99"/>
    <w:unhideWhenUsed/>
    <w:rsid w:val="0046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1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05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59DB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Gulim10pt">
    <w:name w:val="Основной текст (2) + Gulim;10 pt"/>
    <w:basedOn w:val="2"/>
    <w:rsid w:val="00D5630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5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962"/>
  </w:style>
  <w:style w:type="paragraph" w:styleId="a9">
    <w:name w:val="footer"/>
    <w:basedOn w:val="a"/>
    <w:link w:val="aa"/>
    <w:uiPriority w:val="99"/>
    <w:unhideWhenUsed/>
    <w:rsid w:val="0046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5</cp:revision>
  <cp:lastPrinted>2022-10-03T10:32:00Z</cp:lastPrinted>
  <dcterms:created xsi:type="dcterms:W3CDTF">2022-09-14T11:19:00Z</dcterms:created>
  <dcterms:modified xsi:type="dcterms:W3CDTF">2022-10-03T10:32:00Z</dcterms:modified>
</cp:coreProperties>
</file>