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6E" w:rsidRDefault="00E83B6E" w:rsidP="00217801">
      <w:pPr>
        <w:tabs>
          <w:tab w:val="left" w:pos="1894"/>
          <w:tab w:val="left" w:pos="8895"/>
        </w:tabs>
        <w:rPr>
          <w:b/>
          <w:sz w:val="28"/>
          <w:szCs w:val="28"/>
          <w:lang w:eastAsia="ru-RU"/>
        </w:rPr>
      </w:pPr>
    </w:p>
    <w:p w:rsidR="004207B6" w:rsidRDefault="004207B6" w:rsidP="004207B6">
      <w:pPr>
        <w:tabs>
          <w:tab w:val="left" w:pos="4050"/>
        </w:tabs>
        <w:jc w:val="center"/>
        <w:rPr>
          <w:b/>
        </w:rPr>
      </w:pPr>
      <w:r>
        <w:rPr>
          <w:noProof/>
          <w:sz w:val="28"/>
          <w:szCs w:val="28"/>
          <w:lang w:eastAsia="ru-RU"/>
        </w:rPr>
        <mc:AlternateContent>
          <mc:Choice Requires="wps">
            <w:drawing>
              <wp:anchor distT="0" distB="0" distL="114300" distR="114300" simplePos="0" relativeHeight="251658240" behindDoc="0" locked="0" layoutInCell="1" allowOverlap="1" wp14:anchorId="4ABFB5F1" wp14:editId="37B3BD69">
                <wp:simplePos x="0" y="0"/>
                <wp:positionH relativeFrom="column">
                  <wp:posOffset>295910</wp:posOffset>
                </wp:positionH>
                <wp:positionV relativeFrom="paragraph">
                  <wp:posOffset>1919605</wp:posOffset>
                </wp:positionV>
                <wp:extent cx="5753100" cy="3276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27660"/>
                        </a:xfrm>
                        <a:prstGeom prst="rect">
                          <a:avLst/>
                        </a:prstGeom>
                        <a:noFill/>
                        <a:ln>
                          <a:noFill/>
                        </a:ln>
                        <a:extLst/>
                      </wps:spPr>
                      <wps:txbx>
                        <w:txbxContent>
                          <w:p w:rsidR="00EB5AC2" w:rsidRPr="000B3A8E" w:rsidRDefault="00EB5AC2">
                            <w:pPr>
                              <w:rPr>
                                <w:sz w:val="28"/>
                                <w:szCs w:val="28"/>
                              </w:rPr>
                            </w:pPr>
                            <w:r w:rsidRPr="00FC3DDC">
                              <w:rPr>
                                <w:sz w:val="28"/>
                                <w:szCs w:val="28"/>
                              </w:rPr>
                              <w:t xml:space="preserve">             </w:t>
                            </w:r>
                            <w:r>
                              <w:rPr>
                                <w:sz w:val="28"/>
                                <w:szCs w:val="28"/>
                              </w:rPr>
                              <w:t>25</w:t>
                            </w:r>
                            <w:r w:rsidRPr="00AE0AA1">
                              <w:rPr>
                                <w:sz w:val="28"/>
                                <w:szCs w:val="28"/>
                              </w:rPr>
                              <w:t>.11.202</w:t>
                            </w:r>
                            <w:r>
                              <w:rPr>
                                <w:sz w:val="28"/>
                                <w:szCs w:val="28"/>
                              </w:rPr>
                              <w:t>2</w:t>
                            </w:r>
                            <w:r w:rsidRPr="00AE0AA1">
                              <w:rPr>
                                <w:sz w:val="28"/>
                                <w:szCs w:val="28"/>
                              </w:rPr>
                              <w:t xml:space="preserve">                                                              </w:t>
                            </w:r>
                            <w:r>
                              <w:rPr>
                                <w:sz w:val="28"/>
                                <w:szCs w:val="28"/>
                              </w:rPr>
                              <w:t>№ 25-152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3pt;margin-top:151.15pt;width:453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" filled="f" stroked="f">
                <v:textbox>
                  <w:txbxContent>
                    <w:p w:rsidR="00EB5AC2" w:rsidRPr="000B3A8E" w:rsidRDefault="00EB5AC2">
                      <w:pPr>
                        <w:rPr>
                          <w:sz w:val="28"/>
                          <w:szCs w:val="28"/>
                        </w:rPr>
                      </w:pPr>
                      <w:r w:rsidRPr="00FC3DDC">
                        <w:rPr>
                          <w:sz w:val="28"/>
                          <w:szCs w:val="28"/>
                        </w:rPr>
                        <w:t xml:space="preserve">             </w:t>
                      </w:r>
                      <w:r>
                        <w:rPr>
                          <w:sz w:val="28"/>
                          <w:szCs w:val="28"/>
                        </w:rPr>
                        <w:t>25</w:t>
                      </w:r>
                      <w:r w:rsidRPr="00AE0AA1">
                        <w:rPr>
                          <w:sz w:val="28"/>
                          <w:szCs w:val="28"/>
                        </w:rPr>
                        <w:t>.11.202</w:t>
                      </w:r>
                      <w:r>
                        <w:rPr>
                          <w:sz w:val="28"/>
                          <w:szCs w:val="28"/>
                        </w:rPr>
                        <w:t>2</w:t>
                      </w:r>
                      <w:r w:rsidRPr="00AE0AA1">
                        <w:rPr>
                          <w:sz w:val="28"/>
                          <w:szCs w:val="28"/>
                        </w:rPr>
                        <w:t xml:space="preserve">                                                              </w:t>
                      </w:r>
                      <w:r>
                        <w:rPr>
                          <w:sz w:val="28"/>
                          <w:szCs w:val="28"/>
                        </w:rPr>
                        <w:t>№ 25-152</w:t>
                      </w:r>
                    </w:p>
                  </w:txbxContent>
                </v:textbox>
              </v:shape>
            </w:pict>
          </mc:Fallback>
        </mc:AlternateContent>
      </w:r>
      <w:r w:rsidRPr="004207B6">
        <w:rPr>
          <w:b/>
        </w:rPr>
        <w:t xml:space="preserve"> </w:t>
      </w:r>
      <w:r w:rsidRPr="004207B6">
        <w:rPr>
          <w:rFonts w:eastAsia="Calibri"/>
          <w:noProof/>
          <w:sz w:val="28"/>
          <w:szCs w:val="28"/>
          <w:lang w:eastAsia="ru-RU"/>
        </w:rPr>
        <w:drawing>
          <wp:inline distT="0" distB="0" distL="0" distR="0" wp14:anchorId="742D415B" wp14:editId="07312344">
            <wp:extent cx="6115050" cy="293370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EB5AC2" w:rsidRDefault="00EB5AC2" w:rsidP="00EB5AC2">
      <w:pPr>
        <w:jc w:val="center"/>
        <w:rPr>
          <w:rFonts w:ascii="Arial" w:hAnsi="Arial" w:cs="Arial"/>
          <w:bCs/>
          <w:lang w:val="tt"/>
        </w:rPr>
      </w:pPr>
      <w:bookmarkStart w:id="0" w:name="_GoBack"/>
      <w:r w:rsidRPr="00EB5AC2">
        <w:rPr>
          <w:rFonts w:ascii="Arial" w:hAnsi="Arial" w:cs="Arial"/>
          <w:lang w:eastAsia="ru-RU"/>
        </w:rPr>
        <w:t xml:space="preserve">Татарстан </w:t>
      </w:r>
      <w:proofErr w:type="spellStart"/>
      <w:r w:rsidRPr="00EB5AC2">
        <w:rPr>
          <w:rFonts w:ascii="Arial" w:hAnsi="Arial" w:cs="Arial"/>
          <w:lang w:eastAsia="ru-RU"/>
        </w:rPr>
        <w:t>Республикасы</w:t>
      </w:r>
      <w:proofErr w:type="spellEnd"/>
      <w:r w:rsidRPr="00F712C0">
        <w:rPr>
          <w:rFonts w:ascii="Arial" w:hAnsi="Arial" w:cs="Arial"/>
          <w:bCs/>
          <w:lang w:val="tt"/>
        </w:rPr>
        <w:t xml:space="preserve"> Югары Ослан муниципаль районының Югары Ослан авыл җирлегенең 2023 елга һәм 2024-2025 еллар план чорына бюджеты </w:t>
      </w:r>
      <w:r w:rsidR="0009395D">
        <w:rPr>
          <w:rFonts w:ascii="Arial" w:hAnsi="Arial" w:cs="Arial"/>
          <w:bCs/>
          <w:lang w:val="tt"/>
        </w:rPr>
        <w:t xml:space="preserve">проекты </w:t>
      </w:r>
      <w:r w:rsidRPr="00F712C0">
        <w:rPr>
          <w:rFonts w:ascii="Arial" w:hAnsi="Arial" w:cs="Arial"/>
          <w:bCs/>
          <w:lang w:val="tt"/>
        </w:rPr>
        <w:t>турында</w:t>
      </w:r>
      <w:bookmarkEnd w:id="0"/>
    </w:p>
    <w:p w:rsidR="00EB5AC2" w:rsidRPr="00F712C0" w:rsidRDefault="00EB5AC2" w:rsidP="00EB5AC2">
      <w:pPr>
        <w:jc w:val="center"/>
        <w:rPr>
          <w:rFonts w:ascii="Arial" w:hAnsi="Arial" w:cs="Arial"/>
          <w:bCs/>
        </w:rPr>
      </w:pPr>
    </w:p>
    <w:p w:rsidR="00EB5AC2" w:rsidRDefault="00EB5AC2" w:rsidP="004207B6">
      <w:pPr>
        <w:keepNext/>
        <w:jc w:val="center"/>
        <w:outlineLvl w:val="1"/>
        <w:rPr>
          <w:rFonts w:ascii="Arial" w:hAnsi="Arial" w:cs="Arial"/>
          <w:lang w:val="tt-RU"/>
        </w:rPr>
      </w:pPr>
      <w:proofErr w:type="spellStart"/>
      <w:r w:rsidRPr="00EB5AC2">
        <w:rPr>
          <w:rFonts w:ascii="Arial" w:hAnsi="Arial" w:cs="Arial"/>
        </w:rPr>
        <w:t>Югары</w:t>
      </w:r>
      <w:proofErr w:type="spellEnd"/>
      <w:r w:rsidRPr="00EB5AC2">
        <w:rPr>
          <w:rFonts w:ascii="Arial" w:hAnsi="Arial" w:cs="Arial"/>
        </w:rPr>
        <w:t xml:space="preserve"> </w:t>
      </w:r>
      <w:proofErr w:type="spellStart"/>
      <w:r w:rsidRPr="00EB5AC2">
        <w:rPr>
          <w:rFonts w:ascii="Arial" w:hAnsi="Arial" w:cs="Arial"/>
        </w:rPr>
        <w:t>Ослан</w:t>
      </w:r>
      <w:proofErr w:type="spellEnd"/>
      <w:r w:rsidRPr="00EB5AC2">
        <w:rPr>
          <w:rFonts w:ascii="Arial" w:hAnsi="Arial" w:cs="Arial"/>
        </w:rPr>
        <w:t xml:space="preserve"> </w:t>
      </w:r>
      <w:proofErr w:type="spellStart"/>
      <w:r w:rsidRPr="00EB5AC2">
        <w:rPr>
          <w:rFonts w:ascii="Arial" w:hAnsi="Arial" w:cs="Arial"/>
        </w:rPr>
        <w:t>муниципаль</w:t>
      </w:r>
      <w:proofErr w:type="spellEnd"/>
      <w:r w:rsidRPr="00EB5AC2">
        <w:rPr>
          <w:rFonts w:ascii="Arial" w:hAnsi="Arial" w:cs="Arial"/>
        </w:rPr>
        <w:t xml:space="preserve"> районы </w:t>
      </w:r>
      <w:r w:rsidRPr="00EB5AC2">
        <w:rPr>
          <w:rFonts w:ascii="Arial" w:hAnsi="Arial" w:cs="Arial"/>
          <w:bCs/>
          <w:lang w:val="tt"/>
        </w:rPr>
        <w:t xml:space="preserve">Югары Ослан авыл җирлеге </w:t>
      </w:r>
      <w:proofErr w:type="spellStart"/>
      <w:r w:rsidRPr="00EB5AC2">
        <w:rPr>
          <w:rFonts w:ascii="Arial" w:hAnsi="Arial" w:cs="Arial"/>
        </w:rPr>
        <w:t>Башкарма</w:t>
      </w:r>
      <w:proofErr w:type="spellEnd"/>
      <w:r w:rsidRPr="00EB5AC2">
        <w:rPr>
          <w:rFonts w:ascii="Arial" w:hAnsi="Arial" w:cs="Arial"/>
        </w:rPr>
        <w:t xml:space="preserve"> комитеты </w:t>
      </w:r>
      <w:proofErr w:type="spellStart"/>
      <w:r w:rsidRPr="00EB5AC2">
        <w:rPr>
          <w:rFonts w:ascii="Arial" w:hAnsi="Arial" w:cs="Arial"/>
        </w:rPr>
        <w:t>җитәкчесенең</w:t>
      </w:r>
      <w:proofErr w:type="spellEnd"/>
      <w:r w:rsidRPr="00EB5AC2">
        <w:rPr>
          <w:rFonts w:ascii="Arial" w:hAnsi="Arial" w:cs="Arial"/>
        </w:rPr>
        <w:t xml:space="preserve"> </w:t>
      </w:r>
      <w:proofErr w:type="spellStart"/>
      <w:r w:rsidRPr="00EB5AC2">
        <w:rPr>
          <w:rFonts w:ascii="Arial" w:hAnsi="Arial" w:cs="Arial"/>
        </w:rPr>
        <w:t>докладын</w:t>
      </w:r>
      <w:proofErr w:type="spellEnd"/>
      <w:r w:rsidRPr="00EB5AC2">
        <w:rPr>
          <w:rFonts w:ascii="Arial" w:hAnsi="Arial" w:cs="Arial"/>
        </w:rPr>
        <w:t xml:space="preserve"> </w:t>
      </w:r>
      <w:proofErr w:type="spellStart"/>
      <w:r w:rsidRPr="00EB5AC2">
        <w:rPr>
          <w:rFonts w:ascii="Arial" w:hAnsi="Arial" w:cs="Arial"/>
        </w:rPr>
        <w:t>тыңлап</w:t>
      </w:r>
      <w:proofErr w:type="spellEnd"/>
      <w:r w:rsidRPr="00EB5AC2">
        <w:rPr>
          <w:rFonts w:ascii="Arial" w:hAnsi="Arial" w:cs="Arial"/>
        </w:rPr>
        <w:t xml:space="preserve">, </w:t>
      </w:r>
      <w:proofErr w:type="spellStart"/>
      <w:r w:rsidRPr="00EB5AC2">
        <w:rPr>
          <w:rFonts w:ascii="Arial" w:hAnsi="Arial" w:cs="Arial"/>
        </w:rPr>
        <w:t>Югары</w:t>
      </w:r>
      <w:proofErr w:type="spellEnd"/>
      <w:r w:rsidRPr="00EB5AC2">
        <w:rPr>
          <w:rFonts w:ascii="Arial" w:hAnsi="Arial" w:cs="Arial"/>
        </w:rPr>
        <w:t xml:space="preserve"> </w:t>
      </w:r>
      <w:proofErr w:type="spellStart"/>
      <w:r w:rsidRPr="00EB5AC2">
        <w:rPr>
          <w:rFonts w:ascii="Arial" w:hAnsi="Arial" w:cs="Arial"/>
        </w:rPr>
        <w:t>Ослан</w:t>
      </w:r>
      <w:proofErr w:type="spellEnd"/>
      <w:r w:rsidRPr="00EB5AC2">
        <w:rPr>
          <w:rFonts w:ascii="Arial" w:hAnsi="Arial" w:cs="Arial"/>
        </w:rPr>
        <w:t xml:space="preserve"> </w:t>
      </w:r>
      <w:proofErr w:type="spellStart"/>
      <w:r w:rsidRPr="00EB5AC2">
        <w:rPr>
          <w:rFonts w:ascii="Arial" w:hAnsi="Arial" w:cs="Arial"/>
        </w:rPr>
        <w:t>муниципаль</w:t>
      </w:r>
      <w:proofErr w:type="spellEnd"/>
      <w:r w:rsidRPr="00EB5AC2">
        <w:rPr>
          <w:rFonts w:ascii="Arial" w:hAnsi="Arial" w:cs="Arial"/>
        </w:rPr>
        <w:t xml:space="preserve"> </w:t>
      </w:r>
      <w:proofErr w:type="spellStart"/>
      <w:r w:rsidRPr="00EB5AC2">
        <w:rPr>
          <w:rFonts w:ascii="Arial" w:hAnsi="Arial" w:cs="Arial"/>
        </w:rPr>
        <w:t>районының</w:t>
      </w:r>
      <w:proofErr w:type="spellEnd"/>
      <w:r w:rsidRPr="00EB5AC2">
        <w:rPr>
          <w:rFonts w:ascii="Arial" w:hAnsi="Arial" w:cs="Arial"/>
          <w:lang w:val="tt-RU"/>
        </w:rPr>
        <w:t xml:space="preserve"> </w:t>
      </w:r>
      <w:r w:rsidRPr="00EB5AC2">
        <w:rPr>
          <w:rFonts w:ascii="Arial" w:hAnsi="Arial" w:cs="Arial"/>
          <w:bCs/>
          <w:lang w:val="tt"/>
        </w:rPr>
        <w:t xml:space="preserve">Югары Ослан авыл җирлегенең </w:t>
      </w:r>
      <w:r w:rsidRPr="00EB5AC2">
        <w:rPr>
          <w:rFonts w:ascii="Arial" w:hAnsi="Arial" w:cs="Arial"/>
        </w:rPr>
        <w:t xml:space="preserve"> 2023 </w:t>
      </w:r>
      <w:proofErr w:type="spellStart"/>
      <w:r w:rsidRPr="00EB5AC2">
        <w:rPr>
          <w:rFonts w:ascii="Arial" w:hAnsi="Arial" w:cs="Arial"/>
        </w:rPr>
        <w:t>нче</w:t>
      </w:r>
      <w:proofErr w:type="spellEnd"/>
      <w:r w:rsidRPr="00EB5AC2">
        <w:rPr>
          <w:rFonts w:ascii="Arial" w:hAnsi="Arial" w:cs="Arial"/>
        </w:rPr>
        <w:t xml:space="preserve"> </w:t>
      </w:r>
      <w:proofErr w:type="spellStart"/>
      <w:r w:rsidRPr="00EB5AC2">
        <w:rPr>
          <w:rFonts w:ascii="Arial" w:hAnsi="Arial" w:cs="Arial"/>
        </w:rPr>
        <w:t>елга</w:t>
      </w:r>
      <w:proofErr w:type="spellEnd"/>
      <w:r w:rsidRPr="00EB5AC2">
        <w:rPr>
          <w:rFonts w:ascii="Arial" w:hAnsi="Arial" w:cs="Arial"/>
        </w:rPr>
        <w:t xml:space="preserve"> </w:t>
      </w:r>
      <w:proofErr w:type="spellStart"/>
      <w:r w:rsidRPr="00EB5AC2">
        <w:rPr>
          <w:rFonts w:ascii="Arial" w:hAnsi="Arial" w:cs="Arial"/>
        </w:rPr>
        <w:t>һәм</w:t>
      </w:r>
      <w:proofErr w:type="spellEnd"/>
      <w:r w:rsidRPr="00EB5AC2">
        <w:rPr>
          <w:rFonts w:ascii="Arial" w:hAnsi="Arial" w:cs="Arial"/>
        </w:rPr>
        <w:t xml:space="preserve"> 2024 </w:t>
      </w:r>
      <w:proofErr w:type="spellStart"/>
      <w:r w:rsidRPr="00EB5AC2">
        <w:rPr>
          <w:rFonts w:ascii="Arial" w:hAnsi="Arial" w:cs="Arial"/>
        </w:rPr>
        <w:t>нче</w:t>
      </w:r>
      <w:proofErr w:type="spellEnd"/>
      <w:r w:rsidRPr="00EB5AC2">
        <w:rPr>
          <w:rFonts w:ascii="Arial" w:hAnsi="Arial" w:cs="Arial"/>
        </w:rPr>
        <w:t xml:space="preserve"> </w:t>
      </w:r>
      <w:proofErr w:type="spellStart"/>
      <w:r w:rsidRPr="00EB5AC2">
        <w:rPr>
          <w:rFonts w:ascii="Arial" w:hAnsi="Arial" w:cs="Arial"/>
        </w:rPr>
        <w:t>һәм</w:t>
      </w:r>
      <w:proofErr w:type="spellEnd"/>
      <w:r w:rsidRPr="00EB5AC2">
        <w:rPr>
          <w:rFonts w:ascii="Arial" w:hAnsi="Arial" w:cs="Arial"/>
        </w:rPr>
        <w:t xml:space="preserve"> 2025 </w:t>
      </w:r>
      <w:proofErr w:type="spellStart"/>
      <w:r w:rsidRPr="00EB5AC2">
        <w:rPr>
          <w:rFonts w:ascii="Arial" w:hAnsi="Arial" w:cs="Arial"/>
        </w:rPr>
        <w:t>нче</w:t>
      </w:r>
      <w:proofErr w:type="spellEnd"/>
      <w:r w:rsidRPr="00EB5AC2">
        <w:rPr>
          <w:rFonts w:ascii="Arial" w:hAnsi="Arial" w:cs="Arial"/>
        </w:rPr>
        <w:t xml:space="preserve"> </w:t>
      </w:r>
      <w:proofErr w:type="spellStart"/>
      <w:r w:rsidRPr="00EB5AC2">
        <w:rPr>
          <w:rFonts w:ascii="Arial" w:hAnsi="Arial" w:cs="Arial"/>
        </w:rPr>
        <w:t>елларның</w:t>
      </w:r>
      <w:proofErr w:type="spellEnd"/>
      <w:r w:rsidRPr="00EB5AC2">
        <w:rPr>
          <w:rFonts w:ascii="Arial" w:hAnsi="Arial" w:cs="Arial"/>
        </w:rPr>
        <w:t xml:space="preserve"> </w:t>
      </w:r>
      <w:proofErr w:type="spellStart"/>
      <w:r w:rsidRPr="00EB5AC2">
        <w:rPr>
          <w:rFonts w:ascii="Arial" w:hAnsi="Arial" w:cs="Arial"/>
        </w:rPr>
        <w:t>планлы</w:t>
      </w:r>
      <w:proofErr w:type="spellEnd"/>
      <w:r w:rsidRPr="00EB5AC2">
        <w:rPr>
          <w:rFonts w:ascii="Arial" w:hAnsi="Arial" w:cs="Arial"/>
        </w:rPr>
        <w:t xml:space="preserve"> </w:t>
      </w:r>
      <w:proofErr w:type="spellStart"/>
      <w:r w:rsidRPr="00EB5AC2">
        <w:rPr>
          <w:rFonts w:ascii="Arial" w:hAnsi="Arial" w:cs="Arial"/>
        </w:rPr>
        <w:t>чорына</w:t>
      </w:r>
      <w:proofErr w:type="spellEnd"/>
      <w:r w:rsidRPr="00EB5AC2">
        <w:rPr>
          <w:rFonts w:ascii="Arial" w:hAnsi="Arial" w:cs="Arial"/>
        </w:rPr>
        <w:t xml:space="preserve"> бюджет </w:t>
      </w:r>
      <w:proofErr w:type="spellStart"/>
      <w:r w:rsidRPr="00EB5AC2">
        <w:rPr>
          <w:rFonts w:ascii="Arial" w:hAnsi="Arial" w:cs="Arial"/>
        </w:rPr>
        <w:t>проектын</w:t>
      </w:r>
      <w:proofErr w:type="spellEnd"/>
      <w:r w:rsidRPr="00EB5AC2">
        <w:rPr>
          <w:rFonts w:ascii="Arial" w:hAnsi="Arial" w:cs="Arial"/>
        </w:rPr>
        <w:t xml:space="preserve"> </w:t>
      </w:r>
      <w:proofErr w:type="spellStart"/>
      <w:r w:rsidRPr="00EB5AC2">
        <w:rPr>
          <w:rFonts w:ascii="Arial" w:hAnsi="Arial" w:cs="Arial"/>
        </w:rPr>
        <w:t>карап</w:t>
      </w:r>
      <w:proofErr w:type="spellEnd"/>
      <w:r w:rsidRPr="00EB5AC2">
        <w:rPr>
          <w:rFonts w:ascii="Arial" w:hAnsi="Arial" w:cs="Arial"/>
        </w:rPr>
        <w:t xml:space="preserve"> </w:t>
      </w:r>
      <w:proofErr w:type="spellStart"/>
      <w:r w:rsidRPr="00EB5AC2">
        <w:rPr>
          <w:rFonts w:ascii="Arial" w:hAnsi="Arial" w:cs="Arial"/>
        </w:rPr>
        <w:t>чы</w:t>
      </w:r>
      <w:proofErr w:type="spellEnd"/>
      <w:r w:rsidRPr="00EB5AC2">
        <w:rPr>
          <w:rFonts w:ascii="Arial" w:hAnsi="Arial" w:cs="Arial"/>
          <w:lang w:val="tt-RU"/>
        </w:rPr>
        <w:t>гып</w:t>
      </w:r>
    </w:p>
    <w:p w:rsidR="00777C2D" w:rsidRPr="00EB5AC2" w:rsidRDefault="00777C2D" w:rsidP="004207B6">
      <w:pPr>
        <w:keepNext/>
        <w:jc w:val="center"/>
        <w:outlineLvl w:val="1"/>
        <w:rPr>
          <w:rFonts w:ascii="Arial" w:hAnsi="Arial" w:cs="Arial"/>
          <w:lang w:val="tt-RU"/>
        </w:rPr>
      </w:pPr>
    </w:p>
    <w:p w:rsidR="00777C2D" w:rsidRDefault="00777C2D" w:rsidP="004207B6">
      <w:pPr>
        <w:jc w:val="center"/>
        <w:rPr>
          <w:rFonts w:ascii="Arial" w:hAnsi="Arial" w:cs="Arial"/>
          <w:bCs/>
          <w:lang w:val="tt"/>
        </w:rPr>
      </w:pPr>
      <w:r w:rsidRPr="00F712C0">
        <w:rPr>
          <w:rFonts w:ascii="Arial" w:hAnsi="Arial" w:cs="Arial"/>
          <w:bCs/>
          <w:lang w:val="tt"/>
        </w:rPr>
        <w:t>Югары Ослан авыл җирлеге</w:t>
      </w:r>
      <w:r>
        <w:rPr>
          <w:rFonts w:ascii="Arial" w:hAnsi="Arial" w:cs="Arial"/>
          <w:bCs/>
          <w:lang w:val="tt"/>
        </w:rPr>
        <w:t xml:space="preserve"> Советы </w:t>
      </w:r>
    </w:p>
    <w:p w:rsidR="004207B6" w:rsidRPr="004207B6" w:rsidRDefault="00777C2D" w:rsidP="004207B6">
      <w:pPr>
        <w:jc w:val="center"/>
        <w:rPr>
          <w:b/>
          <w:bCs/>
          <w:sz w:val="28"/>
          <w:szCs w:val="28"/>
        </w:rPr>
      </w:pPr>
      <w:r>
        <w:rPr>
          <w:rFonts w:ascii="Arial" w:hAnsi="Arial" w:cs="Arial"/>
          <w:bCs/>
          <w:lang w:val="tt"/>
        </w:rPr>
        <w:t>карар итте</w:t>
      </w:r>
      <w:r w:rsidR="004207B6" w:rsidRPr="004207B6">
        <w:rPr>
          <w:b/>
          <w:bCs/>
          <w:sz w:val="28"/>
          <w:szCs w:val="28"/>
        </w:rPr>
        <w:t>:</w:t>
      </w:r>
    </w:p>
    <w:p w:rsidR="00777C2D" w:rsidRPr="00777C2D" w:rsidRDefault="00777C2D" w:rsidP="00777C2D">
      <w:pPr>
        <w:tabs>
          <w:tab w:val="left" w:pos="1276"/>
        </w:tabs>
        <w:contextualSpacing/>
        <w:jc w:val="both"/>
        <w:rPr>
          <w:rFonts w:ascii="Arial" w:hAnsi="Arial" w:cs="Arial"/>
          <w:lang w:val="tt-RU"/>
        </w:rPr>
      </w:pPr>
      <w:r>
        <w:rPr>
          <w:rFonts w:ascii="Arial" w:hAnsi="Arial" w:cs="Arial"/>
          <w:lang w:val="tt-RU"/>
        </w:rPr>
        <w:t xml:space="preserve">       </w:t>
      </w:r>
      <w:r w:rsidRPr="00777C2D">
        <w:rPr>
          <w:rFonts w:ascii="Arial" w:hAnsi="Arial" w:cs="Arial"/>
          <w:lang w:val="tt-RU"/>
        </w:rPr>
        <w:t>1.</w:t>
      </w:r>
      <w:r>
        <w:rPr>
          <w:rFonts w:ascii="Arial" w:hAnsi="Arial" w:cs="Arial"/>
          <w:lang w:val="tt-RU"/>
        </w:rPr>
        <w:t xml:space="preserve"> </w:t>
      </w:r>
      <w:r w:rsidRPr="00777C2D">
        <w:rPr>
          <w:rFonts w:ascii="Arial" w:hAnsi="Arial" w:cs="Arial"/>
          <w:lang w:val="tt-RU"/>
        </w:rPr>
        <w:t xml:space="preserve">2023 елга, 2024 һәм 2025 еллар план чорына Татарстан Республикасы </w:t>
      </w:r>
      <w:r w:rsidRPr="00F712C0">
        <w:rPr>
          <w:rFonts w:ascii="Arial" w:hAnsi="Arial" w:cs="Arial"/>
          <w:bCs/>
          <w:lang w:val="tt"/>
        </w:rPr>
        <w:t xml:space="preserve">Югары Ослан муниципаль районының </w:t>
      </w:r>
      <w:r w:rsidRPr="00777C2D">
        <w:rPr>
          <w:rFonts w:ascii="Arial" w:hAnsi="Arial" w:cs="Arial"/>
          <w:lang w:val="tt-RU"/>
        </w:rPr>
        <w:t>Югары Ослан авыл җирлеге бюджеты проектын беренче укылышта кабул итәргә (1 нче кушымта).</w:t>
      </w:r>
    </w:p>
    <w:p w:rsidR="00777C2D" w:rsidRPr="00777C2D" w:rsidRDefault="00777C2D" w:rsidP="00777C2D">
      <w:pPr>
        <w:tabs>
          <w:tab w:val="left" w:pos="1276"/>
        </w:tabs>
        <w:contextualSpacing/>
        <w:jc w:val="both"/>
        <w:rPr>
          <w:rFonts w:ascii="Arial" w:hAnsi="Arial" w:cs="Arial"/>
          <w:lang w:val="tt-RU"/>
        </w:rPr>
      </w:pPr>
      <w:r>
        <w:rPr>
          <w:rFonts w:ascii="Arial" w:hAnsi="Arial" w:cs="Arial"/>
          <w:lang w:val="tt-RU"/>
        </w:rPr>
        <w:t xml:space="preserve">   </w:t>
      </w:r>
      <w:r w:rsidRPr="00777C2D">
        <w:rPr>
          <w:rFonts w:ascii="Arial" w:hAnsi="Arial" w:cs="Arial"/>
          <w:lang w:val="tt-RU"/>
        </w:rPr>
        <w:t>2.</w:t>
      </w:r>
      <w:r>
        <w:rPr>
          <w:rFonts w:ascii="Arial" w:hAnsi="Arial" w:cs="Arial"/>
          <w:lang w:val="tt-RU"/>
        </w:rPr>
        <w:t xml:space="preserve"> </w:t>
      </w:r>
      <w:r w:rsidRPr="00777C2D">
        <w:rPr>
          <w:rFonts w:ascii="Arial" w:hAnsi="Arial" w:cs="Arial"/>
          <w:lang w:val="tt-RU"/>
        </w:rPr>
        <w:t>2023 елга, 2024 һәм 2025 еллар план чорына Татарстан Республикасы Югары Ослан муниципаль районы Югары Ослан авыл җирлеге бюджеты проекты буенча ачык тыңлауларны 2022 елның 14 декабренә 10 сәгатькә Югары Ослан авыл җирлеге Башкарма комитеты бинасында билгеләргә.</w:t>
      </w:r>
    </w:p>
    <w:p w:rsidR="004207B6" w:rsidRPr="00777C2D" w:rsidRDefault="00777C2D" w:rsidP="00777C2D">
      <w:pPr>
        <w:tabs>
          <w:tab w:val="left" w:pos="1276"/>
        </w:tabs>
        <w:contextualSpacing/>
        <w:jc w:val="both"/>
        <w:rPr>
          <w:rFonts w:ascii="Arial" w:hAnsi="Arial" w:cs="Arial"/>
          <w:lang w:val="tt-RU"/>
        </w:rPr>
      </w:pPr>
      <w:r>
        <w:rPr>
          <w:rFonts w:ascii="Arial" w:hAnsi="Arial" w:cs="Arial"/>
          <w:lang w:val="tt-RU"/>
        </w:rPr>
        <w:t xml:space="preserve">   </w:t>
      </w:r>
      <w:r w:rsidRPr="00777C2D">
        <w:rPr>
          <w:rFonts w:ascii="Arial" w:hAnsi="Arial" w:cs="Arial"/>
          <w:lang w:val="tt-RU"/>
        </w:rPr>
        <w:t>3.</w:t>
      </w:r>
      <w:r>
        <w:rPr>
          <w:rFonts w:ascii="Arial" w:hAnsi="Arial" w:cs="Arial"/>
          <w:lang w:val="tt-RU"/>
        </w:rPr>
        <w:t xml:space="preserve"> </w:t>
      </w:r>
      <w:r w:rsidRPr="00777C2D">
        <w:rPr>
          <w:rFonts w:ascii="Arial" w:hAnsi="Arial" w:cs="Arial"/>
          <w:lang w:val="tt-RU"/>
        </w:rPr>
        <w:t>Әлеге карарны Татарстан Республикасы хокукый мәгълүматының рәсми порталында (http://pravo.tatarstan.ru), Югары Ослан муниципаль районының рәсми сайтында Интернет мәгълүмат-телекоммуникация челтәрендә (http://verhniy-uslon.tatarstan.ru) бастырып чыгарырга</w:t>
      </w:r>
      <w:r>
        <w:rPr>
          <w:rFonts w:ascii="Arial" w:hAnsi="Arial" w:cs="Arial"/>
          <w:lang w:val="tt-RU"/>
        </w:rPr>
        <w:t>.</w:t>
      </w:r>
    </w:p>
    <w:p w:rsidR="00777C2D" w:rsidRPr="00777C2D" w:rsidRDefault="00777C2D" w:rsidP="004207B6">
      <w:pPr>
        <w:jc w:val="both"/>
        <w:rPr>
          <w:rFonts w:ascii="Arial" w:hAnsi="Arial" w:cs="Arial"/>
          <w:lang w:val="tt-RU" w:eastAsia="ru-RU"/>
        </w:rPr>
      </w:pPr>
    </w:p>
    <w:p w:rsidR="00777C2D" w:rsidRPr="00777C2D" w:rsidRDefault="00777C2D" w:rsidP="00777C2D">
      <w:pPr>
        <w:jc w:val="both"/>
        <w:rPr>
          <w:rFonts w:ascii="Arial" w:hAnsi="Arial" w:cs="Arial"/>
          <w:lang w:eastAsia="ru-RU"/>
        </w:rPr>
      </w:pPr>
      <w:r w:rsidRPr="00777C2D">
        <w:rPr>
          <w:rFonts w:ascii="Arial" w:hAnsi="Arial" w:cs="Arial"/>
          <w:lang w:eastAsia="ru-RU"/>
        </w:rPr>
        <w:t xml:space="preserve">Совет </w:t>
      </w:r>
      <w:proofErr w:type="spellStart"/>
      <w:r w:rsidRPr="00777C2D">
        <w:rPr>
          <w:rFonts w:ascii="Arial" w:hAnsi="Arial" w:cs="Arial"/>
          <w:lang w:eastAsia="ru-RU"/>
        </w:rPr>
        <w:t>Рәисе</w:t>
      </w:r>
      <w:proofErr w:type="spellEnd"/>
      <w:r w:rsidRPr="00777C2D">
        <w:rPr>
          <w:rFonts w:ascii="Arial" w:hAnsi="Arial" w:cs="Arial"/>
          <w:lang w:eastAsia="ru-RU"/>
        </w:rPr>
        <w:t xml:space="preserve">, </w:t>
      </w:r>
    </w:p>
    <w:p w:rsidR="00777C2D" w:rsidRPr="00777C2D" w:rsidRDefault="00777C2D" w:rsidP="00777C2D">
      <w:pPr>
        <w:jc w:val="both"/>
        <w:rPr>
          <w:rFonts w:ascii="Arial" w:hAnsi="Arial" w:cs="Arial"/>
          <w:lang w:val="tt-RU" w:eastAsia="ru-RU"/>
        </w:rPr>
      </w:pPr>
      <w:proofErr w:type="spellStart"/>
      <w:r w:rsidRPr="00777C2D">
        <w:rPr>
          <w:rFonts w:ascii="Arial" w:hAnsi="Arial" w:cs="Arial"/>
          <w:lang w:eastAsia="ru-RU"/>
        </w:rPr>
        <w:t>Югары</w:t>
      </w:r>
      <w:proofErr w:type="spellEnd"/>
      <w:r w:rsidRPr="00777C2D">
        <w:rPr>
          <w:rFonts w:ascii="Arial" w:hAnsi="Arial" w:cs="Arial"/>
          <w:lang w:eastAsia="ru-RU"/>
        </w:rPr>
        <w:t xml:space="preserve"> </w:t>
      </w:r>
      <w:proofErr w:type="spellStart"/>
      <w:r w:rsidRPr="00777C2D">
        <w:rPr>
          <w:rFonts w:ascii="Arial" w:hAnsi="Arial" w:cs="Arial"/>
          <w:lang w:eastAsia="ru-RU"/>
        </w:rPr>
        <w:t>Ослан</w:t>
      </w:r>
      <w:proofErr w:type="spellEnd"/>
      <w:r w:rsidRPr="00777C2D">
        <w:rPr>
          <w:rFonts w:ascii="Arial" w:hAnsi="Arial" w:cs="Arial"/>
          <w:lang w:eastAsia="ru-RU"/>
        </w:rPr>
        <w:t xml:space="preserve"> </w:t>
      </w:r>
      <w:proofErr w:type="spellStart"/>
      <w:r w:rsidRPr="00777C2D">
        <w:rPr>
          <w:rFonts w:ascii="Arial" w:hAnsi="Arial" w:cs="Arial"/>
          <w:lang w:eastAsia="ru-RU"/>
        </w:rPr>
        <w:t>муниципаль</w:t>
      </w:r>
      <w:proofErr w:type="spellEnd"/>
      <w:r w:rsidRPr="00777C2D">
        <w:rPr>
          <w:rFonts w:ascii="Arial" w:hAnsi="Arial" w:cs="Arial"/>
          <w:lang w:eastAsia="ru-RU"/>
        </w:rPr>
        <w:t xml:space="preserve"> районы</w:t>
      </w:r>
    </w:p>
    <w:p w:rsidR="004207B6" w:rsidRPr="00777C2D" w:rsidRDefault="00777C2D" w:rsidP="00777C2D">
      <w:pPr>
        <w:jc w:val="both"/>
        <w:rPr>
          <w:rFonts w:ascii="Arial" w:hAnsi="Arial" w:cs="Arial"/>
          <w:bCs/>
        </w:rPr>
      </w:pPr>
      <w:proofErr w:type="spellStart"/>
      <w:r w:rsidRPr="00777C2D">
        <w:rPr>
          <w:rFonts w:ascii="Arial" w:hAnsi="Arial" w:cs="Arial"/>
          <w:lang w:eastAsia="ru-RU"/>
        </w:rPr>
        <w:t>Югары</w:t>
      </w:r>
      <w:proofErr w:type="spellEnd"/>
      <w:r w:rsidRPr="00777C2D">
        <w:rPr>
          <w:rFonts w:ascii="Arial" w:hAnsi="Arial" w:cs="Arial"/>
          <w:lang w:eastAsia="ru-RU"/>
        </w:rPr>
        <w:t xml:space="preserve"> </w:t>
      </w:r>
      <w:proofErr w:type="spellStart"/>
      <w:r w:rsidRPr="00777C2D">
        <w:rPr>
          <w:rFonts w:ascii="Arial" w:hAnsi="Arial" w:cs="Arial"/>
          <w:lang w:eastAsia="ru-RU"/>
        </w:rPr>
        <w:t>Ослан</w:t>
      </w:r>
      <w:proofErr w:type="spellEnd"/>
      <w:r w:rsidRPr="00777C2D">
        <w:rPr>
          <w:rFonts w:ascii="Arial" w:hAnsi="Arial" w:cs="Arial"/>
          <w:lang w:eastAsia="ru-RU"/>
        </w:rPr>
        <w:t xml:space="preserve"> </w:t>
      </w:r>
      <w:proofErr w:type="spellStart"/>
      <w:r w:rsidRPr="00777C2D">
        <w:rPr>
          <w:rFonts w:ascii="Arial" w:hAnsi="Arial" w:cs="Arial"/>
          <w:lang w:eastAsia="ru-RU"/>
        </w:rPr>
        <w:t>авыл</w:t>
      </w:r>
      <w:proofErr w:type="spellEnd"/>
      <w:r w:rsidRPr="00777C2D">
        <w:rPr>
          <w:rFonts w:ascii="Arial" w:hAnsi="Arial" w:cs="Arial"/>
          <w:lang w:eastAsia="ru-RU"/>
        </w:rPr>
        <w:t xml:space="preserve"> </w:t>
      </w:r>
      <w:proofErr w:type="spellStart"/>
      <w:r w:rsidRPr="00777C2D">
        <w:rPr>
          <w:rFonts w:ascii="Arial" w:hAnsi="Arial" w:cs="Arial"/>
          <w:lang w:eastAsia="ru-RU"/>
        </w:rPr>
        <w:t>җирлеге</w:t>
      </w:r>
      <w:proofErr w:type="spellEnd"/>
      <w:r w:rsidRPr="00777C2D">
        <w:rPr>
          <w:rFonts w:ascii="Arial" w:hAnsi="Arial" w:cs="Arial"/>
          <w:lang w:eastAsia="ru-RU"/>
        </w:rPr>
        <w:t xml:space="preserve"> </w:t>
      </w:r>
      <w:proofErr w:type="spellStart"/>
      <w:r w:rsidRPr="00777C2D">
        <w:rPr>
          <w:rFonts w:ascii="Arial" w:hAnsi="Arial" w:cs="Arial"/>
          <w:lang w:eastAsia="ru-RU"/>
        </w:rPr>
        <w:t>башлыгы</w:t>
      </w:r>
      <w:proofErr w:type="spellEnd"/>
      <w:r>
        <w:rPr>
          <w:rFonts w:ascii="Arial" w:hAnsi="Arial" w:cs="Arial"/>
          <w:lang w:val="tt-RU" w:eastAsia="ru-RU"/>
        </w:rPr>
        <w:t xml:space="preserve">                                               </w:t>
      </w:r>
      <w:r w:rsidRPr="00777C2D">
        <w:rPr>
          <w:rFonts w:ascii="Arial" w:hAnsi="Arial" w:cs="Arial"/>
          <w:lang w:eastAsia="ru-RU"/>
        </w:rPr>
        <w:t xml:space="preserve">М. Г. </w:t>
      </w:r>
      <w:proofErr w:type="spellStart"/>
      <w:r w:rsidRPr="00777C2D">
        <w:rPr>
          <w:rFonts w:ascii="Arial" w:hAnsi="Arial" w:cs="Arial"/>
          <w:lang w:eastAsia="ru-RU"/>
        </w:rPr>
        <w:t>Зыятдинов</w:t>
      </w:r>
      <w:proofErr w:type="spellEnd"/>
    </w:p>
    <w:p w:rsidR="00AC4325" w:rsidRPr="00777C2D" w:rsidRDefault="00AC4325" w:rsidP="00095BAF">
      <w:pPr>
        <w:jc w:val="both"/>
        <w:rPr>
          <w:rFonts w:ascii="Arial" w:hAnsi="Arial" w:cs="Arial"/>
        </w:rPr>
      </w:pPr>
      <w:r w:rsidRPr="00777C2D">
        <w:rPr>
          <w:rFonts w:ascii="Arial" w:hAnsi="Arial" w:cs="Arial"/>
        </w:rPr>
        <w:br w:type="page"/>
      </w:r>
    </w:p>
    <w:p w:rsidR="001F507A" w:rsidRDefault="00BA70D7" w:rsidP="00BA70D7">
      <w:pPr>
        <w:jc w:val="right"/>
        <w:rPr>
          <w:b/>
          <w:sz w:val="28"/>
          <w:szCs w:val="28"/>
        </w:rPr>
      </w:pPr>
      <w:r>
        <w:rPr>
          <w:b/>
          <w:sz w:val="28"/>
          <w:szCs w:val="28"/>
        </w:rPr>
        <w:lastRenderedPageBreak/>
        <w:t>ПРОЕКТ</w:t>
      </w:r>
    </w:p>
    <w:p w:rsidR="00EB5AC2" w:rsidRPr="00EB5AC2" w:rsidRDefault="00EB5AC2" w:rsidP="00E83B6E">
      <w:pPr>
        <w:jc w:val="both"/>
        <w:rPr>
          <w:rFonts w:ascii="Arial" w:hAnsi="Arial" w:cs="Arial"/>
          <w:lang w:eastAsia="ru-RU"/>
        </w:rPr>
      </w:pPr>
      <w:r>
        <w:rPr>
          <w:rFonts w:ascii="Arial" w:hAnsi="Arial" w:cs="Arial"/>
          <w:lang w:val="tt-RU" w:eastAsia="ru-RU"/>
        </w:rPr>
        <w:t xml:space="preserve">                                                                                     </w:t>
      </w:r>
      <w:r w:rsidRPr="00EB5AC2">
        <w:rPr>
          <w:rFonts w:ascii="Arial" w:hAnsi="Arial" w:cs="Arial"/>
          <w:lang w:eastAsia="ru-RU"/>
        </w:rPr>
        <w:t xml:space="preserve">Татарстан </w:t>
      </w:r>
      <w:proofErr w:type="spellStart"/>
      <w:r w:rsidRPr="00EB5AC2">
        <w:rPr>
          <w:rFonts w:ascii="Arial" w:hAnsi="Arial" w:cs="Arial"/>
          <w:lang w:eastAsia="ru-RU"/>
        </w:rPr>
        <w:t>Республикасы</w:t>
      </w:r>
      <w:proofErr w:type="spellEnd"/>
    </w:p>
    <w:p w:rsidR="00EB5AC2" w:rsidRPr="00EB5AC2" w:rsidRDefault="00EB5AC2" w:rsidP="00E83B6E">
      <w:pPr>
        <w:jc w:val="both"/>
        <w:rPr>
          <w:rFonts w:ascii="Arial" w:hAnsi="Arial" w:cs="Arial"/>
          <w:lang w:eastAsia="ru-RU"/>
        </w:rPr>
      </w:pPr>
      <w:r>
        <w:rPr>
          <w:rFonts w:ascii="Arial" w:hAnsi="Arial" w:cs="Arial"/>
          <w:lang w:val="tt-RU" w:eastAsia="ru-RU"/>
        </w:rPr>
        <w:t xml:space="preserve">                                                                                    </w:t>
      </w:r>
      <w:r w:rsidRPr="00EB5AC2">
        <w:rPr>
          <w:rFonts w:ascii="Arial" w:hAnsi="Arial" w:cs="Arial"/>
          <w:lang w:eastAsia="ru-RU"/>
        </w:rPr>
        <w:t xml:space="preserve"> </w:t>
      </w:r>
      <w:proofErr w:type="spellStart"/>
      <w:r w:rsidRPr="00EB5AC2">
        <w:rPr>
          <w:rFonts w:ascii="Arial" w:hAnsi="Arial" w:cs="Arial"/>
          <w:lang w:eastAsia="ru-RU"/>
        </w:rPr>
        <w:t>Югары</w:t>
      </w:r>
      <w:proofErr w:type="spellEnd"/>
      <w:r w:rsidRPr="00EB5AC2">
        <w:rPr>
          <w:rFonts w:ascii="Arial" w:hAnsi="Arial" w:cs="Arial"/>
          <w:lang w:eastAsia="ru-RU"/>
        </w:rPr>
        <w:t xml:space="preserve"> </w:t>
      </w:r>
      <w:proofErr w:type="spellStart"/>
      <w:r w:rsidRPr="00EB5AC2">
        <w:rPr>
          <w:rFonts w:ascii="Arial" w:hAnsi="Arial" w:cs="Arial"/>
          <w:lang w:eastAsia="ru-RU"/>
        </w:rPr>
        <w:t>Ослан</w:t>
      </w:r>
      <w:proofErr w:type="spellEnd"/>
      <w:r w:rsidRPr="00EB5AC2">
        <w:rPr>
          <w:rFonts w:ascii="Arial" w:hAnsi="Arial" w:cs="Arial"/>
          <w:lang w:eastAsia="ru-RU"/>
        </w:rPr>
        <w:t xml:space="preserve"> </w:t>
      </w:r>
      <w:proofErr w:type="spellStart"/>
      <w:r w:rsidRPr="00EB5AC2">
        <w:rPr>
          <w:rFonts w:ascii="Arial" w:hAnsi="Arial" w:cs="Arial"/>
          <w:lang w:eastAsia="ru-RU"/>
        </w:rPr>
        <w:t>муниципаль</w:t>
      </w:r>
      <w:proofErr w:type="spellEnd"/>
      <w:r w:rsidRPr="00EB5AC2">
        <w:rPr>
          <w:rFonts w:ascii="Arial" w:hAnsi="Arial" w:cs="Arial"/>
          <w:lang w:eastAsia="ru-RU"/>
        </w:rPr>
        <w:t xml:space="preserve"> районы </w:t>
      </w:r>
    </w:p>
    <w:p w:rsidR="00EB5AC2" w:rsidRDefault="00EB5AC2" w:rsidP="00E83B6E">
      <w:pPr>
        <w:jc w:val="both"/>
        <w:rPr>
          <w:rFonts w:ascii="Arial" w:hAnsi="Arial" w:cs="Arial"/>
          <w:lang w:val="tt-RU" w:eastAsia="ru-RU"/>
        </w:rPr>
      </w:pPr>
      <w:r>
        <w:rPr>
          <w:rFonts w:ascii="Arial" w:hAnsi="Arial" w:cs="Arial"/>
          <w:lang w:val="tt-RU" w:eastAsia="ru-RU"/>
        </w:rPr>
        <w:t xml:space="preserve">                                                                                     </w:t>
      </w:r>
      <w:proofErr w:type="spellStart"/>
      <w:r w:rsidRPr="00EB5AC2">
        <w:rPr>
          <w:rFonts w:ascii="Arial" w:hAnsi="Arial" w:cs="Arial"/>
          <w:lang w:eastAsia="ru-RU"/>
        </w:rPr>
        <w:t>Югары</w:t>
      </w:r>
      <w:proofErr w:type="spellEnd"/>
      <w:r w:rsidRPr="00EB5AC2">
        <w:rPr>
          <w:rFonts w:ascii="Arial" w:hAnsi="Arial" w:cs="Arial"/>
          <w:lang w:eastAsia="ru-RU"/>
        </w:rPr>
        <w:t xml:space="preserve"> </w:t>
      </w:r>
      <w:proofErr w:type="spellStart"/>
      <w:r w:rsidRPr="00EB5AC2">
        <w:rPr>
          <w:rFonts w:ascii="Arial" w:hAnsi="Arial" w:cs="Arial"/>
          <w:lang w:eastAsia="ru-RU"/>
        </w:rPr>
        <w:t>Ослан</w:t>
      </w:r>
      <w:proofErr w:type="spellEnd"/>
      <w:r w:rsidRPr="00EB5AC2">
        <w:rPr>
          <w:rFonts w:ascii="Arial" w:hAnsi="Arial" w:cs="Arial"/>
          <w:lang w:eastAsia="ru-RU"/>
        </w:rPr>
        <w:t xml:space="preserve"> </w:t>
      </w:r>
      <w:proofErr w:type="spellStart"/>
      <w:r w:rsidRPr="00EB5AC2">
        <w:rPr>
          <w:rFonts w:ascii="Arial" w:hAnsi="Arial" w:cs="Arial"/>
          <w:lang w:eastAsia="ru-RU"/>
        </w:rPr>
        <w:t>авыл</w:t>
      </w:r>
      <w:proofErr w:type="spellEnd"/>
      <w:r w:rsidRPr="00EB5AC2">
        <w:rPr>
          <w:rFonts w:ascii="Arial" w:hAnsi="Arial" w:cs="Arial"/>
          <w:lang w:eastAsia="ru-RU"/>
        </w:rPr>
        <w:t xml:space="preserve"> </w:t>
      </w:r>
      <w:proofErr w:type="spellStart"/>
      <w:r w:rsidRPr="00EB5AC2">
        <w:rPr>
          <w:rFonts w:ascii="Arial" w:hAnsi="Arial" w:cs="Arial"/>
          <w:lang w:eastAsia="ru-RU"/>
        </w:rPr>
        <w:t>җирлеге</w:t>
      </w:r>
      <w:proofErr w:type="spellEnd"/>
    </w:p>
    <w:p w:rsidR="00EB5AC2" w:rsidRDefault="00EB5AC2" w:rsidP="00E83B6E">
      <w:pPr>
        <w:jc w:val="both"/>
        <w:rPr>
          <w:rFonts w:ascii="Arial" w:hAnsi="Arial" w:cs="Arial"/>
          <w:lang w:val="tt-RU" w:eastAsia="ru-RU"/>
        </w:rPr>
      </w:pPr>
      <w:r>
        <w:rPr>
          <w:rFonts w:ascii="Arial" w:hAnsi="Arial" w:cs="Arial"/>
          <w:lang w:val="tt-RU" w:eastAsia="ru-RU"/>
        </w:rPr>
        <w:t xml:space="preserve">                                                                                     Советының </w:t>
      </w:r>
      <w:r w:rsidRPr="00EB5AC2">
        <w:rPr>
          <w:rFonts w:ascii="Arial" w:hAnsi="Arial" w:cs="Arial"/>
          <w:lang w:val="tt-RU" w:eastAsia="ru-RU"/>
        </w:rPr>
        <w:t>2022 елны</w:t>
      </w:r>
      <w:r>
        <w:rPr>
          <w:rFonts w:ascii="Arial" w:hAnsi="Arial" w:cs="Arial"/>
          <w:lang w:val="tt-RU" w:eastAsia="ru-RU"/>
        </w:rPr>
        <w:t xml:space="preserve">ң </w:t>
      </w:r>
    </w:p>
    <w:p w:rsidR="00EB5AC2" w:rsidRPr="00EB5AC2" w:rsidRDefault="00EB5AC2" w:rsidP="00E83B6E">
      <w:pPr>
        <w:jc w:val="both"/>
        <w:rPr>
          <w:rFonts w:ascii="Arial" w:hAnsi="Arial" w:cs="Arial"/>
          <w:lang w:val="tt-RU" w:eastAsia="ru-RU"/>
        </w:rPr>
      </w:pPr>
      <w:r>
        <w:rPr>
          <w:rFonts w:ascii="Arial" w:hAnsi="Arial" w:cs="Arial"/>
          <w:lang w:val="tt-RU" w:eastAsia="ru-RU"/>
        </w:rPr>
        <w:t xml:space="preserve">                                                                                     25 ноябреннән</w:t>
      </w:r>
      <w:r w:rsidRPr="00EB5AC2">
        <w:rPr>
          <w:rFonts w:ascii="Arial" w:hAnsi="Arial" w:cs="Arial"/>
          <w:lang w:val="tt-RU" w:eastAsia="ru-RU"/>
        </w:rPr>
        <w:t xml:space="preserve"> 25-152 карарына </w:t>
      </w:r>
    </w:p>
    <w:p w:rsidR="00AC4325" w:rsidRPr="00EB5AC2" w:rsidRDefault="00EB5AC2" w:rsidP="00E83B6E">
      <w:pPr>
        <w:jc w:val="both"/>
        <w:rPr>
          <w:rFonts w:ascii="Arial" w:hAnsi="Arial" w:cs="Arial"/>
          <w:lang w:val="tt-RU" w:eastAsia="ru-RU"/>
        </w:rPr>
      </w:pPr>
      <w:r>
        <w:rPr>
          <w:rFonts w:ascii="Arial" w:hAnsi="Arial" w:cs="Arial"/>
          <w:lang w:val="tt-RU" w:eastAsia="ru-RU"/>
        </w:rPr>
        <w:t xml:space="preserve">                                                                                                                </w:t>
      </w:r>
      <w:r w:rsidRPr="00EB5AC2">
        <w:rPr>
          <w:rFonts w:ascii="Arial" w:hAnsi="Arial" w:cs="Arial"/>
          <w:lang w:val="tt-RU" w:eastAsia="ru-RU"/>
        </w:rPr>
        <w:t>1 нче кушымта</w:t>
      </w:r>
    </w:p>
    <w:p w:rsidR="00EB5AC2" w:rsidRPr="00EB5AC2" w:rsidRDefault="00EB5AC2" w:rsidP="00E83B6E">
      <w:pPr>
        <w:jc w:val="both"/>
        <w:rPr>
          <w:b/>
          <w:sz w:val="28"/>
          <w:szCs w:val="28"/>
          <w:lang w:val="tt-RU"/>
        </w:rPr>
      </w:pPr>
    </w:p>
    <w:p w:rsidR="00AC4325" w:rsidRPr="00026ED1" w:rsidRDefault="00AC4325" w:rsidP="00AC4325">
      <w:pPr>
        <w:rPr>
          <w:noProof/>
          <w:lang w:eastAsia="ru-RU"/>
        </w:rPr>
      </w:pPr>
      <w:r>
        <w:rPr>
          <w:noProof/>
          <w:lang w:eastAsia="ru-RU"/>
        </w:rPr>
        <mc:AlternateContent>
          <mc:Choice Requires="wps">
            <w:drawing>
              <wp:anchor distT="0" distB="0" distL="114300" distR="114300" simplePos="0" relativeHeight="251660288" behindDoc="0" locked="0" layoutInCell="1" allowOverlap="1" wp14:anchorId="478EBCC5" wp14:editId="49ECAFC0">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5AC2" w:rsidRDefault="00EB5AC2" w:rsidP="00AC4325">
                            <w:r w:rsidRPr="00DC6DB5">
                              <w:t xml:space="preserve">               </w:t>
                            </w:r>
                          </w:p>
                          <w:p w:rsidR="00EB5AC2" w:rsidRPr="00B43B07" w:rsidRDefault="00EB5AC2" w:rsidP="00AC4325">
                            <w:pPr>
                              <w:rPr>
                                <w:color w:val="FF0000"/>
                              </w:rPr>
                            </w:pPr>
                            <w:r w:rsidRPr="00705F78">
                              <w:t xml:space="preserve">                            </w:t>
                            </w:r>
                            <w:r>
                              <w:t xml:space="preserve">                         </w:t>
                            </w:r>
                            <w:r w:rsidRPr="00705F7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35pt;margin-top:155.9pt;width:448.3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" stroked="f">
                <v:fill opacity="0"/>
                <v:textbox>
                  <w:txbxContent>
                    <w:p w:rsidR="00EB5AC2" w:rsidRDefault="00EB5AC2" w:rsidP="00AC4325">
                      <w:r w:rsidRPr="00DC6DB5">
                        <w:t xml:space="preserve">               </w:t>
                      </w:r>
                    </w:p>
                    <w:p w:rsidR="00EB5AC2" w:rsidRPr="00B43B07" w:rsidRDefault="00EB5AC2" w:rsidP="00AC4325">
                      <w:pPr>
                        <w:rPr>
                          <w:color w:val="FF0000"/>
                        </w:rPr>
                      </w:pPr>
                      <w:r w:rsidRPr="00705F78">
                        <w:t xml:space="preserve">                            </w:t>
                      </w:r>
                      <w:r>
                        <w:t xml:space="preserve">                         </w:t>
                      </w:r>
                      <w:r w:rsidRPr="00705F78">
                        <w:t xml:space="preserve">           </w:t>
                      </w:r>
                    </w:p>
                  </w:txbxContent>
                </v:textbox>
              </v:shape>
            </w:pict>
          </mc:Fallback>
        </mc:AlternateContent>
      </w:r>
      <w:r>
        <w:rPr>
          <w:noProof/>
          <w:lang w:eastAsia="ru-RU"/>
        </w:rPr>
        <w:drawing>
          <wp:inline distT="0" distB="0" distL="0" distR="0" wp14:anchorId="181F3EF4" wp14:editId="01BEE731">
            <wp:extent cx="6115050" cy="293370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9" cstate="print"/>
                    <a:srcRec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EB5AC2" w:rsidRPr="00F712C0" w:rsidRDefault="00EB5AC2" w:rsidP="00EB5AC2">
      <w:pPr>
        <w:jc w:val="center"/>
        <w:rPr>
          <w:rFonts w:ascii="Arial" w:hAnsi="Arial" w:cs="Arial"/>
          <w:bCs/>
        </w:rPr>
      </w:pPr>
      <w:r w:rsidRPr="00F712C0">
        <w:rPr>
          <w:rFonts w:ascii="Arial" w:hAnsi="Arial" w:cs="Arial"/>
          <w:bCs/>
          <w:lang w:val="tt"/>
        </w:rPr>
        <w:t xml:space="preserve">Югары Ослан муниципаль районының Югары Ослан авыл җирлегенең 2023 елга һәм 2024-2025 еллар план чорына бюджеты </w:t>
      </w:r>
      <w:r w:rsidR="0009395D">
        <w:rPr>
          <w:rFonts w:ascii="Arial" w:hAnsi="Arial" w:cs="Arial"/>
          <w:bCs/>
          <w:lang w:val="tt"/>
        </w:rPr>
        <w:t>турында</w:t>
      </w:r>
    </w:p>
    <w:p w:rsidR="00EB5AC2" w:rsidRPr="00F712C0" w:rsidRDefault="00EB5AC2" w:rsidP="00EB5AC2">
      <w:pPr>
        <w:jc w:val="center"/>
        <w:rPr>
          <w:rFonts w:ascii="Arial" w:hAnsi="Arial" w:cs="Arial"/>
          <w:bCs/>
          <w:color w:val="FF0000"/>
        </w:rPr>
      </w:pP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Статья 1  </w:t>
      </w:r>
    </w:p>
    <w:p w:rsidR="00EB5AC2" w:rsidRPr="00F712C0" w:rsidRDefault="00EB5AC2" w:rsidP="00EB5AC2">
      <w:pPr>
        <w:widowControl w:val="0"/>
        <w:autoSpaceDE w:val="0"/>
        <w:autoSpaceDN w:val="0"/>
        <w:adjustRightInd w:val="0"/>
        <w:ind w:firstLine="720"/>
        <w:jc w:val="both"/>
        <w:rPr>
          <w:rFonts w:ascii="Arial" w:hAnsi="Arial" w:cs="Arial"/>
          <w:lang w:eastAsia="ru-RU"/>
        </w:rPr>
      </w:pPr>
      <w:bookmarkStart w:id="1" w:name="sub_100"/>
      <w:r w:rsidRPr="00F712C0">
        <w:rPr>
          <w:rFonts w:ascii="Arial" w:hAnsi="Arial" w:cs="Arial"/>
          <w:lang w:val="tt" w:eastAsia="ru-RU"/>
        </w:rPr>
        <w:t>1. 2023 елга Татарстан Республикасы Югары Ослан муниципаль районы Югары Ослан авыл җирлеге (алга таба - Җирлек) бюджетының төп характеристикаларын расларга:</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1)  Җирлек бюджет керемнәренең фаразлана торган гомуми күләмен 14962,65 мең сум күләмендә;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 чыгымнарының гомуми күләме14962,65 мең сум күләмендә</w:t>
      </w:r>
      <w:bookmarkStart w:id="2" w:name="sub_200"/>
      <w:bookmarkEnd w:id="1"/>
    </w:p>
    <w:p w:rsidR="00EB5AC2" w:rsidRPr="00F712C0" w:rsidRDefault="00EB5AC2" w:rsidP="00EB5AC2">
      <w:pPr>
        <w:widowControl w:val="0"/>
        <w:autoSpaceDE w:val="0"/>
        <w:autoSpaceDN w:val="0"/>
        <w:adjustRightInd w:val="0"/>
        <w:ind w:firstLine="708"/>
        <w:jc w:val="both"/>
        <w:rPr>
          <w:rFonts w:ascii="Arial" w:hAnsi="Arial" w:cs="Arial"/>
          <w:lang w:eastAsia="ru-RU"/>
        </w:rPr>
      </w:pPr>
      <w:bookmarkStart w:id="3" w:name="sub_103"/>
      <w:bookmarkEnd w:id="2"/>
      <w:r w:rsidRPr="00F712C0">
        <w:rPr>
          <w:rFonts w:ascii="Arial" w:hAnsi="Arial" w:cs="Arial"/>
          <w:lang w:val="tt" w:eastAsia="ru-RU"/>
        </w:rPr>
        <w:t xml:space="preserve">3) Җирлек бюджеты дефициты 0 мең сум. </w:t>
      </w:r>
    </w:p>
    <w:p w:rsidR="00EB5AC2" w:rsidRPr="00F712C0" w:rsidRDefault="00EB5AC2" w:rsidP="00EB5AC2">
      <w:pPr>
        <w:widowControl w:val="0"/>
        <w:autoSpaceDE w:val="0"/>
        <w:autoSpaceDN w:val="0"/>
        <w:adjustRightInd w:val="0"/>
        <w:ind w:firstLine="720"/>
        <w:jc w:val="both"/>
        <w:rPr>
          <w:rFonts w:ascii="Arial" w:hAnsi="Arial" w:cs="Arial"/>
          <w:lang w:eastAsia="ru-RU"/>
        </w:rPr>
      </w:pP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бюджетының 2024 һәм 2025 еллар план чорына төп характеристикаларын түбәндәгечә расларга:</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1) 2024 елга Җирлек бюджеты керемнәренең фаразлана торган гомуми күләме 15629,90 мең сум һәм 2025 елга 16444,50 мең сум күләмендә;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 Җирлек бюджеты чыгымнарының гомуми күләме:</w:t>
      </w:r>
    </w:p>
    <w:p w:rsidR="00EB5AC2" w:rsidRPr="00F712C0" w:rsidRDefault="00EB5AC2" w:rsidP="00EB5AC2">
      <w:pPr>
        <w:widowControl w:val="0"/>
        <w:shd w:val="clear" w:color="auto" w:fill="FFFFFF"/>
        <w:autoSpaceDE w:val="0"/>
        <w:autoSpaceDN w:val="0"/>
        <w:adjustRightInd w:val="0"/>
        <w:ind w:firstLine="720"/>
        <w:jc w:val="both"/>
        <w:rPr>
          <w:rFonts w:ascii="Arial" w:hAnsi="Arial" w:cs="Arial"/>
          <w:lang w:eastAsia="ru-RU"/>
        </w:rPr>
      </w:pPr>
      <w:r w:rsidRPr="00F712C0">
        <w:rPr>
          <w:rFonts w:ascii="Arial" w:hAnsi="Arial" w:cs="Arial"/>
          <w:lang w:val="tt" w:eastAsia="ru-RU"/>
        </w:rPr>
        <w:t>- 2024 елга 15629,90 мең сум күләмендә, шул исәптән 390,75 мең сум күләмендә шартлы расланган чыгымнар;</w:t>
      </w:r>
    </w:p>
    <w:p w:rsidR="00EB5AC2" w:rsidRPr="00F712C0" w:rsidRDefault="00EB5AC2" w:rsidP="00EB5AC2">
      <w:pPr>
        <w:widowControl w:val="0"/>
        <w:shd w:val="clear" w:color="auto" w:fill="FFFFFF"/>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- 2025 елга 16444,50 мең сум күләмендә, шул исәптән шартлы рәвештә расланган чыгымнар 822,23 мең сум. </w:t>
      </w:r>
    </w:p>
    <w:p w:rsidR="00EB5AC2" w:rsidRPr="00F712C0" w:rsidRDefault="00EB5AC2" w:rsidP="00EB5AC2">
      <w:pPr>
        <w:widowControl w:val="0"/>
        <w:autoSpaceDE w:val="0"/>
        <w:autoSpaceDN w:val="0"/>
        <w:adjustRightInd w:val="0"/>
        <w:ind w:firstLine="708"/>
        <w:jc w:val="both"/>
        <w:rPr>
          <w:rFonts w:ascii="Arial" w:hAnsi="Arial" w:cs="Arial"/>
          <w:lang w:eastAsia="ru-RU"/>
        </w:rPr>
      </w:pPr>
      <w:r w:rsidRPr="00F712C0">
        <w:rPr>
          <w:rFonts w:ascii="Arial" w:hAnsi="Arial" w:cs="Arial"/>
          <w:lang w:val="tt" w:eastAsia="ru-RU"/>
        </w:rPr>
        <w:t>3) 2024 елга Җирлек бюджеты кытлыгы  0 мең сум һәм 2025 елга  0  мең сум күләмендә.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3.Җирлек бюджетының кытлыгын финанслау чыганакларын түбәндәгечә расларга:</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- 2023 елга әлеге карарга 1 нче кушымта нигезендә;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xml:space="preserve">- 2024 һәм 2025 еллар план чорына әлеге карарга 2 нче кушымта нигезендә. </w:t>
      </w:r>
    </w:p>
    <w:bookmarkEnd w:id="3"/>
    <w:p w:rsidR="00EB5AC2" w:rsidRPr="00F712C0" w:rsidRDefault="00EB5AC2" w:rsidP="00EB5AC2">
      <w:pPr>
        <w:widowControl w:val="0"/>
        <w:autoSpaceDE w:val="0"/>
        <w:autoSpaceDN w:val="0"/>
        <w:adjustRightInd w:val="0"/>
        <w:ind w:firstLine="708"/>
        <w:jc w:val="both"/>
        <w:rPr>
          <w:rFonts w:ascii="Arial" w:hAnsi="Arial" w:cs="Arial"/>
          <w:i/>
          <w:lang w:eastAsia="ru-RU"/>
        </w:rPr>
      </w:pP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Статья 2</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1. 2024 елның 1 гыйнварына торышы буенча түбәндәгеләрне расларга:</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 Җирлекнең муниципаль эчке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2. 2025 елның 1 гыйнварына торышы буенча түбәндәгеләрне расларга:</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Җирлекнең муниципаль эчке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3. 2026 елның 1 гыйнварына түбәндәгеләрне расларга:</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Җирлекнең муниципаль эчке бурычының югары чиге 0,0 мең сум күләмендә, шул исәптән җирлекнең муниципаль гарантияләре буенча Җирлекнең муниципаль бурычының югары чиге Россия Федерациясе валютасында нульле әһәмияткә ия.</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r w:rsidRPr="00F712C0">
        <w:rPr>
          <w:rFonts w:ascii="Arial" w:hAnsi="Arial" w:cs="Arial"/>
          <w:lang w:val="tt" w:eastAsia="ru-RU"/>
        </w:rPr>
        <w:t xml:space="preserve">  Статья 3</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Җирлек бюджетында 2023 елга керемнәрнең фаразлана торган күләмнәрен әлеге Карарга  3 нче кушымта нигезендә, 2024 һәм 2025 еллар план чорына әлеге карарга 4 нче кушымта нигезендә исәпкә алырга.</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4</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Җирлек бюджетының бюджет ассигнованиеләрен бюджет чыгымнары классификациясенең бүлекләре һәм бүлекчәләре, максатчан статьялары, программа булмаган эшчәнлек юнәлешләре һәм чыгымнар төрләре төркемнәре буенча бүлүне расларга:</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-2023 елга әлеге карарга 5 нче кушымта нигезендә;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-2024 һәм 2025 еллар план чорына әлеге карарга 6 нчы кушымта нигезендә.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 Җирлек чыгымнарының ведомство структурасын расларга;</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-2023 елга әлеге Карарга 7 нче кушымта нигезендә;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r w:rsidRPr="00F712C0">
        <w:rPr>
          <w:rFonts w:ascii="Arial" w:hAnsi="Arial" w:cs="Arial"/>
          <w:lang w:val="tt" w:eastAsia="ru-RU"/>
        </w:rPr>
        <w:t>-2024 һәм 2025 еллар план чорына әлеге Карарга 8 нче кушымта нигезендә.</w:t>
      </w:r>
    </w:p>
    <w:p w:rsidR="00EB5AC2" w:rsidRPr="00F712C0" w:rsidRDefault="00EB5AC2" w:rsidP="00EB5AC2">
      <w:pPr>
        <w:widowControl w:val="0"/>
        <w:autoSpaceDE w:val="0"/>
        <w:autoSpaceDN w:val="0"/>
        <w:adjustRightInd w:val="0"/>
        <w:ind w:firstLine="720"/>
        <w:jc w:val="both"/>
        <w:rPr>
          <w:rFonts w:ascii="Arial" w:hAnsi="Arial" w:cs="Arial"/>
          <w:lang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5</w:t>
      </w:r>
    </w:p>
    <w:p w:rsidR="00EB5AC2" w:rsidRPr="00F712C0" w:rsidRDefault="00EB5AC2" w:rsidP="00EB5AC2">
      <w:pPr>
        <w:widowControl w:val="0"/>
        <w:autoSpaceDE w:val="0"/>
        <w:autoSpaceDN w:val="0"/>
        <w:adjustRightInd w:val="0"/>
        <w:ind w:firstLine="709"/>
        <w:jc w:val="both"/>
        <w:rPr>
          <w:rFonts w:ascii="Arial" w:hAnsi="Arial" w:cs="Arial"/>
          <w:lang w:val="tt" w:eastAsia="ru-RU"/>
        </w:rPr>
      </w:pPr>
      <w:r w:rsidRPr="00F712C0">
        <w:rPr>
          <w:rFonts w:ascii="Arial" w:hAnsi="Arial" w:cs="Arial"/>
          <w:lang w:val="tt" w:eastAsia="ru-RU"/>
        </w:rPr>
        <w:t>Җирлек бюджетында бюджет тәэмин ителешен тигезләүгә Татарстан Республикасы Югары Ослан муниципаль районы бюджетыннан алына торган дотацияләр күләмен 2023 елда  0,08 мең сум, 2023 елда 0 сум һәм 2024 елда 0 сум күләмендә исәпкә алырга.</w:t>
      </w:r>
    </w:p>
    <w:p w:rsidR="00EB5AC2" w:rsidRPr="00F712C0" w:rsidRDefault="00EB5AC2" w:rsidP="00EB5AC2">
      <w:pPr>
        <w:widowControl w:val="0"/>
        <w:autoSpaceDE w:val="0"/>
        <w:autoSpaceDN w:val="0"/>
        <w:adjustRightInd w:val="0"/>
        <w:ind w:firstLine="709"/>
        <w:jc w:val="both"/>
        <w:rPr>
          <w:rFonts w:ascii="Arial" w:hAnsi="Arial" w:cs="Arial"/>
          <w:lang w:val="tt"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6</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1. Татарстан Республикасы Бюджет кодексының 44</w:t>
      </w:r>
      <w:r w:rsidRPr="00F712C0">
        <w:rPr>
          <w:rFonts w:ascii="Arial" w:hAnsi="Arial" w:cs="Arial"/>
          <w:vertAlign w:val="superscript"/>
          <w:lang w:val="tt" w:eastAsia="ru-RU"/>
        </w:rPr>
        <w:t>10</w:t>
      </w:r>
      <w:r w:rsidRPr="00F712C0">
        <w:rPr>
          <w:rFonts w:ascii="Arial" w:hAnsi="Arial" w:cs="Arial"/>
          <w:lang w:val="tt" w:eastAsia="ru-RU"/>
        </w:rPr>
        <w:t xml:space="preserve"> статьясы нигезендә җирлек бюджетыннан күчерелергә тиешле бюджетара субсидияләрнең күләмен 2023 елда 170,3 мең сум күләмендә һәм 2024</w:t>
      </w:r>
      <w:r w:rsidRPr="00F712C0">
        <w:rPr>
          <w:rFonts w:ascii="Arial" w:eastAsia="Calibri" w:hAnsi="Arial" w:cs="Arial"/>
          <w:bCs/>
          <w:vertAlign w:val="superscript"/>
          <w:lang w:val="tt" w:eastAsia="en-US"/>
        </w:rPr>
        <w:t xml:space="preserve"> </w:t>
      </w:r>
      <w:r w:rsidRPr="00F712C0">
        <w:rPr>
          <w:rFonts w:ascii="Arial" w:hAnsi="Arial" w:cs="Arial"/>
          <w:lang w:val="tt" w:eastAsia="ru-RU"/>
        </w:rPr>
        <w:t>елның план чорында 1044,8 мең сум һәм 2025 елда 1686,9 мең сум күләмендә расларга.</w:t>
      </w:r>
    </w:p>
    <w:p w:rsidR="00EB5AC2" w:rsidRPr="00F712C0" w:rsidRDefault="00EB5AC2" w:rsidP="00EB5AC2">
      <w:pPr>
        <w:widowControl w:val="0"/>
        <w:autoSpaceDE w:val="0"/>
        <w:autoSpaceDN w:val="0"/>
        <w:adjustRightInd w:val="0"/>
        <w:ind w:firstLine="708"/>
        <w:jc w:val="both"/>
        <w:rPr>
          <w:rFonts w:ascii="Arial" w:hAnsi="Arial" w:cs="Arial"/>
          <w:lang w:val="tt" w:eastAsia="ru-RU"/>
        </w:rPr>
      </w:pPr>
    </w:p>
    <w:p w:rsidR="00EB5AC2" w:rsidRPr="00F712C0" w:rsidRDefault="00EB5AC2" w:rsidP="00EB5AC2">
      <w:pPr>
        <w:widowControl w:val="0"/>
        <w:autoSpaceDE w:val="0"/>
        <w:autoSpaceDN w:val="0"/>
        <w:adjustRightInd w:val="0"/>
        <w:ind w:firstLine="708"/>
        <w:jc w:val="both"/>
        <w:rPr>
          <w:rFonts w:ascii="Arial" w:hAnsi="Arial" w:cs="Arial"/>
          <w:lang w:val="tt" w:eastAsia="ru-RU"/>
        </w:rPr>
      </w:pPr>
      <w:bookmarkStart w:id="4" w:name="sub_9"/>
      <w:r w:rsidRPr="00F712C0">
        <w:rPr>
          <w:rFonts w:ascii="Arial" w:hAnsi="Arial" w:cs="Arial"/>
          <w:lang w:val="tt" w:eastAsia="ru-RU"/>
        </w:rPr>
        <w:t xml:space="preserve"> Статья 7 </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Җирле үзидарә органнары 2023 елда муниципаль хезмәткәрләр, шулай ук җирле үзидарә органнары хезмәткәрләренең санын арттыруга китерә торган,  җирле үзидарә органнарына яңа функцияләр яисә вәкаләтләр бирү белән бәйле мондый карарлар кабул ителгән очраклардан тыш, карарлар кабул итәргә хокуксыз. </w:t>
      </w:r>
    </w:p>
    <w:p w:rsidR="00EB5AC2" w:rsidRPr="00F712C0" w:rsidRDefault="00EB5AC2" w:rsidP="00EB5AC2">
      <w:pPr>
        <w:widowControl w:val="0"/>
        <w:autoSpaceDE w:val="0"/>
        <w:autoSpaceDN w:val="0"/>
        <w:adjustRightInd w:val="0"/>
        <w:jc w:val="both"/>
        <w:rPr>
          <w:rFonts w:ascii="Arial" w:hAnsi="Arial" w:cs="Arial"/>
          <w:lang w:val="tt" w:eastAsia="ru-RU"/>
        </w:rPr>
      </w:pPr>
      <w:bookmarkStart w:id="5" w:name="sub_14"/>
      <w:bookmarkEnd w:id="4"/>
      <w:r w:rsidRPr="00F712C0">
        <w:rPr>
          <w:rFonts w:ascii="Arial" w:hAnsi="Arial" w:cs="Arial"/>
          <w:lang w:val="tt" w:eastAsia="ru-RU"/>
        </w:rPr>
        <w:t xml:space="preserve">     </w:t>
      </w:r>
      <w:bookmarkStart w:id="6" w:name="sub_15"/>
      <w:bookmarkEnd w:id="5"/>
    </w:p>
    <w:p w:rsidR="00EB5AC2" w:rsidRPr="00F712C0" w:rsidRDefault="00EB5AC2" w:rsidP="00EB5AC2">
      <w:pPr>
        <w:widowControl w:val="0"/>
        <w:autoSpaceDE w:val="0"/>
        <w:autoSpaceDN w:val="0"/>
        <w:adjustRightInd w:val="0"/>
        <w:ind w:firstLine="720"/>
        <w:jc w:val="both"/>
        <w:rPr>
          <w:rFonts w:ascii="Arial" w:hAnsi="Arial" w:cs="Arial"/>
          <w:lang w:val="tt" w:eastAsia="ru-RU"/>
        </w:rPr>
      </w:pPr>
      <w:bookmarkStart w:id="7" w:name="sub_32"/>
      <w:bookmarkEnd w:id="6"/>
      <w:r w:rsidRPr="00F712C0">
        <w:rPr>
          <w:rFonts w:ascii="Arial" w:hAnsi="Arial" w:cs="Arial"/>
          <w:lang w:val="tt" w:eastAsia="ru-RU"/>
        </w:rPr>
        <w:t xml:space="preserve"> Статья 8</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bookmarkStart w:id="8" w:name="sub_5000"/>
      <w:bookmarkEnd w:id="7"/>
      <w:r w:rsidRPr="00F712C0">
        <w:rPr>
          <w:rFonts w:ascii="Arial" w:hAnsi="Arial" w:cs="Arial"/>
          <w:lang w:val="tt" w:eastAsia="ru-RU"/>
        </w:rPr>
        <w:t>Татарстан Республикасы Финанс министрлыгының Казначылык департаментының Югары Ослан районы территориаль бүлеге төзелгән килешүләр нигезендә җирлек бюджетын үтәү буенча аерым функцияләрне башкара.</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bookmarkStart w:id="9" w:name="sub_38"/>
      <w:bookmarkEnd w:id="8"/>
      <w:r w:rsidRPr="00F712C0">
        <w:rPr>
          <w:rFonts w:ascii="Arial" w:hAnsi="Arial" w:cs="Arial"/>
          <w:lang w:val="tt" w:eastAsia="ru-RU"/>
        </w:rPr>
        <w:t xml:space="preserve"> Статья 9</w:t>
      </w:r>
    </w:p>
    <w:bookmarkEnd w:id="9"/>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2023 елның 1 гыйнварына Җирлек бюджетының калган акчалары җирлек исеменнән төзелгән товарларны китерү, эшләр башкару, хезмәтләр күрсәтү өчен түләүгә файдаланылмаган бюджет ассигнованиеләре суммасыннан артмаган күләмдә әлеге муниципаль контрактлар шартларына ярашлы рәвештә 2022 елда түләнергә тиешле түләүләр, Җирлек Башкарма комитеты тиешле карар кабул иткән очракта, 2023 елда күрсәтелгән максатларга тиешле бюджет ассигнованиеләрен арттыруга җибәрелә. </w:t>
      </w:r>
    </w:p>
    <w:p w:rsidR="00EB5AC2" w:rsidRPr="00F712C0" w:rsidRDefault="00EB5AC2" w:rsidP="00EB5AC2">
      <w:pPr>
        <w:widowControl w:val="0"/>
        <w:autoSpaceDE w:val="0"/>
        <w:autoSpaceDN w:val="0"/>
        <w:adjustRightInd w:val="0"/>
        <w:jc w:val="both"/>
        <w:rPr>
          <w:rFonts w:ascii="Arial" w:hAnsi="Arial" w:cs="Arial"/>
          <w:lang w:val="tt"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bookmarkStart w:id="10" w:name="sub_42"/>
      <w:r w:rsidRPr="00F712C0">
        <w:rPr>
          <w:rFonts w:ascii="Arial" w:hAnsi="Arial" w:cs="Arial"/>
          <w:lang w:val="tt" w:eastAsia="ru-RU"/>
        </w:rPr>
        <w:t xml:space="preserve"> Статья 10</w:t>
      </w:r>
    </w:p>
    <w:bookmarkEnd w:id="10"/>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Әлеге карар 2023 елның 1 гыйнварыннан үз көченә керә.</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 xml:space="preserve"> Статья 11</w:t>
      </w:r>
    </w:p>
    <w:p w:rsidR="00EB5AC2" w:rsidRPr="00F712C0" w:rsidRDefault="00EB5AC2" w:rsidP="00EB5AC2">
      <w:pPr>
        <w:widowControl w:val="0"/>
        <w:autoSpaceDE w:val="0"/>
        <w:autoSpaceDN w:val="0"/>
        <w:adjustRightInd w:val="0"/>
        <w:ind w:firstLine="720"/>
        <w:jc w:val="both"/>
        <w:rPr>
          <w:rFonts w:ascii="Arial" w:hAnsi="Arial" w:cs="Arial"/>
          <w:lang w:val="tt" w:eastAsia="ru-RU"/>
        </w:rPr>
      </w:pPr>
      <w:r w:rsidRPr="00F712C0">
        <w:rPr>
          <w:rFonts w:ascii="Arial" w:hAnsi="Arial" w:cs="Arial"/>
          <w:lang w:val="tt"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EB5AC2" w:rsidRPr="00F712C0" w:rsidRDefault="00EB5AC2" w:rsidP="00EB5AC2">
      <w:pPr>
        <w:jc w:val="center"/>
        <w:rPr>
          <w:rFonts w:ascii="Arial" w:hAnsi="Arial" w:cs="Arial"/>
          <w:noProof/>
          <w:lang w:val="tt" w:eastAsia="ru-RU"/>
        </w:rPr>
      </w:pPr>
    </w:p>
    <w:p w:rsidR="00EB5AC2" w:rsidRPr="00F712C0" w:rsidRDefault="00EB5AC2" w:rsidP="00EB5AC2">
      <w:pPr>
        <w:widowControl w:val="0"/>
        <w:autoSpaceDE w:val="0"/>
        <w:autoSpaceDN w:val="0"/>
        <w:adjustRightInd w:val="0"/>
        <w:ind w:firstLine="720"/>
        <w:jc w:val="both"/>
        <w:rPr>
          <w:rFonts w:ascii="Arial" w:hAnsi="Arial" w:cs="Arial"/>
          <w:lang w:val="tt" w:eastAsia="ru-RU"/>
        </w:rPr>
      </w:pPr>
    </w:p>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Совет рәисе,   </w:t>
      </w:r>
    </w:p>
    <w:p w:rsidR="00EB5AC2" w:rsidRDefault="00EB5AC2" w:rsidP="00EB5AC2">
      <w:pPr>
        <w:jc w:val="both"/>
        <w:rPr>
          <w:rFonts w:ascii="Arial" w:hAnsi="Arial" w:cs="Arial"/>
          <w:lang w:val="tt" w:eastAsia="ru-RU"/>
        </w:rPr>
      </w:pPr>
      <w:r w:rsidRPr="00F712C0">
        <w:rPr>
          <w:rFonts w:ascii="Arial" w:hAnsi="Arial" w:cs="Arial"/>
          <w:lang w:val="tt" w:eastAsia="ru-RU"/>
        </w:rPr>
        <w:t xml:space="preserve">Югары Ослан  муниципаль районы </w:t>
      </w:r>
    </w:p>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Югары Ослан  авыл җирлеге Башлыгы </w:t>
      </w:r>
      <w:r>
        <w:rPr>
          <w:rFonts w:ascii="Arial" w:hAnsi="Arial" w:cs="Arial"/>
          <w:lang w:eastAsia="ru-RU"/>
        </w:rPr>
        <w:t xml:space="preserve">                                                  </w:t>
      </w:r>
      <w:r w:rsidRPr="00F712C0">
        <w:rPr>
          <w:rFonts w:ascii="Arial" w:hAnsi="Arial" w:cs="Arial"/>
          <w:lang w:val="tt" w:eastAsia="ru-RU"/>
        </w:rPr>
        <w:t xml:space="preserve"> М. Г. Зиатдинов</w:t>
      </w:r>
    </w:p>
    <w:p w:rsidR="00F705C1" w:rsidRDefault="00F705C1" w:rsidP="00F705C1">
      <w:pPr>
        <w:widowControl w:val="0"/>
        <w:autoSpaceDE w:val="0"/>
        <w:autoSpaceDN w:val="0"/>
        <w:adjustRightInd w:val="0"/>
        <w:ind w:firstLine="720"/>
        <w:jc w:val="both"/>
        <w:rPr>
          <w:b/>
          <w:sz w:val="28"/>
          <w:szCs w:val="28"/>
          <w:lang w:eastAsia="ru-RU"/>
        </w:rPr>
      </w:pPr>
    </w:p>
    <w:p w:rsidR="00D37F4A" w:rsidRDefault="00D37F4A" w:rsidP="00F705C1">
      <w:pPr>
        <w:widowControl w:val="0"/>
        <w:autoSpaceDE w:val="0"/>
        <w:autoSpaceDN w:val="0"/>
        <w:adjustRightInd w:val="0"/>
        <w:ind w:firstLine="720"/>
        <w:jc w:val="both"/>
        <w:rPr>
          <w:b/>
          <w:sz w:val="28"/>
          <w:szCs w:val="28"/>
          <w:lang w:eastAsia="ru-RU"/>
        </w:rPr>
      </w:pPr>
    </w:p>
    <w:p w:rsidR="00D37F4A" w:rsidRDefault="00D37F4A" w:rsidP="00F705C1">
      <w:pPr>
        <w:widowControl w:val="0"/>
        <w:autoSpaceDE w:val="0"/>
        <w:autoSpaceDN w:val="0"/>
        <w:adjustRightInd w:val="0"/>
        <w:ind w:firstLine="720"/>
        <w:jc w:val="both"/>
        <w:rPr>
          <w:b/>
          <w:sz w:val="28"/>
          <w:szCs w:val="28"/>
          <w:lang w:eastAsia="ru-RU"/>
        </w:rPr>
      </w:pPr>
    </w:p>
    <w:p w:rsidR="00D37F4A" w:rsidRPr="00F705C1" w:rsidRDefault="00D37F4A" w:rsidP="00F705C1">
      <w:pPr>
        <w:widowControl w:val="0"/>
        <w:autoSpaceDE w:val="0"/>
        <w:autoSpaceDN w:val="0"/>
        <w:adjustRightInd w:val="0"/>
        <w:ind w:firstLine="720"/>
        <w:jc w:val="both"/>
        <w:rPr>
          <w:b/>
          <w:sz w:val="28"/>
          <w:szCs w:val="28"/>
          <w:lang w:eastAsia="ru-RU"/>
        </w:rPr>
        <w:sectPr w:rsidR="00D37F4A" w:rsidRPr="00F705C1" w:rsidSect="00777C2D">
          <w:footerReference w:type="default" r:id="rId10"/>
          <w:type w:val="continuous"/>
          <w:pgSz w:w="11906" w:h="16838" w:code="9"/>
          <w:pgMar w:top="1440" w:right="1080" w:bottom="1440" w:left="1080" w:header="720" w:footer="720" w:gutter="0"/>
          <w:cols w:space="720"/>
          <w:noEndnote/>
          <w:titlePg/>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F705C1" w:rsidRPr="00F705C1" w:rsidTr="00EB5AC2">
        <w:trPr>
          <w:trHeight w:val="426"/>
        </w:trPr>
        <w:tc>
          <w:tcPr>
            <w:tcW w:w="5670" w:type="dxa"/>
            <w:tcBorders>
              <w:top w:val="nil"/>
              <w:left w:val="nil"/>
              <w:bottom w:val="nil"/>
            </w:tcBorders>
          </w:tcPr>
          <w:p w:rsidR="00F705C1" w:rsidRPr="00F705C1" w:rsidRDefault="00F705C1" w:rsidP="00EB5AC2">
            <w:pPr>
              <w:jc w:val="right"/>
              <w:rPr>
                <w:snapToGrid w:val="0"/>
                <w:color w:val="FF0000"/>
                <w:sz w:val="28"/>
                <w:szCs w:val="28"/>
              </w:rPr>
            </w:pPr>
          </w:p>
        </w:tc>
        <w:tc>
          <w:tcPr>
            <w:tcW w:w="4820" w:type="dxa"/>
            <w:tcBorders>
              <w:top w:val="nil"/>
              <w:bottom w:val="nil"/>
              <w:right w:val="nil"/>
            </w:tcBorders>
          </w:tcPr>
          <w:p w:rsidR="00F705C1" w:rsidRPr="00F705C1" w:rsidRDefault="00F705C1" w:rsidP="00EB5AC2">
            <w:pPr>
              <w:widowControl w:val="0"/>
              <w:autoSpaceDE w:val="0"/>
              <w:autoSpaceDN w:val="0"/>
              <w:adjustRightInd w:val="0"/>
              <w:jc w:val="both"/>
              <w:rPr>
                <w:color w:val="FF0000"/>
                <w:sz w:val="28"/>
                <w:szCs w:val="28"/>
              </w:rPr>
            </w:pPr>
          </w:p>
        </w:tc>
      </w:tr>
      <w:tr w:rsidR="00EB5AC2" w:rsidRPr="00F712C0" w:rsidTr="00EB5AC2">
        <w:trPr>
          <w:trHeight w:val="1985"/>
        </w:trPr>
        <w:tc>
          <w:tcPr>
            <w:tcW w:w="5670" w:type="dxa"/>
            <w:tcBorders>
              <w:top w:val="nil"/>
              <w:left w:val="nil"/>
              <w:bottom w:val="nil"/>
            </w:tcBorders>
          </w:tcPr>
          <w:p w:rsidR="00EB5AC2" w:rsidRDefault="00EB5AC2" w:rsidP="00EB5AC2">
            <w:pPr>
              <w:widowControl w:val="0"/>
              <w:autoSpaceDE w:val="0"/>
              <w:autoSpaceDN w:val="0"/>
              <w:adjustRightInd w:val="0"/>
              <w:rPr>
                <w:rFonts w:ascii="Arial" w:hAnsi="Arial" w:cs="Arial"/>
                <w:snapToGrid w:val="0"/>
                <w:color w:val="FF0000"/>
                <w:lang w:eastAsia="ru-RU"/>
              </w:rPr>
            </w:pPr>
          </w:p>
          <w:p w:rsidR="0009395D" w:rsidRDefault="0009395D" w:rsidP="00EB5AC2">
            <w:pPr>
              <w:widowControl w:val="0"/>
              <w:autoSpaceDE w:val="0"/>
              <w:autoSpaceDN w:val="0"/>
              <w:adjustRightInd w:val="0"/>
              <w:rPr>
                <w:rFonts w:ascii="Arial" w:hAnsi="Arial" w:cs="Arial"/>
                <w:snapToGrid w:val="0"/>
                <w:color w:val="FF0000"/>
                <w:lang w:eastAsia="ru-RU"/>
              </w:rPr>
            </w:pPr>
          </w:p>
          <w:p w:rsidR="0009395D" w:rsidRPr="00F712C0" w:rsidRDefault="0009395D"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09395D" w:rsidRDefault="0009395D" w:rsidP="00EB5AC2">
            <w:pPr>
              <w:widowControl w:val="0"/>
              <w:autoSpaceDE w:val="0"/>
              <w:autoSpaceDN w:val="0"/>
              <w:adjustRightInd w:val="0"/>
              <w:rPr>
                <w:rFonts w:ascii="Arial" w:hAnsi="Arial" w:cs="Arial"/>
                <w:bCs/>
                <w:lang w:val="tt" w:eastAsia="ru-RU"/>
              </w:rPr>
            </w:pPr>
          </w:p>
          <w:p w:rsidR="00EB5AC2" w:rsidRPr="0009395D" w:rsidRDefault="00EB5AC2" w:rsidP="00EB5AC2">
            <w:pPr>
              <w:widowControl w:val="0"/>
              <w:autoSpaceDE w:val="0"/>
              <w:autoSpaceDN w:val="0"/>
              <w:adjustRightInd w:val="0"/>
              <w:rPr>
                <w:rFonts w:ascii="Arial" w:hAnsi="Arial" w:cs="Arial"/>
                <w:lang w:val="tt"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EB5AC2" w:rsidRPr="00F712C0" w:rsidRDefault="00EB5AC2" w:rsidP="00EB5AC2">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F712C0">
              <w:rPr>
                <w:rFonts w:ascii="Arial" w:hAnsi="Arial" w:cs="Arial"/>
                <w:lang w:val="tt" w:eastAsia="ru-RU"/>
              </w:rPr>
              <w:t>1 нче кушымта</w:t>
            </w:r>
          </w:p>
          <w:p w:rsidR="00EB5AC2" w:rsidRPr="00F712C0" w:rsidRDefault="00EB5AC2" w:rsidP="00EB5AC2">
            <w:pPr>
              <w:widowControl w:val="0"/>
              <w:autoSpaceDE w:val="0"/>
              <w:autoSpaceDN w:val="0"/>
              <w:adjustRightInd w:val="0"/>
              <w:rPr>
                <w:rFonts w:ascii="Arial" w:hAnsi="Arial" w:cs="Arial"/>
                <w:lang w:eastAsia="ru-RU"/>
              </w:rPr>
            </w:pPr>
          </w:p>
        </w:tc>
      </w:tr>
    </w:tbl>
    <w:p w:rsidR="00EB5AC2" w:rsidRPr="00F712C0" w:rsidRDefault="00EB5AC2" w:rsidP="00EB5AC2">
      <w:pPr>
        <w:widowControl w:val="0"/>
        <w:autoSpaceDE w:val="0"/>
        <w:autoSpaceDN w:val="0"/>
        <w:adjustRightInd w:val="0"/>
        <w:rPr>
          <w:rFonts w:ascii="Arial" w:hAnsi="Arial" w:cs="Arial"/>
          <w:snapToGrid w:val="0"/>
          <w:color w:val="FF0000"/>
          <w:lang w:eastAsia="ru-RU"/>
        </w:rPr>
      </w:pPr>
    </w:p>
    <w:p w:rsidR="00EB5AC2" w:rsidRPr="00F712C0" w:rsidRDefault="00EB5AC2" w:rsidP="00EB5AC2">
      <w:pPr>
        <w:jc w:val="center"/>
        <w:rPr>
          <w:rFonts w:ascii="Arial" w:hAnsi="Arial" w:cs="Arial"/>
          <w:snapToGrid w:val="0"/>
        </w:rPr>
      </w:pPr>
      <w:r w:rsidRPr="00F712C0">
        <w:rPr>
          <w:rFonts w:ascii="Arial" w:hAnsi="Arial" w:cs="Arial"/>
          <w:snapToGrid w:val="0"/>
          <w:lang w:val="tt"/>
        </w:rPr>
        <w:t xml:space="preserve">Югары Ослан муниципаль районының Югары Ослан авыл җирлегенең 2023 елга бюджет кытлыгын финанслау чыганаклары </w:t>
      </w:r>
    </w:p>
    <w:p w:rsidR="00EB5AC2" w:rsidRPr="00F712C0" w:rsidRDefault="00EB5AC2" w:rsidP="00EB5AC2">
      <w:pPr>
        <w:jc w:val="center"/>
        <w:rPr>
          <w:rFonts w:ascii="Arial" w:hAnsi="Arial" w:cs="Arial"/>
          <w:snapToGrid w:val="0"/>
        </w:rPr>
      </w:pPr>
      <w:r w:rsidRPr="00F712C0">
        <w:rPr>
          <w:rFonts w:ascii="Arial" w:hAnsi="Arial" w:cs="Arial"/>
          <w:snapToGrid w:val="0"/>
          <w:lang w:val="tt"/>
        </w:rPr>
        <w:t xml:space="preserve">                                                                                                                   (мең сум)</w:t>
      </w:r>
    </w:p>
    <w:tbl>
      <w:tblPr>
        <w:tblW w:w="9356" w:type="dxa"/>
        <w:tblInd w:w="-112" w:type="dxa"/>
        <w:tblLayout w:type="fixed"/>
        <w:tblCellMar>
          <w:left w:w="30" w:type="dxa"/>
          <w:right w:w="30" w:type="dxa"/>
        </w:tblCellMar>
        <w:tblLook w:val="0000" w:firstRow="0" w:lastRow="0" w:firstColumn="0" w:lastColumn="0" w:noHBand="0" w:noVBand="0"/>
      </w:tblPr>
      <w:tblGrid>
        <w:gridCol w:w="5812"/>
        <w:gridCol w:w="2410"/>
        <w:gridCol w:w="1134"/>
      </w:tblGrid>
      <w:tr w:rsidR="00EB5AC2" w:rsidRPr="00F712C0" w:rsidTr="00EB5AC2">
        <w:trPr>
          <w:cantSplit/>
          <w:trHeight w:val="356"/>
          <w:tblHeader/>
        </w:trPr>
        <w:tc>
          <w:tcPr>
            <w:tcW w:w="5812"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Күрсәткеч атамасы</w:t>
            </w:r>
          </w:p>
        </w:tc>
        <w:tc>
          <w:tcPr>
            <w:tcW w:w="2410"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Күрсәткеч коды</w:t>
            </w:r>
          </w:p>
        </w:tc>
        <w:tc>
          <w:tcPr>
            <w:tcW w:w="1134"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Сумма</w:t>
            </w:r>
          </w:p>
        </w:tc>
      </w:tr>
      <w:tr w:rsidR="00EB5AC2" w:rsidRPr="00F712C0" w:rsidTr="00EB5AC2">
        <w:trPr>
          <w:trHeight w:val="279"/>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0,0</w:t>
            </w:r>
          </w:p>
        </w:tc>
      </w:tr>
      <w:tr w:rsidR="00EB5AC2" w:rsidRPr="00F712C0" w:rsidTr="00EB5AC2">
        <w:trPr>
          <w:trHeight w:val="279"/>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0,0</w:t>
            </w:r>
          </w:p>
        </w:tc>
      </w:tr>
      <w:tr w:rsidR="00EB5AC2" w:rsidRPr="00F712C0" w:rsidTr="00EB5AC2">
        <w:trPr>
          <w:trHeight w:val="279"/>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279"/>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Бюджетның калган башка чараларын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523"/>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523"/>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Җирлекләр бюджетының калган башка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523"/>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Бюджет акчаларының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523"/>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523"/>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Бюджетның калган башка акчаларын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421"/>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01 05 02 01 10 0000 610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14962,65</w:t>
            </w:r>
          </w:p>
        </w:tc>
      </w:tr>
      <w:tr w:rsidR="00EB5AC2" w:rsidRPr="00F712C0" w:rsidTr="00EB5AC2">
        <w:trPr>
          <w:trHeight w:val="421"/>
        </w:trPr>
        <w:tc>
          <w:tcPr>
            <w:tcW w:w="5812"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rPr>
                <w:rFonts w:ascii="Arial" w:hAnsi="Arial" w:cs="Arial"/>
              </w:rPr>
            </w:pPr>
            <w:r w:rsidRPr="00F712C0">
              <w:rPr>
                <w:rFonts w:ascii="Arial" w:hAnsi="Arial" w:cs="Arial"/>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jc w:val="center"/>
              <w:rPr>
                <w:rFonts w:ascii="Arial" w:hAnsi="Arial" w:cs="Arial"/>
                <w:snapToGrid w:val="0"/>
              </w:rPr>
            </w:pPr>
            <w:r w:rsidRPr="00F712C0">
              <w:rPr>
                <w:rFonts w:ascii="Arial" w:hAnsi="Arial" w:cs="Arial"/>
                <w:snapToGrid w:val="0"/>
                <w:lang w:val="tt"/>
              </w:rPr>
              <w:t>0,00</w:t>
            </w:r>
          </w:p>
        </w:tc>
      </w:tr>
    </w:tbl>
    <w:p w:rsidR="00EB5AC2" w:rsidRPr="00F712C0" w:rsidRDefault="00EB5AC2" w:rsidP="00EB5AC2">
      <w:pPr>
        <w:pStyle w:val="af0"/>
        <w:widowControl w:val="0"/>
        <w:autoSpaceDE w:val="0"/>
        <w:autoSpaceDN w:val="0"/>
        <w:adjustRightInd w:val="0"/>
        <w:rPr>
          <w:rFonts w:ascii="Arial" w:hAnsi="Arial" w:cs="Arial"/>
          <w:szCs w:val="24"/>
        </w:rPr>
      </w:pPr>
    </w:p>
    <w:p w:rsidR="00EB5AC2" w:rsidRPr="00F712C0" w:rsidRDefault="00EB5AC2" w:rsidP="00EB5AC2">
      <w:pPr>
        <w:pStyle w:val="af0"/>
        <w:widowControl w:val="0"/>
        <w:autoSpaceDE w:val="0"/>
        <w:autoSpaceDN w:val="0"/>
        <w:adjustRightInd w:val="0"/>
        <w:rPr>
          <w:rFonts w:ascii="Arial" w:hAnsi="Arial" w:cs="Arial"/>
          <w:szCs w:val="24"/>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EB5AC2" w:rsidRPr="00F712C0" w:rsidTr="00EB5AC2">
        <w:trPr>
          <w:trHeight w:val="1985"/>
        </w:trPr>
        <w:tc>
          <w:tcPr>
            <w:tcW w:w="5670" w:type="dxa"/>
            <w:tcBorders>
              <w:top w:val="nil"/>
              <w:left w:val="nil"/>
              <w:bottom w:val="nil"/>
            </w:tcBorders>
          </w:tcPr>
          <w:p w:rsidR="00EB5AC2" w:rsidRPr="00F712C0" w:rsidRDefault="00EB5AC2" w:rsidP="00EB5AC2">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EB5AC2" w:rsidRPr="00F712C0" w:rsidRDefault="00EB5AC2" w:rsidP="00EB5AC2">
            <w:pPr>
              <w:widowControl w:val="0"/>
              <w:autoSpaceDE w:val="0"/>
              <w:autoSpaceDN w:val="0"/>
              <w:adjustRightInd w:val="0"/>
              <w:jc w:val="both"/>
              <w:rPr>
                <w:rFonts w:ascii="Arial" w:hAnsi="Arial" w:cs="Arial"/>
                <w:lang w:eastAsia="ru-RU"/>
              </w:rPr>
            </w:pPr>
          </w:p>
          <w:p w:rsidR="00EB5AC2" w:rsidRPr="00F712C0" w:rsidRDefault="00EB5AC2" w:rsidP="00EB5AC2">
            <w:pPr>
              <w:widowControl w:val="0"/>
              <w:autoSpaceDE w:val="0"/>
              <w:autoSpaceDN w:val="0"/>
              <w:adjustRightInd w:val="0"/>
              <w:rPr>
                <w:rFonts w:ascii="Arial" w:hAnsi="Arial" w:cs="Arial"/>
                <w:color w:val="FF0000"/>
                <w:lang w:eastAsia="ru-RU"/>
              </w:rPr>
            </w:pPr>
            <w:r w:rsidRPr="00F712C0">
              <w:rPr>
                <w:rFonts w:ascii="Arial" w:hAnsi="Arial" w:cs="Arial"/>
                <w:bCs/>
                <w:lang w:val="tt" w:eastAsia="ru-RU"/>
              </w:rPr>
              <w:t>«Югары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w:t>
            </w:r>
          </w:p>
        </w:tc>
      </w:tr>
    </w:tbl>
    <w:p w:rsidR="00EB5AC2" w:rsidRPr="00B56120" w:rsidRDefault="00EB5AC2" w:rsidP="00EB5AC2">
      <w:pPr>
        <w:widowControl w:val="0"/>
        <w:autoSpaceDE w:val="0"/>
        <w:autoSpaceDN w:val="0"/>
        <w:adjustRightInd w:val="0"/>
        <w:jc w:val="both"/>
        <w:rPr>
          <w:rFonts w:ascii="Arial" w:hAnsi="Arial" w:cs="Arial"/>
          <w:lang w:val="tt" w:eastAsia="ru-RU"/>
        </w:rPr>
      </w:pPr>
      <w:r>
        <w:rPr>
          <w:rFonts w:ascii="Arial" w:hAnsi="Arial" w:cs="Arial"/>
          <w:lang w:val="tt" w:eastAsia="ru-RU"/>
        </w:rPr>
        <w:t xml:space="preserve">                                                                                                                   2</w:t>
      </w:r>
      <w:r w:rsidRPr="00F712C0">
        <w:rPr>
          <w:rFonts w:ascii="Arial" w:hAnsi="Arial" w:cs="Arial"/>
          <w:lang w:val="tt" w:eastAsia="ru-RU"/>
        </w:rPr>
        <w:t xml:space="preserve"> нче кушымта</w:t>
      </w:r>
    </w:p>
    <w:p w:rsidR="00EB5AC2" w:rsidRPr="00B56120" w:rsidRDefault="00EB5AC2" w:rsidP="00EB5AC2">
      <w:pPr>
        <w:widowControl w:val="0"/>
        <w:autoSpaceDE w:val="0"/>
        <w:autoSpaceDN w:val="0"/>
        <w:adjustRightInd w:val="0"/>
        <w:rPr>
          <w:rFonts w:ascii="Arial" w:hAnsi="Arial" w:cs="Arial"/>
          <w:snapToGrid w:val="0"/>
          <w:color w:val="FF0000"/>
          <w:lang w:val="tt" w:eastAsia="ru-RU"/>
        </w:rPr>
      </w:pPr>
    </w:p>
    <w:p w:rsidR="00EB5AC2" w:rsidRPr="00B56120" w:rsidRDefault="00EB5AC2" w:rsidP="00EB5AC2">
      <w:pPr>
        <w:widowControl w:val="0"/>
        <w:autoSpaceDE w:val="0"/>
        <w:autoSpaceDN w:val="0"/>
        <w:adjustRightInd w:val="0"/>
        <w:jc w:val="center"/>
        <w:rPr>
          <w:rFonts w:ascii="Arial" w:hAnsi="Arial" w:cs="Arial"/>
          <w:snapToGrid w:val="0"/>
          <w:lang w:val="tt" w:eastAsia="ru-RU"/>
        </w:rPr>
      </w:pPr>
      <w:r w:rsidRPr="00F712C0">
        <w:rPr>
          <w:rFonts w:ascii="Arial" w:hAnsi="Arial" w:cs="Arial"/>
          <w:snapToGrid w:val="0"/>
          <w:lang w:val="tt" w:eastAsia="ru-RU"/>
        </w:rPr>
        <w:t>.</w:t>
      </w:r>
    </w:p>
    <w:p w:rsidR="00EB5AC2" w:rsidRPr="00B56120" w:rsidRDefault="00EB5AC2" w:rsidP="00EB5AC2">
      <w:pPr>
        <w:widowControl w:val="0"/>
        <w:autoSpaceDE w:val="0"/>
        <w:autoSpaceDN w:val="0"/>
        <w:adjustRightInd w:val="0"/>
        <w:jc w:val="center"/>
        <w:rPr>
          <w:rFonts w:ascii="Arial" w:hAnsi="Arial" w:cs="Arial"/>
          <w:snapToGrid w:val="0"/>
          <w:lang w:val="tt" w:eastAsia="ru-RU"/>
        </w:rPr>
      </w:pPr>
      <w:r w:rsidRPr="00F712C0">
        <w:rPr>
          <w:rFonts w:ascii="Arial" w:hAnsi="Arial" w:cs="Arial"/>
          <w:snapToGrid w:val="0"/>
          <w:lang w:val="tt" w:eastAsia="ru-RU"/>
        </w:rPr>
        <w:t xml:space="preserve">Югары Ослан муниципаль районының Югары Ослан авыл җирлегенең 2024 һәм 2025 еллар план чорына бюджет кытлыгын финанслау чыганаклары </w:t>
      </w:r>
    </w:p>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(мең сум)</w:t>
      </w:r>
    </w:p>
    <w:tbl>
      <w:tblPr>
        <w:tblW w:w="9498" w:type="dxa"/>
        <w:tblInd w:w="-112" w:type="dxa"/>
        <w:tblLayout w:type="fixed"/>
        <w:tblCellMar>
          <w:left w:w="30" w:type="dxa"/>
          <w:right w:w="30" w:type="dxa"/>
        </w:tblCellMar>
        <w:tblLook w:val="0000" w:firstRow="0" w:lastRow="0" w:firstColumn="0" w:lastColumn="0" w:noHBand="0" w:noVBand="0"/>
      </w:tblPr>
      <w:tblGrid>
        <w:gridCol w:w="4678"/>
        <w:gridCol w:w="2410"/>
        <w:gridCol w:w="1134"/>
        <w:gridCol w:w="1276"/>
      </w:tblGrid>
      <w:tr w:rsidR="00EB5AC2" w:rsidRPr="00F712C0" w:rsidTr="00EB5AC2">
        <w:trPr>
          <w:cantSplit/>
          <w:trHeight w:val="356"/>
          <w:tblHeader/>
        </w:trPr>
        <w:tc>
          <w:tcPr>
            <w:tcW w:w="4678" w:type="dxa"/>
            <w:vMerge w:val="restart"/>
            <w:tcBorders>
              <w:top w:val="single" w:sz="4" w:space="0" w:color="auto"/>
              <w:left w:val="single" w:sz="6"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Күрсәткеч атамасы</w:t>
            </w:r>
          </w:p>
        </w:tc>
        <w:tc>
          <w:tcPr>
            <w:tcW w:w="2410" w:type="dxa"/>
            <w:tcBorders>
              <w:top w:val="single" w:sz="4" w:space="0" w:color="auto"/>
              <w:left w:val="single" w:sz="6" w:space="0" w:color="auto"/>
              <w:right w:val="single" w:sz="6"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Күрсәткеч коды</w:t>
            </w:r>
          </w:p>
        </w:tc>
        <w:tc>
          <w:tcPr>
            <w:tcW w:w="2410" w:type="dxa"/>
            <w:gridSpan w:val="2"/>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EB5AC2" w:rsidRPr="00F712C0" w:rsidTr="00EB5AC2">
        <w:trPr>
          <w:cantSplit/>
          <w:trHeight w:val="356"/>
          <w:tblHeader/>
        </w:trPr>
        <w:tc>
          <w:tcPr>
            <w:tcW w:w="4678" w:type="dxa"/>
            <w:vMerge/>
            <w:tcBorders>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2410" w:type="dxa"/>
            <w:tcBorders>
              <w:left w:val="single" w:sz="6" w:space="0" w:color="auto"/>
              <w:bottom w:val="single" w:sz="4" w:space="0" w:color="auto"/>
              <w:right w:val="single" w:sz="6"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134"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2024 ел</w:t>
            </w:r>
          </w:p>
        </w:tc>
        <w:tc>
          <w:tcPr>
            <w:tcW w:w="1276"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2025 ел</w:t>
            </w:r>
          </w:p>
        </w:tc>
      </w:tr>
      <w:tr w:rsidR="00EB5AC2" w:rsidRPr="00F712C0" w:rsidTr="00EB5AC2">
        <w:trPr>
          <w:trHeight w:val="279"/>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БЮДЖЕТ КЫТЛЫГЫН ЭЧКЕ ФИНАНСЛАУ ЧЫГАНАКЛАРЫ</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01 00 00 00 00 0000 000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279"/>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БЮДЖЕТ ЧАРАЛАРЫН ИСӘПКӘ АЛУ СЧЕТЛАРЫНДА КАЛГАН АКЧАЛАРНЫ ҮЗГӘРТҮ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snapToGrid w:val="0"/>
              </w:rPr>
            </w:pPr>
            <w:r w:rsidRPr="00F712C0">
              <w:rPr>
                <w:rFonts w:ascii="Arial" w:hAnsi="Arial" w:cs="Arial"/>
                <w:snapToGrid w:val="0"/>
                <w:lang w:val="tt"/>
              </w:rPr>
              <w:t>01 05 00 00 00 0000 000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279"/>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Бюджет акчалары калдыкларын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01 05 00 00 00 0000 500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EB5AC2" w:rsidRPr="00F712C0" w:rsidTr="00EB5AC2">
        <w:trPr>
          <w:trHeight w:val="279"/>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Бюджетның калган башка чараларын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01 05 02 00 00 0000 510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EB5AC2" w:rsidRPr="00F712C0" w:rsidTr="00EB5AC2">
        <w:trPr>
          <w:trHeight w:val="523"/>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 xml:space="preserve">Бюджет акчаларының башка калдыкларын арттыру </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01 05 02 01 00 0000 510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-15629,0</w:t>
            </w:r>
          </w:p>
          <w:p w:rsidR="00EB5AC2" w:rsidRPr="00F712C0" w:rsidRDefault="00EB5AC2" w:rsidP="00EB5AC2">
            <w:pPr>
              <w:widowControl w:val="0"/>
              <w:autoSpaceDE w:val="0"/>
              <w:autoSpaceDN w:val="0"/>
              <w:adjustRightInd w:val="0"/>
              <w:jc w:val="right"/>
              <w:rPr>
                <w:rFonts w:ascii="Arial" w:hAnsi="Arial" w:cs="Arial"/>
                <w:snapToGrid w:val="0"/>
                <w:lang w:eastAsia="ru-RU"/>
              </w:rPr>
            </w:pP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EB5AC2" w:rsidRPr="00F712C0" w:rsidTr="00EB5AC2">
        <w:trPr>
          <w:trHeight w:val="523"/>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Җирлекләр бюджетының калган башка акчаларын арттыру</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01 05 02 01 10 0000 510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w:t>
            </w:r>
          </w:p>
        </w:tc>
      </w:tr>
      <w:tr w:rsidR="00EB5AC2" w:rsidRPr="00F712C0" w:rsidTr="00EB5AC2">
        <w:trPr>
          <w:trHeight w:val="523"/>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Бюджет акчаларының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01 05 00 00 00 0000 600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164440,5</w:t>
            </w:r>
          </w:p>
        </w:tc>
      </w:tr>
      <w:tr w:rsidR="00EB5AC2" w:rsidRPr="00F712C0" w:rsidTr="00EB5AC2">
        <w:trPr>
          <w:trHeight w:val="421"/>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Бюджет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01 05 02 00 00 0000 610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EB5AC2" w:rsidRPr="00F712C0" w:rsidTr="00EB5AC2">
        <w:trPr>
          <w:trHeight w:val="421"/>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Бюджетның калган башка акчаларын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01 05 02 01 00 0000 610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EB5AC2" w:rsidRPr="00F712C0" w:rsidTr="00EB5AC2">
        <w:trPr>
          <w:trHeight w:val="421"/>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Җирлек бюджеты акчаларының башка калдыкларын киметү</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r w:rsidRPr="00F712C0">
              <w:rPr>
                <w:rFonts w:ascii="Arial" w:hAnsi="Arial" w:cs="Arial"/>
                <w:lang w:val="tt"/>
              </w:rPr>
              <w:t>01 05 02 01 10 0000 610</w:t>
            </w: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15629,9</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val="tt" w:eastAsia="ru-RU"/>
              </w:rPr>
              <w:t>16444,5</w:t>
            </w:r>
          </w:p>
        </w:tc>
      </w:tr>
      <w:tr w:rsidR="00EB5AC2" w:rsidRPr="00F712C0" w:rsidTr="00EB5AC2">
        <w:trPr>
          <w:trHeight w:val="421"/>
        </w:trPr>
        <w:tc>
          <w:tcPr>
            <w:tcW w:w="4678"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spacing w:after="120"/>
              <w:rPr>
                <w:rFonts w:ascii="Arial" w:hAnsi="Arial" w:cs="Arial"/>
              </w:rPr>
            </w:pPr>
            <w:r w:rsidRPr="00F712C0">
              <w:rPr>
                <w:rFonts w:ascii="Arial" w:hAnsi="Arial" w:cs="Arial"/>
                <w:lang w:val="tt"/>
              </w:rPr>
              <w:t xml:space="preserve">Барлык чыганаклар </w:t>
            </w:r>
          </w:p>
        </w:tc>
        <w:tc>
          <w:tcPr>
            <w:tcW w:w="2410"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ind w:firstLine="720"/>
              <w:jc w:val="right"/>
              <w:rPr>
                <w:rFonts w:ascii="Arial" w:hAnsi="Arial" w:cs="Arial"/>
                <w:lang w:eastAsia="ru-RU"/>
              </w:rPr>
            </w:pPr>
            <w:r w:rsidRPr="00F712C0">
              <w:rPr>
                <w:rFonts w:ascii="Arial" w:hAnsi="Arial" w:cs="Arial"/>
                <w:lang w:val="tt" w:eastAsia="ru-RU"/>
              </w:rPr>
              <w:t>0,00</w:t>
            </w:r>
          </w:p>
        </w:tc>
        <w:tc>
          <w:tcPr>
            <w:tcW w:w="1276" w:type="dxa"/>
            <w:tcBorders>
              <w:top w:val="single" w:sz="4" w:space="0" w:color="auto"/>
              <w:left w:val="single" w:sz="4"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0,00</w:t>
            </w:r>
          </w:p>
        </w:tc>
      </w:tr>
    </w:tbl>
    <w:p w:rsidR="00EB5AC2" w:rsidRPr="00F712C0" w:rsidRDefault="00EB5AC2" w:rsidP="00EB5AC2">
      <w:pPr>
        <w:widowControl w:val="0"/>
        <w:autoSpaceDE w:val="0"/>
        <w:autoSpaceDN w:val="0"/>
        <w:adjustRightInd w:val="0"/>
        <w:rPr>
          <w:rFonts w:ascii="Arial" w:hAnsi="Arial" w:cs="Arial"/>
          <w:color w:val="FF0000"/>
          <w:lang w:eastAsia="ru-RU"/>
        </w:rPr>
      </w:pPr>
    </w:p>
    <w:p w:rsidR="00EB5AC2" w:rsidRPr="00F712C0" w:rsidRDefault="00EB5AC2" w:rsidP="00EB5AC2">
      <w:pPr>
        <w:widowControl w:val="0"/>
        <w:autoSpaceDE w:val="0"/>
        <w:autoSpaceDN w:val="0"/>
        <w:adjustRightInd w:val="0"/>
        <w:rPr>
          <w:rFonts w:ascii="Arial" w:hAnsi="Arial" w:cs="Arial"/>
          <w:color w:val="FF0000"/>
          <w:lang w:eastAsia="ru-RU"/>
        </w:rPr>
      </w:pPr>
    </w:p>
    <w:p w:rsidR="00EB5AC2" w:rsidRPr="00F712C0" w:rsidRDefault="00EB5AC2" w:rsidP="00EB5AC2">
      <w:pPr>
        <w:widowControl w:val="0"/>
        <w:autoSpaceDE w:val="0"/>
        <w:autoSpaceDN w:val="0"/>
        <w:adjustRightInd w:val="0"/>
        <w:rPr>
          <w:rFonts w:ascii="Arial" w:hAnsi="Arial" w:cs="Arial"/>
          <w:color w:val="FF0000"/>
          <w:lang w:eastAsia="ru-RU"/>
        </w:rPr>
      </w:pPr>
    </w:p>
    <w:p w:rsidR="00EB5AC2" w:rsidRPr="00F712C0" w:rsidRDefault="00EB5AC2" w:rsidP="00EB5AC2">
      <w:pPr>
        <w:widowControl w:val="0"/>
        <w:autoSpaceDE w:val="0"/>
        <w:autoSpaceDN w:val="0"/>
        <w:adjustRightInd w:val="0"/>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EB5AC2" w:rsidRPr="00F712C0" w:rsidTr="00EB5AC2">
        <w:trPr>
          <w:trHeight w:val="1551"/>
        </w:trPr>
        <w:tc>
          <w:tcPr>
            <w:tcW w:w="4962" w:type="dxa"/>
            <w:tcBorders>
              <w:top w:val="nil"/>
              <w:left w:val="nil"/>
              <w:bottom w:val="nil"/>
            </w:tcBorders>
          </w:tcPr>
          <w:p w:rsidR="00EB5AC2" w:rsidRPr="00F712C0" w:rsidRDefault="00EB5AC2" w:rsidP="00EB5AC2">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EB5AC2" w:rsidRPr="00F712C0" w:rsidRDefault="00EB5AC2" w:rsidP="00EB5AC2">
            <w:pPr>
              <w:widowControl w:val="0"/>
              <w:autoSpaceDE w:val="0"/>
              <w:autoSpaceDN w:val="0"/>
              <w:adjustRightInd w:val="0"/>
              <w:rPr>
                <w:rFonts w:ascii="Arial" w:hAnsi="Arial" w:cs="Arial"/>
                <w:lang w:eastAsia="ru-RU"/>
              </w:rPr>
            </w:pPr>
            <w:r w:rsidRPr="00F712C0">
              <w:rPr>
                <w:rFonts w:ascii="Arial" w:hAnsi="Arial" w:cs="Arial"/>
                <w:lang w:val="tt" w:eastAsia="ru-RU"/>
              </w:rPr>
              <w:t xml:space="preserve"> </w:t>
            </w:r>
          </w:p>
          <w:p w:rsidR="00EB5AC2" w:rsidRPr="00F712C0" w:rsidRDefault="00EB5AC2" w:rsidP="00EB5AC2">
            <w:pPr>
              <w:widowControl w:val="0"/>
              <w:autoSpaceDE w:val="0"/>
              <w:autoSpaceDN w:val="0"/>
              <w:adjustRightInd w:val="0"/>
              <w:rPr>
                <w:rFonts w:ascii="Arial" w:hAnsi="Arial" w:cs="Arial"/>
                <w:bCs/>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bCs/>
                <w:lang w:eastAsia="ru-RU"/>
              </w:rPr>
              <w:t xml:space="preserve"> </w:t>
            </w:r>
            <w:r>
              <w:rPr>
                <w:rFonts w:ascii="Arial" w:hAnsi="Arial" w:cs="Arial"/>
                <w:lang w:val="tt" w:eastAsia="ru-RU"/>
              </w:rPr>
              <w:t>3</w:t>
            </w:r>
            <w:r w:rsidRPr="00F712C0">
              <w:rPr>
                <w:rFonts w:ascii="Arial" w:hAnsi="Arial" w:cs="Arial"/>
                <w:lang w:val="tt" w:eastAsia="ru-RU"/>
              </w:rPr>
              <w:t>нче кушымта</w:t>
            </w:r>
          </w:p>
          <w:p w:rsidR="00EB5AC2" w:rsidRPr="00F712C0" w:rsidRDefault="00EB5AC2" w:rsidP="00EB5AC2">
            <w:pPr>
              <w:widowControl w:val="0"/>
              <w:autoSpaceDE w:val="0"/>
              <w:autoSpaceDN w:val="0"/>
              <w:adjustRightInd w:val="0"/>
              <w:rPr>
                <w:rFonts w:ascii="Arial" w:hAnsi="Arial" w:cs="Arial"/>
                <w:lang w:eastAsia="ru-RU"/>
              </w:rPr>
            </w:pPr>
          </w:p>
          <w:p w:rsidR="00EB5AC2" w:rsidRPr="00F712C0" w:rsidRDefault="00EB5AC2" w:rsidP="00EB5AC2">
            <w:pPr>
              <w:widowControl w:val="0"/>
              <w:autoSpaceDE w:val="0"/>
              <w:autoSpaceDN w:val="0"/>
              <w:adjustRightInd w:val="0"/>
              <w:jc w:val="right"/>
              <w:rPr>
                <w:rFonts w:ascii="Arial" w:hAnsi="Arial" w:cs="Arial"/>
                <w:lang w:eastAsia="ru-RU"/>
              </w:rPr>
            </w:pPr>
            <w:r w:rsidRPr="00F712C0">
              <w:rPr>
                <w:rFonts w:ascii="Arial" w:hAnsi="Arial" w:cs="Arial"/>
                <w:lang w:eastAsia="ru-RU"/>
              </w:rPr>
              <w:t xml:space="preserve"> </w:t>
            </w:r>
          </w:p>
          <w:p w:rsidR="00EB5AC2" w:rsidRPr="00F712C0" w:rsidRDefault="00EB5AC2" w:rsidP="00EB5AC2">
            <w:pPr>
              <w:widowControl w:val="0"/>
              <w:autoSpaceDE w:val="0"/>
              <w:autoSpaceDN w:val="0"/>
              <w:adjustRightInd w:val="0"/>
              <w:rPr>
                <w:rFonts w:ascii="Arial" w:hAnsi="Arial" w:cs="Arial"/>
                <w:lang w:eastAsia="ru-RU"/>
              </w:rPr>
            </w:pPr>
            <w:r w:rsidRPr="00F712C0">
              <w:rPr>
                <w:rFonts w:ascii="Arial" w:hAnsi="Arial" w:cs="Arial"/>
                <w:lang w:eastAsia="ru-RU"/>
              </w:rPr>
              <w:t xml:space="preserve"> </w:t>
            </w:r>
          </w:p>
          <w:p w:rsidR="00EB5AC2" w:rsidRPr="00F712C0" w:rsidRDefault="00EB5AC2" w:rsidP="00EB5AC2">
            <w:pPr>
              <w:widowControl w:val="0"/>
              <w:autoSpaceDE w:val="0"/>
              <w:autoSpaceDN w:val="0"/>
              <w:adjustRightInd w:val="0"/>
              <w:rPr>
                <w:rFonts w:ascii="Arial" w:hAnsi="Arial" w:cs="Arial"/>
                <w:lang w:eastAsia="ru-RU"/>
              </w:rPr>
            </w:pPr>
          </w:p>
        </w:tc>
      </w:tr>
    </w:tbl>
    <w:p w:rsidR="00EB5AC2" w:rsidRDefault="00EB5AC2" w:rsidP="00EB5AC2">
      <w:pPr>
        <w:widowControl w:val="0"/>
        <w:autoSpaceDE w:val="0"/>
        <w:autoSpaceDN w:val="0"/>
        <w:adjustRightInd w:val="0"/>
        <w:jc w:val="center"/>
        <w:rPr>
          <w:rFonts w:ascii="Arial" w:hAnsi="Arial" w:cs="Arial"/>
          <w:snapToGrid w:val="0"/>
          <w:lang w:val="tt" w:eastAsia="ru-RU"/>
        </w:rPr>
      </w:pPr>
      <w:r w:rsidRPr="00F712C0">
        <w:rPr>
          <w:rFonts w:ascii="Arial" w:hAnsi="Arial" w:cs="Arial"/>
          <w:snapToGrid w:val="0"/>
          <w:lang w:val="tt" w:eastAsia="ru-RU"/>
        </w:rPr>
        <w:t>Югары Ослан муниципаль районы Югары Ослан   авыл җирлеге бюджетының</w:t>
      </w:r>
    </w:p>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2023 елга фаразлана торган керем күләме   </w:t>
      </w:r>
    </w:p>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 (мең сум)</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EB5AC2" w:rsidRPr="00F712C0" w:rsidTr="00EB5AC2">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Исеме </w:t>
            </w:r>
          </w:p>
        </w:tc>
        <w:tc>
          <w:tcPr>
            <w:tcW w:w="3383" w:type="dxa"/>
            <w:tcBorders>
              <w:top w:val="single" w:sz="4" w:space="0" w:color="auto"/>
              <w:left w:val="single" w:sz="6" w:space="0" w:color="auto"/>
              <w:bottom w:val="single" w:sz="4" w:space="0" w:color="auto"/>
              <w:right w:val="single" w:sz="6"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EB5AC2" w:rsidRPr="00F712C0" w:rsidTr="00EB5AC2">
        <w:trPr>
          <w:trHeight w:val="257"/>
          <w:tblHeader/>
        </w:trPr>
        <w:tc>
          <w:tcPr>
            <w:tcW w:w="4697"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560"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p>
        </w:tc>
      </w:tr>
      <w:tr w:rsidR="00EB5AC2" w:rsidRPr="00F712C0" w:rsidTr="00EB5AC2">
        <w:trPr>
          <w:trHeight w:val="520"/>
        </w:trPr>
        <w:tc>
          <w:tcPr>
            <w:tcW w:w="4697" w:type="dxa"/>
          </w:tcPr>
          <w:p w:rsidR="00EB5AC2" w:rsidRPr="00F712C0" w:rsidRDefault="00EB5AC2" w:rsidP="00EB5AC2">
            <w:pPr>
              <w:widowControl w:val="0"/>
              <w:autoSpaceDE w:val="0"/>
              <w:autoSpaceDN w:val="0"/>
              <w:adjustRightInd w:val="0"/>
              <w:rPr>
                <w:rFonts w:ascii="Arial" w:hAnsi="Arial" w:cs="Arial"/>
                <w:snapToGrid w:val="0"/>
                <w:lang w:eastAsia="ru-RU"/>
              </w:rPr>
            </w:pPr>
            <w:r w:rsidRPr="00F712C0">
              <w:rPr>
                <w:rFonts w:ascii="Arial" w:hAnsi="Arial" w:cs="Arial"/>
                <w:snapToGrid w:val="0"/>
                <w:lang w:val="tt" w:eastAsia="ru-RU"/>
              </w:rPr>
              <w:t>САЛЫМ ҺӘМ САЛЫМ БУЛМАГАН КЕРЕМНӘР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1 00 00000 00 0000 000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14884,3</w:t>
            </w:r>
          </w:p>
        </w:tc>
      </w:tr>
      <w:tr w:rsidR="00EB5AC2" w:rsidRPr="00F712C0" w:rsidTr="00EB5AC2">
        <w:trPr>
          <w:trHeight w:val="414"/>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ТАБЫШКА САЛЫМНАР, КЕРЕМНӘР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1 01 0000 00 0000 000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3489,10</w:t>
            </w:r>
          </w:p>
        </w:tc>
      </w:tr>
      <w:tr w:rsidR="00EB5AC2" w:rsidRPr="00F712C0" w:rsidTr="00EB5AC2">
        <w:trPr>
          <w:trHeight w:val="378"/>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Физик затлар кеременә салым</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1 01 02000 01 0000 110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3489,10</w:t>
            </w: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МИЛЕККӘ САЛЫМНАР</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1 06 00000 00 0000 000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Бердәм авыл хуҗалыгы салымы</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1 05 03000 01 0000 000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Физик затлар милкенә салым</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1 06 01000 00 0000 110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1957,00</w:t>
            </w: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Җир салымы</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1 06 06000 00 0000 110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9423,80</w:t>
            </w: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ДӘҮЛӘТ ПОШЛИНАСЫ, ҖЫЕМНАР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1 13 000 000 000 000 000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w:t>
            </w:r>
          </w:p>
        </w:tc>
      </w:tr>
      <w:tr w:rsidR="00EB5AC2" w:rsidRPr="00F712C0" w:rsidTr="00EB5AC2">
        <w:trPr>
          <w:trHeight w:val="326"/>
        </w:trPr>
        <w:tc>
          <w:tcPr>
            <w:tcW w:w="4697"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Авыл җирлекләре мөлкәтен эксплуатацияләүгә бәйле чыгымнарны каплау тәртибендә кергән керемнәр</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1 1 302060 00 0000 110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14,40</w:t>
            </w:r>
          </w:p>
        </w:tc>
      </w:tr>
      <w:tr w:rsidR="00EB5AC2" w:rsidRPr="00F712C0" w:rsidTr="00EB5AC2">
        <w:trPr>
          <w:trHeight w:val="92"/>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КАЙТРЫЛМЫЙ ТОРГАН  КЕРЕМНӘР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2 00 00000 00 0000 000</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77,57</w:t>
            </w:r>
          </w:p>
        </w:tc>
      </w:tr>
      <w:tr w:rsidR="00EB5AC2" w:rsidRPr="00F712C0" w:rsidTr="00EB5AC2">
        <w:trPr>
          <w:trHeight w:val="92"/>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ҺӘМ МУНИЦИПАЛЬ БЕРӘМЛЕКЛӘР БЮДЖЕТЛАРЫНА ДОТАЦИЯЛӘР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2 02 16000 00 0000 150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77,57</w:t>
            </w:r>
          </w:p>
        </w:tc>
      </w:tr>
      <w:tr w:rsidR="00EB5AC2" w:rsidRPr="00F712C0" w:rsidTr="00EB5AC2">
        <w:trPr>
          <w:trHeight w:val="92"/>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 xml:space="preserve">Бюджет тәэмин ителешен тигезләүгә дотацияләр </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2 02 16001 10  0000 150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078</w:t>
            </w:r>
          </w:p>
        </w:tc>
      </w:tr>
      <w:tr w:rsidR="00EB5AC2" w:rsidRPr="00F712C0" w:rsidTr="00EB5AC2">
        <w:trPr>
          <w:trHeight w:val="92"/>
        </w:trPr>
        <w:tc>
          <w:tcPr>
            <w:tcW w:w="469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СУБЪЕКТЛАРЫ ҺӘМ МУНИЦИПАЛЬ БЕРӘМЛЕКЛӘР БЮДЖЕТЛАРЫНА СУБВЕНЦИЯЛӘР</w:t>
            </w:r>
          </w:p>
        </w:tc>
        <w:tc>
          <w:tcPr>
            <w:tcW w:w="3383"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2 02 03500 00 0000 150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92"/>
        </w:trPr>
        <w:tc>
          <w:tcPr>
            <w:tcW w:w="4697" w:type="dxa"/>
          </w:tcPr>
          <w:p w:rsidR="00EB5AC2" w:rsidRPr="00F712C0" w:rsidRDefault="00EB5AC2" w:rsidP="00EB5AC2">
            <w:pPr>
              <w:autoSpaceDE w:val="0"/>
              <w:autoSpaceDN w:val="0"/>
              <w:adjustRightInd w:val="0"/>
              <w:rPr>
                <w:rFonts w:ascii="Arial" w:hAnsi="Arial" w:cs="Arial"/>
                <w:lang w:eastAsia="ru-RU"/>
              </w:rPr>
            </w:pPr>
            <w:r w:rsidRPr="00F712C0">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3383"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2 02 35118 10 0000 150   </w:t>
            </w:r>
          </w:p>
        </w:tc>
        <w:tc>
          <w:tcPr>
            <w:tcW w:w="1560"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92"/>
        </w:trPr>
        <w:tc>
          <w:tcPr>
            <w:tcW w:w="4697" w:type="dxa"/>
          </w:tcPr>
          <w:p w:rsidR="00EB5AC2" w:rsidRPr="00F712C0" w:rsidRDefault="00EB5AC2" w:rsidP="00EB5AC2">
            <w:pPr>
              <w:widowControl w:val="0"/>
              <w:autoSpaceDE w:val="0"/>
              <w:autoSpaceDN w:val="0"/>
              <w:adjustRightInd w:val="0"/>
              <w:spacing w:line="360" w:lineRule="auto"/>
              <w:ind w:hanging="30"/>
              <w:jc w:val="both"/>
              <w:rPr>
                <w:rFonts w:ascii="Arial" w:hAnsi="Arial" w:cs="Arial"/>
                <w:bCs/>
                <w:lang w:eastAsia="ru-RU"/>
              </w:rPr>
            </w:pPr>
            <w:r w:rsidRPr="00F712C0">
              <w:rPr>
                <w:rFonts w:ascii="Arial" w:hAnsi="Arial" w:cs="Arial"/>
                <w:bCs/>
                <w:lang w:val="tt" w:eastAsia="ru-RU"/>
              </w:rPr>
              <w:t>БАРЛЫК КЕРЕМНӘР</w:t>
            </w:r>
          </w:p>
        </w:tc>
        <w:tc>
          <w:tcPr>
            <w:tcW w:w="3383" w:type="dxa"/>
          </w:tcPr>
          <w:p w:rsidR="00EB5AC2" w:rsidRPr="00F712C0" w:rsidRDefault="00EB5AC2" w:rsidP="00EB5AC2">
            <w:pPr>
              <w:widowControl w:val="0"/>
              <w:autoSpaceDE w:val="0"/>
              <w:autoSpaceDN w:val="0"/>
              <w:adjustRightInd w:val="0"/>
              <w:jc w:val="center"/>
              <w:rPr>
                <w:rFonts w:ascii="Arial" w:hAnsi="Arial" w:cs="Arial"/>
                <w:bCs/>
                <w:snapToGrid w:val="0"/>
                <w:lang w:eastAsia="ru-RU"/>
              </w:rPr>
            </w:pPr>
          </w:p>
        </w:tc>
        <w:tc>
          <w:tcPr>
            <w:tcW w:w="1560" w:type="dxa"/>
          </w:tcPr>
          <w:p w:rsidR="00EB5AC2" w:rsidRPr="00F712C0" w:rsidRDefault="00EB5AC2" w:rsidP="00EB5AC2">
            <w:pPr>
              <w:widowControl w:val="0"/>
              <w:autoSpaceDE w:val="0"/>
              <w:autoSpaceDN w:val="0"/>
              <w:adjustRightInd w:val="0"/>
              <w:jc w:val="center"/>
              <w:rPr>
                <w:rFonts w:ascii="Arial" w:hAnsi="Arial" w:cs="Arial"/>
                <w:bCs/>
                <w:snapToGrid w:val="0"/>
                <w:lang w:eastAsia="ru-RU"/>
              </w:rPr>
            </w:pPr>
            <w:r w:rsidRPr="00F712C0">
              <w:rPr>
                <w:rFonts w:ascii="Arial" w:hAnsi="Arial" w:cs="Arial"/>
                <w:bCs/>
                <w:snapToGrid w:val="0"/>
                <w:lang w:val="tt" w:eastAsia="ru-RU"/>
              </w:rPr>
              <w:t>14962,65</w:t>
            </w:r>
          </w:p>
        </w:tc>
      </w:tr>
    </w:tbl>
    <w:p w:rsidR="00EB5AC2" w:rsidRPr="00F712C0" w:rsidRDefault="00EB5AC2" w:rsidP="00EB5AC2">
      <w:pPr>
        <w:widowControl w:val="0"/>
        <w:autoSpaceDE w:val="0"/>
        <w:autoSpaceDN w:val="0"/>
        <w:adjustRightInd w:val="0"/>
        <w:rPr>
          <w:rFonts w:ascii="Arial" w:hAnsi="Arial" w:cs="Arial"/>
          <w:color w:val="FF0000"/>
          <w:lang w:eastAsia="ru-RU"/>
        </w:rPr>
      </w:pPr>
    </w:p>
    <w:p w:rsidR="00EB5AC2" w:rsidRPr="00F712C0" w:rsidRDefault="00EB5AC2" w:rsidP="00EB5AC2">
      <w:pPr>
        <w:widowControl w:val="0"/>
        <w:autoSpaceDE w:val="0"/>
        <w:autoSpaceDN w:val="0"/>
        <w:adjustRightInd w:val="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EB5AC2" w:rsidRPr="00F712C0" w:rsidTr="00EB5AC2">
        <w:trPr>
          <w:trHeight w:val="1692"/>
        </w:trPr>
        <w:tc>
          <w:tcPr>
            <w:tcW w:w="4962" w:type="dxa"/>
            <w:tcBorders>
              <w:top w:val="nil"/>
              <w:left w:val="nil"/>
              <w:bottom w:val="nil"/>
            </w:tcBorders>
          </w:tcPr>
          <w:p w:rsidR="00EB5AC2" w:rsidRPr="00F712C0" w:rsidRDefault="00EB5AC2" w:rsidP="00EB5AC2">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EB5AC2" w:rsidRPr="00F712C0" w:rsidRDefault="00EB5AC2" w:rsidP="00EB5AC2">
            <w:pPr>
              <w:widowControl w:val="0"/>
              <w:autoSpaceDE w:val="0"/>
              <w:autoSpaceDN w:val="0"/>
              <w:adjustRightInd w:val="0"/>
              <w:rPr>
                <w:rFonts w:ascii="Arial" w:hAnsi="Arial" w:cs="Arial"/>
                <w:lang w:eastAsia="ru-RU"/>
              </w:rPr>
            </w:pPr>
          </w:p>
          <w:p w:rsidR="00EB5AC2" w:rsidRPr="00F712C0" w:rsidRDefault="00EB5AC2" w:rsidP="00EB5AC2">
            <w:pPr>
              <w:widowControl w:val="0"/>
              <w:autoSpaceDE w:val="0"/>
              <w:autoSpaceDN w:val="0"/>
              <w:adjustRightInd w:val="0"/>
              <w:rPr>
                <w:rFonts w:ascii="Arial" w:hAnsi="Arial" w:cs="Arial"/>
                <w:bCs/>
                <w:lang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EB5AC2" w:rsidRPr="00F712C0" w:rsidRDefault="00EB5AC2" w:rsidP="00EB5AC2">
            <w:pPr>
              <w:widowControl w:val="0"/>
              <w:autoSpaceDE w:val="0"/>
              <w:autoSpaceDN w:val="0"/>
              <w:adjustRightInd w:val="0"/>
              <w:jc w:val="both"/>
              <w:rPr>
                <w:rFonts w:ascii="Arial" w:hAnsi="Arial" w:cs="Arial"/>
                <w:lang w:eastAsia="ru-RU"/>
              </w:rPr>
            </w:pPr>
            <w:r>
              <w:rPr>
                <w:rFonts w:ascii="Arial" w:hAnsi="Arial" w:cs="Arial"/>
                <w:lang w:val="tt" w:eastAsia="ru-RU"/>
              </w:rPr>
              <w:t xml:space="preserve">                                 4</w:t>
            </w:r>
            <w:r w:rsidRPr="00F712C0">
              <w:rPr>
                <w:rFonts w:ascii="Arial" w:hAnsi="Arial" w:cs="Arial"/>
                <w:lang w:val="tt" w:eastAsia="ru-RU"/>
              </w:rPr>
              <w:t xml:space="preserve"> нче кушымта</w:t>
            </w:r>
          </w:p>
          <w:p w:rsidR="00EB5AC2" w:rsidRPr="00F712C0" w:rsidRDefault="00EB5AC2" w:rsidP="00EB5AC2">
            <w:pPr>
              <w:widowControl w:val="0"/>
              <w:autoSpaceDE w:val="0"/>
              <w:autoSpaceDN w:val="0"/>
              <w:adjustRightInd w:val="0"/>
              <w:rPr>
                <w:rFonts w:ascii="Arial" w:hAnsi="Arial" w:cs="Arial"/>
                <w:color w:val="FF0000"/>
                <w:lang w:eastAsia="ru-RU"/>
              </w:rPr>
            </w:pPr>
          </w:p>
        </w:tc>
      </w:tr>
    </w:tbl>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Югары Ослан муниципаль районы Югары Ослан   авыл җирлеге бюджетының 2024 һәм 2025 еллар план чорына фаразлана торган керем күләме   </w:t>
      </w:r>
    </w:p>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 (мең сум)</w:t>
      </w:r>
    </w:p>
    <w:tbl>
      <w:tblPr>
        <w:tblW w:w="9781" w:type="dxa"/>
        <w:tblInd w:w="30" w:type="dxa"/>
        <w:tblLayout w:type="fixed"/>
        <w:tblCellMar>
          <w:left w:w="30" w:type="dxa"/>
          <w:right w:w="30" w:type="dxa"/>
        </w:tblCellMar>
        <w:tblLook w:val="0000" w:firstRow="0" w:lastRow="0" w:firstColumn="0" w:lastColumn="0" w:noHBand="0" w:noVBand="0"/>
      </w:tblPr>
      <w:tblGrid>
        <w:gridCol w:w="4555"/>
        <w:gridCol w:w="2391"/>
        <w:gridCol w:w="1418"/>
        <w:gridCol w:w="1417"/>
      </w:tblGrid>
      <w:tr w:rsidR="00EB5AC2" w:rsidRPr="00F712C0" w:rsidTr="00EB5AC2">
        <w:trPr>
          <w:cantSplit/>
          <w:trHeight w:val="356"/>
          <w:tblHeader/>
        </w:trPr>
        <w:tc>
          <w:tcPr>
            <w:tcW w:w="4555" w:type="dxa"/>
            <w:vMerge w:val="restart"/>
            <w:tcBorders>
              <w:top w:val="single" w:sz="4" w:space="0" w:color="auto"/>
              <w:left w:val="single" w:sz="6"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 xml:space="preserve">Исеме </w:t>
            </w:r>
          </w:p>
        </w:tc>
        <w:tc>
          <w:tcPr>
            <w:tcW w:w="2391" w:type="dxa"/>
            <w:vMerge w:val="restart"/>
            <w:tcBorders>
              <w:top w:val="single" w:sz="4" w:space="0" w:color="auto"/>
              <w:left w:val="single" w:sz="6" w:space="0" w:color="auto"/>
              <w:right w:val="single" w:sz="6"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Сумма</w:t>
            </w:r>
          </w:p>
        </w:tc>
      </w:tr>
      <w:tr w:rsidR="00EB5AC2" w:rsidRPr="00F712C0" w:rsidTr="00EB5AC2">
        <w:trPr>
          <w:cantSplit/>
          <w:trHeight w:val="356"/>
          <w:tblHeader/>
        </w:trPr>
        <w:tc>
          <w:tcPr>
            <w:tcW w:w="4555" w:type="dxa"/>
            <w:vMerge/>
            <w:tcBorders>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2391" w:type="dxa"/>
            <w:vMerge/>
            <w:tcBorders>
              <w:left w:val="single" w:sz="6" w:space="0" w:color="auto"/>
              <w:bottom w:val="single" w:sz="4" w:space="0" w:color="auto"/>
              <w:right w:val="single" w:sz="6"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418"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2024 ел</w:t>
            </w:r>
          </w:p>
        </w:tc>
        <w:tc>
          <w:tcPr>
            <w:tcW w:w="1417" w:type="dxa"/>
            <w:tcBorders>
              <w:top w:val="single" w:sz="4" w:space="0" w:color="auto"/>
              <w:left w:val="single" w:sz="6" w:space="0" w:color="auto"/>
              <w:bottom w:val="single" w:sz="4" w:space="0" w:color="auto"/>
              <w:right w:val="single" w:sz="4" w:space="0" w:color="auto"/>
            </w:tcBorders>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2025ел</w:t>
            </w:r>
          </w:p>
        </w:tc>
      </w:tr>
      <w:tr w:rsidR="00EB5AC2" w:rsidRPr="00F712C0" w:rsidTr="00EB5AC2">
        <w:trPr>
          <w:trHeight w:val="257"/>
          <w:tblHeader/>
        </w:trPr>
        <w:tc>
          <w:tcPr>
            <w:tcW w:w="4555"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p>
        </w:tc>
      </w:tr>
      <w:tr w:rsidR="00EB5AC2" w:rsidRPr="00F712C0" w:rsidTr="00EB5AC2">
        <w:trPr>
          <w:trHeight w:val="520"/>
        </w:trPr>
        <w:tc>
          <w:tcPr>
            <w:tcW w:w="4555" w:type="dxa"/>
          </w:tcPr>
          <w:p w:rsidR="00EB5AC2" w:rsidRPr="00F712C0" w:rsidRDefault="00EB5AC2" w:rsidP="00EB5AC2">
            <w:pPr>
              <w:widowControl w:val="0"/>
              <w:autoSpaceDE w:val="0"/>
              <w:autoSpaceDN w:val="0"/>
              <w:adjustRightInd w:val="0"/>
              <w:rPr>
                <w:rFonts w:ascii="Arial" w:hAnsi="Arial" w:cs="Arial"/>
                <w:snapToGrid w:val="0"/>
                <w:lang w:eastAsia="ru-RU"/>
              </w:rPr>
            </w:pPr>
            <w:r w:rsidRPr="00F712C0">
              <w:rPr>
                <w:rFonts w:ascii="Arial" w:hAnsi="Arial" w:cs="Arial"/>
                <w:snapToGrid w:val="0"/>
                <w:lang w:val="tt" w:eastAsia="ru-RU"/>
              </w:rPr>
              <w:t>САЛЫМ ҺӘМ САЛЫМ БУЛМАГАН КЕРЕМНӘР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1 00 00000 00 0000 000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15629,90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16444,50</w:t>
            </w:r>
          </w:p>
        </w:tc>
      </w:tr>
      <w:tr w:rsidR="00EB5AC2" w:rsidRPr="00F712C0" w:rsidTr="00EB5AC2">
        <w:trPr>
          <w:trHeight w:val="414"/>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ТАБЫШКА САЛЫМНАР, КЕРЕМНӘР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1 01 0000 00 0000 000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4190,40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4944,70</w:t>
            </w:r>
          </w:p>
        </w:tc>
      </w:tr>
      <w:tr w:rsidR="00EB5AC2" w:rsidRPr="00F712C0" w:rsidTr="00EB5AC2">
        <w:trPr>
          <w:trHeight w:val="378"/>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Физик затлар кеременә салым</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1 01 02000 01 0000 110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4190,40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4944,70</w:t>
            </w:r>
          </w:p>
        </w:tc>
      </w:tr>
      <w:tr w:rsidR="00EB5AC2" w:rsidRPr="00F712C0" w:rsidTr="00EB5AC2">
        <w:trPr>
          <w:trHeight w:val="378"/>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Бердәм авыл хуҗалыгы салымы</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1 05 03000 01 000 110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p w:rsidR="00EB5AC2" w:rsidRPr="00F712C0" w:rsidRDefault="00EB5AC2" w:rsidP="00EB5AC2">
            <w:pPr>
              <w:widowControl w:val="0"/>
              <w:autoSpaceDE w:val="0"/>
              <w:autoSpaceDN w:val="0"/>
              <w:adjustRightInd w:val="0"/>
              <w:jc w:val="right"/>
              <w:rPr>
                <w:rFonts w:ascii="Arial" w:hAnsi="Arial" w:cs="Arial"/>
                <w:snapToGrid w:val="0"/>
                <w:lang w:eastAsia="ru-RU"/>
              </w:rPr>
            </w:pP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326"/>
        </w:trPr>
        <w:tc>
          <w:tcPr>
            <w:tcW w:w="4555"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МИЛЕККӘ САЛЫМНАР</w:t>
            </w:r>
          </w:p>
        </w:tc>
        <w:tc>
          <w:tcPr>
            <w:tcW w:w="2391"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1 06 00000 00 0000 000   </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11439,50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11499,8</w:t>
            </w:r>
          </w:p>
        </w:tc>
      </w:tr>
      <w:tr w:rsidR="00EB5AC2" w:rsidRPr="00F712C0" w:rsidTr="00EB5AC2">
        <w:trPr>
          <w:trHeight w:val="326"/>
        </w:trPr>
        <w:tc>
          <w:tcPr>
            <w:tcW w:w="4555"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Физик затлар милкенә салым</w:t>
            </w:r>
          </w:p>
        </w:tc>
        <w:tc>
          <w:tcPr>
            <w:tcW w:w="2391"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1 06 01000 00 0000 110   </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2015,70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2076,0</w:t>
            </w:r>
          </w:p>
        </w:tc>
      </w:tr>
      <w:tr w:rsidR="00EB5AC2" w:rsidRPr="00F712C0" w:rsidTr="00EB5AC2">
        <w:trPr>
          <w:trHeight w:val="326"/>
        </w:trPr>
        <w:tc>
          <w:tcPr>
            <w:tcW w:w="4555"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Җир салымы</w:t>
            </w:r>
          </w:p>
        </w:tc>
        <w:tc>
          <w:tcPr>
            <w:tcW w:w="2391"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1 06 06000 00 0000 110   </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9423,80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9423,80</w:t>
            </w:r>
          </w:p>
        </w:tc>
      </w:tr>
      <w:tr w:rsidR="00EB5AC2" w:rsidRPr="00F712C0" w:rsidTr="00EB5AC2">
        <w:trPr>
          <w:trHeight w:val="326"/>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ДӘҮЛӘТ ПОШЛИНАСЫ, ҖЫЕМНАР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1 08 00000 00 0000 000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326"/>
        </w:trPr>
        <w:tc>
          <w:tcPr>
            <w:tcW w:w="4555" w:type="dxa"/>
          </w:tcPr>
          <w:p w:rsidR="00EB5AC2" w:rsidRPr="00F712C0" w:rsidRDefault="00EB5AC2" w:rsidP="00EB5AC2">
            <w:pPr>
              <w:widowControl w:val="0"/>
              <w:autoSpaceDE w:val="0"/>
              <w:autoSpaceDN w:val="0"/>
              <w:adjustRightInd w:val="0"/>
              <w:jc w:val="both"/>
              <w:rPr>
                <w:rFonts w:ascii="Arial" w:hAnsi="Arial" w:cs="Arial"/>
                <w:lang w:eastAsia="ru-RU"/>
              </w:rPr>
            </w:pPr>
            <w:r w:rsidRPr="00F712C0">
              <w:rPr>
                <w:rFonts w:ascii="Arial" w:hAnsi="Arial" w:cs="Arial"/>
                <w:lang w:val="tt" w:eastAsia="ru-RU"/>
              </w:rPr>
              <w:t>Нотариаль гамәлләр кылган өчен дәүләт пошлинасы (Россия Федерациясе консуллык учреждениеләре тарафыннан гамәлләрдән тыш)</w:t>
            </w:r>
          </w:p>
        </w:tc>
        <w:tc>
          <w:tcPr>
            <w:tcW w:w="2391"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1 08 04000 01 0000 110</w:t>
            </w:r>
          </w:p>
        </w:tc>
        <w:tc>
          <w:tcPr>
            <w:tcW w:w="1418"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c>
          <w:tcPr>
            <w:tcW w:w="1417" w:type="dxa"/>
          </w:tcPr>
          <w:p w:rsidR="00EB5AC2" w:rsidRPr="00F712C0" w:rsidRDefault="00EB5AC2" w:rsidP="00EB5AC2">
            <w:pPr>
              <w:widowControl w:val="0"/>
              <w:autoSpaceDE w:val="0"/>
              <w:autoSpaceDN w:val="0"/>
              <w:adjustRightInd w:val="0"/>
              <w:jc w:val="right"/>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70"/>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snapToGrid w:val="0"/>
                <w:lang w:val="tt" w:eastAsia="ru-RU"/>
              </w:rPr>
              <w:t>КАЙТРЫЛМЫЙ ТОРГАН  КЕРЕМНӘР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2 00 00000 00 0000 000</w:t>
            </w:r>
          </w:p>
        </w:tc>
        <w:tc>
          <w:tcPr>
            <w:tcW w:w="1418"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p>
        </w:tc>
        <w:tc>
          <w:tcPr>
            <w:tcW w:w="1417"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p>
        </w:tc>
      </w:tr>
      <w:tr w:rsidR="00EB5AC2" w:rsidRPr="00F712C0" w:rsidTr="00EB5AC2">
        <w:trPr>
          <w:trHeight w:val="92"/>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ҺӘМ МУНИЦИПАЛЬ БЕРӘМЛЕКЛӘР БЮДЖЕТЛАРЫНА ДОТАЦИЯЛӘР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2 02 16000 00 0000 150   </w:t>
            </w:r>
          </w:p>
        </w:tc>
        <w:tc>
          <w:tcPr>
            <w:tcW w:w="1418"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417"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r>
      <w:tr w:rsidR="00EB5AC2" w:rsidRPr="00F712C0" w:rsidTr="00EB5AC2">
        <w:trPr>
          <w:trHeight w:val="92"/>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 xml:space="preserve">Бюджет тәэмин ителешен тигезләүгә дотацияләр </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2 02 16001 10 0000 150   </w:t>
            </w:r>
          </w:p>
        </w:tc>
        <w:tc>
          <w:tcPr>
            <w:tcW w:w="1418"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c>
          <w:tcPr>
            <w:tcW w:w="1417"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p>
        </w:tc>
      </w:tr>
      <w:tr w:rsidR="00EB5AC2" w:rsidRPr="00F712C0" w:rsidTr="00EB5AC2">
        <w:trPr>
          <w:trHeight w:val="92"/>
        </w:trPr>
        <w:tc>
          <w:tcPr>
            <w:tcW w:w="4555" w:type="dxa"/>
          </w:tcPr>
          <w:p w:rsidR="00EB5AC2" w:rsidRPr="00F712C0" w:rsidRDefault="00EB5AC2" w:rsidP="00EB5AC2">
            <w:pPr>
              <w:widowControl w:val="0"/>
              <w:autoSpaceDE w:val="0"/>
              <w:autoSpaceDN w:val="0"/>
              <w:adjustRightInd w:val="0"/>
              <w:jc w:val="both"/>
              <w:rPr>
                <w:rFonts w:ascii="Arial" w:hAnsi="Arial" w:cs="Arial"/>
                <w:snapToGrid w:val="0"/>
                <w:lang w:eastAsia="ru-RU"/>
              </w:rPr>
            </w:pPr>
            <w:r w:rsidRPr="00F712C0">
              <w:rPr>
                <w:rFonts w:ascii="Arial" w:hAnsi="Arial" w:cs="Arial"/>
                <w:lang w:val="tt" w:eastAsia="ru-RU"/>
              </w:rPr>
              <w:t>РОССИЯ ФЕДЕРАЦИЯСЕ  СУБЪЕКТЛАРЫ ҺӘМ МУНИЦИПАЛЬ БЕРӘМЛЕКЛӘР БЮДЖЕТЛАРЫНА СУБВЕНЦИЯЛӘР</w:t>
            </w:r>
          </w:p>
        </w:tc>
        <w:tc>
          <w:tcPr>
            <w:tcW w:w="2391"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lang w:val="tt" w:eastAsia="ru-RU"/>
              </w:rPr>
              <w:t xml:space="preserve">2 02 035000 00 0000 150   </w:t>
            </w:r>
          </w:p>
        </w:tc>
        <w:tc>
          <w:tcPr>
            <w:tcW w:w="1418"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c>
          <w:tcPr>
            <w:tcW w:w="1417"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92"/>
        </w:trPr>
        <w:tc>
          <w:tcPr>
            <w:tcW w:w="4555" w:type="dxa"/>
          </w:tcPr>
          <w:p w:rsidR="00EB5AC2" w:rsidRPr="00F712C0" w:rsidRDefault="00EB5AC2" w:rsidP="00EB5AC2">
            <w:pPr>
              <w:autoSpaceDE w:val="0"/>
              <w:autoSpaceDN w:val="0"/>
              <w:adjustRightInd w:val="0"/>
              <w:rPr>
                <w:rFonts w:ascii="Arial" w:hAnsi="Arial" w:cs="Arial"/>
                <w:lang w:eastAsia="ru-RU"/>
              </w:rPr>
            </w:pPr>
            <w:r w:rsidRPr="00F712C0">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2391" w:type="dxa"/>
          </w:tcPr>
          <w:p w:rsidR="00EB5AC2" w:rsidRPr="00F712C0" w:rsidRDefault="00EB5AC2" w:rsidP="00EB5AC2">
            <w:pPr>
              <w:widowControl w:val="0"/>
              <w:autoSpaceDE w:val="0"/>
              <w:autoSpaceDN w:val="0"/>
              <w:adjustRightInd w:val="0"/>
              <w:jc w:val="center"/>
              <w:rPr>
                <w:rFonts w:ascii="Arial" w:hAnsi="Arial" w:cs="Arial"/>
                <w:lang w:eastAsia="ru-RU"/>
              </w:rPr>
            </w:pPr>
            <w:r w:rsidRPr="00F712C0">
              <w:rPr>
                <w:rFonts w:ascii="Arial" w:hAnsi="Arial" w:cs="Arial"/>
                <w:lang w:val="tt" w:eastAsia="ru-RU"/>
              </w:rPr>
              <w:t xml:space="preserve">2 02 351018 10 0000 150   </w:t>
            </w:r>
          </w:p>
        </w:tc>
        <w:tc>
          <w:tcPr>
            <w:tcW w:w="1418"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c>
          <w:tcPr>
            <w:tcW w:w="1417" w:type="dxa"/>
          </w:tcPr>
          <w:p w:rsidR="00EB5AC2" w:rsidRPr="00F712C0" w:rsidRDefault="00EB5AC2" w:rsidP="00EB5AC2">
            <w:pPr>
              <w:widowControl w:val="0"/>
              <w:autoSpaceDE w:val="0"/>
              <w:autoSpaceDN w:val="0"/>
              <w:adjustRightInd w:val="0"/>
              <w:jc w:val="center"/>
              <w:rPr>
                <w:rFonts w:ascii="Arial" w:hAnsi="Arial" w:cs="Arial"/>
                <w:snapToGrid w:val="0"/>
                <w:lang w:eastAsia="ru-RU"/>
              </w:rPr>
            </w:pPr>
            <w:r w:rsidRPr="00F712C0">
              <w:rPr>
                <w:rFonts w:ascii="Arial" w:hAnsi="Arial" w:cs="Arial"/>
                <w:snapToGrid w:val="0"/>
                <w:lang w:val="tt" w:eastAsia="ru-RU"/>
              </w:rPr>
              <w:t>0,0</w:t>
            </w:r>
          </w:p>
        </w:tc>
      </w:tr>
      <w:tr w:rsidR="00EB5AC2" w:rsidRPr="00F712C0" w:rsidTr="00EB5AC2">
        <w:trPr>
          <w:trHeight w:val="92"/>
        </w:trPr>
        <w:tc>
          <w:tcPr>
            <w:tcW w:w="4555" w:type="dxa"/>
          </w:tcPr>
          <w:p w:rsidR="00EB5AC2" w:rsidRPr="00F712C0" w:rsidRDefault="00EB5AC2" w:rsidP="00EB5AC2">
            <w:pPr>
              <w:widowControl w:val="0"/>
              <w:autoSpaceDE w:val="0"/>
              <w:autoSpaceDN w:val="0"/>
              <w:adjustRightInd w:val="0"/>
              <w:ind w:hanging="30"/>
              <w:jc w:val="both"/>
              <w:rPr>
                <w:rFonts w:ascii="Arial" w:hAnsi="Arial" w:cs="Arial"/>
                <w:bCs/>
                <w:lang w:eastAsia="ru-RU"/>
              </w:rPr>
            </w:pPr>
            <w:r w:rsidRPr="00F712C0">
              <w:rPr>
                <w:rFonts w:ascii="Arial" w:hAnsi="Arial" w:cs="Arial"/>
                <w:bCs/>
                <w:lang w:val="tt" w:eastAsia="ru-RU"/>
              </w:rPr>
              <w:t>БАРЛЫК КЕРЕМНӘР</w:t>
            </w:r>
          </w:p>
        </w:tc>
        <w:tc>
          <w:tcPr>
            <w:tcW w:w="2391" w:type="dxa"/>
          </w:tcPr>
          <w:p w:rsidR="00EB5AC2" w:rsidRPr="00F712C0" w:rsidRDefault="00EB5AC2" w:rsidP="00EB5AC2">
            <w:pPr>
              <w:widowControl w:val="0"/>
              <w:autoSpaceDE w:val="0"/>
              <w:autoSpaceDN w:val="0"/>
              <w:adjustRightInd w:val="0"/>
              <w:jc w:val="center"/>
              <w:rPr>
                <w:rFonts w:ascii="Arial" w:hAnsi="Arial" w:cs="Arial"/>
                <w:bCs/>
                <w:snapToGrid w:val="0"/>
                <w:lang w:eastAsia="ru-RU"/>
              </w:rPr>
            </w:pPr>
          </w:p>
        </w:tc>
        <w:tc>
          <w:tcPr>
            <w:tcW w:w="1418" w:type="dxa"/>
          </w:tcPr>
          <w:p w:rsidR="00EB5AC2" w:rsidRPr="00F712C0" w:rsidRDefault="00EB5AC2" w:rsidP="00EB5AC2">
            <w:pPr>
              <w:widowControl w:val="0"/>
              <w:autoSpaceDE w:val="0"/>
              <w:autoSpaceDN w:val="0"/>
              <w:adjustRightInd w:val="0"/>
              <w:jc w:val="right"/>
              <w:rPr>
                <w:rFonts w:ascii="Arial" w:hAnsi="Arial" w:cs="Arial"/>
                <w:bCs/>
                <w:snapToGrid w:val="0"/>
                <w:lang w:eastAsia="ru-RU"/>
              </w:rPr>
            </w:pPr>
            <w:r w:rsidRPr="00F712C0">
              <w:rPr>
                <w:rFonts w:ascii="Arial" w:hAnsi="Arial" w:cs="Arial"/>
                <w:bCs/>
                <w:snapToGrid w:val="0"/>
                <w:lang w:val="tt" w:eastAsia="ru-RU"/>
              </w:rPr>
              <w:t>15629,90</w:t>
            </w:r>
          </w:p>
          <w:p w:rsidR="00EB5AC2" w:rsidRPr="00F712C0" w:rsidRDefault="00EB5AC2" w:rsidP="00EB5AC2">
            <w:pPr>
              <w:widowControl w:val="0"/>
              <w:autoSpaceDE w:val="0"/>
              <w:autoSpaceDN w:val="0"/>
              <w:adjustRightInd w:val="0"/>
              <w:jc w:val="right"/>
              <w:rPr>
                <w:rFonts w:ascii="Arial" w:hAnsi="Arial" w:cs="Arial"/>
                <w:bCs/>
                <w:snapToGrid w:val="0"/>
                <w:lang w:eastAsia="ru-RU"/>
              </w:rPr>
            </w:pPr>
          </w:p>
        </w:tc>
        <w:tc>
          <w:tcPr>
            <w:tcW w:w="1417" w:type="dxa"/>
          </w:tcPr>
          <w:p w:rsidR="00EB5AC2" w:rsidRPr="00F712C0" w:rsidRDefault="00EB5AC2" w:rsidP="00EB5AC2">
            <w:pPr>
              <w:widowControl w:val="0"/>
              <w:autoSpaceDE w:val="0"/>
              <w:autoSpaceDN w:val="0"/>
              <w:adjustRightInd w:val="0"/>
              <w:jc w:val="right"/>
              <w:rPr>
                <w:rFonts w:ascii="Arial" w:hAnsi="Arial" w:cs="Arial"/>
                <w:bCs/>
                <w:snapToGrid w:val="0"/>
                <w:lang w:eastAsia="ru-RU"/>
              </w:rPr>
            </w:pPr>
            <w:r w:rsidRPr="00F712C0">
              <w:rPr>
                <w:rFonts w:ascii="Arial" w:hAnsi="Arial" w:cs="Arial"/>
                <w:bCs/>
                <w:snapToGrid w:val="0"/>
                <w:lang w:val="tt" w:eastAsia="ru-RU"/>
              </w:rPr>
              <w:t>16444,50</w:t>
            </w:r>
          </w:p>
        </w:tc>
      </w:tr>
    </w:tbl>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jc w:val="center"/>
        <w:rPr>
          <w:rFonts w:ascii="Arial" w:hAnsi="Arial" w:cs="Arial"/>
          <w:snapToGrid w:val="0"/>
          <w:lang w:eastAsia="ru-RU"/>
        </w:rPr>
      </w:pPr>
    </w:p>
    <w:p w:rsidR="00EB5AC2" w:rsidRPr="00F712C0" w:rsidRDefault="00EB5AC2" w:rsidP="00EB5AC2">
      <w:pPr>
        <w:widowControl w:val="0"/>
        <w:autoSpaceDE w:val="0"/>
        <w:autoSpaceDN w:val="0"/>
        <w:adjustRightInd w:val="0"/>
        <w:jc w:val="center"/>
        <w:rPr>
          <w:rFonts w:ascii="Arial" w:hAnsi="Arial" w:cs="Arial"/>
          <w:color w:val="FF0000"/>
          <w:lang w:eastAsia="ru-RU"/>
        </w:rPr>
      </w:pPr>
      <w:r w:rsidRPr="00F712C0">
        <w:rPr>
          <w:rFonts w:ascii="Arial" w:hAnsi="Arial" w:cs="Arial"/>
          <w:snapToGrid w:val="0"/>
          <w:lang w:eastAsia="ru-RU"/>
        </w:rPr>
        <w:t xml:space="preserve"> </w:t>
      </w: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EB5AC2" w:rsidRDefault="00EB5AC2"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firstLine="720"/>
        <w:jc w:val="both"/>
        <w:rPr>
          <w:rFonts w:ascii="Arial" w:hAnsi="Arial" w:cs="Arial"/>
          <w:color w:val="FF0000"/>
          <w:lang w:eastAsia="ru-RU"/>
        </w:rPr>
      </w:pPr>
    </w:p>
    <w:p w:rsidR="0009395D" w:rsidRPr="00F712C0" w:rsidRDefault="0009395D"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left="4956" w:right="-82"/>
        <w:rPr>
          <w:rFonts w:ascii="Arial" w:hAnsi="Arial" w:cs="Arial"/>
          <w:bCs/>
          <w:lang w:eastAsia="ru-RU"/>
        </w:rPr>
      </w:pPr>
      <w:r w:rsidRPr="00F712C0">
        <w:rPr>
          <w:rFonts w:ascii="Arial" w:hAnsi="Arial" w:cs="Arial"/>
          <w:bCs/>
          <w:lang w:val="tt" w:eastAsia="ru-RU"/>
        </w:rPr>
        <w:t xml:space="preserve">«Югары Ослан муниципаль районы Югары Ослан авыл җирлегенең 2023 елга һәм 2024 һәм 2025 еллар план чорына бюджеты турында» Татарстан Республикасы Югары Ослан муниципаль районы Югары Ослан авыл җирлеге  Советы карарына               </w:t>
      </w:r>
    </w:p>
    <w:p w:rsidR="00EB5AC2" w:rsidRPr="00B56120" w:rsidRDefault="00EB5AC2" w:rsidP="00EB5AC2">
      <w:pPr>
        <w:widowControl w:val="0"/>
        <w:autoSpaceDE w:val="0"/>
        <w:autoSpaceDN w:val="0"/>
        <w:adjustRightInd w:val="0"/>
        <w:ind w:left="4956" w:right="-82"/>
        <w:rPr>
          <w:rFonts w:ascii="Arial" w:hAnsi="Arial" w:cs="Arial"/>
          <w:bCs/>
          <w:snapToGrid w:val="0"/>
          <w:lang w:val="tt"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0009395D">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5 кушымта                                                            </w:t>
      </w:r>
    </w:p>
    <w:p w:rsidR="00EB5AC2" w:rsidRPr="00B56120" w:rsidRDefault="00EB5AC2" w:rsidP="00EB5AC2">
      <w:pPr>
        <w:widowControl w:val="0"/>
        <w:autoSpaceDE w:val="0"/>
        <w:autoSpaceDN w:val="0"/>
        <w:adjustRightInd w:val="0"/>
        <w:ind w:left="4956" w:right="-82"/>
        <w:jc w:val="right"/>
        <w:rPr>
          <w:rFonts w:ascii="Arial" w:hAnsi="Arial" w:cs="Arial"/>
          <w:lang w:val="tt" w:eastAsia="ru-RU"/>
        </w:rPr>
      </w:pPr>
    </w:p>
    <w:p w:rsidR="00EB5AC2" w:rsidRPr="00B56120" w:rsidRDefault="00EB5AC2" w:rsidP="00EB5AC2">
      <w:pPr>
        <w:keepNext/>
        <w:widowControl w:val="0"/>
        <w:tabs>
          <w:tab w:val="left" w:pos="142"/>
        </w:tabs>
        <w:autoSpaceDE w:val="0"/>
        <w:autoSpaceDN w:val="0"/>
        <w:adjustRightInd w:val="0"/>
        <w:ind w:left="5103"/>
        <w:outlineLvl w:val="4"/>
        <w:rPr>
          <w:rFonts w:ascii="Arial" w:hAnsi="Arial" w:cs="Arial"/>
          <w:bCs/>
          <w:color w:val="FF0000"/>
          <w:lang w:val="tt" w:eastAsia="ru-RU"/>
        </w:rPr>
      </w:pPr>
    </w:p>
    <w:p w:rsidR="00EB5AC2" w:rsidRPr="00B56120" w:rsidRDefault="00EB5AC2" w:rsidP="00EB5AC2">
      <w:pPr>
        <w:ind w:right="-346"/>
        <w:jc w:val="center"/>
        <w:rPr>
          <w:rFonts w:ascii="Arial" w:hAnsi="Arial" w:cs="Arial"/>
          <w:bCs/>
          <w:lang w:val="tt" w:eastAsia="ru-RU"/>
        </w:rPr>
      </w:pPr>
      <w:r w:rsidRPr="00F712C0">
        <w:rPr>
          <w:rFonts w:ascii="Arial" w:hAnsi="Arial" w:cs="Arial"/>
          <w:bCs/>
          <w:lang w:val="tt" w:eastAsia="ru-RU"/>
        </w:rPr>
        <w:t>2023 елга Югары Ослан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EB5AC2" w:rsidRPr="00F712C0" w:rsidRDefault="00EB5AC2" w:rsidP="00EB5AC2">
      <w:pPr>
        <w:jc w:val="right"/>
        <w:rPr>
          <w:rFonts w:ascii="Arial" w:hAnsi="Arial" w:cs="Arial"/>
          <w:lang w:eastAsia="ru-RU"/>
        </w:rPr>
      </w:pPr>
      <w:r w:rsidRPr="00F712C0">
        <w:rPr>
          <w:rFonts w:ascii="Arial" w:hAnsi="Arial" w:cs="Arial"/>
          <w:lang w:val="tt" w:eastAsia="ru-RU"/>
        </w:rPr>
        <w:t xml:space="preserve"> (мең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EB5AC2" w:rsidRPr="00F712C0" w:rsidTr="00EB5AC2">
        <w:tc>
          <w:tcPr>
            <w:tcW w:w="4962" w:type="dxa"/>
            <w:vAlign w:val="center"/>
          </w:tcPr>
          <w:p w:rsidR="00EB5AC2" w:rsidRPr="00F712C0" w:rsidRDefault="00EB5AC2" w:rsidP="00EB5AC2">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Рз</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ПР</w:t>
            </w:r>
          </w:p>
        </w:tc>
        <w:tc>
          <w:tcPr>
            <w:tcW w:w="1843"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ЦСР</w:t>
            </w:r>
          </w:p>
        </w:tc>
        <w:tc>
          <w:tcPr>
            <w:tcW w:w="711"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ВР</w:t>
            </w:r>
          </w:p>
        </w:tc>
        <w:tc>
          <w:tcPr>
            <w:tcW w:w="1415"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Сумма</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Гомумдәүләт мәсьәләләре</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p>
        </w:tc>
        <w:tc>
          <w:tcPr>
            <w:tcW w:w="1843" w:type="dxa"/>
          </w:tcPr>
          <w:p w:rsidR="00EB5AC2" w:rsidRPr="00F712C0" w:rsidRDefault="00EB5AC2" w:rsidP="00EB5AC2">
            <w:pPr>
              <w:jc w:val="right"/>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2864,15</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хакимиятенең закон чыгару (вәкиллекле) органнарының һәм муниципаль берәмлекләрнең эшчәнлеге</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jc w:val="right"/>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541,20</w:t>
            </w:r>
          </w:p>
          <w:p w:rsidR="00EB5AC2" w:rsidRPr="00F712C0" w:rsidRDefault="00EB5AC2" w:rsidP="00EB5AC2">
            <w:pPr>
              <w:jc w:val="center"/>
              <w:rPr>
                <w:rFonts w:ascii="Arial" w:hAnsi="Arial" w:cs="Arial"/>
                <w:lang w:eastAsia="ru-RU"/>
              </w:rPr>
            </w:pP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Билгеләнгән функцияләр өлкәсендә җитәкчелек һәм идарә итү</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541,20</w:t>
            </w:r>
          </w:p>
          <w:p w:rsidR="00EB5AC2" w:rsidRPr="00F712C0" w:rsidRDefault="00EB5AC2" w:rsidP="00EB5AC2">
            <w:pPr>
              <w:jc w:val="center"/>
              <w:rPr>
                <w:rFonts w:ascii="Arial" w:hAnsi="Arial" w:cs="Arial"/>
                <w:lang w:eastAsia="ru-RU"/>
              </w:rPr>
            </w:pP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2286,75</w:t>
            </w:r>
          </w:p>
        </w:tc>
      </w:tr>
      <w:tr w:rsidR="00EB5AC2" w:rsidRPr="00F712C0" w:rsidTr="00EB5AC2">
        <w:tc>
          <w:tcPr>
            <w:tcW w:w="4962" w:type="dxa"/>
          </w:tcPr>
          <w:p w:rsidR="00EB5AC2" w:rsidRPr="00F712C0" w:rsidRDefault="00EB5AC2" w:rsidP="00EB5AC2">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2286,75</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843" w:type="dxa"/>
          </w:tcPr>
          <w:p w:rsidR="00EB5AC2" w:rsidRPr="00F712C0" w:rsidRDefault="00EB5AC2" w:rsidP="00EB5AC2">
            <w:pPr>
              <w:rPr>
                <w:rFonts w:ascii="Arial" w:hAnsi="Arial" w:cs="Arial"/>
                <w:lang w:eastAsia="ru-RU"/>
              </w:rPr>
            </w:pPr>
          </w:p>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100</w:t>
            </w:r>
          </w:p>
        </w:tc>
        <w:tc>
          <w:tcPr>
            <w:tcW w:w="1415" w:type="dxa"/>
          </w:tcPr>
          <w:p w:rsidR="00EB5AC2" w:rsidRPr="00F712C0" w:rsidRDefault="00EB5AC2" w:rsidP="00EB5AC2">
            <w:pPr>
              <w:tabs>
                <w:tab w:val="right" w:pos="1199"/>
              </w:tabs>
              <w:jc w:val="center"/>
              <w:rPr>
                <w:rFonts w:ascii="Arial" w:hAnsi="Arial" w:cs="Arial"/>
                <w:lang w:eastAsia="ru-RU"/>
              </w:rPr>
            </w:pPr>
            <w:r w:rsidRPr="00F712C0">
              <w:rPr>
                <w:rFonts w:ascii="Arial" w:hAnsi="Arial" w:cs="Arial"/>
                <w:lang w:val="tt" w:eastAsia="ru-RU"/>
              </w:rPr>
              <w:t>964,10</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415" w:type="dxa"/>
          </w:tcPr>
          <w:p w:rsidR="00EB5AC2" w:rsidRPr="00F712C0" w:rsidRDefault="00EB5AC2" w:rsidP="00EB5AC2">
            <w:pPr>
              <w:tabs>
                <w:tab w:val="center" w:pos="599"/>
                <w:tab w:val="right" w:pos="1199"/>
              </w:tabs>
              <w:jc w:val="center"/>
              <w:rPr>
                <w:rFonts w:ascii="Arial" w:hAnsi="Arial" w:cs="Arial"/>
                <w:lang w:eastAsia="ru-RU"/>
              </w:rPr>
            </w:pPr>
            <w:r w:rsidRPr="00F712C0">
              <w:rPr>
                <w:rFonts w:ascii="Arial" w:hAnsi="Arial" w:cs="Arial"/>
                <w:lang w:val="tt" w:eastAsia="ru-RU"/>
              </w:rPr>
              <w:t>1307,65</w:t>
            </w:r>
          </w:p>
          <w:p w:rsidR="00EB5AC2" w:rsidRPr="00F712C0" w:rsidRDefault="00EB5AC2" w:rsidP="00EB5AC2">
            <w:pPr>
              <w:tabs>
                <w:tab w:val="center" w:pos="599"/>
                <w:tab w:val="right" w:pos="1199"/>
              </w:tabs>
              <w:jc w:val="center"/>
              <w:rPr>
                <w:rFonts w:ascii="Arial" w:hAnsi="Arial" w:cs="Arial"/>
                <w:lang w:eastAsia="ru-RU"/>
              </w:rPr>
            </w:pP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852</w:t>
            </w:r>
          </w:p>
        </w:tc>
        <w:tc>
          <w:tcPr>
            <w:tcW w:w="1415" w:type="dxa"/>
          </w:tcPr>
          <w:p w:rsidR="00EB5AC2" w:rsidRPr="00F712C0" w:rsidRDefault="00EB5AC2" w:rsidP="00EB5AC2">
            <w:pPr>
              <w:tabs>
                <w:tab w:val="center" w:pos="599"/>
                <w:tab w:val="right" w:pos="1199"/>
              </w:tabs>
              <w:jc w:val="center"/>
              <w:rPr>
                <w:rFonts w:ascii="Arial" w:hAnsi="Arial" w:cs="Arial"/>
                <w:lang w:eastAsia="ru-RU"/>
              </w:rPr>
            </w:pPr>
            <w:r w:rsidRPr="00F712C0">
              <w:rPr>
                <w:rFonts w:ascii="Arial" w:hAnsi="Arial" w:cs="Arial"/>
                <w:lang w:val="tt" w:eastAsia="ru-RU"/>
              </w:rPr>
              <w:t>15,0</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гомумдәүләт мәсьәләләре</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tabs>
                <w:tab w:val="center" w:pos="599"/>
                <w:tab w:val="right" w:pos="1199"/>
              </w:tabs>
              <w:rPr>
                <w:rFonts w:ascii="Arial" w:hAnsi="Arial" w:cs="Arial"/>
                <w:lang w:eastAsia="ru-RU"/>
              </w:rPr>
            </w:pPr>
            <w:r w:rsidRPr="00F712C0">
              <w:rPr>
                <w:rFonts w:ascii="Arial" w:hAnsi="Arial" w:cs="Arial"/>
                <w:lang w:val="tt" w:eastAsia="ru-RU"/>
              </w:rPr>
              <w:t xml:space="preserve">       36,2</w:t>
            </w:r>
          </w:p>
        </w:tc>
      </w:tr>
      <w:tr w:rsidR="00EB5AC2" w:rsidRPr="00F712C0" w:rsidTr="00EB5AC2">
        <w:tc>
          <w:tcPr>
            <w:tcW w:w="4962" w:type="dxa"/>
          </w:tcPr>
          <w:p w:rsidR="00EB5AC2" w:rsidRPr="00F712C0" w:rsidRDefault="00EB5AC2" w:rsidP="00EB5AC2">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tabs>
                <w:tab w:val="center" w:pos="599"/>
                <w:tab w:val="right" w:pos="1199"/>
              </w:tabs>
              <w:jc w:val="center"/>
              <w:rPr>
                <w:rFonts w:ascii="Arial" w:hAnsi="Arial" w:cs="Arial"/>
                <w:lang w:eastAsia="ru-RU"/>
              </w:rPr>
            </w:pPr>
            <w:r w:rsidRPr="00F712C0">
              <w:rPr>
                <w:rFonts w:ascii="Arial" w:hAnsi="Arial" w:cs="Arial"/>
                <w:lang w:val="tt" w:eastAsia="ru-RU"/>
              </w:rPr>
              <w:t>0,0</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EB5AC2" w:rsidRPr="00F712C0" w:rsidRDefault="00EB5AC2" w:rsidP="00EB5AC2">
            <w:pPr>
              <w:jc w:val="right"/>
              <w:rPr>
                <w:rFonts w:ascii="Arial" w:hAnsi="Arial" w:cs="Arial"/>
                <w:lang w:eastAsia="ru-RU"/>
              </w:rPr>
            </w:pPr>
          </w:p>
        </w:tc>
        <w:tc>
          <w:tcPr>
            <w:tcW w:w="567" w:type="dxa"/>
          </w:tcPr>
          <w:p w:rsidR="00EB5AC2" w:rsidRPr="00F712C0" w:rsidRDefault="00EB5AC2" w:rsidP="00EB5AC2">
            <w:pPr>
              <w:jc w:val="right"/>
              <w:rPr>
                <w:rFonts w:ascii="Arial" w:hAnsi="Arial" w:cs="Arial"/>
                <w:lang w:eastAsia="ru-RU"/>
              </w:rPr>
            </w:pP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99 0 00 0295 0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852</w:t>
            </w:r>
          </w:p>
        </w:tc>
        <w:tc>
          <w:tcPr>
            <w:tcW w:w="1415" w:type="dxa"/>
          </w:tcPr>
          <w:p w:rsidR="00EB5AC2" w:rsidRPr="00F712C0" w:rsidRDefault="00EB5AC2" w:rsidP="00EB5AC2">
            <w:pPr>
              <w:tabs>
                <w:tab w:val="center" w:pos="599"/>
                <w:tab w:val="right" w:pos="1199"/>
              </w:tabs>
              <w:jc w:val="center"/>
              <w:rPr>
                <w:rFonts w:ascii="Arial" w:hAnsi="Arial" w:cs="Arial"/>
                <w:lang w:eastAsia="ru-RU"/>
              </w:rPr>
            </w:pPr>
            <w:r w:rsidRPr="00F712C0">
              <w:rPr>
                <w:rFonts w:ascii="Arial" w:hAnsi="Arial" w:cs="Arial"/>
                <w:lang w:val="tt" w:eastAsia="ru-RU"/>
              </w:rPr>
              <w:t>36,2</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Оешмалар милкенә салым һәм җир салымын түләү</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99 0 00 0295 0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36,2</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99 0 00 0295 0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852</w:t>
            </w:r>
          </w:p>
        </w:tc>
        <w:tc>
          <w:tcPr>
            <w:tcW w:w="1415"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       36,2</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Милли икътисад</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4653,8</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Су хуҗалыгы</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179,3</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06</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99 0 00 90430</w:t>
            </w: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179,3</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Юл хуҗалыгы</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4474,5</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99 0 00 78020</w:t>
            </w: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4474,5</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99 0 00 78020</w:t>
            </w:r>
          </w:p>
        </w:tc>
        <w:tc>
          <w:tcPr>
            <w:tcW w:w="7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415" w:type="dxa"/>
          </w:tcPr>
          <w:p w:rsidR="00EB5AC2" w:rsidRPr="00F712C0" w:rsidRDefault="00EB5AC2" w:rsidP="00EB5AC2">
            <w:pPr>
              <w:rPr>
                <w:rFonts w:ascii="Arial" w:hAnsi="Arial" w:cs="Arial"/>
                <w:bCs/>
                <w:lang w:eastAsia="ru-RU"/>
              </w:rPr>
            </w:pPr>
            <w:r w:rsidRPr="00F712C0">
              <w:rPr>
                <w:rFonts w:ascii="Arial" w:hAnsi="Arial" w:cs="Arial"/>
                <w:bCs/>
                <w:lang w:val="tt" w:eastAsia="ru-RU"/>
              </w:rPr>
              <w:t xml:space="preserve">         4474,5</w:t>
            </w:r>
          </w:p>
        </w:tc>
      </w:tr>
      <w:tr w:rsidR="00EB5AC2" w:rsidRPr="00F712C0" w:rsidTr="00EB5AC2">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Торак-коммуналь хуҗалык</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p>
        </w:tc>
        <w:tc>
          <w:tcPr>
            <w:tcW w:w="1843" w:type="dxa"/>
          </w:tcPr>
          <w:p w:rsidR="00EB5AC2" w:rsidRPr="00F712C0" w:rsidRDefault="00EB5AC2" w:rsidP="00EB5AC2">
            <w:pPr>
              <w:jc w:val="right"/>
              <w:rPr>
                <w:rFonts w:ascii="Arial" w:hAnsi="Arial" w:cs="Arial"/>
                <w:bCs/>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4180,7</w:t>
            </w:r>
          </w:p>
        </w:tc>
      </w:tr>
      <w:tr w:rsidR="00EB5AC2" w:rsidRPr="00F712C0" w:rsidTr="00EB5AC2">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Коммуналь хуҗалык</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843" w:type="dxa"/>
          </w:tcPr>
          <w:p w:rsidR="00EB5AC2" w:rsidRPr="00F712C0" w:rsidRDefault="00EB5AC2" w:rsidP="00EB5AC2">
            <w:pPr>
              <w:jc w:val="right"/>
              <w:rPr>
                <w:rFonts w:ascii="Arial" w:hAnsi="Arial" w:cs="Arial"/>
                <w:bCs/>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40,0</w:t>
            </w:r>
          </w:p>
        </w:tc>
      </w:tr>
      <w:tr w:rsidR="00EB5AC2" w:rsidRPr="00F712C0" w:rsidTr="00EB5AC2">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Торак-коммуналь хуҗалык өлкәсендә чаралар</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843" w:type="dxa"/>
          </w:tcPr>
          <w:p w:rsidR="00EB5AC2" w:rsidRPr="00F712C0" w:rsidRDefault="00EB5AC2" w:rsidP="00EB5AC2">
            <w:pPr>
              <w:rPr>
                <w:rFonts w:ascii="Arial" w:hAnsi="Arial" w:cs="Arial"/>
                <w:bCs/>
                <w:lang w:eastAsia="ru-RU"/>
              </w:rPr>
            </w:pPr>
            <w:r w:rsidRPr="00F712C0">
              <w:rPr>
                <w:rFonts w:ascii="Arial" w:hAnsi="Arial" w:cs="Arial"/>
                <w:bCs/>
                <w:lang w:val="tt" w:eastAsia="ru-RU"/>
              </w:rPr>
              <w:t>99 0 00 75050</w:t>
            </w: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40,0</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843" w:type="dxa"/>
          </w:tcPr>
          <w:p w:rsidR="00EB5AC2" w:rsidRPr="00F712C0" w:rsidRDefault="00EB5AC2" w:rsidP="00EB5AC2">
            <w:pPr>
              <w:rPr>
                <w:rFonts w:ascii="Arial" w:hAnsi="Arial" w:cs="Arial"/>
                <w:bCs/>
                <w:lang w:eastAsia="ru-RU"/>
              </w:rPr>
            </w:pPr>
            <w:r w:rsidRPr="00F712C0">
              <w:rPr>
                <w:rFonts w:ascii="Arial" w:hAnsi="Arial" w:cs="Arial"/>
                <w:bCs/>
                <w:lang w:val="tt" w:eastAsia="ru-RU"/>
              </w:rPr>
              <w:t>99 0 00 75050</w:t>
            </w:r>
          </w:p>
        </w:tc>
        <w:tc>
          <w:tcPr>
            <w:tcW w:w="7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40,0</w:t>
            </w:r>
          </w:p>
        </w:tc>
      </w:tr>
      <w:tr w:rsidR="00EB5AC2" w:rsidRPr="00F712C0" w:rsidTr="00EB5AC2">
        <w:tc>
          <w:tcPr>
            <w:tcW w:w="4962" w:type="dxa"/>
          </w:tcPr>
          <w:p w:rsidR="00EB5AC2" w:rsidRPr="00F712C0" w:rsidRDefault="00EB5AC2" w:rsidP="00EB5AC2">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843" w:type="dxa"/>
          </w:tcPr>
          <w:p w:rsidR="00EB5AC2" w:rsidRPr="00F712C0" w:rsidRDefault="00EB5AC2" w:rsidP="00EB5AC2">
            <w:pPr>
              <w:rPr>
                <w:rFonts w:ascii="Arial" w:hAnsi="Arial" w:cs="Arial"/>
                <w:bCs/>
                <w:lang w:eastAsia="ru-RU"/>
              </w:rPr>
            </w:pP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4140,7</w:t>
            </w:r>
          </w:p>
        </w:tc>
      </w:tr>
      <w:tr w:rsidR="00EB5AC2" w:rsidRPr="00F712C0" w:rsidTr="00EB5AC2">
        <w:tc>
          <w:tcPr>
            <w:tcW w:w="4962" w:type="dxa"/>
          </w:tcPr>
          <w:p w:rsidR="00EB5AC2" w:rsidRPr="00F712C0" w:rsidRDefault="00EB5AC2" w:rsidP="00EB5AC2">
            <w:pPr>
              <w:rPr>
                <w:rFonts w:ascii="Arial" w:hAnsi="Arial" w:cs="Arial"/>
                <w:bCs/>
                <w:lang w:eastAsia="ru-RU"/>
              </w:rPr>
            </w:pPr>
            <w:r w:rsidRPr="00F712C0">
              <w:rPr>
                <w:rFonts w:ascii="Arial" w:hAnsi="Arial" w:cs="Arial"/>
                <w:bCs/>
                <w:lang w:val="tt" w:eastAsia="ru-RU"/>
              </w:rPr>
              <w:t>Урамнарны яктырту</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843" w:type="dxa"/>
          </w:tcPr>
          <w:p w:rsidR="00EB5AC2" w:rsidRPr="00F712C0" w:rsidRDefault="00EB5AC2" w:rsidP="00EB5AC2">
            <w:pPr>
              <w:rPr>
                <w:rFonts w:ascii="Arial" w:hAnsi="Arial" w:cs="Arial"/>
                <w:bCs/>
                <w:lang w:eastAsia="ru-RU"/>
              </w:rPr>
            </w:pPr>
            <w:r w:rsidRPr="00F712C0">
              <w:rPr>
                <w:rFonts w:ascii="Arial" w:hAnsi="Arial" w:cs="Arial"/>
                <w:bCs/>
                <w:lang w:val="tt" w:eastAsia="ru-RU"/>
              </w:rPr>
              <w:t>99 0 00 78010</w:t>
            </w:r>
          </w:p>
        </w:tc>
        <w:tc>
          <w:tcPr>
            <w:tcW w:w="711" w:type="dxa"/>
          </w:tcPr>
          <w:p w:rsidR="00EB5AC2" w:rsidRPr="00F712C0" w:rsidRDefault="00EB5AC2" w:rsidP="00EB5AC2">
            <w:pPr>
              <w:jc w:val="right"/>
              <w:rPr>
                <w:rFonts w:ascii="Arial" w:hAnsi="Arial" w:cs="Arial"/>
                <w:bCs/>
                <w:lang w:eastAsia="ru-RU"/>
              </w:rPr>
            </w:pPr>
          </w:p>
        </w:tc>
        <w:tc>
          <w:tcPr>
            <w:tcW w:w="1415" w:type="dxa"/>
          </w:tcPr>
          <w:p w:rsidR="00EB5AC2" w:rsidRPr="00F712C0" w:rsidRDefault="00EB5AC2" w:rsidP="00EB5AC2">
            <w:pPr>
              <w:rPr>
                <w:rFonts w:ascii="Arial" w:hAnsi="Arial" w:cs="Arial"/>
                <w:bCs/>
                <w:lang w:eastAsia="ru-RU"/>
              </w:rPr>
            </w:pPr>
            <w:r w:rsidRPr="00F712C0">
              <w:rPr>
                <w:rFonts w:ascii="Arial" w:hAnsi="Arial" w:cs="Arial"/>
                <w:bCs/>
                <w:lang w:val="tt" w:eastAsia="ru-RU"/>
              </w:rPr>
              <w:t xml:space="preserve">      2540,7</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843" w:type="dxa"/>
          </w:tcPr>
          <w:p w:rsidR="00EB5AC2" w:rsidRPr="00F712C0" w:rsidRDefault="00EB5AC2" w:rsidP="00EB5AC2">
            <w:pPr>
              <w:rPr>
                <w:rFonts w:ascii="Arial" w:hAnsi="Arial" w:cs="Arial"/>
                <w:bCs/>
                <w:lang w:eastAsia="ru-RU"/>
              </w:rPr>
            </w:pPr>
            <w:r w:rsidRPr="00F712C0">
              <w:rPr>
                <w:rFonts w:ascii="Arial" w:hAnsi="Arial" w:cs="Arial"/>
                <w:bCs/>
                <w:lang w:val="tt" w:eastAsia="ru-RU"/>
              </w:rPr>
              <w:t>99 0 00 78010</w:t>
            </w:r>
          </w:p>
        </w:tc>
        <w:tc>
          <w:tcPr>
            <w:tcW w:w="7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415"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2540,7</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Яшелләндерү</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99 0 00 78030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1000,0</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99 0 00 78030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1000,0</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Зиратларны тоту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99 0 00 78040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100,0</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99 0 00 78040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100,0</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99 0 00 78050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500,0</w:t>
            </w:r>
          </w:p>
        </w:tc>
      </w:tr>
      <w:tr w:rsidR="00EB5AC2" w:rsidRPr="00F712C0" w:rsidTr="00EB5AC2">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99 0 00 78050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500,0</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Мәдәният һәм кинематография</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p>
        </w:tc>
        <w:tc>
          <w:tcPr>
            <w:tcW w:w="1843" w:type="dxa"/>
          </w:tcPr>
          <w:p w:rsidR="00EB5AC2" w:rsidRPr="00F712C0" w:rsidRDefault="00EB5AC2" w:rsidP="00EB5AC2">
            <w:pPr>
              <w:jc w:val="right"/>
              <w:rPr>
                <w:rFonts w:ascii="Arial" w:hAnsi="Arial" w:cs="Arial"/>
              </w:rPr>
            </w:pPr>
          </w:p>
        </w:tc>
        <w:tc>
          <w:tcPr>
            <w:tcW w:w="711" w:type="dxa"/>
          </w:tcPr>
          <w:p w:rsidR="00EB5AC2" w:rsidRPr="00F712C0" w:rsidRDefault="00EB5AC2" w:rsidP="00EB5AC2">
            <w:pPr>
              <w:jc w:val="right"/>
              <w:rPr>
                <w:rFonts w:ascii="Arial" w:hAnsi="Arial" w:cs="Arial"/>
              </w:rPr>
            </w:pP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1226,3</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Мәдәният</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99 0 00 00000</w:t>
            </w:r>
          </w:p>
        </w:tc>
        <w:tc>
          <w:tcPr>
            <w:tcW w:w="711" w:type="dxa"/>
          </w:tcPr>
          <w:p w:rsidR="00EB5AC2" w:rsidRPr="00F712C0" w:rsidRDefault="00EB5AC2" w:rsidP="00EB5AC2">
            <w:pPr>
              <w:jc w:val="right"/>
              <w:rPr>
                <w:rFonts w:ascii="Arial" w:hAnsi="Arial" w:cs="Arial"/>
              </w:rPr>
            </w:pP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1226,3</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Китапханәләр эшчәнлеген тәэмин итү</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99 0 00 44090</w:t>
            </w:r>
          </w:p>
        </w:tc>
        <w:tc>
          <w:tcPr>
            <w:tcW w:w="711" w:type="dxa"/>
          </w:tcPr>
          <w:p w:rsidR="00EB5AC2" w:rsidRPr="00F712C0" w:rsidRDefault="00EB5AC2" w:rsidP="00EB5AC2">
            <w:pPr>
              <w:jc w:val="right"/>
              <w:rPr>
                <w:rFonts w:ascii="Arial" w:hAnsi="Arial" w:cs="Arial"/>
              </w:rPr>
            </w:pP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493,4</w:t>
            </w:r>
          </w:p>
        </w:tc>
      </w:tr>
      <w:tr w:rsidR="00EB5AC2" w:rsidRPr="00F712C0" w:rsidTr="00EB5AC2">
        <w:trPr>
          <w:trHeight w:val="1839"/>
        </w:trPr>
        <w:tc>
          <w:tcPr>
            <w:tcW w:w="4962" w:type="dxa"/>
          </w:tcPr>
          <w:p w:rsidR="00EB5AC2" w:rsidRPr="00F712C0" w:rsidRDefault="00EB5AC2" w:rsidP="00EB5AC2">
            <w:pPr>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B5AC2" w:rsidRPr="00F712C0" w:rsidRDefault="00EB5AC2" w:rsidP="00EB5AC2">
            <w:pPr>
              <w:rPr>
                <w:rFonts w:ascii="Arial" w:hAnsi="Arial" w:cs="Arial"/>
              </w:rPr>
            </w:pPr>
            <w:r w:rsidRPr="00F712C0">
              <w:rPr>
                <w:rFonts w:ascii="Arial" w:hAnsi="Arial" w:cs="Arial"/>
                <w:lang w:val="tt"/>
              </w:rPr>
              <w:t xml:space="preserve"> 08</w:t>
            </w:r>
          </w:p>
        </w:tc>
        <w:tc>
          <w:tcPr>
            <w:tcW w:w="567" w:type="dxa"/>
          </w:tcPr>
          <w:p w:rsidR="00EB5AC2" w:rsidRPr="00F712C0" w:rsidRDefault="00EB5AC2" w:rsidP="00EB5AC2">
            <w:pPr>
              <w:rPr>
                <w:rFonts w:ascii="Arial" w:hAnsi="Arial" w:cs="Arial"/>
              </w:rPr>
            </w:pPr>
            <w:r w:rsidRPr="00F712C0">
              <w:rPr>
                <w:rFonts w:ascii="Arial" w:hAnsi="Arial" w:cs="Arial"/>
                <w:lang w:val="tt"/>
              </w:rPr>
              <w:t xml:space="preserve"> 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99 0 00 44090</w:t>
            </w:r>
          </w:p>
        </w:tc>
        <w:tc>
          <w:tcPr>
            <w:tcW w:w="711" w:type="dxa"/>
          </w:tcPr>
          <w:p w:rsidR="00EB5AC2" w:rsidRPr="00F712C0" w:rsidRDefault="00EB5AC2" w:rsidP="00EB5AC2">
            <w:pPr>
              <w:rPr>
                <w:rFonts w:ascii="Arial" w:hAnsi="Arial" w:cs="Arial"/>
              </w:rPr>
            </w:pPr>
            <w:r w:rsidRPr="00F712C0">
              <w:rPr>
                <w:rFonts w:ascii="Arial" w:hAnsi="Arial" w:cs="Arial"/>
                <w:lang w:val="tt"/>
              </w:rPr>
              <w:t>100</w:t>
            </w: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131,3</w:t>
            </w:r>
          </w:p>
        </w:tc>
      </w:tr>
      <w:tr w:rsidR="00EB5AC2" w:rsidRPr="00F712C0" w:rsidTr="00EB5AC2">
        <w:tc>
          <w:tcPr>
            <w:tcW w:w="4962"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99 0 00 44090</w:t>
            </w:r>
          </w:p>
        </w:tc>
        <w:tc>
          <w:tcPr>
            <w:tcW w:w="711"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362,1</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Клублар һәм мәдәни–ял үзәкләре эшчәнлеген тәэмин итү</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99 0 00 44091</w:t>
            </w:r>
          </w:p>
        </w:tc>
        <w:tc>
          <w:tcPr>
            <w:tcW w:w="711" w:type="dxa"/>
          </w:tcPr>
          <w:p w:rsidR="00EB5AC2" w:rsidRPr="00F712C0" w:rsidRDefault="00EB5AC2" w:rsidP="00EB5AC2">
            <w:pPr>
              <w:jc w:val="right"/>
              <w:rPr>
                <w:rFonts w:ascii="Arial" w:hAnsi="Arial" w:cs="Arial"/>
              </w:rPr>
            </w:pP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732,9</w:t>
            </w:r>
          </w:p>
        </w:tc>
      </w:tr>
      <w:tr w:rsidR="00EB5AC2" w:rsidRPr="00F712C0" w:rsidTr="00EB5AC2">
        <w:tc>
          <w:tcPr>
            <w:tcW w:w="4962" w:type="dxa"/>
          </w:tcPr>
          <w:p w:rsidR="00EB5AC2" w:rsidRPr="00F712C0" w:rsidRDefault="00EB5AC2" w:rsidP="00EB5AC2">
            <w:pPr>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99 0 00 44091</w:t>
            </w:r>
          </w:p>
        </w:tc>
        <w:tc>
          <w:tcPr>
            <w:tcW w:w="711"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284,5</w:t>
            </w:r>
          </w:p>
        </w:tc>
      </w:tr>
      <w:tr w:rsidR="00EB5AC2" w:rsidRPr="00F712C0" w:rsidTr="00EB5AC2">
        <w:tc>
          <w:tcPr>
            <w:tcW w:w="4962"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843" w:type="dxa"/>
          </w:tcPr>
          <w:p w:rsidR="00EB5AC2" w:rsidRPr="00F712C0" w:rsidRDefault="00EB5AC2" w:rsidP="00EB5AC2">
            <w:pPr>
              <w:rPr>
                <w:rFonts w:ascii="Arial" w:hAnsi="Arial" w:cs="Arial"/>
              </w:rPr>
            </w:pPr>
            <w:r w:rsidRPr="00F712C0">
              <w:rPr>
                <w:rFonts w:ascii="Arial" w:hAnsi="Arial" w:cs="Arial"/>
                <w:lang w:val="tt"/>
              </w:rPr>
              <w:t>99 0 00 44091</w:t>
            </w:r>
          </w:p>
        </w:tc>
        <w:tc>
          <w:tcPr>
            <w:tcW w:w="711"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415" w:type="dxa"/>
          </w:tcPr>
          <w:p w:rsidR="00EB5AC2" w:rsidRPr="00F712C0" w:rsidRDefault="00EB5AC2" w:rsidP="00EB5AC2">
            <w:pPr>
              <w:jc w:val="center"/>
              <w:rPr>
                <w:rFonts w:ascii="Arial" w:hAnsi="Arial" w:cs="Arial"/>
              </w:rPr>
            </w:pPr>
            <w:r w:rsidRPr="00F712C0">
              <w:rPr>
                <w:rFonts w:ascii="Arial" w:hAnsi="Arial" w:cs="Arial"/>
                <w:lang w:val="tt"/>
              </w:rPr>
              <w:t>448,4</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Физик культура һәм спорт</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p>
        </w:tc>
        <w:tc>
          <w:tcPr>
            <w:tcW w:w="1843" w:type="dxa"/>
          </w:tcPr>
          <w:p w:rsidR="00EB5AC2" w:rsidRPr="00F712C0" w:rsidRDefault="00EB5AC2" w:rsidP="00EB5AC2">
            <w:pPr>
              <w:jc w:val="right"/>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1867,4</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Массакүләм спорт</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843" w:type="dxa"/>
          </w:tcPr>
          <w:p w:rsidR="00EB5AC2" w:rsidRPr="00F712C0" w:rsidRDefault="00EB5AC2" w:rsidP="00EB5AC2">
            <w:pPr>
              <w:jc w:val="right"/>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1867,4</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10 1 01 1287 0</w:t>
            </w: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1867,4</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10 1 01 1287 0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1867,4</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170,3</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Бюджетара трансфертлар </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843" w:type="dxa"/>
          </w:tcPr>
          <w:p w:rsidR="00EB5AC2" w:rsidRPr="00F712C0" w:rsidRDefault="00EB5AC2" w:rsidP="00EB5AC2">
            <w:pPr>
              <w:rPr>
                <w:rFonts w:ascii="Arial" w:hAnsi="Arial" w:cs="Arial"/>
                <w:lang w:eastAsia="ru-RU"/>
              </w:rPr>
            </w:pPr>
            <w:r w:rsidRPr="00F712C0">
              <w:rPr>
                <w:rFonts w:ascii="Arial" w:hAnsi="Arial" w:cs="Arial"/>
                <w:lang w:val="tt" w:eastAsia="ru-RU"/>
              </w:rPr>
              <w:t>99 000 20860</w:t>
            </w:r>
          </w:p>
        </w:tc>
        <w:tc>
          <w:tcPr>
            <w:tcW w:w="7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w:t>
            </w: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170,3</w:t>
            </w:r>
          </w:p>
        </w:tc>
      </w:tr>
      <w:tr w:rsidR="00EB5AC2" w:rsidRPr="00F712C0" w:rsidTr="00EB5AC2">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 Барлыгы чыгымнар</w:t>
            </w:r>
          </w:p>
        </w:tc>
        <w:tc>
          <w:tcPr>
            <w:tcW w:w="567" w:type="dxa"/>
          </w:tcPr>
          <w:p w:rsidR="00EB5AC2" w:rsidRPr="00F712C0" w:rsidRDefault="00EB5AC2" w:rsidP="00EB5AC2">
            <w:pPr>
              <w:jc w:val="right"/>
              <w:rPr>
                <w:rFonts w:ascii="Arial" w:hAnsi="Arial" w:cs="Arial"/>
                <w:lang w:eastAsia="ru-RU"/>
              </w:rPr>
            </w:pPr>
          </w:p>
        </w:tc>
        <w:tc>
          <w:tcPr>
            <w:tcW w:w="567" w:type="dxa"/>
          </w:tcPr>
          <w:p w:rsidR="00EB5AC2" w:rsidRPr="00F712C0" w:rsidRDefault="00EB5AC2" w:rsidP="00EB5AC2">
            <w:pPr>
              <w:jc w:val="right"/>
              <w:rPr>
                <w:rFonts w:ascii="Arial" w:hAnsi="Arial" w:cs="Arial"/>
                <w:lang w:eastAsia="ru-RU"/>
              </w:rPr>
            </w:pPr>
          </w:p>
        </w:tc>
        <w:tc>
          <w:tcPr>
            <w:tcW w:w="1843" w:type="dxa"/>
          </w:tcPr>
          <w:p w:rsidR="00EB5AC2" w:rsidRPr="00F712C0" w:rsidRDefault="00EB5AC2" w:rsidP="00EB5AC2">
            <w:pPr>
              <w:jc w:val="right"/>
              <w:rPr>
                <w:rFonts w:ascii="Arial" w:hAnsi="Arial" w:cs="Arial"/>
                <w:lang w:eastAsia="ru-RU"/>
              </w:rPr>
            </w:pPr>
          </w:p>
        </w:tc>
        <w:tc>
          <w:tcPr>
            <w:tcW w:w="711" w:type="dxa"/>
          </w:tcPr>
          <w:p w:rsidR="00EB5AC2" w:rsidRPr="00F712C0" w:rsidRDefault="00EB5AC2" w:rsidP="00EB5AC2">
            <w:pPr>
              <w:jc w:val="right"/>
              <w:rPr>
                <w:rFonts w:ascii="Arial" w:hAnsi="Arial" w:cs="Arial"/>
                <w:lang w:eastAsia="ru-RU"/>
              </w:rPr>
            </w:pPr>
          </w:p>
        </w:tc>
        <w:tc>
          <w:tcPr>
            <w:tcW w:w="1415"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14962,65</w:t>
            </w:r>
          </w:p>
        </w:tc>
      </w:tr>
    </w:tbl>
    <w:p w:rsidR="00EB5AC2" w:rsidRPr="00F712C0" w:rsidRDefault="00EB5AC2" w:rsidP="00EB5AC2">
      <w:pPr>
        <w:rPr>
          <w:rFonts w:ascii="Arial" w:hAnsi="Arial" w:cs="Arial"/>
        </w:rPr>
      </w:pPr>
      <w:r w:rsidRPr="00F712C0">
        <w:rPr>
          <w:rFonts w:ascii="Arial" w:hAnsi="Arial" w:cs="Arial"/>
        </w:rPr>
        <w:t xml:space="preserve"> </w:t>
      </w: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Pr="00F712C0" w:rsidRDefault="00EB5AC2" w:rsidP="00EB5AC2">
      <w:pPr>
        <w:widowControl w:val="0"/>
        <w:autoSpaceDE w:val="0"/>
        <w:autoSpaceDN w:val="0"/>
        <w:adjustRightInd w:val="0"/>
        <w:ind w:left="4956" w:right="-82"/>
        <w:jc w:val="right"/>
        <w:rPr>
          <w:rFonts w:ascii="Arial" w:hAnsi="Arial" w:cs="Arial"/>
          <w:snapToGrid w:val="0"/>
          <w:lang w:eastAsia="ru-RU"/>
        </w:rPr>
      </w:pPr>
    </w:p>
    <w:p w:rsidR="00EB5AC2" w:rsidRDefault="00EB5AC2" w:rsidP="00EB5AC2">
      <w:pPr>
        <w:widowControl w:val="0"/>
        <w:autoSpaceDE w:val="0"/>
        <w:autoSpaceDN w:val="0"/>
        <w:adjustRightInd w:val="0"/>
        <w:ind w:left="4956" w:right="-82"/>
        <w:rPr>
          <w:rFonts w:ascii="Arial" w:hAnsi="Arial" w:cs="Arial"/>
          <w:snapToGrid w:val="0"/>
          <w:lang w:val="tt" w:eastAsia="ru-RU"/>
        </w:rPr>
      </w:pPr>
    </w:p>
    <w:p w:rsidR="00EB5AC2" w:rsidRDefault="00EB5AC2" w:rsidP="00EB5AC2">
      <w:pPr>
        <w:widowControl w:val="0"/>
        <w:autoSpaceDE w:val="0"/>
        <w:autoSpaceDN w:val="0"/>
        <w:adjustRightInd w:val="0"/>
        <w:ind w:left="4956" w:right="-82"/>
        <w:rPr>
          <w:rFonts w:ascii="Arial" w:hAnsi="Arial" w:cs="Arial"/>
          <w:snapToGrid w:val="0"/>
          <w:lang w:val="tt" w:eastAsia="ru-RU"/>
        </w:rPr>
      </w:pPr>
    </w:p>
    <w:p w:rsidR="00EB5AC2" w:rsidRDefault="00EB5AC2"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09395D" w:rsidRDefault="0009395D" w:rsidP="00EB5AC2">
      <w:pPr>
        <w:widowControl w:val="0"/>
        <w:autoSpaceDE w:val="0"/>
        <w:autoSpaceDN w:val="0"/>
        <w:adjustRightInd w:val="0"/>
        <w:ind w:left="4956" w:right="-82"/>
        <w:rPr>
          <w:rFonts w:ascii="Arial" w:hAnsi="Arial" w:cs="Arial"/>
          <w:snapToGrid w:val="0"/>
          <w:lang w:val="tt" w:eastAsia="ru-RU"/>
        </w:rPr>
      </w:pPr>
    </w:p>
    <w:p w:rsidR="00EB5AC2" w:rsidRPr="00F712C0" w:rsidRDefault="00EB5AC2" w:rsidP="00EB5AC2">
      <w:pPr>
        <w:widowControl w:val="0"/>
        <w:autoSpaceDE w:val="0"/>
        <w:autoSpaceDN w:val="0"/>
        <w:adjustRightInd w:val="0"/>
        <w:ind w:left="4956" w:right="-82"/>
        <w:rPr>
          <w:rFonts w:ascii="Arial" w:hAnsi="Arial" w:cs="Arial"/>
          <w:bCs/>
          <w:lang w:val="tt" w:eastAsia="ru-RU"/>
        </w:rPr>
      </w:pPr>
      <w:r w:rsidRPr="00F712C0">
        <w:rPr>
          <w:rFonts w:ascii="Arial" w:hAnsi="Arial" w:cs="Arial"/>
          <w:bCs/>
          <w:snapToGrid w:val="0"/>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EB5AC2" w:rsidRPr="00F712C0" w:rsidRDefault="00EB5AC2" w:rsidP="00EB5AC2">
      <w:pPr>
        <w:widowControl w:val="0"/>
        <w:autoSpaceDE w:val="0"/>
        <w:autoSpaceDN w:val="0"/>
        <w:adjustRightInd w:val="0"/>
        <w:ind w:left="4956" w:right="-82"/>
        <w:rPr>
          <w:rFonts w:ascii="Arial" w:hAnsi="Arial" w:cs="Arial"/>
          <w:snapToGrid w:val="0"/>
          <w:lang w:val="tt" w:eastAsia="ru-RU"/>
        </w:rPr>
      </w:pPr>
      <w:r>
        <w:rPr>
          <w:rFonts w:ascii="Arial" w:hAnsi="Arial" w:cs="Arial"/>
          <w:snapToGrid w:val="0"/>
          <w:lang w:val="tt" w:eastAsia="ru-RU"/>
        </w:rPr>
        <w:t xml:space="preserve">                                      </w:t>
      </w:r>
      <w:r w:rsidRPr="00F712C0">
        <w:rPr>
          <w:rFonts w:ascii="Arial" w:hAnsi="Arial" w:cs="Arial"/>
          <w:snapToGrid w:val="0"/>
          <w:lang w:val="tt" w:eastAsia="ru-RU"/>
        </w:rPr>
        <w:t>6  кушымта</w:t>
      </w:r>
    </w:p>
    <w:p w:rsidR="00EB5AC2" w:rsidRPr="00F712C0" w:rsidRDefault="00EB5AC2" w:rsidP="00EB5AC2">
      <w:pPr>
        <w:keepNext/>
        <w:widowControl w:val="0"/>
        <w:tabs>
          <w:tab w:val="left" w:pos="142"/>
        </w:tabs>
        <w:autoSpaceDE w:val="0"/>
        <w:autoSpaceDN w:val="0"/>
        <w:adjustRightInd w:val="0"/>
        <w:ind w:left="5103"/>
        <w:outlineLvl w:val="4"/>
        <w:rPr>
          <w:rFonts w:ascii="Arial" w:hAnsi="Arial" w:cs="Arial"/>
          <w:bCs/>
          <w:color w:val="FF0000"/>
          <w:lang w:val="tt" w:eastAsia="ru-RU"/>
        </w:rPr>
      </w:pPr>
    </w:p>
    <w:p w:rsidR="00EB5AC2" w:rsidRPr="00F712C0" w:rsidRDefault="00EB5AC2" w:rsidP="00EB5AC2">
      <w:pPr>
        <w:jc w:val="center"/>
        <w:rPr>
          <w:rFonts w:ascii="Arial" w:hAnsi="Arial" w:cs="Arial"/>
          <w:lang w:val="tt" w:eastAsia="ru-RU"/>
        </w:rPr>
      </w:pPr>
      <w:r w:rsidRPr="00F712C0">
        <w:rPr>
          <w:rFonts w:ascii="Arial" w:hAnsi="Arial" w:cs="Arial"/>
          <w:lang w:val="tt" w:eastAsia="ru-RU"/>
        </w:rPr>
        <w:t>2024 һәм 2025 ел план чорына Югары Ослан муниципаль районының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EB5AC2" w:rsidRPr="00F712C0" w:rsidRDefault="00EB5AC2" w:rsidP="00EB5AC2">
      <w:pPr>
        <w:overflowPunct w:val="0"/>
        <w:autoSpaceDE w:val="0"/>
        <w:autoSpaceDN w:val="0"/>
        <w:adjustRightInd w:val="0"/>
        <w:jc w:val="right"/>
        <w:textAlignment w:val="baseline"/>
        <w:rPr>
          <w:rFonts w:ascii="Arial" w:hAnsi="Arial" w:cs="Arial"/>
          <w:lang w:eastAsia="ru-RU"/>
        </w:rPr>
      </w:pPr>
      <w:r w:rsidRPr="00F712C0">
        <w:rPr>
          <w:rFonts w:ascii="Arial" w:hAnsi="Arial" w:cs="Arial"/>
          <w:lang w:val="tt"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EB5AC2" w:rsidRPr="00F712C0" w:rsidTr="00EB5AC2">
        <w:tc>
          <w:tcPr>
            <w:tcW w:w="4604" w:type="dxa"/>
            <w:vAlign w:val="center"/>
          </w:tcPr>
          <w:p w:rsidR="00EB5AC2" w:rsidRPr="00F712C0" w:rsidRDefault="00EB5AC2" w:rsidP="00EB5AC2">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576"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Рз</w:t>
            </w:r>
          </w:p>
        </w:tc>
        <w:tc>
          <w:tcPr>
            <w:tcW w:w="643"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ПР</w:t>
            </w:r>
          </w:p>
        </w:tc>
        <w:tc>
          <w:tcPr>
            <w:tcW w:w="1481"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ЦСР</w:t>
            </w:r>
          </w:p>
        </w:tc>
        <w:tc>
          <w:tcPr>
            <w:tcW w:w="635"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ВР</w:t>
            </w:r>
          </w:p>
        </w:tc>
        <w:tc>
          <w:tcPr>
            <w:tcW w:w="1134"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Сумма</w:t>
            </w:r>
          </w:p>
          <w:p w:rsidR="00EB5AC2" w:rsidRPr="00F712C0" w:rsidRDefault="00EB5AC2" w:rsidP="00EB5AC2">
            <w:pPr>
              <w:jc w:val="center"/>
              <w:rPr>
                <w:rFonts w:ascii="Arial" w:hAnsi="Arial" w:cs="Arial"/>
                <w:lang w:eastAsia="ru-RU"/>
              </w:rPr>
            </w:pPr>
            <w:r w:rsidRPr="00F712C0">
              <w:rPr>
                <w:rFonts w:ascii="Arial" w:hAnsi="Arial" w:cs="Arial"/>
                <w:lang w:val="tt" w:eastAsia="ru-RU"/>
              </w:rPr>
              <w:t>2024</w:t>
            </w:r>
          </w:p>
        </w:tc>
        <w:tc>
          <w:tcPr>
            <w:tcW w:w="1111"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Сумма</w:t>
            </w:r>
          </w:p>
          <w:p w:rsidR="00EB5AC2" w:rsidRPr="00F712C0" w:rsidRDefault="00EB5AC2" w:rsidP="00EB5AC2">
            <w:pPr>
              <w:jc w:val="center"/>
              <w:rPr>
                <w:rFonts w:ascii="Arial" w:hAnsi="Arial" w:cs="Arial"/>
                <w:lang w:eastAsia="ru-RU"/>
              </w:rPr>
            </w:pPr>
            <w:r w:rsidRPr="00F712C0">
              <w:rPr>
                <w:rFonts w:ascii="Arial" w:hAnsi="Arial" w:cs="Arial"/>
                <w:lang w:val="tt" w:eastAsia="ru-RU"/>
              </w:rPr>
              <w:t>2025</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Гомумдәүләт мәсьәләләре</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2924,6</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3001,1</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Югары вазыйфаи затның эшчәнлеге </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562,8</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585,2</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хакимиятенең закон чыгару (вәкиллекле) органнарының эшчәнлеге</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562,8</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585,2</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562,8</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585,2</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    2325,6</w:t>
            </w:r>
          </w:p>
          <w:p w:rsidR="00EB5AC2" w:rsidRPr="00F712C0" w:rsidRDefault="00EB5AC2" w:rsidP="00EB5AC2">
            <w:pPr>
              <w:rPr>
                <w:rFonts w:ascii="Arial" w:hAnsi="Arial" w:cs="Arial"/>
                <w:lang w:eastAsia="ru-RU"/>
              </w:rPr>
            </w:pP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2409,9</w:t>
            </w:r>
          </w:p>
        </w:tc>
      </w:tr>
      <w:tr w:rsidR="00EB5AC2" w:rsidRPr="00F712C0" w:rsidTr="00EB5AC2">
        <w:tc>
          <w:tcPr>
            <w:tcW w:w="4604" w:type="dxa"/>
          </w:tcPr>
          <w:p w:rsidR="00EB5AC2" w:rsidRPr="00F712C0" w:rsidRDefault="00EB5AC2" w:rsidP="00EB5AC2">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2325,6</w:t>
            </w:r>
          </w:p>
          <w:p w:rsidR="00EB5AC2" w:rsidRPr="00F712C0" w:rsidRDefault="00EB5AC2" w:rsidP="00EB5AC2">
            <w:pPr>
              <w:jc w:val="right"/>
              <w:rPr>
                <w:rFonts w:ascii="Arial" w:hAnsi="Arial" w:cs="Arial"/>
                <w:lang w:eastAsia="ru-RU"/>
              </w:rPr>
            </w:pP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2409,7</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481"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p>
          <w:p w:rsidR="00EB5AC2" w:rsidRPr="00F712C0" w:rsidRDefault="00EB5AC2" w:rsidP="00EB5AC2">
            <w:pPr>
              <w:jc w:val="right"/>
              <w:rPr>
                <w:rFonts w:ascii="Arial" w:hAnsi="Arial" w:cs="Arial"/>
                <w:lang w:eastAsia="ru-RU"/>
              </w:rPr>
            </w:pPr>
            <w:r w:rsidRPr="00F712C0">
              <w:rPr>
                <w:rFonts w:ascii="Arial" w:hAnsi="Arial" w:cs="Arial"/>
                <w:lang w:val="tt" w:eastAsia="ru-RU"/>
              </w:rPr>
              <w:t>100</w:t>
            </w:r>
          </w:p>
        </w:tc>
        <w:tc>
          <w:tcPr>
            <w:tcW w:w="1134" w:type="dxa"/>
          </w:tcPr>
          <w:p w:rsidR="00EB5AC2" w:rsidRPr="00F712C0" w:rsidRDefault="00EB5AC2" w:rsidP="00EB5AC2">
            <w:pPr>
              <w:tabs>
                <w:tab w:val="right" w:pos="1199"/>
              </w:tabs>
              <w:jc w:val="right"/>
              <w:rPr>
                <w:rFonts w:ascii="Arial" w:hAnsi="Arial" w:cs="Arial"/>
                <w:lang w:eastAsia="ru-RU"/>
              </w:rPr>
            </w:pPr>
          </w:p>
          <w:p w:rsidR="00EB5AC2" w:rsidRPr="00F712C0" w:rsidRDefault="00EB5AC2" w:rsidP="00EB5AC2">
            <w:pPr>
              <w:tabs>
                <w:tab w:val="right" w:pos="1199"/>
              </w:tabs>
              <w:jc w:val="right"/>
              <w:rPr>
                <w:rFonts w:ascii="Arial" w:hAnsi="Arial" w:cs="Arial"/>
                <w:lang w:eastAsia="ru-RU"/>
              </w:rPr>
            </w:pPr>
            <w:r w:rsidRPr="00F712C0">
              <w:rPr>
                <w:rFonts w:ascii="Arial" w:hAnsi="Arial" w:cs="Arial"/>
                <w:lang w:val="tt" w:eastAsia="ru-RU"/>
              </w:rPr>
              <w:t>1002,6</w:t>
            </w:r>
          </w:p>
        </w:tc>
        <w:tc>
          <w:tcPr>
            <w:tcW w:w="1111" w:type="dxa"/>
          </w:tcPr>
          <w:p w:rsidR="00EB5AC2" w:rsidRPr="00F712C0" w:rsidRDefault="00EB5AC2" w:rsidP="00EB5AC2">
            <w:pPr>
              <w:tabs>
                <w:tab w:val="right" w:pos="1199"/>
              </w:tabs>
              <w:jc w:val="right"/>
              <w:rPr>
                <w:rFonts w:ascii="Arial" w:hAnsi="Arial" w:cs="Arial"/>
                <w:lang w:eastAsia="ru-RU"/>
              </w:rPr>
            </w:pPr>
          </w:p>
          <w:p w:rsidR="00EB5AC2" w:rsidRPr="00F712C0" w:rsidRDefault="00EB5AC2" w:rsidP="00EB5AC2">
            <w:pPr>
              <w:tabs>
                <w:tab w:val="right" w:pos="1199"/>
              </w:tabs>
              <w:jc w:val="right"/>
              <w:rPr>
                <w:rFonts w:ascii="Arial" w:hAnsi="Arial" w:cs="Arial"/>
                <w:lang w:eastAsia="ru-RU"/>
              </w:rPr>
            </w:pPr>
            <w:r w:rsidRPr="00F712C0">
              <w:rPr>
                <w:rFonts w:ascii="Arial" w:hAnsi="Arial" w:cs="Arial"/>
                <w:lang w:val="tt" w:eastAsia="ru-RU"/>
              </w:rPr>
              <w:t>1042,7</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tabs>
                <w:tab w:val="center" w:pos="599"/>
                <w:tab w:val="right" w:pos="1199"/>
              </w:tabs>
              <w:jc w:val="right"/>
              <w:rPr>
                <w:rFonts w:ascii="Arial" w:hAnsi="Arial" w:cs="Arial"/>
                <w:lang w:eastAsia="ru-RU"/>
              </w:rPr>
            </w:pPr>
            <w:r w:rsidRPr="00F712C0">
              <w:rPr>
                <w:rFonts w:ascii="Arial" w:hAnsi="Arial" w:cs="Arial"/>
                <w:lang w:val="tt" w:eastAsia="ru-RU"/>
              </w:rPr>
              <w:t>1323,0</w:t>
            </w:r>
          </w:p>
        </w:tc>
        <w:tc>
          <w:tcPr>
            <w:tcW w:w="1111" w:type="dxa"/>
          </w:tcPr>
          <w:p w:rsidR="00EB5AC2" w:rsidRPr="00F712C0" w:rsidRDefault="00EB5AC2" w:rsidP="00EB5AC2">
            <w:pPr>
              <w:tabs>
                <w:tab w:val="center" w:pos="599"/>
                <w:tab w:val="right" w:pos="1199"/>
              </w:tabs>
              <w:jc w:val="right"/>
              <w:rPr>
                <w:rFonts w:ascii="Arial" w:hAnsi="Arial" w:cs="Arial"/>
                <w:lang w:eastAsia="ru-RU"/>
              </w:rPr>
            </w:pPr>
            <w:r w:rsidRPr="00F712C0">
              <w:rPr>
                <w:rFonts w:ascii="Arial" w:hAnsi="Arial" w:cs="Arial"/>
                <w:lang w:val="tt" w:eastAsia="ru-RU"/>
              </w:rPr>
              <w:t>1367,0</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гомумдәүләт мәсьәләләре</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tabs>
                <w:tab w:val="center" w:pos="599"/>
                <w:tab w:val="right" w:pos="1199"/>
              </w:tabs>
              <w:jc w:val="right"/>
              <w:rPr>
                <w:rFonts w:ascii="Arial" w:hAnsi="Arial" w:cs="Arial"/>
                <w:lang w:eastAsia="ru-RU"/>
              </w:rPr>
            </w:pPr>
            <w:r w:rsidRPr="00F712C0">
              <w:rPr>
                <w:rFonts w:ascii="Arial" w:hAnsi="Arial" w:cs="Arial"/>
                <w:lang w:val="tt" w:eastAsia="ru-RU"/>
              </w:rPr>
              <w:t>36,2</w:t>
            </w:r>
          </w:p>
        </w:tc>
        <w:tc>
          <w:tcPr>
            <w:tcW w:w="1111" w:type="dxa"/>
          </w:tcPr>
          <w:p w:rsidR="00EB5AC2" w:rsidRPr="00F712C0" w:rsidRDefault="00EB5AC2" w:rsidP="00EB5AC2">
            <w:pPr>
              <w:tabs>
                <w:tab w:val="center" w:pos="599"/>
                <w:tab w:val="right" w:pos="1199"/>
              </w:tabs>
              <w:jc w:val="right"/>
              <w:rPr>
                <w:rFonts w:ascii="Arial" w:hAnsi="Arial" w:cs="Arial"/>
                <w:lang w:eastAsia="ru-RU"/>
              </w:rPr>
            </w:pPr>
            <w:r w:rsidRPr="00F712C0">
              <w:rPr>
                <w:rFonts w:ascii="Arial" w:hAnsi="Arial" w:cs="Arial"/>
                <w:lang w:val="tt" w:eastAsia="ru-RU"/>
              </w:rPr>
              <w:t>36,2</w:t>
            </w:r>
          </w:p>
        </w:tc>
      </w:tr>
      <w:tr w:rsidR="00EB5AC2" w:rsidRPr="00F712C0" w:rsidTr="00EB5AC2">
        <w:tc>
          <w:tcPr>
            <w:tcW w:w="4604" w:type="dxa"/>
          </w:tcPr>
          <w:p w:rsidR="00EB5AC2" w:rsidRPr="00F712C0" w:rsidRDefault="00EB5AC2" w:rsidP="00EB5AC2">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w:t>
            </w:r>
          </w:p>
        </w:tc>
        <w:tc>
          <w:tcPr>
            <w:tcW w:w="1111" w:type="dxa"/>
          </w:tcPr>
          <w:p w:rsidR="00EB5AC2" w:rsidRPr="00F712C0" w:rsidRDefault="00EB5AC2" w:rsidP="00EB5AC2">
            <w:pPr>
              <w:jc w:val="right"/>
              <w:rPr>
                <w:rFonts w:ascii="Arial" w:hAnsi="Arial" w:cs="Arial"/>
                <w:lang w:eastAsia="ru-RU"/>
              </w:rPr>
            </w:pP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Башка бюджет ассигнованиеләре</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9900002040</w:t>
            </w: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Оешмалар милкенә салым һәм җир салымын түләү</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9900002950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851</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9900002950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851</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Милли икътисад</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4653,8</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4653,8</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Су хуҗалыгы</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179,3</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179,3</w:t>
            </w:r>
          </w:p>
          <w:p w:rsidR="00EB5AC2" w:rsidRPr="00F712C0" w:rsidRDefault="00EB5AC2" w:rsidP="00EB5AC2">
            <w:pPr>
              <w:jc w:val="right"/>
              <w:rPr>
                <w:rFonts w:ascii="Arial" w:hAnsi="Arial" w:cs="Arial"/>
                <w:bCs/>
                <w:lang w:eastAsia="ru-RU"/>
              </w:rPr>
            </w:pP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06</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9900090430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179,3</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179,3</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Юл хуҗалыгы</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 xml:space="preserve">       4474,5</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4474,5</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9900078020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4474,5</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4474,5</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04</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09</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9900078020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4474,5</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4474,5</w:t>
            </w:r>
          </w:p>
        </w:tc>
      </w:tr>
      <w:tr w:rsidR="00EB5AC2" w:rsidRPr="00F712C0" w:rsidTr="00EB5AC2">
        <w:tc>
          <w:tcPr>
            <w:tcW w:w="4604"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Торак-коммуналь хуҗалык</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4280,4</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4376,4</w:t>
            </w:r>
          </w:p>
        </w:tc>
      </w:tr>
      <w:tr w:rsidR="00EB5AC2" w:rsidRPr="00F712C0" w:rsidTr="00EB5AC2">
        <w:tc>
          <w:tcPr>
            <w:tcW w:w="4604"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Коммуналь хуҗалык</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r>
      <w:tr w:rsidR="00EB5AC2" w:rsidRPr="00F712C0" w:rsidTr="00EB5AC2">
        <w:tc>
          <w:tcPr>
            <w:tcW w:w="4604"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Коммуналь хуҗалык өлкәсендә чаралар</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9900075050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9900075050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25,6</w:t>
            </w:r>
          </w:p>
        </w:tc>
      </w:tr>
      <w:tr w:rsidR="00EB5AC2" w:rsidRPr="00F712C0" w:rsidTr="00EB5AC2">
        <w:tc>
          <w:tcPr>
            <w:tcW w:w="4604" w:type="dxa"/>
          </w:tcPr>
          <w:p w:rsidR="00EB5AC2" w:rsidRPr="00F712C0" w:rsidRDefault="00EB5AC2" w:rsidP="00EB5AC2">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right"/>
              <w:rPr>
                <w:rFonts w:ascii="Arial" w:hAnsi="Arial" w:cs="Arial"/>
                <w:bCs/>
                <w:lang w:eastAsia="ru-RU"/>
              </w:rPr>
            </w:pP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4254,8</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4350,8</w:t>
            </w:r>
          </w:p>
        </w:tc>
      </w:tr>
      <w:tr w:rsidR="00EB5AC2" w:rsidRPr="00F712C0" w:rsidTr="00EB5AC2">
        <w:tc>
          <w:tcPr>
            <w:tcW w:w="4604" w:type="dxa"/>
          </w:tcPr>
          <w:p w:rsidR="00EB5AC2" w:rsidRPr="00F712C0" w:rsidRDefault="00EB5AC2" w:rsidP="00EB5AC2">
            <w:pPr>
              <w:rPr>
                <w:rFonts w:ascii="Arial" w:hAnsi="Arial" w:cs="Arial"/>
                <w:bCs/>
                <w:lang w:eastAsia="ru-RU"/>
              </w:rPr>
            </w:pPr>
            <w:r w:rsidRPr="00F712C0">
              <w:rPr>
                <w:rFonts w:ascii="Arial" w:hAnsi="Arial" w:cs="Arial"/>
                <w:bCs/>
                <w:lang w:val="tt" w:eastAsia="ru-RU"/>
              </w:rPr>
              <w:t>Урамнарны яктырту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9900078010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2654,8</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2750,8</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9900078010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2654,8</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2750,8</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Яшелләндерү </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9900078030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9900078030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Зиратны карап тоту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9900078040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9900078040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100,0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9900078050</w:t>
            </w:r>
          </w:p>
        </w:tc>
        <w:tc>
          <w:tcPr>
            <w:tcW w:w="635"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500,0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500,0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643"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481"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9900078050</w:t>
            </w:r>
          </w:p>
        </w:tc>
        <w:tc>
          <w:tcPr>
            <w:tcW w:w="635"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500,0</w:t>
            </w:r>
          </w:p>
        </w:tc>
        <w:tc>
          <w:tcPr>
            <w:tcW w:w="111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500,0</w:t>
            </w:r>
          </w:p>
        </w:tc>
      </w:tr>
      <w:tr w:rsidR="00EB5AC2" w:rsidRPr="00F712C0" w:rsidTr="00EB5AC2">
        <w:tc>
          <w:tcPr>
            <w:tcW w:w="4604" w:type="dxa"/>
          </w:tcPr>
          <w:p w:rsidR="00EB5AC2" w:rsidRPr="00F712C0" w:rsidRDefault="00EB5AC2" w:rsidP="00EB5AC2">
            <w:pPr>
              <w:jc w:val="both"/>
              <w:rPr>
                <w:rFonts w:ascii="Arial" w:hAnsi="Arial" w:cs="Arial"/>
              </w:rPr>
            </w:pPr>
            <w:r w:rsidRPr="00F712C0">
              <w:rPr>
                <w:rFonts w:ascii="Arial" w:hAnsi="Arial" w:cs="Arial"/>
                <w:lang w:val="tt"/>
              </w:rPr>
              <w:t>Мәдәният һәм кинематография</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p>
        </w:tc>
        <w:tc>
          <w:tcPr>
            <w:tcW w:w="1481" w:type="dxa"/>
          </w:tcPr>
          <w:p w:rsidR="00EB5AC2" w:rsidRPr="00F712C0" w:rsidRDefault="00EB5AC2" w:rsidP="00EB5AC2">
            <w:pPr>
              <w:jc w:val="right"/>
              <w:rPr>
                <w:rFonts w:ascii="Arial" w:hAnsi="Arial" w:cs="Arial"/>
              </w:rPr>
            </w:pPr>
          </w:p>
        </w:tc>
        <w:tc>
          <w:tcPr>
            <w:tcW w:w="635"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1226,3</w:t>
            </w:r>
          </w:p>
        </w:tc>
      </w:tr>
      <w:tr w:rsidR="00EB5AC2" w:rsidRPr="00F712C0" w:rsidTr="00EB5AC2">
        <w:tc>
          <w:tcPr>
            <w:tcW w:w="4604" w:type="dxa"/>
          </w:tcPr>
          <w:p w:rsidR="00EB5AC2" w:rsidRPr="00F712C0" w:rsidRDefault="00EB5AC2" w:rsidP="00EB5AC2">
            <w:pPr>
              <w:jc w:val="both"/>
              <w:rPr>
                <w:rFonts w:ascii="Arial" w:hAnsi="Arial" w:cs="Arial"/>
              </w:rPr>
            </w:pPr>
            <w:r w:rsidRPr="00F712C0">
              <w:rPr>
                <w:rFonts w:ascii="Arial" w:hAnsi="Arial" w:cs="Arial"/>
                <w:lang w:val="tt"/>
              </w:rPr>
              <w:t>Мәдәният</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9900000000</w:t>
            </w:r>
          </w:p>
        </w:tc>
        <w:tc>
          <w:tcPr>
            <w:tcW w:w="635"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1226,3</w:t>
            </w:r>
          </w:p>
        </w:tc>
      </w:tr>
      <w:tr w:rsidR="00EB5AC2" w:rsidRPr="00F712C0" w:rsidTr="00EB5AC2">
        <w:tc>
          <w:tcPr>
            <w:tcW w:w="4604" w:type="dxa"/>
          </w:tcPr>
          <w:p w:rsidR="00EB5AC2" w:rsidRPr="00F712C0" w:rsidRDefault="00EB5AC2" w:rsidP="00EB5AC2">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635"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507,2</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463,8</w:t>
            </w:r>
          </w:p>
        </w:tc>
      </w:tr>
      <w:tr w:rsidR="00EB5AC2" w:rsidRPr="00F712C0" w:rsidTr="00EB5AC2">
        <w:tc>
          <w:tcPr>
            <w:tcW w:w="4604" w:type="dxa"/>
          </w:tcPr>
          <w:p w:rsidR="00EB5AC2" w:rsidRPr="00F712C0" w:rsidRDefault="00EB5AC2" w:rsidP="00EB5AC2">
            <w:pPr>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635"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131,3</w:t>
            </w:r>
          </w:p>
          <w:p w:rsidR="00EB5AC2" w:rsidRPr="00F712C0" w:rsidRDefault="00EB5AC2" w:rsidP="00EB5AC2">
            <w:pPr>
              <w:jc w:val="right"/>
              <w:rPr>
                <w:rFonts w:ascii="Arial" w:hAnsi="Arial" w:cs="Arial"/>
              </w:rPr>
            </w:pPr>
          </w:p>
        </w:tc>
        <w:tc>
          <w:tcPr>
            <w:tcW w:w="1111" w:type="dxa"/>
          </w:tcPr>
          <w:p w:rsidR="00EB5AC2" w:rsidRPr="00F712C0" w:rsidRDefault="00EB5AC2" w:rsidP="00EB5AC2">
            <w:pPr>
              <w:jc w:val="right"/>
              <w:rPr>
                <w:rFonts w:ascii="Arial" w:hAnsi="Arial" w:cs="Arial"/>
              </w:rPr>
            </w:pPr>
            <w:r w:rsidRPr="00F712C0">
              <w:rPr>
                <w:rFonts w:ascii="Arial" w:hAnsi="Arial" w:cs="Arial"/>
                <w:lang w:val="tt"/>
              </w:rPr>
              <w:t>131,3</w:t>
            </w:r>
          </w:p>
        </w:tc>
      </w:tr>
      <w:tr w:rsidR="00EB5AC2" w:rsidRPr="00F712C0" w:rsidTr="00EB5AC2">
        <w:tc>
          <w:tcPr>
            <w:tcW w:w="4604"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635"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375,9</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332,5</w:t>
            </w:r>
          </w:p>
        </w:tc>
      </w:tr>
      <w:tr w:rsidR="00EB5AC2" w:rsidRPr="00F712C0" w:rsidTr="00EB5AC2">
        <w:tc>
          <w:tcPr>
            <w:tcW w:w="4604" w:type="dxa"/>
          </w:tcPr>
          <w:p w:rsidR="00EB5AC2" w:rsidRPr="00F712C0" w:rsidRDefault="00EB5AC2" w:rsidP="00EB5AC2">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9900044091</w:t>
            </w:r>
          </w:p>
        </w:tc>
        <w:tc>
          <w:tcPr>
            <w:tcW w:w="635"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719,1</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762,5</w:t>
            </w:r>
          </w:p>
        </w:tc>
      </w:tr>
      <w:tr w:rsidR="00EB5AC2" w:rsidRPr="00F712C0" w:rsidTr="00EB5AC2">
        <w:tc>
          <w:tcPr>
            <w:tcW w:w="4604" w:type="dxa"/>
          </w:tcPr>
          <w:p w:rsidR="00EB5AC2" w:rsidRPr="00F712C0" w:rsidRDefault="00EB5AC2" w:rsidP="00EB5AC2">
            <w:pPr>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9900044091</w:t>
            </w:r>
          </w:p>
        </w:tc>
        <w:tc>
          <w:tcPr>
            <w:tcW w:w="635"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284,5</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284,5</w:t>
            </w:r>
          </w:p>
        </w:tc>
      </w:tr>
      <w:tr w:rsidR="00EB5AC2" w:rsidRPr="00F712C0" w:rsidTr="00EB5AC2">
        <w:tc>
          <w:tcPr>
            <w:tcW w:w="4604"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643"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81" w:type="dxa"/>
          </w:tcPr>
          <w:p w:rsidR="00EB5AC2" w:rsidRPr="00F712C0" w:rsidRDefault="00EB5AC2" w:rsidP="00EB5AC2">
            <w:pPr>
              <w:jc w:val="right"/>
              <w:rPr>
                <w:rFonts w:ascii="Arial" w:hAnsi="Arial" w:cs="Arial"/>
              </w:rPr>
            </w:pPr>
            <w:r w:rsidRPr="00F712C0">
              <w:rPr>
                <w:rFonts w:ascii="Arial" w:hAnsi="Arial" w:cs="Arial"/>
                <w:lang w:val="tt"/>
              </w:rPr>
              <w:t>9900044091</w:t>
            </w:r>
          </w:p>
        </w:tc>
        <w:tc>
          <w:tcPr>
            <w:tcW w:w="635"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434,6</w:t>
            </w:r>
          </w:p>
        </w:tc>
        <w:tc>
          <w:tcPr>
            <w:tcW w:w="1111" w:type="dxa"/>
          </w:tcPr>
          <w:p w:rsidR="00EB5AC2" w:rsidRPr="00F712C0" w:rsidRDefault="00EB5AC2" w:rsidP="00EB5AC2">
            <w:pPr>
              <w:jc w:val="right"/>
              <w:rPr>
                <w:rFonts w:ascii="Arial" w:hAnsi="Arial" w:cs="Arial"/>
              </w:rPr>
            </w:pPr>
            <w:r w:rsidRPr="00F712C0">
              <w:rPr>
                <w:rFonts w:ascii="Arial" w:hAnsi="Arial" w:cs="Arial"/>
                <w:lang w:val="tt"/>
              </w:rPr>
              <w:t>478,0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Физик культура һәм спорт</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643" w:type="dxa"/>
          </w:tcPr>
          <w:p w:rsidR="00EB5AC2" w:rsidRPr="00F712C0" w:rsidRDefault="00EB5AC2" w:rsidP="00EB5AC2">
            <w:pPr>
              <w:jc w:val="right"/>
              <w:rPr>
                <w:rFonts w:ascii="Arial" w:hAnsi="Arial" w:cs="Arial"/>
                <w:lang w:eastAsia="ru-RU"/>
              </w:rPr>
            </w:pP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c>
          <w:tcPr>
            <w:tcW w:w="1111" w:type="dxa"/>
          </w:tcPr>
          <w:p w:rsidR="00EB5AC2" w:rsidRPr="00F712C0" w:rsidRDefault="00EB5AC2" w:rsidP="00EB5AC2">
            <w:pPr>
              <w:rPr>
                <w:rFonts w:ascii="Arial" w:hAnsi="Arial" w:cs="Arial"/>
                <w:lang w:eastAsia="ru-RU"/>
              </w:rPr>
            </w:pPr>
            <w:r w:rsidRPr="00F712C0">
              <w:rPr>
                <w:rFonts w:ascii="Arial" w:hAnsi="Arial" w:cs="Arial"/>
                <w:lang w:val="tt" w:eastAsia="ru-RU"/>
              </w:rPr>
              <w:t>1500,0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Массакүләм спорт</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r>
      <w:tr w:rsidR="00EB5AC2" w:rsidRPr="00F712C0" w:rsidTr="00EB5AC2">
        <w:trPr>
          <w:trHeight w:val="323"/>
        </w:trPr>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1010112870</w:t>
            </w: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1010112870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1500,0</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643" w:type="dxa"/>
          </w:tcPr>
          <w:p w:rsidR="00EB5AC2" w:rsidRPr="00F712C0" w:rsidRDefault="00EB5AC2" w:rsidP="00EB5AC2">
            <w:pPr>
              <w:jc w:val="right"/>
              <w:rPr>
                <w:rFonts w:ascii="Arial" w:hAnsi="Arial" w:cs="Arial"/>
                <w:lang w:eastAsia="ru-RU"/>
              </w:rPr>
            </w:pP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1044,8</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1686,9</w:t>
            </w:r>
          </w:p>
        </w:tc>
      </w:tr>
      <w:tr w:rsidR="00EB5AC2" w:rsidRPr="00F712C0" w:rsidTr="00EB5AC2">
        <w:tc>
          <w:tcPr>
            <w:tcW w:w="4604"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Бюджетара трансфертлар </w:t>
            </w:r>
          </w:p>
        </w:tc>
        <w:tc>
          <w:tcPr>
            <w:tcW w:w="576"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643"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48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9900020860</w:t>
            </w:r>
          </w:p>
        </w:tc>
        <w:tc>
          <w:tcPr>
            <w:tcW w:w="635"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1044,8</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1686,9</w:t>
            </w:r>
          </w:p>
        </w:tc>
      </w:tr>
      <w:tr w:rsidR="00EB5AC2" w:rsidRPr="00F712C0" w:rsidTr="00EB5AC2">
        <w:tc>
          <w:tcPr>
            <w:tcW w:w="4604"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 Барлыгы чыгымнар</w:t>
            </w:r>
          </w:p>
        </w:tc>
        <w:tc>
          <w:tcPr>
            <w:tcW w:w="576" w:type="dxa"/>
          </w:tcPr>
          <w:p w:rsidR="00EB5AC2" w:rsidRPr="00F712C0" w:rsidRDefault="00EB5AC2" w:rsidP="00EB5AC2">
            <w:pPr>
              <w:jc w:val="right"/>
              <w:rPr>
                <w:rFonts w:ascii="Arial" w:hAnsi="Arial" w:cs="Arial"/>
                <w:lang w:eastAsia="ru-RU"/>
              </w:rPr>
            </w:pPr>
          </w:p>
        </w:tc>
        <w:tc>
          <w:tcPr>
            <w:tcW w:w="643" w:type="dxa"/>
          </w:tcPr>
          <w:p w:rsidR="00EB5AC2" w:rsidRPr="00F712C0" w:rsidRDefault="00EB5AC2" w:rsidP="00EB5AC2">
            <w:pPr>
              <w:jc w:val="right"/>
              <w:rPr>
                <w:rFonts w:ascii="Arial" w:hAnsi="Arial" w:cs="Arial"/>
                <w:lang w:eastAsia="ru-RU"/>
              </w:rPr>
            </w:pPr>
          </w:p>
        </w:tc>
        <w:tc>
          <w:tcPr>
            <w:tcW w:w="1481" w:type="dxa"/>
          </w:tcPr>
          <w:p w:rsidR="00EB5AC2" w:rsidRPr="00F712C0" w:rsidRDefault="00EB5AC2" w:rsidP="00EB5AC2">
            <w:pPr>
              <w:jc w:val="right"/>
              <w:rPr>
                <w:rFonts w:ascii="Arial" w:hAnsi="Arial" w:cs="Arial"/>
                <w:lang w:eastAsia="ru-RU"/>
              </w:rPr>
            </w:pPr>
          </w:p>
        </w:tc>
        <w:tc>
          <w:tcPr>
            <w:tcW w:w="635"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15629,9</w:t>
            </w:r>
          </w:p>
        </w:tc>
        <w:tc>
          <w:tcPr>
            <w:tcW w:w="111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16444,5</w:t>
            </w:r>
          </w:p>
        </w:tc>
      </w:tr>
    </w:tbl>
    <w:p w:rsidR="00EB5AC2" w:rsidRPr="00F712C0" w:rsidRDefault="00EB5AC2" w:rsidP="00EB5AC2">
      <w:pPr>
        <w:widowControl w:val="0"/>
        <w:autoSpaceDE w:val="0"/>
        <w:autoSpaceDN w:val="0"/>
        <w:adjustRightInd w:val="0"/>
        <w:ind w:left="660" w:hanging="660"/>
        <w:jc w:val="both"/>
        <w:rPr>
          <w:rFonts w:ascii="Arial" w:hAnsi="Arial" w:cs="Arial"/>
          <w:bCs/>
          <w:color w:val="FF0000"/>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p>
    <w:p w:rsidR="00EB5AC2" w:rsidRPr="00F712C0" w:rsidRDefault="00EB5AC2" w:rsidP="00EB5AC2">
      <w:pPr>
        <w:widowControl w:val="0"/>
        <w:autoSpaceDE w:val="0"/>
        <w:autoSpaceDN w:val="0"/>
        <w:adjustRightInd w:val="0"/>
        <w:ind w:left="4956" w:right="-82"/>
        <w:jc w:val="both"/>
        <w:rPr>
          <w:rFonts w:ascii="Arial" w:hAnsi="Arial" w:cs="Arial"/>
          <w:bCs/>
          <w:lang w:eastAsia="ru-RU"/>
        </w:rPr>
      </w:pPr>
      <w:r w:rsidRPr="00F712C0">
        <w:rPr>
          <w:rFonts w:ascii="Arial" w:hAnsi="Arial" w:cs="Arial"/>
          <w:bCs/>
          <w:lang w:val="tt" w:eastAsia="ru-RU"/>
        </w:rPr>
        <w:t xml:space="preserve"> </w:t>
      </w: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09395D">
      <w:pPr>
        <w:widowControl w:val="0"/>
        <w:autoSpaceDE w:val="0"/>
        <w:autoSpaceDN w:val="0"/>
        <w:adjustRightInd w:val="0"/>
        <w:ind w:right="-82"/>
        <w:jc w:val="both"/>
        <w:rPr>
          <w:rFonts w:ascii="Arial" w:hAnsi="Arial" w:cs="Arial"/>
          <w:bCs/>
          <w:lang w:val="tt" w:eastAsia="ru-RU"/>
        </w:rPr>
      </w:pPr>
    </w:p>
    <w:p w:rsidR="00EB5AC2" w:rsidRPr="0009395D" w:rsidRDefault="00EB5AC2" w:rsidP="00EB5AC2">
      <w:pPr>
        <w:widowControl w:val="0"/>
        <w:autoSpaceDE w:val="0"/>
        <w:autoSpaceDN w:val="0"/>
        <w:adjustRightInd w:val="0"/>
        <w:ind w:left="4956" w:right="-82"/>
        <w:jc w:val="both"/>
        <w:rPr>
          <w:rFonts w:ascii="Arial" w:hAnsi="Arial" w:cs="Arial"/>
          <w:bCs/>
          <w:lang w:val="tt" w:eastAsia="ru-RU"/>
        </w:rPr>
      </w:pPr>
      <w:r w:rsidRPr="00F712C0">
        <w:rPr>
          <w:rFonts w:ascii="Arial" w:hAnsi="Arial" w:cs="Arial"/>
          <w:bCs/>
          <w:lang w:val="tt" w:eastAsia="ru-RU"/>
        </w:rPr>
        <w:t xml:space="preserve">«Югары Ослан муниципаль районы Югары Ослан авыл җирлегенең 2023 елга һәм 2024 һәм 2025 еллар план чорына бюджеты турында» Татарстан Республикасы Югары Ослан муниципаль районы Югары Ослан авыл җирлеге Советы карарына               </w:t>
      </w:r>
    </w:p>
    <w:p w:rsidR="00EB5AC2" w:rsidRPr="00B56120" w:rsidRDefault="00EB5AC2" w:rsidP="00EB5AC2">
      <w:pPr>
        <w:autoSpaceDE w:val="0"/>
        <w:autoSpaceDN w:val="0"/>
        <w:adjustRightInd w:val="0"/>
        <w:jc w:val="center"/>
        <w:rPr>
          <w:rFonts w:ascii="Arial" w:hAnsi="Arial" w:cs="Arial"/>
          <w:bCs/>
          <w:lang w:val="tt" w:eastAsia="ru-RU"/>
        </w:rPr>
      </w:pPr>
      <w:r>
        <w:rPr>
          <w:rFonts w:ascii="Arial" w:hAnsi="Arial" w:cs="Arial"/>
          <w:bCs/>
          <w:lang w:val="tt" w:eastAsia="ru-RU"/>
        </w:rPr>
        <w:t xml:space="preserve">                                                                                           </w:t>
      </w:r>
      <w:r w:rsidRPr="00F712C0">
        <w:rPr>
          <w:rFonts w:ascii="Arial" w:hAnsi="Arial" w:cs="Arial"/>
          <w:bCs/>
          <w:lang w:val="tt" w:eastAsia="ru-RU"/>
        </w:rPr>
        <w:t>7нче кушымта</w:t>
      </w:r>
    </w:p>
    <w:p w:rsidR="00EB5AC2" w:rsidRPr="00B56120" w:rsidRDefault="00EB5AC2" w:rsidP="00EB5AC2">
      <w:pPr>
        <w:autoSpaceDE w:val="0"/>
        <w:autoSpaceDN w:val="0"/>
        <w:adjustRightInd w:val="0"/>
        <w:jc w:val="center"/>
        <w:rPr>
          <w:rFonts w:ascii="Arial" w:hAnsi="Arial" w:cs="Arial"/>
          <w:bCs/>
          <w:lang w:val="tt" w:eastAsia="ru-RU"/>
        </w:rPr>
      </w:pPr>
    </w:p>
    <w:p w:rsidR="00EB5AC2" w:rsidRPr="00B56120" w:rsidRDefault="00EB5AC2" w:rsidP="00EB5AC2">
      <w:pPr>
        <w:autoSpaceDE w:val="0"/>
        <w:autoSpaceDN w:val="0"/>
        <w:adjustRightInd w:val="0"/>
        <w:jc w:val="center"/>
        <w:rPr>
          <w:rFonts w:ascii="Arial" w:hAnsi="Arial" w:cs="Arial"/>
          <w:bCs/>
          <w:lang w:val="tt" w:eastAsia="ru-RU"/>
        </w:rPr>
      </w:pPr>
      <w:r w:rsidRPr="00F712C0">
        <w:rPr>
          <w:rFonts w:ascii="Arial" w:hAnsi="Arial" w:cs="Arial"/>
          <w:bCs/>
          <w:lang w:val="tt" w:eastAsia="ru-RU"/>
        </w:rPr>
        <w:t>Югары Ослан муниципаль районы  Югары Ослан  авыл җирлегенең     2022нче елга бюджеты  чыгымнарының ведомство структурасы</w:t>
      </w:r>
    </w:p>
    <w:p w:rsidR="00EB5AC2" w:rsidRPr="00F712C0" w:rsidRDefault="00EB5AC2" w:rsidP="00EB5AC2">
      <w:pPr>
        <w:overflowPunct w:val="0"/>
        <w:autoSpaceDE w:val="0"/>
        <w:autoSpaceDN w:val="0"/>
        <w:adjustRightInd w:val="0"/>
        <w:jc w:val="right"/>
        <w:textAlignment w:val="baseline"/>
        <w:rPr>
          <w:rFonts w:ascii="Arial" w:hAnsi="Arial" w:cs="Arial"/>
          <w:lang w:eastAsia="ru-RU"/>
        </w:rPr>
      </w:pPr>
      <w:r w:rsidRPr="00F712C0">
        <w:rPr>
          <w:rFonts w:ascii="Arial" w:hAnsi="Arial" w:cs="Arial"/>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EB5AC2" w:rsidRPr="00F712C0" w:rsidTr="00EB5AC2">
        <w:trPr>
          <w:gridAfter w:val="1"/>
          <w:wAfter w:w="1356" w:type="dxa"/>
        </w:trPr>
        <w:tc>
          <w:tcPr>
            <w:tcW w:w="4962" w:type="dxa"/>
            <w:vAlign w:val="center"/>
          </w:tcPr>
          <w:p w:rsidR="00EB5AC2" w:rsidRPr="00F712C0" w:rsidRDefault="00EB5AC2" w:rsidP="00EB5AC2">
            <w:pPr>
              <w:keepNext/>
              <w:overflowPunct w:val="0"/>
              <w:autoSpaceDE w:val="0"/>
              <w:autoSpaceDN w:val="0"/>
              <w:adjustRightInd w:val="0"/>
              <w:jc w:val="center"/>
              <w:textAlignment w:val="baseline"/>
              <w:outlineLvl w:val="1"/>
              <w:rPr>
                <w:rFonts w:ascii="Arial" w:hAnsi="Arial" w:cs="Arial"/>
                <w:lang w:eastAsia="ru-RU"/>
              </w:rPr>
            </w:pPr>
            <w:r w:rsidRPr="00F712C0">
              <w:rPr>
                <w:rFonts w:ascii="Arial" w:hAnsi="Arial" w:cs="Arial"/>
                <w:lang w:val="tt" w:eastAsia="ru-RU"/>
              </w:rPr>
              <w:t>Исеме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bCs/>
                <w:lang w:val="tt" w:eastAsia="ru-RU"/>
              </w:rPr>
              <w:t>Ведомство</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Рз</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ПР</w:t>
            </w:r>
          </w:p>
        </w:tc>
        <w:tc>
          <w:tcPr>
            <w:tcW w:w="1701"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ЦСР</w:t>
            </w:r>
          </w:p>
        </w:tc>
        <w:tc>
          <w:tcPr>
            <w:tcW w:w="709"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ВР</w:t>
            </w:r>
          </w:p>
        </w:tc>
        <w:tc>
          <w:tcPr>
            <w:tcW w:w="1134"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Сумма</w:t>
            </w:r>
          </w:p>
        </w:tc>
      </w:tr>
      <w:tr w:rsidR="00EB5AC2" w:rsidRPr="00F712C0" w:rsidTr="00EB5AC2">
        <w:trPr>
          <w:gridAfter w:val="1"/>
          <w:wAfter w:w="1356" w:type="dxa"/>
        </w:trPr>
        <w:tc>
          <w:tcPr>
            <w:tcW w:w="4962" w:type="dxa"/>
            <w:vAlign w:val="center"/>
          </w:tcPr>
          <w:p w:rsidR="00EB5AC2" w:rsidRPr="00F712C0" w:rsidRDefault="00EB5AC2" w:rsidP="00EB5AC2">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Җирлек Советы</w:t>
            </w:r>
          </w:p>
        </w:tc>
        <w:tc>
          <w:tcPr>
            <w:tcW w:w="850"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EB5AC2" w:rsidRPr="00F712C0" w:rsidRDefault="00EB5AC2" w:rsidP="00EB5AC2">
            <w:pPr>
              <w:jc w:val="center"/>
              <w:rPr>
                <w:rFonts w:ascii="Arial" w:hAnsi="Arial" w:cs="Arial"/>
                <w:lang w:eastAsia="ru-RU"/>
              </w:rPr>
            </w:pPr>
          </w:p>
        </w:tc>
        <w:tc>
          <w:tcPr>
            <w:tcW w:w="567" w:type="dxa"/>
            <w:vAlign w:val="center"/>
          </w:tcPr>
          <w:p w:rsidR="00EB5AC2" w:rsidRPr="00F712C0" w:rsidRDefault="00EB5AC2" w:rsidP="00EB5AC2">
            <w:pPr>
              <w:jc w:val="center"/>
              <w:rPr>
                <w:rFonts w:ascii="Arial" w:hAnsi="Arial" w:cs="Arial"/>
                <w:lang w:eastAsia="ru-RU"/>
              </w:rPr>
            </w:pPr>
          </w:p>
        </w:tc>
        <w:tc>
          <w:tcPr>
            <w:tcW w:w="1701" w:type="dxa"/>
            <w:vAlign w:val="center"/>
          </w:tcPr>
          <w:p w:rsidR="00EB5AC2" w:rsidRPr="00F712C0" w:rsidRDefault="00EB5AC2" w:rsidP="00EB5AC2">
            <w:pPr>
              <w:jc w:val="center"/>
              <w:rPr>
                <w:rFonts w:ascii="Arial" w:hAnsi="Arial" w:cs="Arial"/>
                <w:lang w:eastAsia="ru-RU"/>
              </w:rPr>
            </w:pPr>
          </w:p>
        </w:tc>
        <w:tc>
          <w:tcPr>
            <w:tcW w:w="709" w:type="dxa"/>
            <w:vAlign w:val="center"/>
          </w:tcPr>
          <w:p w:rsidR="00EB5AC2" w:rsidRPr="00F712C0" w:rsidRDefault="00EB5AC2" w:rsidP="00EB5AC2">
            <w:pPr>
              <w:jc w:val="center"/>
              <w:rPr>
                <w:rFonts w:ascii="Arial" w:hAnsi="Arial" w:cs="Arial"/>
                <w:lang w:eastAsia="ru-RU"/>
              </w:rPr>
            </w:pPr>
          </w:p>
        </w:tc>
        <w:tc>
          <w:tcPr>
            <w:tcW w:w="1134" w:type="dxa"/>
            <w:vAlign w:val="center"/>
          </w:tcPr>
          <w:p w:rsidR="00EB5AC2" w:rsidRPr="00F712C0" w:rsidRDefault="00EB5AC2" w:rsidP="00EB5AC2">
            <w:pPr>
              <w:jc w:val="right"/>
              <w:rPr>
                <w:rFonts w:ascii="Arial" w:hAnsi="Arial" w:cs="Arial"/>
                <w:lang w:eastAsia="ru-RU"/>
              </w:rPr>
            </w:pPr>
            <w:r w:rsidRPr="00F712C0">
              <w:rPr>
                <w:rFonts w:ascii="Arial" w:hAnsi="Arial" w:cs="Arial"/>
                <w:lang w:val="tt" w:eastAsia="ru-RU"/>
              </w:rPr>
              <w:t>541,2</w:t>
            </w:r>
          </w:p>
        </w:tc>
      </w:tr>
      <w:tr w:rsidR="00EB5AC2" w:rsidRPr="00F712C0" w:rsidTr="00EB5AC2">
        <w:trPr>
          <w:gridAfter w:val="1"/>
          <w:wAfter w:w="1356" w:type="dxa"/>
        </w:trPr>
        <w:tc>
          <w:tcPr>
            <w:tcW w:w="4962" w:type="dxa"/>
            <w:vAlign w:val="center"/>
          </w:tcPr>
          <w:p w:rsidR="00EB5AC2" w:rsidRPr="00F712C0" w:rsidRDefault="00EB5AC2" w:rsidP="00EB5AC2">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Гомумдәүләт мәсьәләләре</w:t>
            </w:r>
          </w:p>
        </w:tc>
        <w:tc>
          <w:tcPr>
            <w:tcW w:w="850"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01</w:t>
            </w:r>
          </w:p>
        </w:tc>
        <w:tc>
          <w:tcPr>
            <w:tcW w:w="567" w:type="dxa"/>
            <w:vAlign w:val="center"/>
          </w:tcPr>
          <w:p w:rsidR="00EB5AC2" w:rsidRPr="00F712C0" w:rsidRDefault="00EB5AC2" w:rsidP="00EB5AC2">
            <w:pPr>
              <w:jc w:val="center"/>
              <w:rPr>
                <w:rFonts w:ascii="Arial" w:hAnsi="Arial" w:cs="Arial"/>
                <w:lang w:eastAsia="ru-RU"/>
              </w:rPr>
            </w:pPr>
          </w:p>
        </w:tc>
        <w:tc>
          <w:tcPr>
            <w:tcW w:w="1701" w:type="dxa"/>
            <w:vAlign w:val="center"/>
          </w:tcPr>
          <w:p w:rsidR="00EB5AC2" w:rsidRPr="00F712C0" w:rsidRDefault="00EB5AC2" w:rsidP="00EB5AC2">
            <w:pPr>
              <w:jc w:val="center"/>
              <w:rPr>
                <w:rFonts w:ascii="Arial" w:hAnsi="Arial" w:cs="Arial"/>
                <w:lang w:eastAsia="ru-RU"/>
              </w:rPr>
            </w:pPr>
          </w:p>
        </w:tc>
        <w:tc>
          <w:tcPr>
            <w:tcW w:w="709" w:type="dxa"/>
            <w:vAlign w:val="center"/>
          </w:tcPr>
          <w:p w:rsidR="00EB5AC2" w:rsidRPr="00F712C0" w:rsidRDefault="00EB5AC2" w:rsidP="00EB5AC2">
            <w:pPr>
              <w:jc w:val="center"/>
              <w:rPr>
                <w:rFonts w:ascii="Arial" w:hAnsi="Arial" w:cs="Arial"/>
                <w:lang w:eastAsia="ru-RU"/>
              </w:rPr>
            </w:pPr>
          </w:p>
        </w:tc>
        <w:tc>
          <w:tcPr>
            <w:tcW w:w="1134" w:type="dxa"/>
            <w:vAlign w:val="center"/>
          </w:tcPr>
          <w:p w:rsidR="00EB5AC2" w:rsidRPr="00F712C0" w:rsidRDefault="00EB5AC2" w:rsidP="00EB5AC2">
            <w:pPr>
              <w:jc w:val="right"/>
              <w:rPr>
                <w:rFonts w:ascii="Arial" w:hAnsi="Arial" w:cs="Arial"/>
                <w:lang w:eastAsia="ru-RU"/>
              </w:rPr>
            </w:pPr>
            <w:r w:rsidRPr="00F712C0">
              <w:rPr>
                <w:rFonts w:ascii="Arial" w:hAnsi="Arial" w:cs="Arial"/>
                <w:lang w:val="tt" w:eastAsia="ru-RU"/>
              </w:rPr>
              <w:t>541,2</w:t>
            </w:r>
          </w:p>
        </w:tc>
      </w:tr>
      <w:tr w:rsidR="00EB5AC2" w:rsidRPr="00F712C0" w:rsidTr="00EB5AC2">
        <w:trPr>
          <w:gridAfter w:val="1"/>
          <w:wAfter w:w="1356" w:type="dxa"/>
        </w:trPr>
        <w:tc>
          <w:tcPr>
            <w:tcW w:w="4962" w:type="dxa"/>
            <w:vAlign w:val="center"/>
          </w:tcPr>
          <w:p w:rsidR="00EB5AC2" w:rsidRPr="00F712C0" w:rsidRDefault="00EB5AC2" w:rsidP="00EB5AC2">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Дәүләт хакимиятенең закон чыгару (вәкиллекле) органнарының эшчәнлеге</w:t>
            </w:r>
          </w:p>
        </w:tc>
        <w:tc>
          <w:tcPr>
            <w:tcW w:w="850" w:type="dxa"/>
          </w:tcPr>
          <w:p w:rsidR="00EB5AC2" w:rsidRPr="00F712C0" w:rsidRDefault="00EB5AC2" w:rsidP="00EB5AC2">
            <w:pPr>
              <w:jc w:val="center"/>
              <w:rPr>
                <w:rFonts w:ascii="Arial" w:hAnsi="Arial" w:cs="Arial"/>
                <w:bCs/>
                <w:lang w:eastAsia="ru-RU"/>
              </w:rPr>
            </w:pPr>
          </w:p>
          <w:p w:rsidR="00EB5AC2" w:rsidRPr="00F712C0" w:rsidRDefault="00EB5AC2" w:rsidP="00EB5AC2">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01</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03</w:t>
            </w:r>
          </w:p>
        </w:tc>
        <w:tc>
          <w:tcPr>
            <w:tcW w:w="1701" w:type="dxa"/>
            <w:vAlign w:val="center"/>
          </w:tcPr>
          <w:p w:rsidR="00EB5AC2" w:rsidRPr="00F712C0" w:rsidRDefault="00EB5AC2" w:rsidP="00EB5AC2">
            <w:pPr>
              <w:jc w:val="center"/>
              <w:rPr>
                <w:rFonts w:ascii="Arial" w:hAnsi="Arial" w:cs="Arial"/>
                <w:lang w:eastAsia="ru-RU"/>
              </w:rPr>
            </w:pPr>
          </w:p>
        </w:tc>
        <w:tc>
          <w:tcPr>
            <w:tcW w:w="709" w:type="dxa"/>
            <w:vAlign w:val="center"/>
          </w:tcPr>
          <w:p w:rsidR="00EB5AC2" w:rsidRPr="00F712C0" w:rsidRDefault="00EB5AC2" w:rsidP="00EB5AC2">
            <w:pPr>
              <w:jc w:val="center"/>
              <w:rPr>
                <w:rFonts w:ascii="Arial" w:hAnsi="Arial" w:cs="Arial"/>
                <w:lang w:eastAsia="ru-RU"/>
              </w:rPr>
            </w:pPr>
          </w:p>
        </w:tc>
        <w:tc>
          <w:tcPr>
            <w:tcW w:w="1134" w:type="dxa"/>
            <w:vAlign w:val="center"/>
          </w:tcPr>
          <w:p w:rsidR="00EB5AC2" w:rsidRPr="00F712C0" w:rsidRDefault="00EB5AC2" w:rsidP="00EB5AC2">
            <w:pPr>
              <w:jc w:val="right"/>
              <w:rPr>
                <w:rFonts w:ascii="Arial" w:hAnsi="Arial" w:cs="Arial"/>
                <w:lang w:eastAsia="ru-RU"/>
              </w:rPr>
            </w:pPr>
            <w:r w:rsidRPr="00F712C0">
              <w:rPr>
                <w:rFonts w:ascii="Arial" w:hAnsi="Arial" w:cs="Arial"/>
                <w:lang w:val="tt" w:eastAsia="ru-RU"/>
              </w:rPr>
              <w:t>541,2</w:t>
            </w:r>
          </w:p>
        </w:tc>
      </w:tr>
      <w:tr w:rsidR="00EB5AC2" w:rsidRPr="00F712C0" w:rsidTr="00EB5AC2">
        <w:trPr>
          <w:gridAfter w:val="1"/>
          <w:wAfter w:w="1356" w:type="dxa"/>
        </w:trPr>
        <w:tc>
          <w:tcPr>
            <w:tcW w:w="4962" w:type="dxa"/>
            <w:vAlign w:val="center"/>
          </w:tcPr>
          <w:p w:rsidR="00EB5AC2" w:rsidRPr="00F712C0" w:rsidRDefault="00EB5AC2" w:rsidP="00EB5AC2">
            <w:pPr>
              <w:keepNext/>
              <w:overflowPunct w:val="0"/>
              <w:autoSpaceDE w:val="0"/>
              <w:autoSpaceDN w:val="0"/>
              <w:adjustRightInd w:val="0"/>
              <w:textAlignment w:val="baseline"/>
              <w:outlineLvl w:val="1"/>
              <w:rPr>
                <w:rFonts w:ascii="Arial" w:hAnsi="Arial" w:cs="Arial"/>
                <w:lang w:eastAsia="ru-RU"/>
              </w:rPr>
            </w:pPr>
            <w:r w:rsidRPr="00F712C0">
              <w:rPr>
                <w:rFonts w:ascii="Arial" w:hAnsi="Arial" w:cs="Arial"/>
                <w:lang w:val="tt" w:eastAsia="ru-RU"/>
              </w:rPr>
              <w:t>Җирле үзидарә органнары функцияләрен үтәү</w:t>
            </w:r>
          </w:p>
        </w:tc>
        <w:tc>
          <w:tcPr>
            <w:tcW w:w="850" w:type="dxa"/>
          </w:tcPr>
          <w:p w:rsidR="00EB5AC2" w:rsidRPr="00F712C0" w:rsidRDefault="00EB5AC2" w:rsidP="00EB5AC2">
            <w:pPr>
              <w:jc w:val="center"/>
              <w:rPr>
                <w:rFonts w:ascii="Arial" w:hAnsi="Arial" w:cs="Arial"/>
                <w:bCs/>
                <w:lang w:eastAsia="ru-RU"/>
              </w:rPr>
            </w:pPr>
            <w:r w:rsidRPr="00F712C0">
              <w:rPr>
                <w:rFonts w:ascii="Arial" w:hAnsi="Arial" w:cs="Arial"/>
                <w:bCs/>
                <w:lang w:val="tt" w:eastAsia="ru-RU"/>
              </w:rPr>
              <w:t>350</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01</w:t>
            </w:r>
          </w:p>
        </w:tc>
        <w:tc>
          <w:tcPr>
            <w:tcW w:w="567"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03</w:t>
            </w:r>
          </w:p>
        </w:tc>
        <w:tc>
          <w:tcPr>
            <w:tcW w:w="1701"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99 0 00 0204 0</w:t>
            </w:r>
          </w:p>
        </w:tc>
        <w:tc>
          <w:tcPr>
            <w:tcW w:w="709" w:type="dxa"/>
            <w:vAlign w:val="center"/>
          </w:tcPr>
          <w:p w:rsidR="00EB5AC2" w:rsidRPr="00F712C0" w:rsidRDefault="00EB5AC2" w:rsidP="00EB5AC2">
            <w:pPr>
              <w:jc w:val="center"/>
              <w:rPr>
                <w:rFonts w:ascii="Arial" w:hAnsi="Arial" w:cs="Arial"/>
                <w:lang w:eastAsia="ru-RU"/>
              </w:rPr>
            </w:pPr>
            <w:r w:rsidRPr="00F712C0">
              <w:rPr>
                <w:rFonts w:ascii="Arial" w:hAnsi="Arial" w:cs="Arial"/>
                <w:lang w:val="tt" w:eastAsia="ru-RU"/>
              </w:rPr>
              <w:t>100</w:t>
            </w:r>
          </w:p>
        </w:tc>
        <w:tc>
          <w:tcPr>
            <w:tcW w:w="1134" w:type="dxa"/>
            <w:vAlign w:val="center"/>
          </w:tcPr>
          <w:p w:rsidR="00EB5AC2" w:rsidRPr="00F712C0" w:rsidRDefault="00EB5AC2" w:rsidP="00EB5AC2">
            <w:pPr>
              <w:jc w:val="right"/>
              <w:rPr>
                <w:rFonts w:ascii="Arial" w:hAnsi="Arial" w:cs="Arial"/>
                <w:lang w:eastAsia="ru-RU"/>
              </w:rPr>
            </w:pPr>
            <w:r w:rsidRPr="00F712C0">
              <w:rPr>
                <w:rFonts w:ascii="Arial" w:hAnsi="Arial" w:cs="Arial"/>
                <w:lang w:val="tt" w:eastAsia="ru-RU"/>
              </w:rPr>
              <w:t>541,2</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 Җирлек Башкарма комитеты</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p>
        </w:tc>
        <w:tc>
          <w:tcPr>
            <w:tcW w:w="567" w:type="dxa"/>
          </w:tcPr>
          <w:p w:rsidR="00EB5AC2" w:rsidRPr="00F712C0" w:rsidRDefault="00EB5AC2" w:rsidP="00EB5AC2">
            <w:pPr>
              <w:jc w:val="right"/>
              <w:rPr>
                <w:rFonts w:ascii="Arial" w:hAnsi="Arial" w:cs="Arial"/>
                <w:lang w:eastAsia="ru-RU"/>
              </w:rPr>
            </w:pP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14421,45</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2286,75</w:t>
            </w:r>
          </w:p>
        </w:tc>
      </w:tr>
      <w:tr w:rsidR="00EB5AC2" w:rsidRPr="00F712C0" w:rsidTr="00EB5AC2">
        <w:trPr>
          <w:gridAfter w:val="1"/>
          <w:wAfter w:w="1356" w:type="dxa"/>
        </w:trPr>
        <w:tc>
          <w:tcPr>
            <w:tcW w:w="4962" w:type="dxa"/>
          </w:tcPr>
          <w:p w:rsidR="00EB5AC2" w:rsidRPr="00F712C0" w:rsidRDefault="00EB5AC2" w:rsidP="00EB5AC2">
            <w:pPr>
              <w:overflowPunct w:val="0"/>
              <w:autoSpaceDE w:val="0"/>
              <w:autoSpaceDN w:val="0"/>
              <w:adjustRightInd w:val="0"/>
              <w:textAlignment w:val="baseline"/>
              <w:rPr>
                <w:rFonts w:ascii="Arial" w:hAnsi="Arial" w:cs="Arial"/>
                <w:lang w:eastAsia="ru-RU"/>
              </w:rPr>
            </w:pPr>
            <w:r w:rsidRPr="00F712C0">
              <w:rPr>
                <w:rFonts w:ascii="Arial" w:hAnsi="Arial" w:cs="Arial"/>
                <w:lang w:val="tt" w:eastAsia="ru-RU"/>
              </w:rPr>
              <w:t>Үзәк аппарат</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2286,75</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964,1</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1307,65</w:t>
            </w:r>
          </w:p>
          <w:p w:rsidR="00EB5AC2" w:rsidRPr="00F712C0" w:rsidRDefault="00EB5AC2" w:rsidP="00EB5AC2">
            <w:pPr>
              <w:jc w:val="right"/>
              <w:rPr>
                <w:rFonts w:ascii="Arial" w:hAnsi="Arial" w:cs="Arial"/>
                <w:lang w:eastAsia="ru-RU"/>
              </w:rPr>
            </w:pP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15,0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гомумдәүләт мәсьәләләре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Үзәк аппарат</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99 0 00 0204 0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851</w:t>
            </w:r>
          </w:p>
        </w:tc>
        <w:tc>
          <w:tcPr>
            <w:tcW w:w="1134" w:type="dxa"/>
          </w:tcPr>
          <w:p w:rsidR="00EB5AC2" w:rsidRPr="00F712C0" w:rsidRDefault="00EB5AC2" w:rsidP="00EB5AC2">
            <w:pPr>
              <w:jc w:val="right"/>
              <w:rPr>
                <w:rFonts w:ascii="Arial" w:hAnsi="Arial" w:cs="Arial"/>
                <w:lang w:eastAsia="ru-RU"/>
              </w:rPr>
            </w:pP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Оешмалар милкенә салым һәм җир салымын түләү</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70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99 0 00 0295 0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        36,2</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Башка бюджет ассигнованиеләре</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13</w:t>
            </w:r>
          </w:p>
        </w:tc>
        <w:tc>
          <w:tcPr>
            <w:tcW w:w="1701"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99 0 00 0295 0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851</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36,2</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Милли икътисад</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p>
        </w:tc>
        <w:tc>
          <w:tcPr>
            <w:tcW w:w="1701" w:type="dxa"/>
          </w:tcPr>
          <w:p w:rsidR="00EB5AC2" w:rsidRPr="00F712C0" w:rsidRDefault="00EB5AC2" w:rsidP="00EB5AC2">
            <w:pPr>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4653,8</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Су хуҗалыгы</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p>
        </w:tc>
        <w:tc>
          <w:tcPr>
            <w:tcW w:w="1701" w:type="dxa"/>
          </w:tcPr>
          <w:p w:rsidR="00EB5AC2" w:rsidRPr="00F712C0" w:rsidRDefault="00EB5AC2" w:rsidP="00EB5AC2">
            <w:pPr>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179,3</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Гидротехник корылмаларны тотуга чыгымнар</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06</w:t>
            </w:r>
          </w:p>
          <w:p w:rsidR="00EB5AC2" w:rsidRPr="00F712C0" w:rsidRDefault="00EB5AC2" w:rsidP="00EB5AC2">
            <w:pPr>
              <w:jc w:val="right"/>
              <w:rPr>
                <w:rFonts w:ascii="Arial" w:hAnsi="Arial" w:cs="Arial"/>
                <w:lang w:eastAsia="ru-RU"/>
              </w:rPr>
            </w:pP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990 00 90430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179,3</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Юл хуҗалыгы</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09</w:t>
            </w:r>
          </w:p>
        </w:tc>
        <w:tc>
          <w:tcPr>
            <w:tcW w:w="1701" w:type="dxa"/>
          </w:tcPr>
          <w:p w:rsidR="00EB5AC2" w:rsidRPr="00F712C0" w:rsidRDefault="00EB5AC2" w:rsidP="00EB5AC2">
            <w:pPr>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4474,5</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09</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99 0 00 78020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4474,5</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09</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99 0 00 78020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4474,5</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Торак-коммуналь хуҗалык</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p>
        </w:tc>
        <w:tc>
          <w:tcPr>
            <w:tcW w:w="1701" w:type="dxa"/>
          </w:tcPr>
          <w:p w:rsidR="00EB5AC2" w:rsidRPr="00F712C0" w:rsidRDefault="00EB5AC2" w:rsidP="00EB5AC2">
            <w:pPr>
              <w:jc w:val="right"/>
              <w:rPr>
                <w:rFonts w:ascii="Arial" w:hAnsi="Arial" w:cs="Arial"/>
                <w:bCs/>
                <w:lang w:eastAsia="ru-RU"/>
              </w:rPr>
            </w:pPr>
          </w:p>
        </w:tc>
        <w:tc>
          <w:tcPr>
            <w:tcW w:w="709"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4180,7</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Коммуналь хуҗалык</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701" w:type="dxa"/>
          </w:tcPr>
          <w:p w:rsidR="00EB5AC2" w:rsidRPr="00F712C0" w:rsidRDefault="00EB5AC2" w:rsidP="00EB5AC2">
            <w:pPr>
              <w:jc w:val="right"/>
              <w:rPr>
                <w:rFonts w:ascii="Arial" w:hAnsi="Arial" w:cs="Arial"/>
                <w:bCs/>
                <w:lang w:eastAsia="ru-RU"/>
              </w:rPr>
            </w:pPr>
          </w:p>
        </w:tc>
        <w:tc>
          <w:tcPr>
            <w:tcW w:w="709"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40,0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bCs/>
                <w:lang w:eastAsia="ru-RU"/>
              </w:rPr>
            </w:pPr>
            <w:r w:rsidRPr="00F712C0">
              <w:rPr>
                <w:rFonts w:ascii="Arial" w:hAnsi="Arial" w:cs="Arial"/>
                <w:bCs/>
                <w:lang w:val="tt" w:eastAsia="ru-RU"/>
              </w:rPr>
              <w:t>Коммуналь хуҗалык өлкәсендә чаралар</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70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99 0 00 75050</w:t>
            </w:r>
          </w:p>
        </w:tc>
        <w:tc>
          <w:tcPr>
            <w:tcW w:w="709"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40,0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bCs/>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02</w:t>
            </w:r>
          </w:p>
        </w:tc>
        <w:tc>
          <w:tcPr>
            <w:tcW w:w="170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99 0 00 75050</w:t>
            </w:r>
          </w:p>
        </w:tc>
        <w:tc>
          <w:tcPr>
            <w:tcW w:w="709"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40,0</w:t>
            </w:r>
          </w:p>
        </w:tc>
      </w:tr>
      <w:tr w:rsidR="00EB5AC2" w:rsidRPr="00F712C0" w:rsidTr="00EB5AC2">
        <w:trPr>
          <w:gridAfter w:val="1"/>
          <w:wAfter w:w="1356" w:type="dxa"/>
        </w:trPr>
        <w:tc>
          <w:tcPr>
            <w:tcW w:w="4962" w:type="dxa"/>
          </w:tcPr>
          <w:p w:rsidR="00EB5AC2" w:rsidRPr="00F712C0" w:rsidRDefault="00EB5AC2" w:rsidP="00EB5AC2">
            <w:pPr>
              <w:overflowPunct w:val="0"/>
              <w:autoSpaceDE w:val="0"/>
              <w:autoSpaceDN w:val="0"/>
              <w:adjustRightInd w:val="0"/>
              <w:textAlignment w:val="baseline"/>
              <w:rPr>
                <w:rFonts w:ascii="Arial" w:hAnsi="Arial" w:cs="Arial"/>
                <w:bCs/>
                <w:lang w:eastAsia="ru-RU"/>
              </w:rPr>
            </w:pPr>
            <w:r w:rsidRPr="00F712C0">
              <w:rPr>
                <w:rFonts w:ascii="Arial" w:hAnsi="Arial" w:cs="Arial"/>
                <w:bCs/>
                <w:lang w:val="tt" w:eastAsia="ru-RU"/>
              </w:rPr>
              <w:t>Төзекләндерү</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701" w:type="dxa"/>
          </w:tcPr>
          <w:p w:rsidR="00EB5AC2" w:rsidRPr="00F712C0" w:rsidRDefault="00EB5AC2" w:rsidP="00EB5AC2">
            <w:pPr>
              <w:jc w:val="right"/>
              <w:rPr>
                <w:rFonts w:ascii="Arial" w:hAnsi="Arial" w:cs="Arial"/>
                <w:bCs/>
                <w:lang w:eastAsia="ru-RU"/>
              </w:rPr>
            </w:pPr>
          </w:p>
        </w:tc>
        <w:tc>
          <w:tcPr>
            <w:tcW w:w="709"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4140,7</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bCs/>
                <w:lang w:eastAsia="ru-RU"/>
              </w:rPr>
            </w:pPr>
            <w:r w:rsidRPr="00F712C0">
              <w:rPr>
                <w:rFonts w:ascii="Arial" w:hAnsi="Arial" w:cs="Arial"/>
                <w:bCs/>
                <w:lang w:val="tt" w:eastAsia="ru-RU"/>
              </w:rPr>
              <w:t>Урамнарны яктырту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70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99 0 00 78010</w:t>
            </w:r>
          </w:p>
        </w:tc>
        <w:tc>
          <w:tcPr>
            <w:tcW w:w="709" w:type="dxa"/>
          </w:tcPr>
          <w:p w:rsidR="00EB5AC2" w:rsidRPr="00F712C0" w:rsidRDefault="00EB5AC2" w:rsidP="00EB5AC2">
            <w:pPr>
              <w:jc w:val="right"/>
              <w:rPr>
                <w:rFonts w:ascii="Arial" w:hAnsi="Arial" w:cs="Arial"/>
                <w:bCs/>
                <w:lang w:eastAsia="ru-RU"/>
              </w:rPr>
            </w:pP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2540,7</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bCs/>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05</w:t>
            </w:r>
          </w:p>
        </w:tc>
        <w:tc>
          <w:tcPr>
            <w:tcW w:w="567"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03</w:t>
            </w:r>
          </w:p>
        </w:tc>
        <w:tc>
          <w:tcPr>
            <w:tcW w:w="1701"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99 0 00 78010</w:t>
            </w:r>
          </w:p>
        </w:tc>
        <w:tc>
          <w:tcPr>
            <w:tcW w:w="709"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200</w:t>
            </w:r>
          </w:p>
        </w:tc>
        <w:tc>
          <w:tcPr>
            <w:tcW w:w="1134" w:type="dxa"/>
          </w:tcPr>
          <w:p w:rsidR="00EB5AC2" w:rsidRPr="00F712C0" w:rsidRDefault="00EB5AC2" w:rsidP="00EB5AC2">
            <w:pPr>
              <w:jc w:val="right"/>
              <w:rPr>
                <w:rFonts w:ascii="Arial" w:hAnsi="Arial" w:cs="Arial"/>
                <w:bCs/>
                <w:lang w:eastAsia="ru-RU"/>
              </w:rPr>
            </w:pPr>
            <w:r w:rsidRPr="00F712C0">
              <w:rPr>
                <w:rFonts w:ascii="Arial" w:hAnsi="Arial" w:cs="Arial"/>
                <w:bCs/>
                <w:lang w:val="tt" w:eastAsia="ru-RU"/>
              </w:rPr>
              <w:t>2540,7</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Яшелләндерү</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99 0 00 78030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1000,0</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99 0 00 78030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1000,0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Зиратларны тоту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99 0 00 78040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100,0</w:t>
            </w:r>
          </w:p>
        </w:tc>
      </w:tr>
      <w:tr w:rsidR="00EB5AC2" w:rsidRPr="00F712C0" w:rsidTr="00EB5AC2">
        <w:trPr>
          <w:gridAfter w:val="1"/>
          <w:wAfter w:w="1356" w:type="dxa"/>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99 0 00 78040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100,0</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Шәһәр округларын һәм авыл җирлекләрен төзекләндерү буенча башка чаралар</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99 0 00 78050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500,0</w:t>
            </w:r>
          </w:p>
        </w:tc>
      </w:tr>
      <w:tr w:rsidR="00EB5AC2" w:rsidRPr="00F712C0" w:rsidTr="00EB5AC2">
        <w:trPr>
          <w:gridAfter w:val="1"/>
          <w:wAfter w:w="1356" w:type="dxa"/>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05</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99 0 00 78050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500,0</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Мәдәният һәм кинематография</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p>
        </w:tc>
        <w:tc>
          <w:tcPr>
            <w:tcW w:w="1701"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1100,0</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Мәдәният</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99 0 00 00000</w:t>
            </w:r>
          </w:p>
        </w:tc>
        <w:tc>
          <w:tcPr>
            <w:tcW w:w="709"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1100,0</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Ведомство буйсынуындагы китапханә учреждениеләре эшчәнлеген тәэмин итү</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99 0 00 44090</w:t>
            </w:r>
          </w:p>
        </w:tc>
        <w:tc>
          <w:tcPr>
            <w:tcW w:w="709"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493,4</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450,3</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EB5AC2" w:rsidRPr="00F712C0" w:rsidRDefault="00EB5AC2" w:rsidP="00EB5AC2">
            <w:pPr>
              <w:jc w:val="center"/>
              <w:rPr>
                <w:rFonts w:ascii="Arial" w:hAnsi="Arial" w:cs="Arial"/>
              </w:rPr>
            </w:pP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131,3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97,3</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362,1</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353,0</w:t>
            </w:r>
          </w:p>
        </w:tc>
      </w:tr>
      <w:tr w:rsidR="00EB5AC2" w:rsidRPr="00F712C0" w:rsidTr="00EB5AC2">
        <w:tc>
          <w:tcPr>
            <w:tcW w:w="4962" w:type="dxa"/>
          </w:tcPr>
          <w:p w:rsidR="00EB5AC2" w:rsidRPr="00F712C0" w:rsidRDefault="00EB5AC2" w:rsidP="00EB5AC2">
            <w:pPr>
              <w:jc w:val="both"/>
              <w:rPr>
                <w:rFonts w:ascii="Arial" w:hAnsi="Arial" w:cs="Arial"/>
              </w:rPr>
            </w:pPr>
          </w:p>
        </w:tc>
        <w:tc>
          <w:tcPr>
            <w:tcW w:w="850" w:type="dxa"/>
          </w:tcPr>
          <w:p w:rsidR="00EB5AC2" w:rsidRPr="00F712C0" w:rsidRDefault="00EB5AC2" w:rsidP="00EB5AC2">
            <w:pPr>
              <w:jc w:val="center"/>
              <w:rPr>
                <w:rFonts w:ascii="Arial" w:hAnsi="Arial" w:cs="Arial"/>
              </w:rPr>
            </w:pPr>
          </w:p>
        </w:tc>
        <w:tc>
          <w:tcPr>
            <w:tcW w:w="567" w:type="dxa"/>
          </w:tcPr>
          <w:p w:rsidR="00EB5AC2" w:rsidRPr="00F712C0" w:rsidRDefault="00EB5AC2" w:rsidP="00EB5AC2">
            <w:pPr>
              <w:jc w:val="right"/>
              <w:rPr>
                <w:rFonts w:ascii="Arial" w:hAnsi="Arial" w:cs="Arial"/>
              </w:rPr>
            </w:pPr>
          </w:p>
        </w:tc>
        <w:tc>
          <w:tcPr>
            <w:tcW w:w="567" w:type="dxa"/>
          </w:tcPr>
          <w:p w:rsidR="00EB5AC2" w:rsidRPr="00F712C0" w:rsidRDefault="00EB5AC2" w:rsidP="00EB5AC2">
            <w:pPr>
              <w:jc w:val="right"/>
              <w:rPr>
                <w:rFonts w:ascii="Arial" w:hAnsi="Arial" w:cs="Arial"/>
              </w:rPr>
            </w:pPr>
          </w:p>
        </w:tc>
        <w:tc>
          <w:tcPr>
            <w:tcW w:w="1701"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p>
        </w:tc>
        <w:tc>
          <w:tcPr>
            <w:tcW w:w="1356" w:type="dxa"/>
          </w:tcPr>
          <w:p w:rsidR="00EB5AC2" w:rsidRPr="00F712C0" w:rsidRDefault="00EB5AC2" w:rsidP="00EB5AC2">
            <w:pPr>
              <w:jc w:val="right"/>
              <w:rPr>
                <w:rFonts w:ascii="Arial" w:hAnsi="Arial" w:cs="Arial"/>
              </w:rPr>
            </w:pP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Ведомство буйсынуындагы учреждениеләр эшчәнлеген тәэмин итү</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99 0 00 44091</w:t>
            </w:r>
          </w:p>
        </w:tc>
        <w:tc>
          <w:tcPr>
            <w:tcW w:w="709" w:type="dxa"/>
          </w:tcPr>
          <w:p w:rsidR="00EB5AC2" w:rsidRPr="00F712C0" w:rsidRDefault="00EB5AC2" w:rsidP="00EB5AC2">
            <w:pPr>
              <w:jc w:val="right"/>
              <w:rPr>
                <w:rFonts w:ascii="Arial" w:hAnsi="Arial" w:cs="Arial"/>
              </w:rPr>
            </w:pPr>
          </w:p>
        </w:tc>
        <w:tc>
          <w:tcPr>
            <w:tcW w:w="1134" w:type="dxa"/>
          </w:tcPr>
          <w:p w:rsidR="00EB5AC2" w:rsidRPr="00F712C0" w:rsidRDefault="00EB5AC2" w:rsidP="00EB5AC2">
            <w:pPr>
              <w:jc w:val="right"/>
              <w:rPr>
                <w:rFonts w:ascii="Arial" w:hAnsi="Arial" w:cs="Arial"/>
              </w:rPr>
            </w:pPr>
            <w:r w:rsidRPr="00F712C0">
              <w:rPr>
                <w:rFonts w:ascii="Arial" w:hAnsi="Arial" w:cs="Arial"/>
                <w:lang w:val="tt"/>
              </w:rPr>
              <w:t>732,9</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649,7</w:t>
            </w:r>
          </w:p>
        </w:tc>
      </w:tr>
      <w:tr w:rsidR="00EB5AC2" w:rsidRPr="00F712C0" w:rsidTr="00EB5AC2">
        <w:tc>
          <w:tcPr>
            <w:tcW w:w="4962"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99 0 00 44091</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284,5</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210,7</w:t>
            </w:r>
          </w:p>
        </w:tc>
      </w:tr>
      <w:tr w:rsidR="00EB5AC2" w:rsidRPr="00F712C0" w:rsidTr="00EB5AC2">
        <w:trPr>
          <w:trHeight w:val="71"/>
        </w:trPr>
        <w:tc>
          <w:tcPr>
            <w:tcW w:w="4962"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701" w:type="dxa"/>
          </w:tcPr>
          <w:p w:rsidR="00EB5AC2" w:rsidRPr="00F712C0" w:rsidRDefault="00EB5AC2" w:rsidP="00EB5AC2">
            <w:pPr>
              <w:rPr>
                <w:rFonts w:ascii="Arial" w:hAnsi="Arial" w:cs="Arial"/>
              </w:rPr>
            </w:pPr>
            <w:r w:rsidRPr="00F712C0">
              <w:rPr>
                <w:rFonts w:ascii="Arial" w:hAnsi="Arial" w:cs="Arial"/>
                <w:lang w:val="tt"/>
              </w:rPr>
              <w:t>99 0 00 44091</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34" w:type="dxa"/>
          </w:tcPr>
          <w:p w:rsidR="00EB5AC2" w:rsidRPr="00F712C0" w:rsidRDefault="00EB5AC2" w:rsidP="00EB5AC2">
            <w:pPr>
              <w:jc w:val="right"/>
              <w:rPr>
                <w:rFonts w:ascii="Arial" w:hAnsi="Arial" w:cs="Arial"/>
              </w:rPr>
            </w:pPr>
            <w:r w:rsidRPr="00F712C0">
              <w:rPr>
                <w:rFonts w:ascii="Arial" w:hAnsi="Arial" w:cs="Arial"/>
                <w:lang w:val="tt"/>
              </w:rPr>
              <w:t>448,4</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439,0</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Физик культура һәм спорт</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1867,4</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Массакүләм спорт</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1867,4</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Физик культура һәм спорт өлкәсендә чаралар</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10 1 01 1287 0</w:t>
            </w: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1867,4</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Дәүләт (муниципаль) ихтыяҗлары өчен товарлар, эшләр башкару һәм хезмәтләр күрсәтү сатып алу</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02</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10 1 01 1287 0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200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1867,4</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170,3</w:t>
            </w:r>
          </w:p>
        </w:tc>
      </w:tr>
      <w:tr w:rsidR="00EB5AC2" w:rsidRPr="00F712C0" w:rsidTr="00EB5AC2">
        <w:trPr>
          <w:gridAfter w:val="1"/>
          <w:wAfter w:w="1356" w:type="dxa"/>
          <w:trHeight w:val="71"/>
        </w:trPr>
        <w:tc>
          <w:tcPr>
            <w:tcW w:w="4962" w:type="dxa"/>
          </w:tcPr>
          <w:p w:rsidR="00EB5AC2" w:rsidRPr="00F712C0" w:rsidRDefault="00EB5AC2" w:rsidP="00EB5AC2">
            <w:pPr>
              <w:rPr>
                <w:rFonts w:ascii="Arial" w:hAnsi="Arial" w:cs="Arial"/>
                <w:lang w:eastAsia="ru-RU"/>
              </w:rPr>
            </w:pPr>
            <w:r w:rsidRPr="00F712C0">
              <w:rPr>
                <w:rFonts w:ascii="Arial" w:hAnsi="Arial" w:cs="Arial"/>
                <w:lang w:val="tt" w:eastAsia="ru-RU"/>
              </w:rPr>
              <w:t xml:space="preserve">Бюджетара трансфертлар </w:t>
            </w:r>
          </w:p>
        </w:tc>
        <w:tc>
          <w:tcPr>
            <w:tcW w:w="850"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351</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w:t>
            </w:r>
          </w:p>
        </w:tc>
        <w:tc>
          <w:tcPr>
            <w:tcW w:w="567"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03</w:t>
            </w:r>
          </w:p>
        </w:tc>
        <w:tc>
          <w:tcPr>
            <w:tcW w:w="1701" w:type="dxa"/>
          </w:tcPr>
          <w:p w:rsidR="00EB5AC2" w:rsidRPr="00F712C0" w:rsidRDefault="00EB5AC2" w:rsidP="00EB5AC2">
            <w:pPr>
              <w:rPr>
                <w:rFonts w:ascii="Arial" w:hAnsi="Arial" w:cs="Arial"/>
                <w:lang w:eastAsia="ru-RU"/>
              </w:rPr>
            </w:pPr>
            <w:r w:rsidRPr="00F712C0">
              <w:rPr>
                <w:rFonts w:ascii="Arial" w:hAnsi="Arial" w:cs="Arial"/>
                <w:lang w:val="tt" w:eastAsia="ru-RU"/>
              </w:rPr>
              <w:t>99 00020860</w:t>
            </w:r>
          </w:p>
        </w:tc>
        <w:tc>
          <w:tcPr>
            <w:tcW w:w="709"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500</w:t>
            </w: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170,3</w:t>
            </w:r>
          </w:p>
        </w:tc>
      </w:tr>
      <w:tr w:rsidR="00EB5AC2" w:rsidRPr="00F712C0" w:rsidTr="00EB5AC2">
        <w:trPr>
          <w:gridAfter w:val="1"/>
          <w:wAfter w:w="1356" w:type="dxa"/>
          <w:trHeight w:val="71"/>
        </w:trPr>
        <w:tc>
          <w:tcPr>
            <w:tcW w:w="4962" w:type="dxa"/>
          </w:tcPr>
          <w:p w:rsidR="00EB5AC2" w:rsidRPr="00F712C0" w:rsidRDefault="00EB5AC2" w:rsidP="00EB5AC2">
            <w:pPr>
              <w:jc w:val="both"/>
              <w:rPr>
                <w:rFonts w:ascii="Arial" w:hAnsi="Arial" w:cs="Arial"/>
                <w:lang w:eastAsia="ru-RU"/>
              </w:rPr>
            </w:pPr>
            <w:r w:rsidRPr="00F712C0">
              <w:rPr>
                <w:rFonts w:ascii="Arial" w:hAnsi="Arial" w:cs="Arial"/>
                <w:lang w:val="tt" w:eastAsia="ru-RU"/>
              </w:rPr>
              <w:t xml:space="preserve"> Барлыгы чыгымнар</w:t>
            </w:r>
          </w:p>
        </w:tc>
        <w:tc>
          <w:tcPr>
            <w:tcW w:w="850" w:type="dxa"/>
          </w:tcPr>
          <w:p w:rsidR="00EB5AC2" w:rsidRPr="00F712C0" w:rsidRDefault="00EB5AC2" w:rsidP="00EB5AC2">
            <w:pPr>
              <w:jc w:val="right"/>
              <w:rPr>
                <w:rFonts w:ascii="Arial" w:hAnsi="Arial" w:cs="Arial"/>
                <w:lang w:eastAsia="ru-RU"/>
              </w:rPr>
            </w:pPr>
          </w:p>
        </w:tc>
        <w:tc>
          <w:tcPr>
            <w:tcW w:w="567" w:type="dxa"/>
          </w:tcPr>
          <w:p w:rsidR="00EB5AC2" w:rsidRPr="00F712C0" w:rsidRDefault="00EB5AC2" w:rsidP="00EB5AC2">
            <w:pPr>
              <w:jc w:val="right"/>
              <w:rPr>
                <w:rFonts w:ascii="Arial" w:hAnsi="Arial" w:cs="Arial"/>
                <w:lang w:eastAsia="ru-RU"/>
              </w:rPr>
            </w:pPr>
          </w:p>
        </w:tc>
        <w:tc>
          <w:tcPr>
            <w:tcW w:w="567" w:type="dxa"/>
          </w:tcPr>
          <w:p w:rsidR="00EB5AC2" w:rsidRPr="00F712C0" w:rsidRDefault="00EB5AC2" w:rsidP="00EB5AC2">
            <w:pPr>
              <w:jc w:val="right"/>
              <w:rPr>
                <w:rFonts w:ascii="Arial" w:hAnsi="Arial" w:cs="Arial"/>
                <w:lang w:eastAsia="ru-RU"/>
              </w:rPr>
            </w:pPr>
          </w:p>
        </w:tc>
        <w:tc>
          <w:tcPr>
            <w:tcW w:w="1701" w:type="dxa"/>
          </w:tcPr>
          <w:p w:rsidR="00EB5AC2" w:rsidRPr="00F712C0" w:rsidRDefault="00EB5AC2" w:rsidP="00EB5AC2">
            <w:pPr>
              <w:jc w:val="right"/>
              <w:rPr>
                <w:rFonts w:ascii="Arial" w:hAnsi="Arial" w:cs="Arial"/>
                <w:lang w:eastAsia="ru-RU"/>
              </w:rPr>
            </w:pPr>
          </w:p>
        </w:tc>
        <w:tc>
          <w:tcPr>
            <w:tcW w:w="709" w:type="dxa"/>
          </w:tcPr>
          <w:p w:rsidR="00EB5AC2" w:rsidRPr="00F712C0" w:rsidRDefault="00EB5AC2" w:rsidP="00EB5AC2">
            <w:pPr>
              <w:jc w:val="right"/>
              <w:rPr>
                <w:rFonts w:ascii="Arial" w:hAnsi="Arial" w:cs="Arial"/>
                <w:lang w:eastAsia="ru-RU"/>
              </w:rPr>
            </w:pPr>
          </w:p>
        </w:tc>
        <w:tc>
          <w:tcPr>
            <w:tcW w:w="1134" w:type="dxa"/>
          </w:tcPr>
          <w:p w:rsidR="00EB5AC2" w:rsidRPr="00F712C0" w:rsidRDefault="00EB5AC2" w:rsidP="00EB5AC2">
            <w:pPr>
              <w:jc w:val="right"/>
              <w:rPr>
                <w:rFonts w:ascii="Arial" w:hAnsi="Arial" w:cs="Arial"/>
                <w:lang w:eastAsia="ru-RU"/>
              </w:rPr>
            </w:pPr>
            <w:r w:rsidRPr="00F712C0">
              <w:rPr>
                <w:rFonts w:ascii="Arial" w:hAnsi="Arial" w:cs="Arial"/>
                <w:lang w:val="tt" w:eastAsia="ru-RU"/>
              </w:rPr>
              <w:t>14962,65</w:t>
            </w:r>
          </w:p>
        </w:tc>
      </w:tr>
    </w:tbl>
    <w:p w:rsidR="00EB5AC2" w:rsidRPr="00F712C0" w:rsidRDefault="00EB5AC2" w:rsidP="00EB5AC2">
      <w:pPr>
        <w:rPr>
          <w:rFonts w:ascii="Arial" w:hAnsi="Arial" w:cs="Arial"/>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spacing w:before="108" w:after="108"/>
        <w:jc w:val="both"/>
        <w:outlineLvl w:val="0"/>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EB5AC2" w:rsidRPr="00F712C0" w:rsidRDefault="00EB5AC2" w:rsidP="00EB5AC2">
      <w:pPr>
        <w:widowControl w:val="0"/>
        <w:autoSpaceDE w:val="0"/>
        <w:autoSpaceDN w:val="0"/>
        <w:adjustRightInd w:val="0"/>
        <w:jc w:val="both"/>
        <w:rPr>
          <w:rFonts w:ascii="Arial" w:hAnsi="Arial" w:cs="Arial"/>
          <w:color w:val="FF0000"/>
          <w:lang w:eastAsia="ru-RU"/>
        </w:rPr>
      </w:pPr>
    </w:p>
    <w:p w:rsidR="00EB5AC2" w:rsidRPr="00F712C0" w:rsidRDefault="00EB5AC2" w:rsidP="00EB5AC2">
      <w:pPr>
        <w:widowControl w:val="0"/>
        <w:autoSpaceDE w:val="0"/>
        <w:autoSpaceDN w:val="0"/>
        <w:adjustRightInd w:val="0"/>
        <w:ind w:firstLine="720"/>
        <w:jc w:val="both"/>
        <w:rPr>
          <w:rFonts w:ascii="Arial" w:hAnsi="Arial" w:cs="Arial"/>
          <w:color w:val="FF0000"/>
          <w:lang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09395D" w:rsidRDefault="0009395D" w:rsidP="00EB5AC2">
      <w:pPr>
        <w:widowControl w:val="0"/>
        <w:autoSpaceDE w:val="0"/>
        <w:autoSpaceDN w:val="0"/>
        <w:adjustRightInd w:val="0"/>
        <w:ind w:left="4956" w:right="-82"/>
        <w:jc w:val="both"/>
        <w:rPr>
          <w:rFonts w:ascii="Arial" w:hAnsi="Arial" w:cs="Arial"/>
          <w:bCs/>
          <w:lang w:val="tt" w:eastAsia="ru-RU"/>
        </w:rPr>
      </w:pPr>
    </w:p>
    <w:p w:rsidR="00EB5AC2" w:rsidRPr="0009395D" w:rsidRDefault="00EB5AC2" w:rsidP="00EB5AC2">
      <w:pPr>
        <w:widowControl w:val="0"/>
        <w:autoSpaceDE w:val="0"/>
        <w:autoSpaceDN w:val="0"/>
        <w:adjustRightInd w:val="0"/>
        <w:ind w:left="4956" w:right="-82"/>
        <w:jc w:val="both"/>
        <w:rPr>
          <w:rFonts w:ascii="Arial" w:hAnsi="Arial" w:cs="Arial"/>
          <w:bCs/>
          <w:color w:val="FF0000"/>
          <w:lang w:val="tt" w:eastAsia="ru-RU"/>
        </w:rPr>
      </w:pPr>
      <w:r w:rsidRPr="00F712C0">
        <w:rPr>
          <w:rFonts w:ascii="Arial" w:hAnsi="Arial" w:cs="Arial"/>
          <w:bCs/>
          <w:lang w:val="tt" w:eastAsia="ru-RU"/>
        </w:rPr>
        <w:t xml:space="preserve">«Югары Ослан муниципаль районының Югары Ослан авыл җирлегенең 2023 елга һәм 2024-2025 еллар план чорына бюджеты турында» Татарстан Республикасы Югары Ослан муниципаль районының Югары Ослан авыл җирлеге Советы Карарына             </w:t>
      </w:r>
    </w:p>
    <w:p w:rsidR="00EB5AC2" w:rsidRPr="00EB5AC2" w:rsidRDefault="00EB5AC2" w:rsidP="00EB5AC2">
      <w:pPr>
        <w:keepNext/>
        <w:widowControl w:val="0"/>
        <w:tabs>
          <w:tab w:val="left" w:pos="5940"/>
          <w:tab w:val="right" w:pos="9638"/>
        </w:tabs>
        <w:autoSpaceDE w:val="0"/>
        <w:autoSpaceDN w:val="0"/>
        <w:adjustRightInd w:val="0"/>
        <w:jc w:val="center"/>
        <w:outlineLvl w:val="4"/>
        <w:rPr>
          <w:rFonts w:ascii="Arial" w:hAnsi="Arial" w:cs="Arial"/>
          <w:snapToGrid w:val="0"/>
          <w:lang w:val="tt" w:eastAsia="ru-RU"/>
        </w:rPr>
      </w:pPr>
      <w:r w:rsidRPr="00F712C0">
        <w:rPr>
          <w:rFonts w:ascii="Arial" w:hAnsi="Arial" w:cs="Arial"/>
          <w:snapToGrid w:val="0"/>
          <w:lang w:val="tt" w:eastAsia="ru-RU"/>
        </w:rPr>
        <w:t xml:space="preserve">                             </w:t>
      </w:r>
      <w:r>
        <w:rPr>
          <w:rFonts w:ascii="Arial" w:hAnsi="Arial" w:cs="Arial"/>
          <w:snapToGrid w:val="0"/>
          <w:lang w:val="tt" w:eastAsia="ru-RU"/>
        </w:rPr>
        <w:t xml:space="preserve">                                                             </w:t>
      </w:r>
      <w:r w:rsidRPr="00F712C0">
        <w:rPr>
          <w:rFonts w:ascii="Arial" w:hAnsi="Arial" w:cs="Arial"/>
          <w:snapToGrid w:val="0"/>
          <w:lang w:val="tt" w:eastAsia="ru-RU"/>
        </w:rPr>
        <w:t xml:space="preserve">  8 нче кушымта</w:t>
      </w:r>
    </w:p>
    <w:p w:rsidR="00EB5AC2" w:rsidRPr="00EB5AC2" w:rsidRDefault="00EB5AC2" w:rsidP="00EB5AC2">
      <w:pPr>
        <w:widowControl w:val="0"/>
        <w:autoSpaceDE w:val="0"/>
        <w:autoSpaceDN w:val="0"/>
        <w:adjustRightInd w:val="0"/>
        <w:ind w:firstLine="720"/>
        <w:jc w:val="center"/>
        <w:rPr>
          <w:rFonts w:ascii="Arial" w:hAnsi="Arial" w:cs="Arial"/>
          <w:bCs/>
          <w:color w:val="FF0000"/>
          <w:lang w:val="tt" w:eastAsia="ru-RU"/>
        </w:rPr>
      </w:pPr>
    </w:p>
    <w:p w:rsidR="00EB5AC2" w:rsidRPr="00EB5AC2" w:rsidRDefault="00EB5AC2" w:rsidP="00EB5AC2">
      <w:pPr>
        <w:pStyle w:val="21"/>
        <w:spacing w:after="0" w:line="240" w:lineRule="auto"/>
        <w:jc w:val="center"/>
        <w:rPr>
          <w:rFonts w:ascii="Arial" w:hAnsi="Arial" w:cs="Arial"/>
          <w:bCs/>
          <w:lang w:val="tt"/>
        </w:rPr>
      </w:pPr>
      <w:r w:rsidRPr="00F712C0">
        <w:rPr>
          <w:rFonts w:ascii="Arial" w:hAnsi="Arial" w:cs="Arial"/>
          <w:bCs/>
          <w:lang w:val="tt"/>
        </w:rPr>
        <w:t xml:space="preserve">Югары Ослан муниципаль районы Югары Ослан авыл җирлегенең  2024 һәм 2025 елның план чорына бюджет чыгымнарының ведомство структурасы  </w:t>
      </w:r>
    </w:p>
    <w:p w:rsidR="00EB5AC2" w:rsidRPr="00F712C0" w:rsidRDefault="00EB5AC2" w:rsidP="00EB5AC2">
      <w:pPr>
        <w:pStyle w:val="a9"/>
        <w:jc w:val="right"/>
        <w:rPr>
          <w:rFonts w:ascii="Arial" w:hAnsi="Arial" w:cs="Arial"/>
          <w:b w:val="0"/>
          <w:sz w:val="24"/>
        </w:rPr>
      </w:pPr>
      <w:r w:rsidRPr="00F712C0">
        <w:rPr>
          <w:rFonts w:ascii="Arial" w:hAnsi="Arial" w:cs="Arial"/>
          <w:b w:val="0"/>
          <w:sz w:val="24"/>
          <w:lang w:val="tt"/>
        </w:rPr>
        <w:t xml:space="preserve"> (мең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EB5AC2" w:rsidRPr="00F712C0" w:rsidTr="00EB5AC2">
        <w:tc>
          <w:tcPr>
            <w:tcW w:w="4167" w:type="dxa"/>
            <w:vAlign w:val="center"/>
          </w:tcPr>
          <w:p w:rsidR="00EB5AC2" w:rsidRPr="00F712C0" w:rsidRDefault="00EB5AC2" w:rsidP="00EB5AC2">
            <w:pPr>
              <w:pStyle w:val="2"/>
              <w:rPr>
                <w:rFonts w:ascii="Arial" w:hAnsi="Arial" w:cs="Arial"/>
                <w:b w:val="0"/>
                <w:color w:val="auto"/>
                <w:sz w:val="24"/>
                <w:szCs w:val="24"/>
              </w:rPr>
            </w:pPr>
            <w:r w:rsidRPr="00F712C0">
              <w:rPr>
                <w:rFonts w:ascii="Arial" w:hAnsi="Arial" w:cs="Arial"/>
                <w:b w:val="0"/>
                <w:color w:val="auto"/>
                <w:sz w:val="24"/>
                <w:szCs w:val="24"/>
                <w:lang w:val="tt"/>
              </w:rPr>
              <w:t>Исеме</w:t>
            </w:r>
          </w:p>
        </w:tc>
        <w:tc>
          <w:tcPr>
            <w:tcW w:w="795" w:type="dxa"/>
          </w:tcPr>
          <w:p w:rsidR="00EB5AC2" w:rsidRPr="00F712C0" w:rsidRDefault="00EB5AC2" w:rsidP="00EB5AC2">
            <w:pPr>
              <w:jc w:val="center"/>
              <w:rPr>
                <w:rFonts w:ascii="Arial" w:hAnsi="Arial" w:cs="Arial"/>
              </w:rPr>
            </w:pPr>
            <w:r w:rsidRPr="00F712C0">
              <w:rPr>
                <w:rFonts w:ascii="Arial" w:hAnsi="Arial" w:cs="Arial"/>
                <w:bCs/>
                <w:lang w:val="tt"/>
              </w:rPr>
              <w:t>Ведомство</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Рз</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ПР</w:t>
            </w:r>
          </w:p>
        </w:tc>
        <w:tc>
          <w:tcPr>
            <w:tcW w:w="1417" w:type="dxa"/>
            <w:vAlign w:val="center"/>
          </w:tcPr>
          <w:p w:rsidR="00EB5AC2" w:rsidRPr="00F712C0" w:rsidRDefault="00EB5AC2" w:rsidP="00EB5AC2">
            <w:pPr>
              <w:jc w:val="center"/>
              <w:rPr>
                <w:rFonts w:ascii="Arial" w:hAnsi="Arial" w:cs="Arial"/>
              </w:rPr>
            </w:pPr>
            <w:r w:rsidRPr="00F712C0">
              <w:rPr>
                <w:rFonts w:ascii="Arial" w:hAnsi="Arial" w:cs="Arial"/>
                <w:lang w:val="tt"/>
              </w:rPr>
              <w:t>ЦСР</w:t>
            </w:r>
          </w:p>
        </w:tc>
        <w:tc>
          <w:tcPr>
            <w:tcW w:w="709" w:type="dxa"/>
            <w:vAlign w:val="center"/>
          </w:tcPr>
          <w:p w:rsidR="00EB5AC2" w:rsidRPr="00F712C0" w:rsidRDefault="00EB5AC2" w:rsidP="00EB5AC2">
            <w:pPr>
              <w:jc w:val="center"/>
              <w:rPr>
                <w:rFonts w:ascii="Arial" w:hAnsi="Arial" w:cs="Arial"/>
              </w:rPr>
            </w:pPr>
            <w:r w:rsidRPr="00F712C0">
              <w:rPr>
                <w:rFonts w:ascii="Arial" w:hAnsi="Arial" w:cs="Arial"/>
                <w:lang w:val="tt"/>
              </w:rPr>
              <w:t>ВР</w:t>
            </w:r>
          </w:p>
        </w:tc>
        <w:tc>
          <w:tcPr>
            <w:tcW w:w="1165" w:type="dxa"/>
            <w:vAlign w:val="center"/>
          </w:tcPr>
          <w:p w:rsidR="00EB5AC2" w:rsidRPr="00F712C0" w:rsidRDefault="00EB5AC2" w:rsidP="00EB5AC2">
            <w:pPr>
              <w:jc w:val="center"/>
              <w:rPr>
                <w:rFonts w:ascii="Arial" w:hAnsi="Arial" w:cs="Arial"/>
              </w:rPr>
            </w:pPr>
            <w:r w:rsidRPr="00F712C0">
              <w:rPr>
                <w:rFonts w:ascii="Arial" w:hAnsi="Arial" w:cs="Arial"/>
                <w:lang w:val="tt"/>
              </w:rPr>
              <w:t xml:space="preserve">  2024 сумма  </w:t>
            </w:r>
          </w:p>
        </w:tc>
        <w:tc>
          <w:tcPr>
            <w:tcW w:w="1356" w:type="dxa"/>
          </w:tcPr>
          <w:p w:rsidR="00EB5AC2" w:rsidRPr="00F712C0" w:rsidRDefault="00EB5AC2" w:rsidP="00EB5AC2">
            <w:pPr>
              <w:jc w:val="center"/>
              <w:rPr>
                <w:rFonts w:ascii="Arial" w:hAnsi="Arial" w:cs="Arial"/>
              </w:rPr>
            </w:pPr>
            <w:r w:rsidRPr="00F712C0">
              <w:rPr>
                <w:rFonts w:ascii="Arial" w:hAnsi="Arial" w:cs="Arial"/>
                <w:lang w:val="tt"/>
              </w:rPr>
              <w:t xml:space="preserve">  2025 сумма </w:t>
            </w:r>
          </w:p>
        </w:tc>
      </w:tr>
      <w:tr w:rsidR="00EB5AC2" w:rsidRPr="00F712C0" w:rsidTr="00EB5AC2">
        <w:tc>
          <w:tcPr>
            <w:tcW w:w="4167" w:type="dxa"/>
            <w:vAlign w:val="center"/>
          </w:tcPr>
          <w:p w:rsidR="00EB5AC2" w:rsidRPr="00F712C0" w:rsidRDefault="00EB5AC2" w:rsidP="00EB5AC2">
            <w:pPr>
              <w:pStyle w:val="2"/>
              <w:rPr>
                <w:rFonts w:ascii="Arial" w:hAnsi="Arial" w:cs="Arial"/>
                <w:b w:val="0"/>
                <w:color w:val="auto"/>
                <w:sz w:val="24"/>
                <w:szCs w:val="24"/>
              </w:rPr>
            </w:pPr>
            <w:r w:rsidRPr="00F712C0">
              <w:rPr>
                <w:rFonts w:ascii="Arial" w:hAnsi="Arial" w:cs="Arial"/>
                <w:b w:val="0"/>
                <w:color w:val="auto"/>
                <w:sz w:val="24"/>
                <w:szCs w:val="24"/>
                <w:lang w:val="tt"/>
              </w:rPr>
              <w:t>Җирлек Советы</w:t>
            </w:r>
          </w:p>
        </w:tc>
        <w:tc>
          <w:tcPr>
            <w:tcW w:w="795" w:type="dxa"/>
            <w:vAlign w:val="center"/>
          </w:tcPr>
          <w:p w:rsidR="00EB5AC2" w:rsidRPr="00F712C0" w:rsidRDefault="00EB5AC2" w:rsidP="00EB5AC2">
            <w:pPr>
              <w:jc w:val="center"/>
              <w:rPr>
                <w:rFonts w:ascii="Arial" w:hAnsi="Arial" w:cs="Arial"/>
                <w:bCs/>
              </w:rPr>
            </w:pPr>
            <w:r w:rsidRPr="00F712C0">
              <w:rPr>
                <w:rFonts w:ascii="Arial" w:hAnsi="Arial" w:cs="Arial"/>
                <w:bCs/>
                <w:lang w:val="tt"/>
              </w:rPr>
              <w:t>350</w:t>
            </w:r>
          </w:p>
        </w:tc>
        <w:tc>
          <w:tcPr>
            <w:tcW w:w="567" w:type="dxa"/>
            <w:vAlign w:val="center"/>
          </w:tcPr>
          <w:p w:rsidR="00EB5AC2" w:rsidRPr="00F712C0" w:rsidRDefault="00EB5AC2" w:rsidP="00EB5AC2">
            <w:pPr>
              <w:jc w:val="center"/>
              <w:rPr>
                <w:rFonts w:ascii="Arial" w:hAnsi="Arial" w:cs="Arial"/>
              </w:rPr>
            </w:pPr>
          </w:p>
        </w:tc>
        <w:tc>
          <w:tcPr>
            <w:tcW w:w="567" w:type="dxa"/>
            <w:vAlign w:val="center"/>
          </w:tcPr>
          <w:p w:rsidR="00EB5AC2" w:rsidRPr="00F712C0" w:rsidRDefault="00EB5AC2" w:rsidP="00EB5AC2">
            <w:pPr>
              <w:jc w:val="center"/>
              <w:rPr>
                <w:rFonts w:ascii="Arial" w:hAnsi="Arial" w:cs="Arial"/>
              </w:rPr>
            </w:pP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562,8</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585,2</w:t>
            </w:r>
          </w:p>
        </w:tc>
      </w:tr>
      <w:tr w:rsidR="00EB5AC2" w:rsidRPr="00F712C0" w:rsidTr="00EB5AC2">
        <w:trPr>
          <w:trHeight w:val="514"/>
        </w:trPr>
        <w:tc>
          <w:tcPr>
            <w:tcW w:w="4167" w:type="dxa"/>
          </w:tcPr>
          <w:p w:rsidR="00EB5AC2" w:rsidRPr="00F712C0" w:rsidRDefault="00EB5AC2" w:rsidP="00EB5AC2">
            <w:pPr>
              <w:jc w:val="both"/>
              <w:rPr>
                <w:rFonts w:ascii="Arial" w:hAnsi="Arial" w:cs="Arial"/>
              </w:rPr>
            </w:pPr>
            <w:r w:rsidRPr="00F712C0">
              <w:rPr>
                <w:rFonts w:ascii="Arial" w:hAnsi="Arial" w:cs="Arial"/>
                <w:lang w:val="tt"/>
              </w:rPr>
              <w:t>Гомумдәүләт мәсьәләләре</w:t>
            </w:r>
          </w:p>
        </w:tc>
        <w:tc>
          <w:tcPr>
            <w:tcW w:w="795" w:type="dxa"/>
            <w:vAlign w:val="center"/>
          </w:tcPr>
          <w:p w:rsidR="00EB5AC2" w:rsidRPr="00F712C0" w:rsidRDefault="00EB5AC2" w:rsidP="00EB5AC2">
            <w:pPr>
              <w:jc w:val="center"/>
              <w:rPr>
                <w:rFonts w:ascii="Arial" w:hAnsi="Arial" w:cs="Arial"/>
                <w:bCs/>
              </w:rPr>
            </w:pPr>
            <w:r w:rsidRPr="00F712C0">
              <w:rPr>
                <w:rFonts w:ascii="Arial" w:hAnsi="Arial" w:cs="Arial"/>
                <w:bCs/>
                <w:lang w:val="tt"/>
              </w:rPr>
              <w:t>350</w:t>
            </w:r>
          </w:p>
        </w:tc>
        <w:tc>
          <w:tcPr>
            <w:tcW w:w="567" w:type="dxa"/>
            <w:vAlign w:val="center"/>
          </w:tcPr>
          <w:p w:rsidR="00EB5AC2" w:rsidRPr="00F712C0" w:rsidRDefault="00EB5AC2" w:rsidP="00EB5AC2">
            <w:pP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562,8</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585,2</w:t>
            </w:r>
          </w:p>
        </w:tc>
      </w:tr>
      <w:tr w:rsidR="00EB5AC2" w:rsidRPr="00F712C0" w:rsidTr="00EB5AC2">
        <w:trPr>
          <w:trHeight w:val="975"/>
        </w:trPr>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хакимиятенең закон чыгару (вәкиллекле) органнарының эшчәнлеге</w:t>
            </w:r>
          </w:p>
        </w:tc>
        <w:tc>
          <w:tcPr>
            <w:tcW w:w="795" w:type="dxa"/>
            <w:vAlign w:val="center"/>
          </w:tcPr>
          <w:p w:rsidR="00EB5AC2" w:rsidRPr="00F712C0" w:rsidRDefault="00EB5AC2" w:rsidP="00EB5AC2">
            <w:pPr>
              <w:jc w:val="center"/>
              <w:rPr>
                <w:rFonts w:ascii="Arial" w:hAnsi="Arial" w:cs="Arial"/>
                <w:bCs/>
              </w:rPr>
            </w:pPr>
            <w:r w:rsidRPr="00F712C0">
              <w:rPr>
                <w:rFonts w:ascii="Arial" w:hAnsi="Arial" w:cs="Arial"/>
                <w:bCs/>
                <w:lang w:val="tt"/>
              </w:rPr>
              <w:t>350</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03</w:t>
            </w: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562,8</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585,2</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Җирле үзидарә органнары функцияләрен үтәү</w:t>
            </w:r>
          </w:p>
        </w:tc>
        <w:tc>
          <w:tcPr>
            <w:tcW w:w="795" w:type="dxa"/>
            <w:vAlign w:val="center"/>
          </w:tcPr>
          <w:p w:rsidR="00EB5AC2" w:rsidRPr="00F712C0" w:rsidRDefault="00EB5AC2" w:rsidP="00EB5AC2">
            <w:pPr>
              <w:jc w:val="center"/>
              <w:rPr>
                <w:rFonts w:ascii="Arial" w:hAnsi="Arial" w:cs="Arial"/>
                <w:bCs/>
              </w:rPr>
            </w:pPr>
            <w:r w:rsidRPr="00F712C0">
              <w:rPr>
                <w:rFonts w:ascii="Arial" w:hAnsi="Arial" w:cs="Arial"/>
                <w:bCs/>
                <w:lang w:val="tt"/>
              </w:rPr>
              <w:t>350</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03</w:t>
            </w:r>
          </w:p>
        </w:tc>
        <w:tc>
          <w:tcPr>
            <w:tcW w:w="1417" w:type="dxa"/>
            <w:vAlign w:val="center"/>
          </w:tcPr>
          <w:p w:rsidR="00EB5AC2" w:rsidRPr="00F712C0" w:rsidRDefault="00EB5AC2" w:rsidP="00EB5AC2">
            <w:pPr>
              <w:jc w:val="center"/>
              <w:rPr>
                <w:rFonts w:ascii="Arial" w:hAnsi="Arial" w:cs="Arial"/>
              </w:rPr>
            </w:pPr>
            <w:r w:rsidRPr="00F712C0">
              <w:rPr>
                <w:rFonts w:ascii="Arial" w:hAnsi="Arial" w:cs="Arial"/>
                <w:lang w:val="tt"/>
              </w:rPr>
              <w:t>9900002040</w:t>
            </w:r>
          </w:p>
        </w:tc>
        <w:tc>
          <w:tcPr>
            <w:tcW w:w="709" w:type="dxa"/>
            <w:vAlign w:val="center"/>
          </w:tcPr>
          <w:p w:rsidR="00EB5AC2" w:rsidRPr="00F712C0" w:rsidRDefault="00EB5AC2" w:rsidP="00EB5AC2">
            <w:pPr>
              <w:jc w:val="center"/>
              <w:rPr>
                <w:rFonts w:ascii="Arial" w:hAnsi="Arial" w:cs="Arial"/>
              </w:rPr>
            </w:pPr>
            <w:r w:rsidRPr="00F712C0">
              <w:rPr>
                <w:rFonts w:ascii="Arial" w:hAnsi="Arial" w:cs="Arial"/>
                <w:lang w:val="tt"/>
              </w:rPr>
              <w:t>100</w:t>
            </w: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562,8</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585,2</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 xml:space="preserve"> Җирлек Башкарма комитеты</w:t>
            </w:r>
          </w:p>
        </w:tc>
        <w:tc>
          <w:tcPr>
            <w:tcW w:w="795" w:type="dxa"/>
            <w:vAlign w:val="center"/>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vAlign w:val="center"/>
          </w:tcPr>
          <w:p w:rsidR="00EB5AC2" w:rsidRPr="00F712C0" w:rsidRDefault="00EB5AC2" w:rsidP="00EB5AC2">
            <w:pPr>
              <w:jc w:val="center"/>
              <w:rPr>
                <w:rFonts w:ascii="Arial" w:hAnsi="Arial" w:cs="Arial"/>
              </w:rPr>
            </w:pPr>
          </w:p>
        </w:tc>
        <w:tc>
          <w:tcPr>
            <w:tcW w:w="567" w:type="dxa"/>
            <w:vAlign w:val="center"/>
          </w:tcPr>
          <w:p w:rsidR="00EB5AC2" w:rsidRPr="00F712C0" w:rsidRDefault="00EB5AC2" w:rsidP="00EB5AC2">
            <w:pPr>
              <w:jc w:val="center"/>
              <w:rPr>
                <w:rFonts w:ascii="Arial" w:hAnsi="Arial" w:cs="Arial"/>
              </w:rPr>
            </w:pP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15067,1</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15859,3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Гомумдәүләт мәсьәләләре</w:t>
            </w:r>
          </w:p>
        </w:tc>
        <w:tc>
          <w:tcPr>
            <w:tcW w:w="795" w:type="dxa"/>
            <w:vAlign w:val="center"/>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2361,8</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2445,9</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04</w:t>
            </w:r>
          </w:p>
        </w:tc>
        <w:tc>
          <w:tcPr>
            <w:tcW w:w="1417" w:type="dxa"/>
            <w:vAlign w:val="center"/>
          </w:tcPr>
          <w:p w:rsidR="00EB5AC2" w:rsidRPr="00F712C0" w:rsidRDefault="00EB5AC2" w:rsidP="00EB5AC2">
            <w:pPr>
              <w:jc w:val="center"/>
              <w:rPr>
                <w:rFonts w:ascii="Arial" w:hAnsi="Arial" w:cs="Arial"/>
              </w:rPr>
            </w:pP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2325,6</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2409,7</w:t>
            </w:r>
          </w:p>
        </w:tc>
      </w:tr>
      <w:tr w:rsidR="00EB5AC2" w:rsidRPr="00F712C0" w:rsidTr="00EB5AC2">
        <w:tc>
          <w:tcPr>
            <w:tcW w:w="4167" w:type="dxa"/>
          </w:tcPr>
          <w:p w:rsidR="00EB5AC2" w:rsidRPr="00F712C0" w:rsidRDefault="00EB5AC2" w:rsidP="0009395D">
            <w:pPr>
              <w:pStyle w:val="a9"/>
              <w:jc w:val="left"/>
              <w:rPr>
                <w:rFonts w:ascii="Arial" w:hAnsi="Arial" w:cs="Arial"/>
                <w:b w:val="0"/>
                <w:sz w:val="24"/>
              </w:rPr>
            </w:pPr>
            <w:r w:rsidRPr="00F712C0">
              <w:rPr>
                <w:rFonts w:ascii="Arial" w:hAnsi="Arial" w:cs="Arial"/>
                <w:b w:val="0"/>
                <w:sz w:val="24"/>
                <w:lang w:val="tt"/>
              </w:rPr>
              <w:t>Үзәк аппарат</w:t>
            </w:r>
          </w:p>
        </w:tc>
        <w:tc>
          <w:tcPr>
            <w:tcW w:w="795" w:type="dxa"/>
            <w:vAlign w:val="center"/>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04</w:t>
            </w:r>
          </w:p>
        </w:tc>
        <w:tc>
          <w:tcPr>
            <w:tcW w:w="1417" w:type="dxa"/>
            <w:vAlign w:val="center"/>
          </w:tcPr>
          <w:p w:rsidR="00EB5AC2" w:rsidRPr="00F712C0" w:rsidRDefault="00EB5AC2" w:rsidP="00EB5AC2">
            <w:pPr>
              <w:jc w:val="center"/>
              <w:rPr>
                <w:rFonts w:ascii="Arial" w:hAnsi="Arial" w:cs="Arial"/>
              </w:rPr>
            </w:pPr>
            <w:r w:rsidRPr="00F712C0">
              <w:rPr>
                <w:rFonts w:ascii="Arial" w:hAnsi="Arial" w:cs="Arial"/>
                <w:lang w:val="tt"/>
              </w:rPr>
              <w:t>9900002040</w:t>
            </w:r>
          </w:p>
        </w:tc>
        <w:tc>
          <w:tcPr>
            <w:tcW w:w="709" w:type="dxa"/>
            <w:vAlign w:val="center"/>
          </w:tcPr>
          <w:p w:rsidR="00EB5AC2" w:rsidRPr="00F712C0" w:rsidRDefault="00EB5AC2" w:rsidP="00EB5AC2">
            <w:pPr>
              <w:jc w:val="center"/>
              <w:rPr>
                <w:rFonts w:ascii="Arial" w:hAnsi="Arial" w:cs="Arial"/>
              </w:rPr>
            </w:pPr>
          </w:p>
        </w:tc>
        <w:tc>
          <w:tcPr>
            <w:tcW w:w="1165" w:type="dxa"/>
            <w:vAlign w:val="center"/>
          </w:tcPr>
          <w:p w:rsidR="00EB5AC2" w:rsidRPr="00F712C0" w:rsidRDefault="00EB5AC2" w:rsidP="00EB5AC2">
            <w:pPr>
              <w:jc w:val="center"/>
              <w:rPr>
                <w:rFonts w:ascii="Arial" w:hAnsi="Arial" w:cs="Arial"/>
              </w:rPr>
            </w:pPr>
            <w:r w:rsidRPr="00F712C0">
              <w:rPr>
                <w:rFonts w:ascii="Arial" w:hAnsi="Arial" w:cs="Arial"/>
                <w:lang w:val="tt"/>
              </w:rPr>
              <w:t>2325,6</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2409,7</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vAlign w:val="center"/>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01</w:t>
            </w:r>
          </w:p>
        </w:tc>
        <w:tc>
          <w:tcPr>
            <w:tcW w:w="567" w:type="dxa"/>
            <w:vAlign w:val="center"/>
          </w:tcPr>
          <w:p w:rsidR="00EB5AC2" w:rsidRPr="00F712C0" w:rsidRDefault="00EB5AC2" w:rsidP="00EB5AC2">
            <w:pPr>
              <w:jc w:val="center"/>
              <w:rPr>
                <w:rFonts w:ascii="Arial" w:hAnsi="Arial" w:cs="Arial"/>
              </w:rPr>
            </w:pPr>
            <w:r w:rsidRPr="00F712C0">
              <w:rPr>
                <w:rFonts w:ascii="Arial" w:hAnsi="Arial" w:cs="Arial"/>
                <w:lang w:val="tt"/>
              </w:rPr>
              <w:t>04</w:t>
            </w:r>
          </w:p>
        </w:tc>
        <w:tc>
          <w:tcPr>
            <w:tcW w:w="1417" w:type="dxa"/>
            <w:vAlign w:val="center"/>
          </w:tcPr>
          <w:p w:rsidR="00EB5AC2" w:rsidRPr="00F712C0" w:rsidRDefault="00EB5AC2" w:rsidP="00EB5AC2">
            <w:pPr>
              <w:jc w:val="center"/>
              <w:rPr>
                <w:rFonts w:ascii="Arial" w:hAnsi="Arial" w:cs="Arial"/>
              </w:rPr>
            </w:pPr>
            <w:r w:rsidRPr="00F712C0">
              <w:rPr>
                <w:rFonts w:ascii="Arial" w:hAnsi="Arial" w:cs="Arial"/>
                <w:lang w:val="tt"/>
              </w:rPr>
              <w:t>9900002040</w:t>
            </w:r>
          </w:p>
        </w:tc>
        <w:tc>
          <w:tcPr>
            <w:tcW w:w="709" w:type="dxa"/>
            <w:vAlign w:val="center"/>
          </w:tcPr>
          <w:p w:rsidR="00EB5AC2" w:rsidRPr="00F712C0" w:rsidRDefault="00EB5AC2" w:rsidP="00EB5AC2">
            <w:pPr>
              <w:jc w:val="center"/>
              <w:rPr>
                <w:rFonts w:ascii="Arial" w:hAnsi="Arial" w:cs="Arial"/>
              </w:rPr>
            </w:pPr>
            <w:r w:rsidRPr="00F712C0">
              <w:rPr>
                <w:rFonts w:ascii="Arial" w:hAnsi="Arial" w:cs="Arial"/>
                <w:lang w:val="tt"/>
              </w:rPr>
              <w:t>100</w:t>
            </w:r>
          </w:p>
        </w:tc>
        <w:tc>
          <w:tcPr>
            <w:tcW w:w="1165" w:type="dxa"/>
            <w:vAlign w:val="center"/>
          </w:tcPr>
          <w:p w:rsidR="00EB5AC2" w:rsidRPr="00F712C0" w:rsidRDefault="00EB5AC2" w:rsidP="00EB5AC2">
            <w:pPr>
              <w:jc w:val="right"/>
              <w:rPr>
                <w:rFonts w:ascii="Arial" w:hAnsi="Arial" w:cs="Arial"/>
              </w:rPr>
            </w:pPr>
            <w:r w:rsidRPr="00F712C0">
              <w:rPr>
                <w:rFonts w:ascii="Arial" w:hAnsi="Arial" w:cs="Arial"/>
                <w:lang w:val="tt"/>
              </w:rPr>
              <w:t>1002,6</w:t>
            </w:r>
          </w:p>
        </w:tc>
        <w:tc>
          <w:tcPr>
            <w:tcW w:w="1356" w:type="dxa"/>
            <w:vAlign w:val="center"/>
          </w:tcPr>
          <w:p w:rsidR="00EB5AC2" w:rsidRPr="00F712C0" w:rsidRDefault="00EB5AC2" w:rsidP="00EB5AC2">
            <w:pPr>
              <w:jc w:val="right"/>
              <w:rPr>
                <w:rFonts w:ascii="Arial" w:hAnsi="Arial" w:cs="Arial"/>
              </w:rPr>
            </w:pPr>
            <w:r w:rsidRPr="00F712C0">
              <w:rPr>
                <w:rFonts w:ascii="Arial" w:hAnsi="Arial" w:cs="Arial"/>
                <w:lang w:val="tt"/>
              </w:rPr>
              <w:t>1042,7</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9900002040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1323,0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1367,0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Башка гомумдәүләт мәсьәләләре</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13</w:t>
            </w: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36,2</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36,2</w:t>
            </w:r>
          </w:p>
        </w:tc>
      </w:tr>
      <w:tr w:rsidR="00EB5AC2" w:rsidRPr="00F712C0" w:rsidTr="00EB5AC2">
        <w:tc>
          <w:tcPr>
            <w:tcW w:w="4167" w:type="dxa"/>
          </w:tcPr>
          <w:p w:rsidR="00EB5AC2" w:rsidRPr="00F712C0" w:rsidRDefault="00EB5AC2" w:rsidP="0009395D">
            <w:pPr>
              <w:pStyle w:val="a9"/>
              <w:jc w:val="left"/>
              <w:rPr>
                <w:rFonts w:ascii="Arial" w:hAnsi="Arial" w:cs="Arial"/>
                <w:b w:val="0"/>
                <w:sz w:val="24"/>
              </w:rPr>
            </w:pPr>
            <w:r w:rsidRPr="00F712C0">
              <w:rPr>
                <w:rFonts w:ascii="Arial" w:hAnsi="Arial" w:cs="Arial"/>
                <w:b w:val="0"/>
                <w:sz w:val="24"/>
                <w:lang w:val="tt"/>
              </w:rPr>
              <w:t>Үзәк аппарат</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13</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9900002040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Башка бюджет ассигнованиеләре</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13</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9900002040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851</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Оешмалар милкенә салым һәм җир салымын түләү</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13</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9900002950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36,2</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36,2</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Башка бюджет ассигнованиеләре</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13</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9900002950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851</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36,2</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36,2</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Милли икътисад</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4653,8</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4653,8</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Су хуҗалыгы</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179,3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179,3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Гидротехник корылмаларны тотуга чыгымнар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06</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9900090430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179,3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179,3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Юл хуҗалыгы</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09</w:t>
            </w: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4474,5</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4474,5</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09</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9900078020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4474,5</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4474,5</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04</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09</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9900078020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4474,5</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4474,5</w:t>
            </w:r>
          </w:p>
        </w:tc>
      </w:tr>
      <w:tr w:rsidR="00EB5AC2" w:rsidRPr="00F712C0" w:rsidTr="00EB5AC2">
        <w:tc>
          <w:tcPr>
            <w:tcW w:w="4167" w:type="dxa"/>
          </w:tcPr>
          <w:p w:rsidR="00EB5AC2" w:rsidRPr="00F712C0" w:rsidRDefault="00EB5AC2" w:rsidP="00EB5AC2">
            <w:pPr>
              <w:jc w:val="both"/>
              <w:rPr>
                <w:rFonts w:ascii="Arial" w:hAnsi="Arial" w:cs="Arial"/>
                <w:bCs/>
              </w:rPr>
            </w:pPr>
            <w:r w:rsidRPr="00F712C0">
              <w:rPr>
                <w:rFonts w:ascii="Arial" w:hAnsi="Arial" w:cs="Arial"/>
                <w:bCs/>
                <w:lang w:val="tt"/>
              </w:rPr>
              <w:t>Торак-коммуналь хуҗалык</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p>
        </w:tc>
        <w:tc>
          <w:tcPr>
            <w:tcW w:w="1417" w:type="dxa"/>
          </w:tcPr>
          <w:p w:rsidR="00EB5AC2" w:rsidRPr="00F712C0" w:rsidRDefault="00EB5AC2" w:rsidP="00EB5AC2">
            <w:pPr>
              <w:jc w:val="right"/>
              <w:rPr>
                <w:rFonts w:ascii="Arial" w:hAnsi="Arial" w:cs="Arial"/>
                <w:bCs/>
              </w:rPr>
            </w:pP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4280,4</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4376,4</w:t>
            </w:r>
          </w:p>
        </w:tc>
      </w:tr>
      <w:tr w:rsidR="00EB5AC2" w:rsidRPr="00F712C0" w:rsidTr="00EB5AC2">
        <w:tc>
          <w:tcPr>
            <w:tcW w:w="4167" w:type="dxa"/>
          </w:tcPr>
          <w:p w:rsidR="00EB5AC2" w:rsidRPr="00F712C0" w:rsidRDefault="00EB5AC2" w:rsidP="00EB5AC2">
            <w:pPr>
              <w:jc w:val="both"/>
              <w:rPr>
                <w:rFonts w:ascii="Arial" w:hAnsi="Arial" w:cs="Arial"/>
                <w:bCs/>
              </w:rPr>
            </w:pPr>
            <w:r w:rsidRPr="00F712C0">
              <w:rPr>
                <w:rFonts w:ascii="Arial" w:hAnsi="Arial" w:cs="Arial"/>
                <w:bCs/>
                <w:lang w:val="tt"/>
              </w:rPr>
              <w:t>Коммуналь хуҗалык</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02</w:t>
            </w:r>
          </w:p>
        </w:tc>
        <w:tc>
          <w:tcPr>
            <w:tcW w:w="1417" w:type="dxa"/>
          </w:tcPr>
          <w:p w:rsidR="00EB5AC2" w:rsidRPr="00F712C0" w:rsidRDefault="00EB5AC2" w:rsidP="00EB5AC2">
            <w:pPr>
              <w:jc w:val="right"/>
              <w:rPr>
                <w:rFonts w:ascii="Arial" w:hAnsi="Arial" w:cs="Arial"/>
                <w:bCs/>
              </w:rPr>
            </w:pP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25,6</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25,6</w:t>
            </w:r>
          </w:p>
        </w:tc>
      </w:tr>
      <w:tr w:rsidR="00EB5AC2" w:rsidRPr="00F712C0" w:rsidTr="00EB5AC2">
        <w:trPr>
          <w:trHeight w:val="367"/>
        </w:trPr>
        <w:tc>
          <w:tcPr>
            <w:tcW w:w="4167" w:type="dxa"/>
          </w:tcPr>
          <w:p w:rsidR="00EB5AC2" w:rsidRPr="00F712C0" w:rsidRDefault="00EB5AC2" w:rsidP="00EB5AC2">
            <w:pPr>
              <w:jc w:val="both"/>
              <w:rPr>
                <w:rFonts w:ascii="Arial" w:hAnsi="Arial" w:cs="Arial"/>
                <w:bCs/>
              </w:rPr>
            </w:pPr>
            <w:r w:rsidRPr="00F712C0">
              <w:rPr>
                <w:rFonts w:ascii="Arial" w:hAnsi="Arial" w:cs="Arial"/>
                <w:bCs/>
                <w:lang w:val="tt"/>
              </w:rPr>
              <w:t>Коммуналь хуҗалык өлкәсендә чаралар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02</w:t>
            </w:r>
          </w:p>
        </w:tc>
        <w:tc>
          <w:tcPr>
            <w:tcW w:w="1417" w:type="dxa"/>
          </w:tcPr>
          <w:p w:rsidR="00EB5AC2" w:rsidRPr="00F712C0" w:rsidRDefault="00EB5AC2" w:rsidP="00EB5AC2">
            <w:pPr>
              <w:jc w:val="right"/>
              <w:rPr>
                <w:rFonts w:ascii="Arial" w:hAnsi="Arial" w:cs="Arial"/>
                <w:bCs/>
              </w:rPr>
            </w:pPr>
            <w:r w:rsidRPr="00F712C0">
              <w:rPr>
                <w:rFonts w:ascii="Arial" w:hAnsi="Arial" w:cs="Arial"/>
                <w:bCs/>
                <w:lang w:val="tt"/>
              </w:rPr>
              <w:t>9900075050</w:t>
            </w: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25,6</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25,6</w:t>
            </w:r>
          </w:p>
        </w:tc>
      </w:tr>
      <w:tr w:rsidR="00EB5AC2" w:rsidRPr="00F712C0" w:rsidTr="00EB5AC2">
        <w:tc>
          <w:tcPr>
            <w:tcW w:w="4167" w:type="dxa"/>
          </w:tcPr>
          <w:p w:rsidR="00EB5AC2" w:rsidRPr="00F712C0" w:rsidRDefault="00EB5AC2" w:rsidP="00EB5AC2">
            <w:pPr>
              <w:jc w:val="both"/>
              <w:rPr>
                <w:rFonts w:ascii="Arial" w:hAnsi="Arial" w:cs="Arial"/>
                <w:bCs/>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02</w:t>
            </w:r>
          </w:p>
        </w:tc>
        <w:tc>
          <w:tcPr>
            <w:tcW w:w="1417" w:type="dxa"/>
          </w:tcPr>
          <w:p w:rsidR="00EB5AC2" w:rsidRPr="00F712C0" w:rsidRDefault="00EB5AC2" w:rsidP="00EB5AC2">
            <w:pPr>
              <w:jc w:val="right"/>
              <w:rPr>
                <w:rFonts w:ascii="Arial" w:hAnsi="Arial" w:cs="Arial"/>
                <w:bCs/>
              </w:rPr>
            </w:pPr>
            <w:r w:rsidRPr="00F712C0">
              <w:rPr>
                <w:rFonts w:ascii="Arial" w:hAnsi="Arial" w:cs="Arial"/>
                <w:bCs/>
                <w:lang w:val="tt"/>
              </w:rPr>
              <w:t>9900075050</w:t>
            </w:r>
          </w:p>
        </w:tc>
        <w:tc>
          <w:tcPr>
            <w:tcW w:w="709" w:type="dxa"/>
          </w:tcPr>
          <w:p w:rsidR="00EB5AC2" w:rsidRPr="00F712C0" w:rsidRDefault="00EB5AC2" w:rsidP="00EB5AC2">
            <w:pPr>
              <w:jc w:val="right"/>
              <w:rPr>
                <w:rFonts w:ascii="Arial" w:hAnsi="Arial" w:cs="Arial"/>
                <w:bCs/>
              </w:rPr>
            </w:pPr>
            <w:r w:rsidRPr="00F712C0">
              <w:rPr>
                <w:rFonts w:ascii="Arial" w:hAnsi="Arial" w:cs="Arial"/>
                <w:bCs/>
                <w:lang w:val="tt"/>
              </w:rPr>
              <w:t>200</w:t>
            </w: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25,6</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25,6</w:t>
            </w:r>
          </w:p>
        </w:tc>
      </w:tr>
      <w:tr w:rsidR="00EB5AC2" w:rsidRPr="00F712C0" w:rsidTr="00EB5AC2">
        <w:trPr>
          <w:trHeight w:val="489"/>
        </w:trPr>
        <w:tc>
          <w:tcPr>
            <w:tcW w:w="4167" w:type="dxa"/>
          </w:tcPr>
          <w:p w:rsidR="00EB5AC2" w:rsidRPr="00F712C0" w:rsidRDefault="00EB5AC2" w:rsidP="0009395D">
            <w:pPr>
              <w:pStyle w:val="a9"/>
              <w:jc w:val="left"/>
              <w:rPr>
                <w:rFonts w:ascii="Arial" w:hAnsi="Arial" w:cs="Arial"/>
                <w:b w:val="0"/>
                <w:bCs w:val="0"/>
                <w:sz w:val="24"/>
              </w:rPr>
            </w:pPr>
            <w:r w:rsidRPr="00F712C0">
              <w:rPr>
                <w:rFonts w:ascii="Arial" w:hAnsi="Arial" w:cs="Arial"/>
                <w:b w:val="0"/>
                <w:sz w:val="24"/>
                <w:lang w:val="tt"/>
              </w:rPr>
              <w:t>Төзекләндерү</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jc w:val="right"/>
              <w:rPr>
                <w:rFonts w:ascii="Arial" w:hAnsi="Arial" w:cs="Arial"/>
                <w:bCs/>
              </w:rPr>
            </w:pP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4254,8</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4350,8</w:t>
            </w:r>
          </w:p>
        </w:tc>
      </w:tr>
      <w:tr w:rsidR="00EB5AC2" w:rsidRPr="00F712C0" w:rsidTr="00EB5AC2">
        <w:trPr>
          <w:trHeight w:val="291"/>
        </w:trPr>
        <w:tc>
          <w:tcPr>
            <w:tcW w:w="4167" w:type="dxa"/>
          </w:tcPr>
          <w:p w:rsidR="00EB5AC2" w:rsidRPr="00F712C0" w:rsidRDefault="00EB5AC2" w:rsidP="00EB5AC2">
            <w:pPr>
              <w:rPr>
                <w:rFonts w:ascii="Arial" w:hAnsi="Arial" w:cs="Arial"/>
                <w:bCs/>
              </w:rPr>
            </w:pPr>
            <w:r w:rsidRPr="00F712C0">
              <w:rPr>
                <w:rFonts w:ascii="Arial" w:hAnsi="Arial" w:cs="Arial"/>
                <w:bCs/>
                <w:lang w:val="tt"/>
              </w:rPr>
              <w:t>Урамнарны яктырту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jc w:val="right"/>
              <w:rPr>
                <w:rFonts w:ascii="Arial" w:hAnsi="Arial" w:cs="Arial"/>
                <w:bCs/>
              </w:rPr>
            </w:pPr>
            <w:r w:rsidRPr="00F712C0">
              <w:rPr>
                <w:rFonts w:ascii="Arial" w:hAnsi="Arial" w:cs="Arial"/>
                <w:bCs/>
                <w:lang w:val="tt"/>
              </w:rPr>
              <w:t>9900078010</w:t>
            </w: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2654,8</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2750,8</w:t>
            </w:r>
          </w:p>
        </w:tc>
      </w:tr>
      <w:tr w:rsidR="00EB5AC2" w:rsidRPr="00F712C0" w:rsidTr="00EB5AC2">
        <w:tc>
          <w:tcPr>
            <w:tcW w:w="4167" w:type="dxa"/>
          </w:tcPr>
          <w:p w:rsidR="00EB5AC2" w:rsidRPr="00F712C0" w:rsidRDefault="00EB5AC2" w:rsidP="00EB5AC2">
            <w:pPr>
              <w:rPr>
                <w:rFonts w:ascii="Arial" w:hAnsi="Arial" w:cs="Arial"/>
                <w:bCs/>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jc w:val="right"/>
              <w:rPr>
                <w:rFonts w:ascii="Arial" w:hAnsi="Arial" w:cs="Arial"/>
                <w:bCs/>
              </w:rPr>
            </w:pPr>
            <w:r w:rsidRPr="00F712C0">
              <w:rPr>
                <w:rFonts w:ascii="Arial" w:hAnsi="Arial" w:cs="Arial"/>
                <w:bCs/>
                <w:lang w:val="tt"/>
              </w:rPr>
              <w:t>9900078010</w:t>
            </w:r>
          </w:p>
        </w:tc>
        <w:tc>
          <w:tcPr>
            <w:tcW w:w="709" w:type="dxa"/>
          </w:tcPr>
          <w:p w:rsidR="00EB5AC2" w:rsidRPr="00F712C0" w:rsidRDefault="00EB5AC2" w:rsidP="00EB5AC2">
            <w:pPr>
              <w:jc w:val="right"/>
              <w:rPr>
                <w:rFonts w:ascii="Arial" w:hAnsi="Arial" w:cs="Arial"/>
                <w:bCs/>
              </w:rPr>
            </w:pPr>
            <w:r w:rsidRPr="00F712C0">
              <w:rPr>
                <w:rFonts w:ascii="Arial" w:hAnsi="Arial" w:cs="Arial"/>
                <w:bCs/>
                <w:lang w:val="tt"/>
              </w:rPr>
              <w:t>200</w:t>
            </w: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2654,8</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2750,8</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 xml:space="preserve">Яшелләндерү </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9900078030</w:t>
            </w: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1000,0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1000,0</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9900078030</w:t>
            </w:r>
          </w:p>
        </w:tc>
        <w:tc>
          <w:tcPr>
            <w:tcW w:w="709" w:type="dxa"/>
          </w:tcPr>
          <w:p w:rsidR="00EB5AC2" w:rsidRPr="00F712C0" w:rsidRDefault="00EB5AC2" w:rsidP="00EB5AC2">
            <w:pPr>
              <w:jc w:val="right"/>
              <w:rPr>
                <w:rFonts w:ascii="Arial" w:hAnsi="Arial" w:cs="Arial"/>
                <w:bCs/>
              </w:rPr>
            </w:pPr>
            <w:r w:rsidRPr="00F712C0">
              <w:rPr>
                <w:rFonts w:ascii="Arial" w:hAnsi="Arial" w:cs="Arial"/>
                <w:bCs/>
                <w:lang w:val="tt"/>
              </w:rPr>
              <w:t>200</w:t>
            </w: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1000,0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1000,0</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 xml:space="preserve">Зиратларны тоту </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9900078040</w:t>
            </w: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100,0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100,0</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9900078030</w:t>
            </w:r>
          </w:p>
        </w:tc>
        <w:tc>
          <w:tcPr>
            <w:tcW w:w="709" w:type="dxa"/>
          </w:tcPr>
          <w:p w:rsidR="00EB5AC2" w:rsidRPr="00F712C0" w:rsidRDefault="00EB5AC2" w:rsidP="00EB5AC2">
            <w:pPr>
              <w:jc w:val="right"/>
              <w:rPr>
                <w:rFonts w:ascii="Arial" w:hAnsi="Arial" w:cs="Arial"/>
                <w:bCs/>
              </w:rPr>
            </w:pPr>
            <w:r w:rsidRPr="00F712C0">
              <w:rPr>
                <w:rFonts w:ascii="Arial" w:hAnsi="Arial" w:cs="Arial"/>
                <w:bCs/>
                <w:lang w:val="tt"/>
              </w:rPr>
              <w:t>200</w:t>
            </w: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100,0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100,0</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Шәһәр округларын һәм авыл җирлекләрен төзекләндерү буенча башка чаралар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9900078050</w:t>
            </w:r>
          </w:p>
        </w:tc>
        <w:tc>
          <w:tcPr>
            <w:tcW w:w="709" w:type="dxa"/>
          </w:tcPr>
          <w:p w:rsidR="00EB5AC2" w:rsidRPr="00F712C0" w:rsidRDefault="00EB5AC2" w:rsidP="00EB5AC2">
            <w:pPr>
              <w:jc w:val="right"/>
              <w:rPr>
                <w:rFonts w:ascii="Arial" w:hAnsi="Arial" w:cs="Arial"/>
                <w:bCs/>
              </w:rPr>
            </w:pP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500,0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500,0</w:t>
            </w:r>
          </w:p>
        </w:tc>
      </w:tr>
      <w:tr w:rsidR="00EB5AC2" w:rsidRPr="00F712C0" w:rsidTr="00EB5AC2">
        <w:tc>
          <w:tcPr>
            <w:tcW w:w="4167" w:type="dxa"/>
          </w:tcPr>
          <w:p w:rsidR="00EB5AC2" w:rsidRPr="00F712C0" w:rsidRDefault="00EB5AC2" w:rsidP="00EB5AC2">
            <w:pPr>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05</w:t>
            </w:r>
          </w:p>
        </w:tc>
        <w:tc>
          <w:tcPr>
            <w:tcW w:w="567" w:type="dxa"/>
          </w:tcPr>
          <w:p w:rsidR="00EB5AC2" w:rsidRPr="00F712C0" w:rsidRDefault="00EB5AC2" w:rsidP="00EB5AC2">
            <w:pPr>
              <w:jc w:val="right"/>
              <w:rPr>
                <w:rFonts w:ascii="Arial" w:hAnsi="Arial" w:cs="Arial"/>
                <w:bCs/>
              </w:rPr>
            </w:pPr>
            <w:r w:rsidRPr="00F712C0">
              <w:rPr>
                <w:rFonts w:ascii="Arial" w:hAnsi="Arial" w:cs="Arial"/>
                <w:bCs/>
                <w:lang w:val="tt"/>
              </w:rPr>
              <w:t>03</w:t>
            </w:r>
          </w:p>
        </w:tc>
        <w:tc>
          <w:tcPr>
            <w:tcW w:w="1417" w:type="dxa"/>
          </w:tcPr>
          <w:p w:rsidR="00EB5AC2" w:rsidRPr="00F712C0" w:rsidRDefault="00EB5AC2" w:rsidP="00EB5AC2">
            <w:pPr>
              <w:rPr>
                <w:rFonts w:ascii="Arial" w:hAnsi="Arial" w:cs="Arial"/>
                <w:bCs/>
              </w:rPr>
            </w:pPr>
            <w:r w:rsidRPr="00F712C0">
              <w:rPr>
                <w:rFonts w:ascii="Arial" w:hAnsi="Arial" w:cs="Arial"/>
                <w:bCs/>
                <w:lang w:val="tt"/>
              </w:rPr>
              <w:t>9900078050</w:t>
            </w:r>
          </w:p>
        </w:tc>
        <w:tc>
          <w:tcPr>
            <w:tcW w:w="709" w:type="dxa"/>
          </w:tcPr>
          <w:p w:rsidR="00EB5AC2" w:rsidRPr="00F712C0" w:rsidRDefault="00EB5AC2" w:rsidP="00EB5AC2">
            <w:pPr>
              <w:jc w:val="right"/>
              <w:rPr>
                <w:rFonts w:ascii="Arial" w:hAnsi="Arial" w:cs="Arial"/>
                <w:bCs/>
              </w:rPr>
            </w:pPr>
            <w:r w:rsidRPr="00F712C0">
              <w:rPr>
                <w:rFonts w:ascii="Arial" w:hAnsi="Arial" w:cs="Arial"/>
                <w:bCs/>
                <w:lang w:val="tt"/>
              </w:rPr>
              <w:t>200</w:t>
            </w:r>
          </w:p>
        </w:tc>
        <w:tc>
          <w:tcPr>
            <w:tcW w:w="1165" w:type="dxa"/>
          </w:tcPr>
          <w:p w:rsidR="00EB5AC2" w:rsidRPr="00F712C0" w:rsidRDefault="00EB5AC2" w:rsidP="00EB5AC2">
            <w:pPr>
              <w:jc w:val="right"/>
              <w:rPr>
                <w:rFonts w:ascii="Arial" w:hAnsi="Arial" w:cs="Arial"/>
                <w:bCs/>
              </w:rPr>
            </w:pPr>
            <w:r w:rsidRPr="00F712C0">
              <w:rPr>
                <w:rFonts w:ascii="Arial" w:hAnsi="Arial" w:cs="Arial"/>
                <w:bCs/>
                <w:lang w:val="tt"/>
              </w:rPr>
              <w:t>500,0</w:t>
            </w:r>
          </w:p>
        </w:tc>
        <w:tc>
          <w:tcPr>
            <w:tcW w:w="1356" w:type="dxa"/>
          </w:tcPr>
          <w:p w:rsidR="00EB5AC2" w:rsidRPr="00F712C0" w:rsidRDefault="00EB5AC2" w:rsidP="00EB5AC2">
            <w:pPr>
              <w:jc w:val="right"/>
              <w:rPr>
                <w:rFonts w:ascii="Arial" w:hAnsi="Arial" w:cs="Arial"/>
                <w:bCs/>
              </w:rPr>
            </w:pPr>
            <w:r w:rsidRPr="00F712C0">
              <w:rPr>
                <w:rFonts w:ascii="Arial" w:hAnsi="Arial" w:cs="Arial"/>
                <w:bCs/>
                <w:lang w:val="tt"/>
              </w:rPr>
              <w:t>500,0</w:t>
            </w:r>
          </w:p>
          <w:p w:rsidR="00EB5AC2" w:rsidRPr="00F712C0" w:rsidRDefault="00EB5AC2" w:rsidP="00EB5AC2">
            <w:pPr>
              <w:jc w:val="right"/>
              <w:rPr>
                <w:rFonts w:ascii="Arial" w:hAnsi="Arial" w:cs="Arial"/>
                <w:bCs/>
              </w:rPr>
            </w:pP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Мәдәният һәм кинематография</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1226,3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Мәдәният</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1226,3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1226,3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Ведомство буйсынуындагы учреждениеләр һәм китапханәләр эшчәнлеген тәэмин итү</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350</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507,2</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463,8</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EB5AC2" w:rsidRPr="00F712C0" w:rsidRDefault="00EB5AC2" w:rsidP="00EB5AC2">
            <w:pPr>
              <w:jc w:val="center"/>
              <w:rPr>
                <w:rFonts w:ascii="Arial" w:hAnsi="Arial" w:cs="Arial"/>
              </w:rPr>
            </w:pP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131,3</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131,3</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right"/>
              <w:rPr>
                <w:rFonts w:ascii="Arial" w:hAnsi="Arial" w:cs="Arial"/>
              </w:rPr>
            </w:pPr>
            <w:r w:rsidRPr="00F712C0">
              <w:rPr>
                <w:rFonts w:ascii="Arial" w:hAnsi="Arial" w:cs="Arial"/>
                <w:lang w:val="tt"/>
              </w:rPr>
              <w:t>9900044090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375,9</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332,5</w:t>
            </w:r>
          </w:p>
        </w:tc>
      </w:tr>
      <w:tr w:rsidR="00EB5AC2" w:rsidRPr="00F712C0" w:rsidTr="00EB5AC2">
        <w:tc>
          <w:tcPr>
            <w:tcW w:w="4167" w:type="dxa"/>
          </w:tcPr>
          <w:p w:rsidR="00EB5AC2" w:rsidRPr="00F712C0" w:rsidRDefault="00EB5AC2" w:rsidP="00EB5AC2">
            <w:pPr>
              <w:jc w:val="both"/>
              <w:rPr>
                <w:rFonts w:ascii="Arial" w:hAnsi="Arial" w:cs="Arial"/>
              </w:rPr>
            </w:pPr>
          </w:p>
        </w:tc>
        <w:tc>
          <w:tcPr>
            <w:tcW w:w="795" w:type="dxa"/>
          </w:tcPr>
          <w:p w:rsidR="00EB5AC2" w:rsidRPr="00F712C0" w:rsidRDefault="00EB5AC2" w:rsidP="00EB5AC2">
            <w:pPr>
              <w:jc w:val="center"/>
              <w:rPr>
                <w:rFonts w:ascii="Arial" w:hAnsi="Arial" w:cs="Arial"/>
              </w:rPr>
            </w:pPr>
          </w:p>
        </w:tc>
        <w:tc>
          <w:tcPr>
            <w:tcW w:w="567" w:type="dxa"/>
          </w:tcPr>
          <w:p w:rsidR="00EB5AC2" w:rsidRPr="00F712C0" w:rsidRDefault="00EB5AC2" w:rsidP="00EB5AC2">
            <w:pPr>
              <w:jc w:val="right"/>
              <w:rPr>
                <w:rFonts w:ascii="Arial" w:hAnsi="Arial" w:cs="Arial"/>
              </w:rPr>
            </w:pP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p>
        </w:tc>
        <w:tc>
          <w:tcPr>
            <w:tcW w:w="1356" w:type="dxa"/>
          </w:tcPr>
          <w:p w:rsidR="00EB5AC2" w:rsidRPr="00F712C0" w:rsidRDefault="00EB5AC2" w:rsidP="00EB5AC2">
            <w:pPr>
              <w:jc w:val="right"/>
              <w:rPr>
                <w:rFonts w:ascii="Arial" w:hAnsi="Arial" w:cs="Arial"/>
              </w:rPr>
            </w:pP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Клублар һәм мәдәни-ял үзәкләре эшчәнлеген тәэмин итү</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center"/>
              <w:rPr>
                <w:rFonts w:ascii="Arial" w:hAnsi="Arial" w:cs="Arial"/>
              </w:rPr>
            </w:pPr>
            <w:r w:rsidRPr="00F712C0">
              <w:rPr>
                <w:rFonts w:ascii="Arial" w:hAnsi="Arial" w:cs="Arial"/>
                <w:lang w:val="tt"/>
              </w:rPr>
              <w:t>9900044091</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719,1</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762,5</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center"/>
              <w:rPr>
                <w:rFonts w:ascii="Arial" w:hAnsi="Arial" w:cs="Arial"/>
              </w:rPr>
            </w:pPr>
            <w:r w:rsidRPr="00F712C0">
              <w:rPr>
                <w:rFonts w:ascii="Arial" w:hAnsi="Arial" w:cs="Arial"/>
                <w:lang w:val="tt"/>
              </w:rPr>
              <w:t>9900044091</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100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284,5</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284,5</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08</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01</w:t>
            </w:r>
          </w:p>
        </w:tc>
        <w:tc>
          <w:tcPr>
            <w:tcW w:w="1417" w:type="dxa"/>
          </w:tcPr>
          <w:p w:rsidR="00EB5AC2" w:rsidRPr="00F712C0" w:rsidRDefault="00EB5AC2" w:rsidP="00EB5AC2">
            <w:pPr>
              <w:jc w:val="center"/>
              <w:rPr>
                <w:rFonts w:ascii="Arial" w:hAnsi="Arial" w:cs="Arial"/>
              </w:rPr>
            </w:pPr>
            <w:r w:rsidRPr="00F712C0">
              <w:rPr>
                <w:rFonts w:ascii="Arial" w:hAnsi="Arial" w:cs="Arial"/>
                <w:lang w:val="tt"/>
              </w:rPr>
              <w:t>9900044090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434,6</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478,0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Физик культура һәм спорт</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11</w:t>
            </w: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center"/>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1500,0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1500,0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 xml:space="preserve">Массакүләм спорт </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02</w:t>
            </w:r>
          </w:p>
        </w:tc>
        <w:tc>
          <w:tcPr>
            <w:tcW w:w="1417" w:type="dxa"/>
          </w:tcPr>
          <w:p w:rsidR="00EB5AC2" w:rsidRPr="00F712C0" w:rsidRDefault="00EB5AC2" w:rsidP="00EB5AC2">
            <w:pPr>
              <w:jc w:val="center"/>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1500,0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1500,0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Физик культура һәм спорт өлкәсендә чаралар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02</w:t>
            </w:r>
          </w:p>
        </w:tc>
        <w:tc>
          <w:tcPr>
            <w:tcW w:w="1417" w:type="dxa"/>
          </w:tcPr>
          <w:p w:rsidR="00EB5AC2" w:rsidRPr="00F712C0" w:rsidRDefault="00EB5AC2" w:rsidP="00EB5AC2">
            <w:pPr>
              <w:rPr>
                <w:rFonts w:ascii="Arial" w:hAnsi="Arial" w:cs="Arial"/>
              </w:rPr>
            </w:pPr>
            <w:r w:rsidRPr="00F712C0">
              <w:rPr>
                <w:rFonts w:ascii="Arial" w:hAnsi="Arial" w:cs="Arial"/>
                <w:lang w:val="tt"/>
              </w:rPr>
              <w:t>10 1 112870</w:t>
            </w: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1500,0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1500,0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rPr>
              <w:t>Дәүләт (муниципаль) ихтыяҗлары өчен товарлар, эшләр башкару һәм хезмәтләр күрсәтү сатып алу</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02</w:t>
            </w:r>
          </w:p>
        </w:tc>
        <w:tc>
          <w:tcPr>
            <w:tcW w:w="1417" w:type="dxa"/>
          </w:tcPr>
          <w:p w:rsidR="00EB5AC2" w:rsidRPr="00F712C0" w:rsidRDefault="00EB5AC2" w:rsidP="00EB5AC2">
            <w:pPr>
              <w:rPr>
                <w:rFonts w:ascii="Arial" w:hAnsi="Arial" w:cs="Arial"/>
              </w:rPr>
            </w:pPr>
            <w:r w:rsidRPr="00F712C0">
              <w:rPr>
                <w:rFonts w:ascii="Arial" w:hAnsi="Arial" w:cs="Arial"/>
                <w:lang w:val="tt"/>
              </w:rPr>
              <w:t>10 1 112870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200</w:t>
            </w: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1500,0</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1500,0</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14</w:t>
            </w: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1044,8</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1686,9</w:t>
            </w:r>
          </w:p>
        </w:tc>
      </w:tr>
      <w:tr w:rsidR="00EB5AC2" w:rsidRPr="00F712C0" w:rsidTr="00EB5AC2">
        <w:tc>
          <w:tcPr>
            <w:tcW w:w="4167" w:type="dxa"/>
          </w:tcPr>
          <w:p w:rsidR="00EB5AC2" w:rsidRPr="00F712C0" w:rsidRDefault="00EB5AC2" w:rsidP="00EB5AC2">
            <w:pPr>
              <w:jc w:val="both"/>
              <w:rPr>
                <w:rFonts w:ascii="Arial" w:hAnsi="Arial" w:cs="Arial"/>
              </w:rPr>
            </w:pPr>
            <w:r w:rsidRPr="00F712C0">
              <w:rPr>
                <w:rFonts w:ascii="Arial" w:hAnsi="Arial" w:cs="Arial"/>
                <w:lang w:val="tt" w:eastAsia="ru-RU"/>
              </w:rPr>
              <w:t>Бюджетара трансфертлар</w:t>
            </w:r>
          </w:p>
        </w:tc>
        <w:tc>
          <w:tcPr>
            <w:tcW w:w="795" w:type="dxa"/>
          </w:tcPr>
          <w:p w:rsidR="00EB5AC2" w:rsidRPr="00F712C0" w:rsidRDefault="00EB5AC2" w:rsidP="00EB5AC2">
            <w:pPr>
              <w:jc w:val="center"/>
              <w:rPr>
                <w:rFonts w:ascii="Arial" w:hAnsi="Arial" w:cs="Arial"/>
              </w:rPr>
            </w:pPr>
            <w:r w:rsidRPr="00F712C0">
              <w:rPr>
                <w:rFonts w:ascii="Arial" w:hAnsi="Arial" w:cs="Arial"/>
                <w:lang w:val="tt"/>
              </w:rPr>
              <w:t>351</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14</w:t>
            </w:r>
          </w:p>
        </w:tc>
        <w:tc>
          <w:tcPr>
            <w:tcW w:w="567" w:type="dxa"/>
          </w:tcPr>
          <w:p w:rsidR="00EB5AC2" w:rsidRPr="00F712C0" w:rsidRDefault="00EB5AC2" w:rsidP="00EB5AC2">
            <w:pPr>
              <w:jc w:val="right"/>
              <w:rPr>
                <w:rFonts w:ascii="Arial" w:hAnsi="Arial" w:cs="Arial"/>
              </w:rPr>
            </w:pPr>
            <w:r w:rsidRPr="00F712C0">
              <w:rPr>
                <w:rFonts w:ascii="Arial" w:hAnsi="Arial" w:cs="Arial"/>
                <w:lang w:val="tt"/>
              </w:rPr>
              <w:t>03</w:t>
            </w:r>
          </w:p>
        </w:tc>
        <w:tc>
          <w:tcPr>
            <w:tcW w:w="1417" w:type="dxa"/>
          </w:tcPr>
          <w:p w:rsidR="00EB5AC2" w:rsidRPr="00F712C0" w:rsidRDefault="00EB5AC2" w:rsidP="00EB5AC2">
            <w:pPr>
              <w:rPr>
                <w:rFonts w:ascii="Arial" w:hAnsi="Arial" w:cs="Arial"/>
              </w:rPr>
            </w:pPr>
            <w:r w:rsidRPr="00F712C0">
              <w:rPr>
                <w:rFonts w:ascii="Arial" w:hAnsi="Arial" w:cs="Arial"/>
                <w:lang w:val="tt"/>
              </w:rPr>
              <w:t>9900020860</w:t>
            </w:r>
          </w:p>
        </w:tc>
        <w:tc>
          <w:tcPr>
            <w:tcW w:w="709" w:type="dxa"/>
          </w:tcPr>
          <w:p w:rsidR="00EB5AC2" w:rsidRPr="00F712C0" w:rsidRDefault="00EB5AC2" w:rsidP="00EB5AC2">
            <w:pPr>
              <w:jc w:val="right"/>
              <w:rPr>
                <w:rFonts w:ascii="Arial" w:hAnsi="Arial" w:cs="Arial"/>
              </w:rPr>
            </w:pPr>
            <w:r w:rsidRPr="00F712C0">
              <w:rPr>
                <w:rFonts w:ascii="Arial" w:hAnsi="Arial" w:cs="Arial"/>
                <w:lang w:val="tt"/>
              </w:rPr>
              <w:t>500</w:t>
            </w:r>
          </w:p>
        </w:tc>
        <w:tc>
          <w:tcPr>
            <w:tcW w:w="1165" w:type="dxa"/>
          </w:tcPr>
          <w:p w:rsidR="00EB5AC2" w:rsidRPr="00F712C0" w:rsidRDefault="00EB5AC2" w:rsidP="00EB5AC2">
            <w:pPr>
              <w:jc w:val="right"/>
              <w:rPr>
                <w:rFonts w:ascii="Arial" w:hAnsi="Arial" w:cs="Arial"/>
              </w:rPr>
            </w:pPr>
          </w:p>
        </w:tc>
        <w:tc>
          <w:tcPr>
            <w:tcW w:w="1356" w:type="dxa"/>
          </w:tcPr>
          <w:p w:rsidR="00EB5AC2" w:rsidRPr="00F712C0" w:rsidRDefault="00EB5AC2" w:rsidP="00EB5AC2">
            <w:pPr>
              <w:jc w:val="right"/>
              <w:rPr>
                <w:rFonts w:ascii="Arial" w:hAnsi="Arial" w:cs="Arial"/>
              </w:rPr>
            </w:pPr>
          </w:p>
        </w:tc>
      </w:tr>
      <w:tr w:rsidR="00EB5AC2" w:rsidRPr="00F712C0" w:rsidTr="00EB5AC2">
        <w:trPr>
          <w:trHeight w:val="71"/>
        </w:trPr>
        <w:tc>
          <w:tcPr>
            <w:tcW w:w="4167" w:type="dxa"/>
          </w:tcPr>
          <w:p w:rsidR="00EB5AC2" w:rsidRPr="00F712C0" w:rsidRDefault="00EB5AC2" w:rsidP="00EB5AC2">
            <w:pPr>
              <w:jc w:val="both"/>
              <w:rPr>
                <w:rFonts w:ascii="Arial" w:hAnsi="Arial" w:cs="Arial"/>
              </w:rPr>
            </w:pPr>
            <w:r w:rsidRPr="00F712C0">
              <w:rPr>
                <w:rFonts w:ascii="Arial" w:hAnsi="Arial" w:cs="Arial"/>
                <w:lang w:val="tt"/>
              </w:rPr>
              <w:t xml:space="preserve"> Барлыгы чыгымнар</w:t>
            </w:r>
          </w:p>
        </w:tc>
        <w:tc>
          <w:tcPr>
            <w:tcW w:w="795" w:type="dxa"/>
          </w:tcPr>
          <w:p w:rsidR="00EB5AC2" w:rsidRPr="00F712C0" w:rsidRDefault="00EB5AC2" w:rsidP="00EB5AC2">
            <w:pPr>
              <w:jc w:val="right"/>
              <w:rPr>
                <w:rFonts w:ascii="Arial" w:hAnsi="Arial" w:cs="Arial"/>
              </w:rPr>
            </w:pPr>
          </w:p>
        </w:tc>
        <w:tc>
          <w:tcPr>
            <w:tcW w:w="567" w:type="dxa"/>
          </w:tcPr>
          <w:p w:rsidR="00EB5AC2" w:rsidRPr="00F712C0" w:rsidRDefault="00EB5AC2" w:rsidP="00EB5AC2">
            <w:pPr>
              <w:jc w:val="right"/>
              <w:rPr>
                <w:rFonts w:ascii="Arial" w:hAnsi="Arial" w:cs="Arial"/>
              </w:rPr>
            </w:pPr>
          </w:p>
        </w:tc>
        <w:tc>
          <w:tcPr>
            <w:tcW w:w="567" w:type="dxa"/>
          </w:tcPr>
          <w:p w:rsidR="00EB5AC2" w:rsidRPr="00F712C0" w:rsidRDefault="00EB5AC2" w:rsidP="00EB5AC2">
            <w:pPr>
              <w:jc w:val="right"/>
              <w:rPr>
                <w:rFonts w:ascii="Arial" w:hAnsi="Arial" w:cs="Arial"/>
              </w:rPr>
            </w:pPr>
          </w:p>
        </w:tc>
        <w:tc>
          <w:tcPr>
            <w:tcW w:w="1417" w:type="dxa"/>
          </w:tcPr>
          <w:p w:rsidR="00EB5AC2" w:rsidRPr="00F712C0" w:rsidRDefault="00EB5AC2" w:rsidP="00EB5AC2">
            <w:pPr>
              <w:jc w:val="right"/>
              <w:rPr>
                <w:rFonts w:ascii="Arial" w:hAnsi="Arial" w:cs="Arial"/>
              </w:rPr>
            </w:pPr>
          </w:p>
        </w:tc>
        <w:tc>
          <w:tcPr>
            <w:tcW w:w="709" w:type="dxa"/>
          </w:tcPr>
          <w:p w:rsidR="00EB5AC2" w:rsidRPr="00F712C0" w:rsidRDefault="00EB5AC2" w:rsidP="00EB5AC2">
            <w:pPr>
              <w:jc w:val="right"/>
              <w:rPr>
                <w:rFonts w:ascii="Arial" w:hAnsi="Arial" w:cs="Arial"/>
              </w:rPr>
            </w:pPr>
          </w:p>
        </w:tc>
        <w:tc>
          <w:tcPr>
            <w:tcW w:w="1165" w:type="dxa"/>
          </w:tcPr>
          <w:p w:rsidR="00EB5AC2" w:rsidRPr="00F712C0" w:rsidRDefault="00EB5AC2" w:rsidP="00EB5AC2">
            <w:pPr>
              <w:jc w:val="right"/>
              <w:rPr>
                <w:rFonts w:ascii="Arial" w:hAnsi="Arial" w:cs="Arial"/>
              </w:rPr>
            </w:pPr>
            <w:r w:rsidRPr="00F712C0">
              <w:rPr>
                <w:rFonts w:ascii="Arial" w:hAnsi="Arial" w:cs="Arial"/>
                <w:lang w:val="tt"/>
              </w:rPr>
              <w:t>15629,9</w:t>
            </w:r>
          </w:p>
        </w:tc>
        <w:tc>
          <w:tcPr>
            <w:tcW w:w="1356" w:type="dxa"/>
          </w:tcPr>
          <w:p w:rsidR="00EB5AC2" w:rsidRPr="00F712C0" w:rsidRDefault="00EB5AC2" w:rsidP="00EB5AC2">
            <w:pPr>
              <w:jc w:val="right"/>
              <w:rPr>
                <w:rFonts w:ascii="Arial" w:hAnsi="Arial" w:cs="Arial"/>
              </w:rPr>
            </w:pPr>
            <w:r w:rsidRPr="00F712C0">
              <w:rPr>
                <w:rFonts w:ascii="Arial" w:hAnsi="Arial" w:cs="Arial"/>
                <w:lang w:val="tt"/>
              </w:rPr>
              <w:t>16444,5</w:t>
            </w:r>
          </w:p>
        </w:tc>
      </w:tr>
    </w:tbl>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Pr="00945826" w:rsidRDefault="00F705C1" w:rsidP="00F705C1">
      <w:pPr>
        <w:widowControl w:val="0"/>
        <w:autoSpaceDE w:val="0"/>
        <w:autoSpaceDN w:val="0"/>
        <w:adjustRightInd w:val="0"/>
        <w:ind w:firstLine="720"/>
        <w:jc w:val="both"/>
        <w:rPr>
          <w:b/>
          <w:color w:val="FF0000"/>
          <w:lang w:eastAsia="ru-RU"/>
        </w:rPr>
      </w:pPr>
    </w:p>
    <w:p w:rsidR="00F705C1" w:rsidRPr="00C22BA1" w:rsidRDefault="00F705C1" w:rsidP="00F705C1">
      <w:pPr>
        <w:widowControl w:val="0"/>
        <w:autoSpaceDE w:val="0"/>
        <w:autoSpaceDN w:val="0"/>
        <w:adjustRightInd w:val="0"/>
        <w:jc w:val="center"/>
        <w:rPr>
          <w:b/>
          <w:snapToGrid w:val="0"/>
          <w:lang w:eastAsia="ru-RU"/>
        </w:rPr>
      </w:pPr>
    </w:p>
    <w:p w:rsidR="00F705C1" w:rsidRPr="00945826" w:rsidRDefault="00F705C1" w:rsidP="00F705C1">
      <w:pPr>
        <w:widowControl w:val="0"/>
        <w:autoSpaceDE w:val="0"/>
        <w:autoSpaceDN w:val="0"/>
        <w:adjustRightInd w:val="0"/>
        <w:jc w:val="center"/>
        <w:rPr>
          <w:b/>
          <w:color w:val="FF0000"/>
          <w:lang w:eastAsia="ru-RU"/>
        </w:rPr>
      </w:pPr>
      <w:r w:rsidRPr="00C22BA1">
        <w:rPr>
          <w:b/>
          <w:snapToGrid w:val="0"/>
          <w:lang w:eastAsia="ru-RU"/>
        </w:rPr>
        <w:t xml:space="preserve"> </w:t>
      </w: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Default="00F705C1" w:rsidP="00F705C1">
      <w:pPr>
        <w:widowControl w:val="0"/>
        <w:autoSpaceDE w:val="0"/>
        <w:autoSpaceDN w:val="0"/>
        <w:adjustRightInd w:val="0"/>
        <w:ind w:firstLine="720"/>
        <w:jc w:val="both"/>
        <w:rPr>
          <w:b/>
          <w:color w:val="FF0000"/>
          <w:lang w:eastAsia="ru-RU"/>
        </w:rPr>
      </w:pPr>
    </w:p>
    <w:p w:rsidR="00F705C1" w:rsidRPr="00945826" w:rsidRDefault="00F705C1" w:rsidP="00F705C1">
      <w:pPr>
        <w:widowControl w:val="0"/>
        <w:autoSpaceDE w:val="0"/>
        <w:autoSpaceDN w:val="0"/>
        <w:adjustRightInd w:val="0"/>
        <w:ind w:firstLine="720"/>
        <w:jc w:val="both"/>
        <w:rPr>
          <w:b/>
          <w:color w:val="FF0000"/>
          <w:lang w:eastAsia="ru-RU"/>
        </w:rPr>
      </w:pPr>
    </w:p>
    <w:p w:rsidR="00F705C1" w:rsidRPr="00945826" w:rsidRDefault="00F705C1" w:rsidP="00F705C1">
      <w:pPr>
        <w:widowControl w:val="0"/>
        <w:autoSpaceDE w:val="0"/>
        <w:autoSpaceDN w:val="0"/>
        <w:adjustRightInd w:val="0"/>
        <w:ind w:firstLine="720"/>
        <w:jc w:val="both"/>
        <w:rPr>
          <w:b/>
          <w:color w:val="FF0000"/>
          <w:lang w:eastAsia="ru-RU"/>
        </w:rPr>
      </w:pPr>
    </w:p>
    <w:sectPr w:rsidR="00F705C1" w:rsidRPr="00945826" w:rsidSect="0009395D">
      <w:type w:val="continuous"/>
      <w:pgSz w:w="11906" w:h="16838" w:code="9"/>
      <w:pgMar w:top="1134" w:right="850" w:bottom="1134" w:left="1701"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E6" w:rsidRDefault="00251DE6" w:rsidP="00BC1C65">
      <w:r>
        <w:separator/>
      </w:r>
    </w:p>
  </w:endnote>
  <w:endnote w:type="continuationSeparator" w:id="0">
    <w:p w:rsidR="00251DE6" w:rsidRDefault="00251DE6"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C2" w:rsidRDefault="00EB5AC2" w:rsidP="00EB5AC2">
    <w:pPr>
      <w:pStyle w:val="a7"/>
      <w:rPr>
        <w:szCs w:val="18"/>
      </w:rPr>
    </w:pPr>
  </w:p>
  <w:p w:rsidR="00EB5AC2" w:rsidRPr="002F06FB" w:rsidRDefault="00EB5AC2" w:rsidP="00EB5AC2">
    <w:pPr>
      <w:pStyle w:val="a7"/>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E6" w:rsidRDefault="00251DE6" w:rsidP="00BC1C65">
      <w:r>
        <w:separator/>
      </w:r>
    </w:p>
  </w:footnote>
  <w:footnote w:type="continuationSeparator" w:id="0">
    <w:p w:rsidR="00251DE6" w:rsidRDefault="00251DE6" w:rsidP="00BC1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9C2071"/>
    <w:multiLevelType w:val="hybridMultilevel"/>
    <w:tmpl w:val="53CACF06"/>
    <w:lvl w:ilvl="0" w:tplc="6132370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69568F"/>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13EAA"/>
    <w:multiLevelType w:val="hybridMultilevel"/>
    <w:tmpl w:val="7ACC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C7982"/>
    <w:multiLevelType w:val="hybridMultilevel"/>
    <w:tmpl w:val="2EB06E24"/>
    <w:lvl w:ilvl="0" w:tplc="5E820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nsid w:val="611646C0"/>
    <w:multiLevelType w:val="hybridMultilevel"/>
    <w:tmpl w:val="6836558E"/>
    <w:lvl w:ilvl="0" w:tplc="4B80F1C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nsid w:val="620659DF"/>
    <w:multiLevelType w:val="hybridMultilevel"/>
    <w:tmpl w:val="C3B0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CD96BCC"/>
    <w:multiLevelType w:val="hybridMultilevel"/>
    <w:tmpl w:val="32344C50"/>
    <w:lvl w:ilvl="0" w:tplc="68C233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6"/>
  </w:num>
  <w:num w:numId="5">
    <w:abstractNumId w:val="7"/>
  </w:num>
  <w:num w:numId="6">
    <w:abstractNumId w:val="12"/>
  </w:num>
  <w:num w:numId="7">
    <w:abstractNumId w:val="0"/>
  </w:num>
  <w:num w:numId="8">
    <w:abstractNumId w:val="4"/>
  </w:num>
  <w:num w:numId="9">
    <w:abstractNumId w:val="3"/>
  </w:num>
  <w:num w:numId="10">
    <w:abstractNumId w:val="10"/>
  </w:num>
  <w:num w:numId="11">
    <w:abstractNumId w:val="1"/>
  </w:num>
  <w:num w:numId="12">
    <w:abstractNumId w:val="6"/>
  </w:num>
  <w:num w:numId="13">
    <w:abstractNumId w:val="2"/>
  </w:num>
  <w:num w:numId="14">
    <w:abstractNumId w:val="9"/>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3F45"/>
    <w:rsid w:val="00036A40"/>
    <w:rsid w:val="00086CAA"/>
    <w:rsid w:val="0009395D"/>
    <w:rsid w:val="00095BAF"/>
    <w:rsid w:val="00096074"/>
    <w:rsid w:val="000B1F1D"/>
    <w:rsid w:val="000B3A8E"/>
    <w:rsid w:val="000C67F5"/>
    <w:rsid w:val="0010211A"/>
    <w:rsid w:val="00105374"/>
    <w:rsid w:val="00117C04"/>
    <w:rsid w:val="001848AD"/>
    <w:rsid w:val="001960F3"/>
    <w:rsid w:val="001A7008"/>
    <w:rsid w:val="001E2E92"/>
    <w:rsid w:val="001F507A"/>
    <w:rsid w:val="00217801"/>
    <w:rsid w:val="002306DE"/>
    <w:rsid w:val="00251DE6"/>
    <w:rsid w:val="00267A8A"/>
    <w:rsid w:val="00271385"/>
    <w:rsid w:val="00287104"/>
    <w:rsid w:val="00287A6D"/>
    <w:rsid w:val="002A3029"/>
    <w:rsid w:val="002B348B"/>
    <w:rsid w:val="002C14AF"/>
    <w:rsid w:val="002F07C8"/>
    <w:rsid w:val="003003B3"/>
    <w:rsid w:val="0031176C"/>
    <w:rsid w:val="003519B9"/>
    <w:rsid w:val="003539A8"/>
    <w:rsid w:val="00356B95"/>
    <w:rsid w:val="0036081E"/>
    <w:rsid w:val="00375D36"/>
    <w:rsid w:val="00395090"/>
    <w:rsid w:val="003C67DA"/>
    <w:rsid w:val="003D2F6C"/>
    <w:rsid w:val="003E023A"/>
    <w:rsid w:val="003E0887"/>
    <w:rsid w:val="0040553A"/>
    <w:rsid w:val="00414541"/>
    <w:rsid w:val="004207B6"/>
    <w:rsid w:val="0048140A"/>
    <w:rsid w:val="004F5EAB"/>
    <w:rsid w:val="00503B91"/>
    <w:rsid w:val="005333CB"/>
    <w:rsid w:val="0053573C"/>
    <w:rsid w:val="00535E33"/>
    <w:rsid w:val="006479F7"/>
    <w:rsid w:val="00670A1F"/>
    <w:rsid w:val="006A7253"/>
    <w:rsid w:val="006B77ED"/>
    <w:rsid w:val="006E51CC"/>
    <w:rsid w:val="006F4C24"/>
    <w:rsid w:val="00713318"/>
    <w:rsid w:val="00741183"/>
    <w:rsid w:val="00755F52"/>
    <w:rsid w:val="00757874"/>
    <w:rsid w:val="0077503A"/>
    <w:rsid w:val="00777C2D"/>
    <w:rsid w:val="0079627E"/>
    <w:rsid w:val="007B6F93"/>
    <w:rsid w:val="007C472E"/>
    <w:rsid w:val="007C77AF"/>
    <w:rsid w:val="00844D32"/>
    <w:rsid w:val="008707E9"/>
    <w:rsid w:val="008A6371"/>
    <w:rsid w:val="008C27FA"/>
    <w:rsid w:val="008D49EA"/>
    <w:rsid w:val="008E57C5"/>
    <w:rsid w:val="008F5759"/>
    <w:rsid w:val="0095160D"/>
    <w:rsid w:val="009620CD"/>
    <w:rsid w:val="009802B8"/>
    <w:rsid w:val="00987643"/>
    <w:rsid w:val="00A06838"/>
    <w:rsid w:val="00A1251E"/>
    <w:rsid w:val="00A17A56"/>
    <w:rsid w:val="00A20E3A"/>
    <w:rsid w:val="00A27CFA"/>
    <w:rsid w:val="00A33751"/>
    <w:rsid w:val="00A3675D"/>
    <w:rsid w:val="00A55FAC"/>
    <w:rsid w:val="00A70D16"/>
    <w:rsid w:val="00A81242"/>
    <w:rsid w:val="00A95E01"/>
    <w:rsid w:val="00AA49E0"/>
    <w:rsid w:val="00AC4325"/>
    <w:rsid w:val="00AE0173"/>
    <w:rsid w:val="00AE0931"/>
    <w:rsid w:val="00AE0AA1"/>
    <w:rsid w:val="00B1341F"/>
    <w:rsid w:val="00B14C41"/>
    <w:rsid w:val="00B424B4"/>
    <w:rsid w:val="00B741E5"/>
    <w:rsid w:val="00BA70D7"/>
    <w:rsid w:val="00BC1C65"/>
    <w:rsid w:val="00BC57D4"/>
    <w:rsid w:val="00BC623B"/>
    <w:rsid w:val="00BD1721"/>
    <w:rsid w:val="00BD62F0"/>
    <w:rsid w:val="00BE4DA3"/>
    <w:rsid w:val="00C30412"/>
    <w:rsid w:val="00C35BC0"/>
    <w:rsid w:val="00C81D10"/>
    <w:rsid w:val="00CA0307"/>
    <w:rsid w:val="00D01468"/>
    <w:rsid w:val="00D02336"/>
    <w:rsid w:val="00D37F4A"/>
    <w:rsid w:val="00D40689"/>
    <w:rsid w:val="00D60DB5"/>
    <w:rsid w:val="00D61ACD"/>
    <w:rsid w:val="00D73D08"/>
    <w:rsid w:val="00D90094"/>
    <w:rsid w:val="00D96AC8"/>
    <w:rsid w:val="00DB57A8"/>
    <w:rsid w:val="00DD0A21"/>
    <w:rsid w:val="00E02095"/>
    <w:rsid w:val="00E162DB"/>
    <w:rsid w:val="00E170FA"/>
    <w:rsid w:val="00E33958"/>
    <w:rsid w:val="00E74F79"/>
    <w:rsid w:val="00E83B6E"/>
    <w:rsid w:val="00E905B2"/>
    <w:rsid w:val="00E96101"/>
    <w:rsid w:val="00EA1DB2"/>
    <w:rsid w:val="00EA4FB6"/>
    <w:rsid w:val="00EB5AC2"/>
    <w:rsid w:val="00EB6532"/>
    <w:rsid w:val="00EC7957"/>
    <w:rsid w:val="00EF619A"/>
    <w:rsid w:val="00F1630C"/>
    <w:rsid w:val="00F24181"/>
    <w:rsid w:val="00F30352"/>
    <w:rsid w:val="00F4783A"/>
    <w:rsid w:val="00F5486F"/>
    <w:rsid w:val="00F66397"/>
    <w:rsid w:val="00F705C1"/>
    <w:rsid w:val="00F77DEC"/>
    <w:rsid w:val="00FA5CD0"/>
    <w:rsid w:val="00FC3DDC"/>
    <w:rsid w:val="00FD0473"/>
    <w:rsid w:val="00FE629B"/>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AC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AC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3386-E09A-4C72-8B44-50870804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4824</Words>
  <Characters>27500</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Югары Ослан муниципаль районы Югары Ослан авыл җирлеге Башкарма комитеты җитәкче</vt:lpstr>
      <vt:lpstr>    </vt:lpstr>
      <vt:lpstr/>
    </vt:vector>
  </TitlesOfParts>
  <Company>Microsoft</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22</cp:revision>
  <cp:lastPrinted>2022-11-28T12:43:00Z</cp:lastPrinted>
  <dcterms:created xsi:type="dcterms:W3CDTF">2022-11-10T12:04:00Z</dcterms:created>
  <dcterms:modified xsi:type="dcterms:W3CDTF">2022-11-28T12:44:00Z</dcterms:modified>
</cp:coreProperties>
</file>