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01345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013451">
                  <w:r>
                    <w:rPr>
                      <w:lang w:val="tt"/>
                    </w:rPr>
                    <w:t xml:space="preserve">              16.07.2015                                                            № 56-294</w:t>
                  </w:r>
                </w:p>
                <w:p w:rsidR="002B3BFC" w:rsidRDefault="00013451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9D5E87">
        <w:rPr>
          <w:noProof/>
          <w:lang w:eastAsia="ru-RU"/>
        </w:rPr>
        <w:drawing>
          <wp:inline distT="0" distB="0" distL="0" distR="0">
            <wp:extent cx="6115050" cy="2943225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24305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7D" w:rsidRPr="006B757B" w:rsidRDefault="00013451" w:rsidP="00121E7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6B757B">
        <w:rPr>
          <w:rFonts w:ascii="Arial" w:hAnsi="Arial" w:cs="Arial"/>
          <w:sz w:val="24"/>
          <w:szCs w:val="24"/>
          <w:lang w:val="tt"/>
        </w:rPr>
        <w:t xml:space="preserve">Гражданнарның инициатив төркеме минималь санын билгеләү турында </w:t>
      </w:r>
    </w:p>
    <w:p w:rsidR="006B757B" w:rsidRDefault="006B757B" w:rsidP="00121E7D">
      <w:pPr>
        <w:pStyle w:val="a7"/>
        <w:spacing w:after="0"/>
        <w:rPr>
          <w:rFonts w:cs="Arial"/>
          <w:sz w:val="24"/>
          <w:szCs w:val="24"/>
          <w:lang w:val="tt"/>
        </w:rPr>
      </w:pPr>
    </w:p>
    <w:p w:rsidR="009D5E87" w:rsidRPr="006B757B" w:rsidRDefault="00013451" w:rsidP="00121E7D">
      <w:pPr>
        <w:pStyle w:val="a7"/>
        <w:spacing w:after="0"/>
        <w:rPr>
          <w:rFonts w:cs="Arial"/>
          <w:sz w:val="24"/>
          <w:szCs w:val="24"/>
          <w:lang w:val="tt"/>
        </w:rPr>
      </w:pPr>
      <w:bookmarkStart w:id="0" w:name="_GoBack"/>
      <w:bookmarkEnd w:id="0"/>
      <w:r w:rsidRPr="006B757B">
        <w:rPr>
          <w:rFonts w:cs="Arial"/>
          <w:sz w:val="24"/>
          <w:szCs w:val="24"/>
          <w:lang w:val="tt"/>
        </w:rPr>
        <w:t xml:space="preserve">«Россия Федерациясендә җирле үзидарәне оештыруның гомуми принциплары турында» 2003 елның 06 октябрендәге 131-ФЗ номерлы Федераль законның 26 маддәсе, «Югары Ослан авыл җирлеге» муниципаль берәмлеге Уставы нигезендә, </w:t>
      </w:r>
    </w:p>
    <w:p w:rsidR="00121E7D" w:rsidRPr="006B757B" w:rsidRDefault="00013451" w:rsidP="00121E7D">
      <w:pPr>
        <w:pStyle w:val="a7"/>
        <w:spacing w:after="0"/>
        <w:rPr>
          <w:rFonts w:cs="Arial"/>
          <w:sz w:val="24"/>
          <w:szCs w:val="24"/>
          <w:lang w:val="tt"/>
        </w:rPr>
      </w:pPr>
      <w:r w:rsidRPr="006B757B">
        <w:rPr>
          <w:rFonts w:cs="Arial"/>
          <w:sz w:val="24"/>
          <w:szCs w:val="24"/>
          <w:lang w:val="tt"/>
        </w:rPr>
        <w:t xml:space="preserve">                                       </w:t>
      </w:r>
      <w:r w:rsidRPr="006B757B">
        <w:rPr>
          <w:rFonts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               </w:t>
      </w:r>
    </w:p>
    <w:p w:rsidR="006B757B" w:rsidRDefault="00013451" w:rsidP="00121E7D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6B757B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 </w:t>
      </w:r>
    </w:p>
    <w:p w:rsidR="00121E7D" w:rsidRPr="006B757B" w:rsidRDefault="00013451" w:rsidP="00121E7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B757B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121E7D" w:rsidRPr="006B757B" w:rsidRDefault="00013451" w:rsidP="00121E7D">
      <w:pPr>
        <w:spacing w:after="0"/>
        <w:rPr>
          <w:rFonts w:ascii="Arial" w:hAnsi="Arial" w:cs="Arial"/>
          <w:sz w:val="24"/>
          <w:szCs w:val="24"/>
        </w:rPr>
      </w:pPr>
      <w:r w:rsidRPr="006B757B">
        <w:rPr>
          <w:rFonts w:ascii="Arial" w:hAnsi="Arial" w:cs="Arial"/>
          <w:sz w:val="24"/>
          <w:szCs w:val="24"/>
          <w:lang w:val="tt"/>
        </w:rPr>
        <w:t xml:space="preserve">              </w:t>
      </w:r>
      <w:r w:rsidRPr="006B757B">
        <w:rPr>
          <w:rFonts w:ascii="Arial" w:hAnsi="Arial" w:cs="Arial"/>
          <w:sz w:val="24"/>
          <w:szCs w:val="24"/>
          <w:lang w:val="tt"/>
        </w:rPr>
        <w:t xml:space="preserve">                                                   Карар итте:</w:t>
      </w:r>
    </w:p>
    <w:p w:rsidR="00121E7D" w:rsidRPr="006B757B" w:rsidRDefault="00121E7D" w:rsidP="00121E7D">
      <w:pPr>
        <w:spacing w:after="0"/>
        <w:rPr>
          <w:rFonts w:ascii="Arial" w:hAnsi="Arial" w:cs="Arial"/>
          <w:sz w:val="24"/>
          <w:szCs w:val="24"/>
        </w:rPr>
      </w:pPr>
    </w:p>
    <w:p w:rsidR="00121E7D" w:rsidRPr="006B757B" w:rsidRDefault="00013451" w:rsidP="00121E7D">
      <w:pPr>
        <w:widowControl w:val="0"/>
        <w:numPr>
          <w:ilvl w:val="0"/>
          <w:numId w:val="1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6B757B">
        <w:rPr>
          <w:rFonts w:ascii="Arial" w:hAnsi="Arial" w:cs="Arial"/>
          <w:bCs/>
          <w:sz w:val="24"/>
          <w:szCs w:val="24"/>
          <w:lang w:val="tt"/>
        </w:rPr>
        <w:t>Югары Ослан авыл җирлеге Советына сайлау хокукына ия 10 кеше исәбеннән гражданнарның хокук иҗади төркеменең минималь санын билгеләргә.</w:t>
      </w:r>
    </w:p>
    <w:p w:rsidR="009D5E87" w:rsidRPr="006B757B" w:rsidRDefault="00013451" w:rsidP="00121E7D">
      <w:pPr>
        <w:widowControl w:val="0"/>
        <w:numPr>
          <w:ilvl w:val="0"/>
          <w:numId w:val="1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6B757B">
        <w:rPr>
          <w:rFonts w:ascii="Arial" w:hAnsi="Arial" w:cs="Arial"/>
          <w:bCs/>
          <w:sz w:val="24"/>
          <w:szCs w:val="24"/>
          <w:lang w:val="tt"/>
        </w:rPr>
        <w:t>Әлеге</w:t>
      </w:r>
      <w:r w:rsidRPr="006B757B">
        <w:rPr>
          <w:rFonts w:ascii="Arial" w:hAnsi="Arial" w:cs="Arial"/>
          <w:bCs/>
          <w:sz w:val="24"/>
          <w:szCs w:val="24"/>
          <w:lang w:val="tt"/>
        </w:rPr>
        <w:t xml:space="preserve"> карарны Югары Ослан муниципаль районының рәсми сайт</w:t>
      </w:r>
      <w:r w:rsidRPr="006B757B">
        <w:rPr>
          <w:rFonts w:ascii="Arial" w:hAnsi="Arial" w:cs="Arial"/>
          <w:bCs/>
          <w:sz w:val="24"/>
          <w:szCs w:val="24"/>
          <w:lang w:val="tt"/>
        </w:rPr>
        <w:t>ында һәм Татарстан Республикасының хокукый мәгълүмат рәсми порталында урнаштырырга.</w:t>
      </w:r>
    </w:p>
    <w:p w:rsidR="00121E7D" w:rsidRPr="006B757B" w:rsidRDefault="00013451" w:rsidP="00121E7D">
      <w:pPr>
        <w:widowControl w:val="0"/>
        <w:numPr>
          <w:ilvl w:val="0"/>
          <w:numId w:val="1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6B757B">
        <w:rPr>
          <w:rFonts w:ascii="Arial" w:hAnsi="Arial" w:cs="Arial"/>
          <w:bCs/>
          <w:sz w:val="24"/>
          <w:szCs w:val="24"/>
          <w:lang w:val="tt"/>
        </w:rPr>
        <w:t>Әлеге</w:t>
      </w:r>
      <w:r w:rsidRPr="006B757B">
        <w:rPr>
          <w:rFonts w:ascii="Arial" w:hAnsi="Arial" w:cs="Arial"/>
          <w:bCs/>
          <w:sz w:val="24"/>
          <w:szCs w:val="24"/>
          <w:lang w:val="tt"/>
        </w:rPr>
        <w:t xml:space="preserve"> карарның үтәлешен тикшереп торуны Югары Ослан авыл җирлегенең закон, хокук тәртибе һәм регламенты буенча даими комиссиясенә йөкләргә.</w:t>
      </w:r>
    </w:p>
    <w:p w:rsidR="009D5E87" w:rsidRPr="006B757B" w:rsidRDefault="009D5E87" w:rsidP="009D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D5E87" w:rsidRPr="006B757B" w:rsidRDefault="009D5E87" w:rsidP="009D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1E7D" w:rsidRPr="006B757B" w:rsidRDefault="00013451" w:rsidP="00121E7D">
      <w:pPr>
        <w:spacing w:after="0"/>
        <w:rPr>
          <w:rFonts w:ascii="Arial" w:hAnsi="Arial" w:cs="Arial"/>
          <w:bCs/>
          <w:sz w:val="24"/>
          <w:szCs w:val="24"/>
        </w:rPr>
      </w:pPr>
      <w:r w:rsidRPr="006B757B">
        <w:rPr>
          <w:rFonts w:ascii="Arial" w:hAnsi="Arial" w:cs="Arial"/>
          <w:bCs/>
          <w:sz w:val="24"/>
          <w:szCs w:val="24"/>
          <w:lang w:val="tt"/>
        </w:rPr>
        <w:t>Совет рәисе,</w:t>
      </w:r>
    </w:p>
    <w:p w:rsidR="006B757B" w:rsidRDefault="00013451" w:rsidP="00121E7D">
      <w:pPr>
        <w:spacing w:after="0"/>
        <w:rPr>
          <w:rFonts w:ascii="Arial" w:hAnsi="Arial" w:cs="Arial"/>
          <w:sz w:val="24"/>
          <w:szCs w:val="24"/>
          <w:lang w:val="tt"/>
        </w:rPr>
      </w:pPr>
      <w:r w:rsidRPr="006B757B">
        <w:rPr>
          <w:rFonts w:ascii="Arial" w:hAnsi="Arial" w:cs="Arial"/>
          <w:sz w:val="24"/>
          <w:szCs w:val="24"/>
          <w:lang w:val="tt"/>
        </w:rPr>
        <w:t xml:space="preserve">Югары Ослан  муниципаль районы  </w:t>
      </w:r>
    </w:p>
    <w:p w:rsidR="00121E7D" w:rsidRPr="006B757B" w:rsidRDefault="00013451" w:rsidP="00121E7D">
      <w:pPr>
        <w:spacing w:after="0"/>
        <w:rPr>
          <w:rFonts w:ascii="Arial" w:hAnsi="Arial" w:cs="Arial"/>
          <w:sz w:val="24"/>
          <w:szCs w:val="24"/>
        </w:rPr>
        <w:sectPr w:rsidR="00121E7D" w:rsidRPr="006B757B" w:rsidSect="006B757B">
          <w:footerReference w:type="default" r:id="rId9"/>
          <w:pgSz w:w="11906" w:h="16838" w:code="9"/>
          <w:pgMar w:top="1440" w:right="1080" w:bottom="1440" w:left="1080" w:header="720" w:footer="720" w:gutter="0"/>
          <w:cols w:space="720"/>
          <w:noEndnote/>
          <w:titlePg/>
        </w:sectPr>
      </w:pPr>
      <w:r w:rsidRPr="006B757B">
        <w:rPr>
          <w:rFonts w:ascii="Arial" w:hAnsi="Arial" w:cs="Arial"/>
          <w:sz w:val="24"/>
          <w:szCs w:val="24"/>
          <w:lang w:val="tt"/>
        </w:rPr>
        <w:t xml:space="preserve">Югары Ослан авыл җирлеге  Башлыгы  </w:t>
      </w:r>
      <w:r w:rsidR="006B757B">
        <w:rPr>
          <w:rFonts w:ascii="Arial" w:hAnsi="Arial" w:cs="Arial"/>
          <w:sz w:val="24"/>
          <w:szCs w:val="24"/>
        </w:rPr>
        <w:t xml:space="preserve">                  </w:t>
      </w:r>
      <w:r w:rsidRPr="006B757B">
        <w:rPr>
          <w:rFonts w:ascii="Arial" w:hAnsi="Arial" w:cs="Arial"/>
          <w:sz w:val="24"/>
          <w:szCs w:val="24"/>
          <w:lang w:val="tt"/>
        </w:rPr>
        <w:t xml:space="preserve">М.Г.Зиатдинов                                                                                                               </w:t>
      </w:r>
      <w:r w:rsidR="006B757B">
        <w:rPr>
          <w:rFonts w:ascii="Arial" w:hAnsi="Arial" w:cs="Arial"/>
          <w:sz w:val="24"/>
          <w:szCs w:val="24"/>
          <w:lang w:val="tt"/>
        </w:rPr>
        <w:t xml:space="preserve">                             </w:t>
      </w:r>
    </w:p>
    <w:p w:rsidR="006B757B" w:rsidRPr="006B757B" w:rsidRDefault="006B757B" w:rsidP="006B757B">
      <w:pPr>
        <w:tabs>
          <w:tab w:val="left" w:pos="7371"/>
        </w:tabs>
        <w:rPr>
          <w:rFonts w:ascii="Arial" w:hAnsi="Arial" w:cs="Arial"/>
          <w:sz w:val="24"/>
          <w:szCs w:val="24"/>
        </w:rPr>
      </w:pPr>
    </w:p>
    <w:sectPr w:rsidR="006B757B" w:rsidRPr="006B757B" w:rsidSect="006B757B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51" w:rsidRDefault="00013451">
      <w:pPr>
        <w:spacing w:after="0" w:line="240" w:lineRule="auto"/>
      </w:pPr>
      <w:r>
        <w:separator/>
      </w:r>
    </w:p>
  </w:endnote>
  <w:endnote w:type="continuationSeparator" w:id="0">
    <w:p w:rsidR="00013451" w:rsidRDefault="0001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28" w:rsidRDefault="00E14028">
    <w:pPr>
      <w:pStyle w:val="a5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51" w:rsidRDefault="00013451">
      <w:pPr>
        <w:spacing w:after="0" w:line="240" w:lineRule="auto"/>
      </w:pPr>
      <w:r>
        <w:separator/>
      </w:r>
    </w:p>
  </w:footnote>
  <w:footnote w:type="continuationSeparator" w:id="0">
    <w:p w:rsidR="00013451" w:rsidRDefault="00013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41DDC"/>
    <w:multiLevelType w:val="multilevel"/>
    <w:tmpl w:val="1B0E27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73BD75CF"/>
    <w:multiLevelType w:val="hybridMultilevel"/>
    <w:tmpl w:val="FE443224"/>
    <w:lvl w:ilvl="0" w:tplc="A578793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46185FB2">
      <w:numFmt w:val="none"/>
      <w:lvlText w:val=""/>
      <w:lvlJc w:val="left"/>
      <w:pPr>
        <w:tabs>
          <w:tab w:val="num" w:pos="360"/>
        </w:tabs>
      </w:pPr>
    </w:lvl>
    <w:lvl w:ilvl="2" w:tplc="AE825B0A">
      <w:numFmt w:val="none"/>
      <w:lvlText w:val=""/>
      <w:lvlJc w:val="left"/>
      <w:pPr>
        <w:tabs>
          <w:tab w:val="num" w:pos="360"/>
        </w:tabs>
      </w:pPr>
    </w:lvl>
    <w:lvl w:ilvl="3" w:tplc="FF9A6F3A">
      <w:numFmt w:val="none"/>
      <w:lvlText w:val=""/>
      <w:lvlJc w:val="left"/>
      <w:pPr>
        <w:tabs>
          <w:tab w:val="num" w:pos="360"/>
        </w:tabs>
      </w:pPr>
    </w:lvl>
    <w:lvl w:ilvl="4" w:tplc="651A2D5E">
      <w:numFmt w:val="none"/>
      <w:lvlText w:val=""/>
      <w:lvlJc w:val="left"/>
      <w:pPr>
        <w:tabs>
          <w:tab w:val="num" w:pos="360"/>
        </w:tabs>
      </w:pPr>
    </w:lvl>
    <w:lvl w:ilvl="5" w:tplc="F8E86676">
      <w:numFmt w:val="none"/>
      <w:lvlText w:val=""/>
      <w:lvlJc w:val="left"/>
      <w:pPr>
        <w:tabs>
          <w:tab w:val="num" w:pos="360"/>
        </w:tabs>
      </w:pPr>
    </w:lvl>
    <w:lvl w:ilvl="6" w:tplc="1A5E065C">
      <w:numFmt w:val="none"/>
      <w:lvlText w:val=""/>
      <w:lvlJc w:val="left"/>
      <w:pPr>
        <w:tabs>
          <w:tab w:val="num" w:pos="360"/>
        </w:tabs>
      </w:pPr>
    </w:lvl>
    <w:lvl w:ilvl="7" w:tplc="4442E44A">
      <w:numFmt w:val="none"/>
      <w:lvlText w:val=""/>
      <w:lvlJc w:val="left"/>
      <w:pPr>
        <w:tabs>
          <w:tab w:val="num" w:pos="360"/>
        </w:tabs>
      </w:pPr>
    </w:lvl>
    <w:lvl w:ilvl="8" w:tplc="A4AE58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E7D"/>
    <w:rsid w:val="00013451"/>
    <w:rsid w:val="00053061"/>
    <w:rsid w:val="00057841"/>
    <w:rsid w:val="00086A1B"/>
    <w:rsid w:val="00092EC5"/>
    <w:rsid w:val="000A0754"/>
    <w:rsid w:val="000B2872"/>
    <w:rsid w:val="00121E7D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6B757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8D633F"/>
    <w:rsid w:val="009148BB"/>
    <w:rsid w:val="00993316"/>
    <w:rsid w:val="009C2F11"/>
    <w:rsid w:val="009D5E87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14028"/>
    <w:rsid w:val="00E3262B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semiHidden/>
    <w:rsid w:val="00121E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121E7D"/>
    <w:rPr>
      <w:rFonts w:ascii="Arial" w:eastAsia="Times New Roman" w:hAnsi="Arial"/>
      <w:lang w:val="x-none"/>
    </w:rPr>
  </w:style>
  <w:style w:type="paragraph" w:styleId="a7">
    <w:name w:val="Body Text"/>
    <w:basedOn w:val="a"/>
    <w:link w:val="a8"/>
    <w:semiHidden/>
    <w:rsid w:val="00121E7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21E7D"/>
    <w:rPr>
      <w:rFonts w:ascii="Arial" w:eastAsia="Times New Roman" w:hAnsi="Arial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2022-06-04T10:41:00Z</cp:lastPrinted>
  <dcterms:created xsi:type="dcterms:W3CDTF">2015-08-28T10:47:00Z</dcterms:created>
  <dcterms:modified xsi:type="dcterms:W3CDTF">2022-06-04T10:41:00Z</dcterms:modified>
</cp:coreProperties>
</file>