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DA9" w:rsidRDefault="0073366A" w:rsidP="00A65DA9">
      <w:pPr>
        <w:rPr>
          <w:b/>
          <w:sz w:val="4"/>
        </w:rPr>
      </w:pPr>
      <w:r>
        <w:rPr>
          <w:noProof/>
        </w:rPr>
        <w:drawing>
          <wp:inline distT="0" distB="0" distL="0" distR="0">
            <wp:extent cx="6143625" cy="2190750"/>
            <wp:effectExtent l="0" t="0" r="0" b="0"/>
            <wp:docPr id="1" name="Рисунок 1" descr="Описание: ИсполкомВерУсл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252643" name="Рисунок 1" descr="Описание: ИсполкомВерУсл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</w:t>
      </w:r>
    </w:p>
    <w:p w:rsidR="007A3135" w:rsidRPr="0073366A" w:rsidRDefault="0073366A" w:rsidP="0073366A">
      <w:pPr>
        <w:autoSpaceDE w:val="0"/>
        <w:autoSpaceDN w:val="0"/>
        <w:adjustRightInd w:val="0"/>
        <w:spacing w:line="276" w:lineRule="auto"/>
        <w:ind w:right="5103"/>
        <w:jc w:val="both"/>
        <w:rPr>
          <w:rFonts w:ascii="Arial" w:hAnsi="Arial" w:cs="Arial"/>
          <w:bCs/>
          <w:color w:val="000000"/>
          <w:lang w:val="tt"/>
        </w:rPr>
      </w:pPr>
      <w:bookmarkStart w:id="0" w:name="_GoBack"/>
      <w:r w:rsidRPr="0073366A">
        <w:rPr>
          <w:rFonts w:ascii="Arial" w:hAnsi="Arial" w:cs="Arial"/>
          <w:bCs/>
          <w:color w:val="000000"/>
          <w:lang w:val="tt"/>
        </w:rPr>
        <w:t xml:space="preserve"> Татарстан Республикасы Югары Ослан муниципаль районында  2023 - 2030 елларга гражданнар җыеннарында кергән мәсьәләләрне хәл итү буенча чаралар Комплексын («муниципаль юл картасын») раслау турында </w:t>
      </w:r>
    </w:p>
    <w:bookmarkEnd w:id="0"/>
    <w:p w:rsidR="007A3135" w:rsidRPr="0073366A" w:rsidRDefault="007A3135" w:rsidP="007A313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Arial" w:hAnsi="Arial" w:cs="Arial"/>
          <w:color w:val="000000"/>
          <w:lang w:val="tt"/>
        </w:rPr>
      </w:pPr>
    </w:p>
    <w:p w:rsidR="0073366A" w:rsidRPr="0073366A" w:rsidRDefault="0073366A" w:rsidP="007A313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Arial" w:hAnsi="Arial" w:cs="Arial"/>
          <w:color w:val="000000"/>
          <w:lang w:val="tt"/>
        </w:rPr>
      </w:pPr>
      <w:r w:rsidRPr="0073366A">
        <w:rPr>
          <w:rFonts w:ascii="Arial" w:hAnsi="Arial" w:cs="Arial"/>
          <w:color w:val="000000"/>
          <w:lang w:val="tt"/>
        </w:rPr>
        <w:t xml:space="preserve">Татарстан Республикасы Югары Ослан муниципаль </w:t>
      </w:r>
      <w:r w:rsidRPr="0073366A">
        <w:rPr>
          <w:rFonts w:ascii="Arial" w:hAnsi="Arial" w:cs="Arial"/>
          <w:color w:val="000000"/>
          <w:lang w:val="tt"/>
        </w:rPr>
        <w:t xml:space="preserve">районы территорияләрен үстерү проблемалы мәсьәләләрен хәл итү максатларында, Югары Ослан муниципаль районының Башкарма комитеты </w:t>
      </w:r>
    </w:p>
    <w:p w:rsidR="007A3135" w:rsidRPr="0073366A" w:rsidRDefault="0073366A" w:rsidP="0073366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Arial" w:hAnsi="Arial" w:cs="Arial"/>
          <w:color w:val="000000"/>
          <w:lang w:val="tt"/>
        </w:rPr>
      </w:pPr>
      <w:r w:rsidRPr="0073366A">
        <w:rPr>
          <w:rFonts w:ascii="Arial" w:hAnsi="Arial" w:cs="Arial"/>
          <w:color w:val="000000"/>
          <w:lang w:val="tt"/>
        </w:rPr>
        <w:t xml:space="preserve">                                                  </w:t>
      </w:r>
      <w:r w:rsidRPr="0073366A">
        <w:rPr>
          <w:rFonts w:ascii="Arial" w:hAnsi="Arial" w:cs="Arial"/>
          <w:color w:val="000000"/>
          <w:lang w:val="tt"/>
        </w:rPr>
        <w:t>КАРАР БИРӘ:</w:t>
      </w:r>
    </w:p>
    <w:p w:rsidR="007A3135" w:rsidRPr="0073366A" w:rsidRDefault="0073366A" w:rsidP="007A3135">
      <w:pPr>
        <w:spacing w:line="276" w:lineRule="auto"/>
        <w:ind w:firstLine="708"/>
        <w:jc w:val="both"/>
        <w:rPr>
          <w:rFonts w:ascii="Arial" w:hAnsi="Arial" w:cs="Arial"/>
          <w:color w:val="000000"/>
          <w:lang w:val="tt"/>
        </w:rPr>
      </w:pPr>
      <w:r w:rsidRPr="0073366A">
        <w:rPr>
          <w:rFonts w:ascii="Arial" w:hAnsi="Arial" w:cs="Arial"/>
          <w:color w:val="000000"/>
          <w:lang w:val="tt"/>
        </w:rPr>
        <w:t>1. Татарстан Республикасы Дәүләт Советы депутатларының VI чакырылыш сайлау компаниясе барышында Татарстан Республик</w:t>
      </w:r>
      <w:r w:rsidRPr="0073366A">
        <w:rPr>
          <w:rFonts w:ascii="Arial" w:hAnsi="Arial" w:cs="Arial"/>
          <w:color w:val="000000"/>
          <w:lang w:val="tt"/>
        </w:rPr>
        <w:t>асы муниципаль берәмлекләрендә гражданнар җыеннарында «Минем депутат» онлайн-сервисы һәм «Мобиль кабул итү бүлмәсе» проекты, 2023 - 2030 елларга кергән мәсьәләләрне хәл итү буенча кушымтада бирелә торган чаралар Комплексын («юл картасы») расларга һәм кабул</w:t>
      </w:r>
      <w:r w:rsidRPr="0073366A">
        <w:rPr>
          <w:rFonts w:ascii="Arial" w:hAnsi="Arial" w:cs="Arial"/>
          <w:color w:val="000000"/>
          <w:lang w:val="tt"/>
        </w:rPr>
        <w:t xml:space="preserve"> итәргә.</w:t>
      </w:r>
    </w:p>
    <w:p w:rsidR="007A3135" w:rsidRPr="0073366A" w:rsidRDefault="0073366A" w:rsidP="007A3135">
      <w:pPr>
        <w:spacing w:line="276" w:lineRule="auto"/>
        <w:ind w:right="77" w:firstLine="720"/>
        <w:jc w:val="both"/>
        <w:rPr>
          <w:rFonts w:ascii="Arial" w:hAnsi="Arial" w:cs="Arial"/>
          <w:color w:val="000000"/>
          <w:shd w:val="clear" w:color="auto" w:fill="FFFFFF"/>
          <w:lang w:val="tt" w:eastAsia="en-US"/>
        </w:rPr>
      </w:pPr>
      <w:r w:rsidRPr="0073366A">
        <w:rPr>
          <w:rFonts w:ascii="Arial" w:hAnsi="Arial" w:cs="Arial"/>
          <w:color w:val="000000"/>
          <w:shd w:val="clear" w:color="auto" w:fill="FFFFFF"/>
          <w:lang w:val="tt" w:eastAsia="en-US"/>
        </w:rPr>
        <w:t>3. Әлеге карар рәсми басылып чыккан көннән законлы көченә керә һәм Татарстан Республикасының хокукый мәгълүмат рәсми порталында http://pravo.tatarstan.ru/, шулай ук Татарстан Республикасы муниципаль берәмлекләре Порталында Интернет мәгълүмат-телек</w:t>
      </w:r>
      <w:r w:rsidRPr="0073366A">
        <w:rPr>
          <w:rFonts w:ascii="Arial" w:hAnsi="Arial" w:cs="Arial"/>
          <w:color w:val="000000"/>
          <w:shd w:val="clear" w:color="auto" w:fill="FFFFFF"/>
          <w:lang w:val="tt" w:eastAsia="en-US"/>
        </w:rPr>
        <w:t>оммуникация челтәрендә https://verhniy-uslon.tatarstan.ru/ адресы буенча районның рәсми сайтында урнаштырылырга тиеш.</w:t>
      </w:r>
    </w:p>
    <w:p w:rsidR="007A3135" w:rsidRPr="0073366A" w:rsidRDefault="0073366A" w:rsidP="007A3135">
      <w:pPr>
        <w:spacing w:after="160" w:line="276" w:lineRule="auto"/>
        <w:ind w:right="1" w:firstLine="567"/>
        <w:jc w:val="both"/>
        <w:rPr>
          <w:rFonts w:ascii="Arial" w:hAnsi="Arial" w:cs="Arial"/>
          <w:color w:val="000000"/>
          <w:lang w:val="tt" w:eastAsia="en-US"/>
        </w:rPr>
      </w:pPr>
      <w:r w:rsidRPr="0073366A">
        <w:rPr>
          <w:rFonts w:ascii="Arial" w:hAnsi="Arial" w:cs="Arial"/>
          <w:color w:val="000000"/>
          <w:lang w:val="tt" w:eastAsia="en-US"/>
        </w:rPr>
        <w:t>4. Әлеге карарның үтәлешен тикшереп торуны Югары Ослан муниципаль районының төзелеш, торак-коммуналь хуҗалык, элемтә һәм энергетика комите</w:t>
      </w:r>
      <w:r w:rsidRPr="0073366A">
        <w:rPr>
          <w:rFonts w:ascii="Arial" w:hAnsi="Arial" w:cs="Arial"/>
          <w:color w:val="000000"/>
          <w:lang w:val="tt" w:eastAsia="en-US"/>
        </w:rPr>
        <w:t xml:space="preserve">ты җитәкчесенең беренче урынбасарына йөкләргә. </w:t>
      </w:r>
    </w:p>
    <w:p w:rsidR="0073366A" w:rsidRPr="0073366A" w:rsidRDefault="0073366A" w:rsidP="0073366A">
      <w:pPr>
        <w:rPr>
          <w:rFonts w:ascii="Arial" w:hAnsi="Arial" w:cs="Arial"/>
          <w:bCs/>
        </w:rPr>
      </w:pPr>
      <w:r w:rsidRPr="0073366A">
        <w:rPr>
          <w:rFonts w:ascii="Arial" w:hAnsi="Arial" w:cs="Arial"/>
          <w:bCs/>
          <w:lang w:val="tt"/>
        </w:rPr>
        <w:t xml:space="preserve">Башкарма комитет Җитәкчесе </w:t>
      </w:r>
      <w:r>
        <w:rPr>
          <w:rFonts w:ascii="Arial" w:hAnsi="Arial" w:cs="Arial"/>
          <w:bCs/>
          <w:lang w:val="tt"/>
        </w:rPr>
        <w:t xml:space="preserve">                                                               </w:t>
      </w:r>
      <w:r w:rsidRPr="0073366A">
        <w:rPr>
          <w:rFonts w:ascii="Arial" w:hAnsi="Arial" w:cs="Arial"/>
          <w:bCs/>
          <w:lang w:val="tt"/>
        </w:rPr>
        <w:t>И.И. Шакиров</w:t>
      </w:r>
    </w:p>
    <w:p w:rsidR="008D1F6E" w:rsidRPr="0073366A" w:rsidRDefault="008D1F6E" w:rsidP="00BA1376">
      <w:pPr>
        <w:rPr>
          <w:rFonts w:ascii="Arial" w:hAnsi="Arial" w:cs="Arial"/>
          <w:bCs/>
        </w:rPr>
      </w:pPr>
    </w:p>
    <w:p w:rsidR="00745B2A" w:rsidRPr="0073366A" w:rsidRDefault="0073366A" w:rsidP="00BA1376">
      <w:pPr>
        <w:keepNext/>
        <w:jc w:val="both"/>
        <w:outlineLvl w:val="0"/>
        <w:rPr>
          <w:rFonts w:ascii="Arial" w:hAnsi="Arial" w:cs="Arial"/>
          <w:bCs/>
        </w:rPr>
      </w:pPr>
      <w:r w:rsidRPr="0073366A">
        <w:rPr>
          <w:rFonts w:ascii="Arial" w:hAnsi="Arial" w:cs="Arial"/>
          <w:bCs/>
          <w:lang w:val="tt"/>
        </w:rPr>
        <w:t>Әзерләде һәм бастырды:</w:t>
      </w:r>
    </w:p>
    <w:p w:rsidR="00745B2A" w:rsidRPr="0073366A" w:rsidRDefault="0073366A" w:rsidP="00BA1376">
      <w:pPr>
        <w:keepNext/>
        <w:jc w:val="both"/>
        <w:outlineLvl w:val="0"/>
        <w:rPr>
          <w:rFonts w:ascii="Arial" w:hAnsi="Arial" w:cs="Arial"/>
          <w:bCs/>
        </w:rPr>
      </w:pPr>
      <w:r w:rsidRPr="0073366A">
        <w:rPr>
          <w:rFonts w:ascii="Arial" w:hAnsi="Arial" w:cs="Arial"/>
          <w:bCs/>
          <w:lang w:val="tt"/>
        </w:rPr>
        <w:t>Макарова А. И.</w:t>
      </w:r>
    </w:p>
    <w:p w:rsidR="00745B2A" w:rsidRPr="0073366A" w:rsidRDefault="0073366A" w:rsidP="00BA1376">
      <w:pPr>
        <w:keepNext/>
        <w:jc w:val="both"/>
        <w:outlineLvl w:val="0"/>
        <w:rPr>
          <w:rFonts w:ascii="Arial" w:hAnsi="Arial" w:cs="Arial"/>
          <w:bCs/>
          <w:sz w:val="16"/>
          <w:szCs w:val="16"/>
        </w:rPr>
      </w:pPr>
      <w:r w:rsidRPr="0073366A">
        <w:rPr>
          <w:rFonts w:ascii="Arial" w:hAnsi="Arial" w:cs="Arial"/>
          <w:bCs/>
          <w:lang w:val="tt"/>
        </w:rPr>
        <w:t>3 нөсхәдә</w:t>
      </w:r>
    </w:p>
    <w:p w:rsidR="00143287" w:rsidRPr="0073366A" w:rsidRDefault="00143287" w:rsidP="00745B2A">
      <w:pPr>
        <w:keepNext/>
        <w:ind w:left="-567" w:firstLine="567"/>
        <w:jc w:val="both"/>
        <w:outlineLvl w:val="0"/>
        <w:rPr>
          <w:bCs/>
          <w:sz w:val="16"/>
          <w:szCs w:val="16"/>
        </w:rPr>
      </w:pPr>
    </w:p>
    <w:p w:rsidR="00143287" w:rsidRPr="0073366A" w:rsidRDefault="00143287" w:rsidP="00745B2A">
      <w:pPr>
        <w:keepNext/>
        <w:ind w:left="-567" w:firstLine="567"/>
        <w:jc w:val="both"/>
        <w:outlineLvl w:val="0"/>
        <w:rPr>
          <w:bCs/>
          <w:sz w:val="16"/>
          <w:szCs w:val="16"/>
        </w:rPr>
      </w:pPr>
    </w:p>
    <w:p w:rsidR="00143287" w:rsidRPr="0073366A" w:rsidRDefault="00143287" w:rsidP="00745B2A">
      <w:pPr>
        <w:keepNext/>
        <w:ind w:left="-567" w:firstLine="567"/>
        <w:jc w:val="both"/>
        <w:outlineLvl w:val="0"/>
        <w:rPr>
          <w:bCs/>
          <w:sz w:val="16"/>
          <w:szCs w:val="16"/>
        </w:rPr>
      </w:pPr>
    </w:p>
    <w:sectPr w:rsidR="00143287" w:rsidRPr="0073366A" w:rsidSect="0073366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138C3"/>
    <w:multiLevelType w:val="hybridMultilevel"/>
    <w:tmpl w:val="A5F8C95A"/>
    <w:lvl w:ilvl="0" w:tplc="F678F162">
      <w:start w:val="1"/>
      <w:numFmt w:val="decimal"/>
      <w:lvlText w:val="%1)"/>
      <w:lvlJc w:val="left"/>
      <w:pPr>
        <w:ind w:left="713" w:hanging="855"/>
      </w:pPr>
      <w:rPr>
        <w:rFonts w:hint="default"/>
        <w:sz w:val="28"/>
      </w:rPr>
    </w:lvl>
    <w:lvl w:ilvl="1" w:tplc="DEA4E00C" w:tentative="1">
      <w:start w:val="1"/>
      <w:numFmt w:val="lowerLetter"/>
      <w:lvlText w:val="%2."/>
      <w:lvlJc w:val="left"/>
      <w:pPr>
        <w:ind w:left="938" w:hanging="360"/>
      </w:pPr>
    </w:lvl>
    <w:lvl w:ilvl="2" w:tplc="E77C0CD8" w:tentative="1">
      <w:start w:val="1"/>
      <w:numFmt w:val="lowerRoman"/>
      <w:lvlText w:val="%3."/>
      <w:lvlJc w:val="right"/>
      <w:pPr>
        <w:ind w:left="1658" w:hanging="180"/>
      </w:pPr>
    </w:lvl>
    <w:lvl w:ilvl="3" w:tplc="FB5A54E8" w:tentative="1">
      <w:start w:val="1"/>
      <w:numFmt w:val="decimal"/>
      <w:lvlText w:val="%4."/>
      <w:lvlJc w:val="left"/>
      <w:pPr>
        <w:ind w:left="2378" w:hanging="360"/>
      </w:pPr>
    </w:lvl>
    <w:lvl w:ilvl="4" w:tplc="D696DD00" w:tentative="1">
      <w:start w:val="1"/>
      <w:numFmt w:val="lowerLetter"/>
      <w:lvlText w:val="%5."/>
      <w:lvlJc w:val="left"/>
      <w:pPr>
        <w:ind w:left="3098" w:hanging="360"/>
      </w:pPr>
    </w:lvl>
    <w:lvl w:ilvl="5" w:tplc="D6B68712" w:tentative="1">
      <w:start w:val="1"/>
      <w:numFmt w:val="lowerRoman"/>
      <w:lvlText w:val="%6."/>
      <w:lvlJc w:val="right"/>
      <w:pPr>
        <w:ind w:left="3818" w:hanging="180"/>
      </w:pPr>
    </w:lvl>
    <w:lvl w:ilvl="6" w:tplc="1F961A9C" w:tentative="1">
      <w:start w:val="1"/>
      <w:numFmt w:val="decimal"/>
      <w:lvlText w:val="%7."/>
      <w:lvlJc w:val="left"/>
      <w:pPr>
        <w:ind w:left="4538" w:hanging="360"/>
      </w:pPr>
    </w:lvl>
    <w:lvl w:ilvl="7" w:tplc="565ECD1E" w:tentative="1">
      <w:start w:val="1"/>
      <w:numFmt w:val="lowerLetter"/>
      <w:lvlText w:val="%8."/>
      <w:lvlJc w:val="left"/>
      <w:pPr>
        <w:ind w:left="5258" w:hanging="360"/>
      </w:pPr>
    </w:lvl>
    <w:lvl w:ilvl="8" w:tplc="8FAAEF54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3E25614E"/>
    <w:multiLevelType w:val="hybridMultilevel"/>
    <w:tmpl w:val="5412B4FA"/>
    <w:lvl w:ilvl="0" w:tplc="6E72A44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DC4E3352" w:tentative="1">
      <w:start w:val="1"/>
      <w:numFmt w:val="lowerLetter"/>
      <w:lvlText w:val="%2."/>
      <w:lvlJc w:val="left"/>
      <w:pPr>
        <w:ind w:left="939" w:hanging="360"/>
      </w:pPr>
    </w:lvl>
    <w:lvl w:ilvl="2" w:tplc="3E0E1C80" w:tentative="1">
      <w:start w:val="1"/>
      <w:numFmt w:val="lowerRoman"/>
      <w:lvlText w:val="%3."/>
      <w:lvlJc w:val="right"/>
      <w:pPr>
        <w:ind w:left="1659" w:hanging="180"/>
      </w:pPr>
    </w:lvl>
    <w:lvl w:ilvl="3" w:tplc="A4364DFE" w:tentative="1">
      <w:start w:val="1"/>
      <w:numFmt w:val="decimal"/>
      <w:lvlText w:val="%4."/>
      <w:lvlJc w:val="left"/>
      <w:pPr>
        <w:ind w:left="2379" w:hanging="360"/>
      </w:pPr>
    </w:lvl>
    <w:lvl w:ilvl="4" w:tplc="99D03A80" w:tentative="1">
      <w:start w:val="1"/>
      <w:numFmt w:val="lowerLetter"/>
      <w:lvlText w:val="%5."/>
      <w:lvlJc w:val="left"/>
      <w:pPr>
        <w:ind w:left="3099" w:hanging="360"/>
      </w:pPr>
    </w:lvl>
    <w:lvl w:ilvl="5" w:tplc="C0A276E2" w:tentative="1">
      <w:start w:val="1"/>
      <w:numFmt w:val="lowerRoman"/>
      <w:lvlText w:val="%6."/>
      <w:lvlJc w:val="right"/>
      <w:pPr>
        <w:ind w:left="3819" w:hanging="180"/>
      </w:pPr>
    </w:lvl>
    <w:lvl w:ilvl="6" w:tplc="1AB62D3A" w:tentative="1">
      <w:start w:val="1"/>
      <w:numFmt w:val="decimal"/>
      <w:lvlText w:val="%7."/>
      <w:lvlJc w:val="left"/>
      <w:pPr>
        <w:ind w:left="4539" w:hanging="360"/>
      </w:pPr>
    </w:lvl>
    <w:lvl w:ilvl="7" w:tplc="5F9A1072" w:tentative="1">
      <w:start w:val="1"/>
      <w:numFmt w:val="lowerLetter"/>
      <w:lvlText w:val="%8."/>
      <w:lvlJc w:val="left"/>
      <w:pPr>
        <w:ind w:left="5259" w:hanging="360"/>
      </w:pPr>
    </w:lvl>
    <w:lvl w:ilvl="8" w:tplc="4EB87908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>
    <w:nsid w:val="44C5702E"/>
    <w:multiLevelType w:val="hybridMultilevel"/>
    <w:tmpl w:val="2E666F04"/>
    <w:lvl w:ilvl="0" w:tplc="EBDE560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632ACF20" w:tentative="1">
      <w:start w:val="1"/>
      <w:numFmt w:val="lowerLetter"/>
      <w:lvlText w:val="%2."/>
      <w:lvlJc w:val="left"/>
      <w:pPr>
        <w:ind w:left="1789" w:hanging="360"/>
      </w:pPr>
    </w:lvl>
    <w:lvl w:ilvl="2" w:tplc="911C7598" w:tentative="1">
      <w:start w:val="1"/>
      <w:numFmt w:val="lowerRoman"/>
      <w:lvlText w:val="%3."/>
      <w:lvlJc w:val="right"/>
      <w:pPr>
        <w:ind w:left="2509" w:hanging="180"/>
      </w:pPr>
    </w:lvl>
    <w:lvl w:ilvl="3" w:tplc="E228972E" w:tentative="1">
      <w:start w:val="1"/>
      <w:numFmt w:val="decimal"/>
      <w:lvlText w:val="%4."/>
      <w:lvlJc w:val="left"/>
      <w:pPr>
        <w:ind w:left="3229" w:hanging="360"/>
      </w:pPr>
    </w:lvl>
    <w:lvl w:ilvl="4" w:tplc="41827052" w:tentative="1">
      <w:start w:val="1"/>
      <w:numFmt w:val="lowerLetter"/>
      <w:lvlText w:val="%5."/>
      <w:lvlJc w:val="left"/>
      <w:pPr>
        <w:ind w:left="3949" w:hanging="360"/>
      </w:pPr>
    </w:lvl>
    <w:lvl w:ilvl="5" w:tplc="6404842E" w:tentative="1">
      <w:start w:val="1"/>
      <w:numFmt w:val="lowerRoman"/>
      <w:lvlText w:val="%6."/>
      <w:lvlJc w:val="right"/>
      <w:pPr>
        <w:ind w:left="4669" w:hanging="180"/>
      </w:pPr>
    </w:lvl>
    <w:lvl w:ilvl="6" w:tplc="76422254" w:tentative="1">
      <w:start w:val="1"/>
      <w:numFmt w:val="decimal"/>
      <w:lvlText w:val="%7."/>
      <w:lvlJc w:val="left"/>
      <w:pPr>
        <w:ind w:left="5389" w:hanging="360"/>
      </w:pPr>
    </w:lvl>
    <w:lvl w:ilvl="7" w:tplc="3A7065E2" w:tentative="1">
      <w:start w:val="1"/>
      <w:numFmt w:val="lowerLetter"/>
      <w:lvlText w:val="%8."/>
      <w:lvlJc w:val="left"/>
      <w:pPr>
        <w:ind w:left="6109" w:hanging="360"/>
      </w:pPr>
    </w:lvl>
    <w:lvl w:ilvl="8" w:tplc="1978975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6E09EF"/>
    <w:multiLevelType w:val="hybridMultilevel"/>
    <w:tmpl w:val="07C2DD96"/>
    <w:lvl w:ilvl="0" w:tplc="A4803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B1524704" w:tentative="1">
      <w:start w:val="1"/>
      <w:numFmt w:val="lowerLetter"/>
      <w:lvlText w:val="%2."/>
      <w:lvlJc w:val="left"/>
      <w:pPr>
        <w:ind w:left="1647" w:hanging="360"/>
      </w:pPr>
    </w:lvl>
    <w:lvl w:ilvl="2" w:tplc="F8988784" w:tentative="1">
      <w:start w:val="1"/>
      <w:numFmt w:val="lowerRoman"/>
      <w:lvlText w:val="%3."/>
      <w:lvlJc w:val="right"/>
      <w:pPr>
        <w:ind w:left="2367" w:hanging="180"/>
      </w:pPr>
    </w:lvl>
    <w:lvl w:ilvl="3" w:tplc="381ACE28" w:tentative="1">
      <w:start w:val="1"/>
      <w:numFmt w:val="decimal"/>
      <w:lvlText w:val="%4."/>
      <w:lvlJc w:val="left"/>
      <w:pPr>
        <w:ind w:left="3087" w:hanging="360"/>
      </w:pPr>
    </w:lvl>
    <w:lvl w:ilvl="4" w:tplc="87BA86B4" w:tentative="1">
      <w:start w:val="1"/>
      <w:numFmt w:val="lowerLetter"/>
      <w:lvlText w:val="%5."/>
      <w:lvlJc w:val="left"/>
      <w:pPr>
        <w:ind w:left="3807" w:hanging="360"/>
      </w:pPr>
    </w:lvl>
    <w:lvl w:ilvl="5" w:tplc="4B3CC12A" w:tentative="1">
      <w:start w:val="1"/>
      <w:numFmt w:val="lowerRoman"/>
      <w:lvlText w:val="%6."/>
      <w:lvlJc w:val="right"/>
      <w:pPr>
        <w:ind w:left="4527" w:hanging="180"/>
      </w:pPr>
    </w:lvl>
    <w:lvl w:ilvl="6" w:tplc="01C8B098" w:tentative="1">
      <w:start w:val="1"/>
      <w:numFmt w:val="decimal"/>
      <w:lvlText w:val="%7."/>
      <w:lvlJc w:val="left"/>
      <w:pPr>
        <w:ind w:left="5247" w:hanging="360"/>
      </w:pPr>
    </w:lvl>
    <w:lvl w:ilvl="7" w:tplc="3B66210E" w:tentative="1">
      <w:start w:val="1"/>
      <w:numFmt w:val="lowerLetter"/>
      <w:lvlText w:val="%8."/>
      <w:lvlJc w:val="left"/>
      <w:pPr>
        <w:ind w:left="5967" w:hanging="360"/>
      </w:pPr>
    </w:lvl>
    <w:lvl w:ilvl="8" w:tplc="926A564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4992038"/>
    <w:multiLevelType w:val="hybridMultilevel"/>
    <w:tmpl w:val="5A806AA2"/>
    <w:lvl w:ilvl="0" w:tplc="EF88CC7E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901AAD26" w:tentative="1">
      <w:start w:val="1"/>
      <w:numFmt w:val="lowerLetter"/>
      <w:lvlText w:val="%2."/>
      <w:lvlJc w:val="left"/>
      <w:pPr>
        <w:ind w:left="1789" w:hanging="360"/>
      </w:pPr>
    </w:lvl>
    <w:lvl w:ilvl="2" w:tplc="0E9257F4" w:tentative="1">
      <w:start w:val="1"/>
      <w:numFmt w:val="lowerRoman"/>
      <w:lvlText w:val="%3."/>
      <w:lvlJc w:val="right"/>
      <w:pPr>
        <w:ind w:left="2509" w:hanging="180"/>
      </w:pPr>
    </w:lvl>
    <w:lvl w:ilvl="3" w:tplc="8A6CC9F2" w:tentative="1">
      <w:start w:val="1"/>
      <w:numFmt w:val="decimal"/>
      <w:lvlText w:val="%4."/>
      <w:lvlJc w:val="left"/>
      <w:pPr>
        <w:ind w:left="3229" w:hanging="360"/>
      </w:pPr>
    </w:lvl>
    <w:lvl w:ilvl="4" w:tplc="FA46EF50" w:tentative="1">
      <w:start w:val="1"/>
      <w:numFmt w:val="lowerLetter"/>
      <w:lvlText w:val="%5."/>
      <w:lvlJc w:val="left"/>
      <w:pPr>
        <w:ind w:left="3949" w:hanging="360"/>
      </w:pPr>
    </w:lvl>
    <w:lvl w:ilvl="5" w:tplc="88F8070C" w:tentative="1">
      <w:start w:val="1"/>
      <w:numFmt w:val="lowerRoman"/>
      <w:lvlText w:val="%6."/>
      <w:lvlJc w:val="right"/>
      <w:pPr>
        <w:ind w:left="4669" w:hanging="180"/>
      </w:pPr>
    </w:lvl>
    <w:lvl w:ilvl="6" w:tplc="CF684B5E" w:tentative="1">
      <w:start w:val="1"/>
      <w:numFmt w:val="decimal"/>
      <w:lvlText w:val="%7."/>
      <w:lvlJc w:val="left"/>
      <w:pPr>
        <w:ind w:left="5389" w:hanging="360"/>
      </w:pPr>
    </w:lvl>
    <w:lvl w:ilvl="7" w:tplc="CF962360" w:tentative="1">
      <w:start w:val="1"/>
      <w:numFmt w:val="lowerLetter"/>
      <w:lvlText w:val="%8."/>
      <w:lvlJc w:val="left"/>
      <w:pPr>
        <w:ind w:left="6109" w:hanging="360"/>
      </w:pPr>
    </w:lvl>
    <w:lvl w:ilvl="8" w:tplc="8B32938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8D05F1"/>
    <w:multiLevelType w:val="hybridMultilevel"/>
    <w:tmpl w:val="40243A1A"/>
    <w:lvl w:ilvl="0" w:tplc="F55A3F8E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B93A7F38" w:tentative="1">
      <w:start w:val="1"/>
      <w:numFmt w:val="lowerLetter"/>
      <w:lvlText w:val="%2."/>
      <w:lvlJc w:val="left"/>
      <w:pPr>
        <w:ind w:left="1299" w:hanging="360"/>
      </w:pPr>
    </w:lvl>
    <w:lvl w:ilvl="2" w:tplc="17F44AA4" w:tentative="1">
      <w:start w:val="1"/>
      <w:numFmt w:val="lowerRoman"/>
      <w:lvlText w:val="%3."/>
      <w:lvlJc w:val="right"/>
      <w:pPr>
        <w:ind w:left="2019" w:hanging="180"/>
      </w:pPr>
    </w:lvl>
    <w:lvl w:ilvl="3" w:tplc="0E6A62DE" w:tentative="1">
      <w:start w:val="1"/>
      <w:numFmt w:val="decimal"/>
      <w:lvlText w:val="%4."/>
      <w:lvlJc w:val="left"/>
      <w:pPr>
        <w:ind w:left="2739" w:hanging="360"/>
      </w:pPr>
    </w:lvl>
    <w:lvl w:ilvl="4" w:tplc="792033E2" w:tentative="1">
      <w:start w:val="1"/>
      <w:numFmt w:val="lowerLetter"/>
      <w:lvlText w:val="%5."/>
      <w:lvlJc w:val="left"/>
      <w:pPr>
        <w:ind w:left="3459" w:hanging="360"/>
      </w:pPr>
    </w:lvl>
    <w:lvl w:ilvl="5" w:tplc="B9D48CC0" w:tentative="1">
      <w:start w:val="1"/>
      <w:numFmt w:val="lowerRoman"/>
      <w:lvlText w:val="%6."/>
      <w:lvlJc w:val="right"/>
      <w:pPr>
        <w:ind w:left="4179" w:hanging="180"/>
      </w:pPr>
    </w:lvl>
    <w:lvl w:ilvl="6" w:tplc="2E56026C" w:tentative="1">
      <w:start w:val="1"/>
      <w:numFmt w:val="decimal"/>
      <w:lvlText w:val="%7."/>
      <w:lvlJc w:val="left"/>
      <w:pPr>
        <w:ind w:left="4899" w:hanging="360"/>
      </w:pPr>
    </w:lvl>
    <w:lvl w:ilvl="7" w:tplc="67E09618" w:tentative="1">
      <w:start w:val="1"/>
      <w:numFmt w:val="lowerLetter"/>
      <w:lvlText w:val="%8."/>
      <w:lvlJc w:val="left"/>
      <w:pPr>
        <w:ind w:left="5619" w:hanging="360"/>
      </w:pPr>
    </w:lvl>
    <w:lvl w:ilvl="8" w:tplc="C04CCE38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>
    <w:nsid w:val="7A893964"/>
    <w:multiLevelType w:val="hybridMultilevel"/>
    <w:tmpl w:val="C9101172"/>
    <w:lvl w:ilvl="0" w:tplc="715A283A">
      <w:start w:val="1"/>
      <w:numFmt w:val="decimal"/>
      <w:lvlText w:val="%1)"/>
      <w:lvlJc w:val="left"/>
      <w:pPr>
        <w:ind w:left="593" w:hanging="735"/>
      </w:pPr>
      <w:rPr>
        <w:rFonts w:hint="default"/>
      </w:rPr>
    </w:lvl>
    <w:lvl w:ilvl="1" w:tplc="C2E0BC40" w:tentative="1">
      <w:start w:val="1"/>
      <w:numFmt w:val="lowerLetter"/>
      <w:lvlText w:val="%2."/>
      <w:lvlJc w:val="left"/>
      <w:pPr>
        <w:ind w:left="938" w:hanging="360"/>
      </w:pPr>
    </w:lvl>
    <w:lvl w:ilvl="2" w:tplc="85AEF342" w:tentative="1">
      <w:start w:val="1"/>
      <w:numFmt w:val="lowerRoman"/>
      <w:lvlText w:val="%3."/>
      <w:lvlJc w:val="right"/>
      <w:pPr>
        <w:ind w:left="1658" w:hanging="180"/>
      </w:pPr>
    </w:lvl>
    <w:lvl w:ilvl="3" w:tplc="DABCEE1A" w:tentative="1">
      <w:start w:val="1"/>
      <w:numFmt w:val="decimal"/>
      <w:lvlText w:val="%4."/>
      <w:lvlJc w:val="left"/>
      <w:pPr>
        <w:ind w:left="2378" w:hanging="360"/>
      </w:pPr>
    </w:lvl>
    <w:lvl w:ilvl="4" w:tplc="1966A1E0" w:tentative="1">
      <w:start w:val="1"/>
      <w:numFmt w:val="lowerLetter"/>
      <w:lvlText w:val="%5."/>
      <w:lvlJc w:val="left"/>
      <w:pPr>
        <w:ind w:left="3098" w:hanging="360"/>
      </w:pPr>
    </w:lvl>
    <w:lvl w:ilvl="5" w:tplc="8F0AD5D0" w:tentative="1">
      <w:start w:val="1"/>
      <w:numFmt w:val="lowerRoman"/>
      <w:lvlText w:val="%6."/>
      <w:lvlJc w:val="right"/>
      <w:pPr>
        <w:ind w:left="3818" w:hanging="180"/>
      </w:pPr>
    </w:lvl>
    <w:lvl w:ilvl="6" w:tplc="4EA0BD90" w:tentative="1">
      <w:start w:val="1"/>
      <w:numFmt w:val="decimal"/>
      <w:lvlText w:val="%7."/>
      <w:lvlJc w:val="left"/>
      <w:pPr>
        <w:ind w:left="4538" w:hanging="360"/>
      </w:pPr>
    </w:lvl>
    <w:lvl w:ilvl="7" w:tplc="C2F4BB62" w:tentative="1">
      <w:start w:val="1"/>
      <w:numFmt w:val="lowerLetter"/>
      <w:lvlText w:val="%8."/>
      <w:lvlJc w:val="left"/>
      <w:pPr>
        <w:ind w:left="5258" w:hanging="360"/>
      </w:pPr>
    </w:lvl>
    <w:lvl w:ilvl="8" w:tplc="2AAC7876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810"/>
    <w:rsid w:val="000045B9"/>
    <w:rsid w:val="00010B5A"/>
    <w:rsid w:val="00035CCD"/>
    <w:rsid w:val="00036E4E"/>
    <w:rsid w:val="000426C3"/>
    <w:rsid w:val="00044F08"/>
    <w:rsid w:val="00075A1C"/>
    <w:rsid w:val="00087DE1"/>
    <w:rsid w:val="000A0123"/>
    <w:rsid w:val="000A37AF"/>
    <w:rsid w:val="000C2584"/>
    <w:rsid w:val="000D46D0"/>
    <w:rsid w:val="000D5894"/>
    <w:rsid w:val="000F2922"/>
    <w:rsid w:val="000F57A6"/>
    <w:rsid w:val="000F6087"/>
    <w:rsid w:val="00105D16"/>
    <w:rsid w:val="001211DD"/>
    <w:rsid w:val="00143287"/>
    <w:rsid w:val="00151087"/>
    <w:rsid w:val="001537F2"/>
    <w:rsid w:val="00154CFA"/>
    <w:rsid w:val="0016375B"/>
    <w:rsid w:val="00170DDF"/>
    <w:rsid w:val="00172E45"/>
    <w:rsid w:val="0017368D"/>
    <w:rsid w:val="001C467D"/>
    <w:rsid w:val="001C6166"/>
    <w:rsid w:val="001C664D"/>
    <w:rsid w:val="001F3B9B"/>
    <w:rsid w:val="001F5B1E"/>
    <w:rsid w:val="002041C8"/>
    <w:rsid w:val="00206AD9"/>
    <w:rsid w:val="00207209"/>
    <w:rsid w:val="0021061E"/>
    <w:rsid w:val="00217FFE"/>
    <w:rsid w:val="00242AB1"/>
    <w:rsid w:val="00242C4E"/>
    <w:rsid w:val="00267E4D"/>
    <w:rsid w:val="00294DA7"/>
    <w:rsid w:val="002B177D"/>
    <w:rsid w:val="002C2E6E"/>
    <w:rsid w:val="002D1A54"/>
    <w:rsid w:val="002D58A7"/>
    <w:rsid w:val="002F005D"/>
    <w:rsid w:val="002F0239"/>
    <w:rsid w:val="002F0D28"/>
    <w:rsid w:val="002F56E8"/>
    <w:rsid w:val="00303B0E"/>
    <w:rsid w:val="003127DE"/>
    <w:rsid w:val="00315518"/>
    <w:rsid w:val="003215F3"/>
    <w:rsid w:val="003412CE"/>
    <w:rsid w:val="00342211"/>
    <w:rsid w:val="00343E6A"/>
    <w:rsid w:val="00344E35"/>
    <w:rsid w:val="00355071"/>
    <w:rsid w:val="003761AD"/>
    <w:rsid w:val="003773F7"/>
    <w:rsid w:val="003A4BEC"/>
    <w:rsid w:val="003A5D10"/>
    <w:rsid w:val="003B297B"/>
    <w:rsid w:val="003B4B06"/>
    <w:rsid w:val="003C086A"/>
    <w:rsid w:val="003C1CF8"/>
    <w:rsid w:val="003C23A7"/>
    <w:rsid w:val="003C617A"/>
    <w:rsid w:val="003D19E9"/>
    <w:rsid w:val="003D3851"/>
    <w:rsid w:val="003E709E"/>
    <w:rsid w:val="004026B0"/>
    <w:rsid w:val="0041428C"/>
    <w:rsid w:val="004160A2"/>
    <w:rsid w:val="00423F30"/>
    <w:rsid w:val="00432BBB"/>
    <w:rsid w:val="004354F5"/>
    <w:rsid w:val="004816E4"/>
    <w:rsid w:val="004A488D"/>
    <w:rsid w:val="004B3D17"/>
    <w:rsid w:val="004B5A03"/>
    <w:rsid w:val="004C339C"/>
    <w:rsid w:val="004F2DA7"/>
    <w:rsid w:val="00511C2E"/>
    <w:rsid w:val="005143A3"/>
    <w:rsid w:val="00551316"/>
    <w:rsid w:val="00556BE5"/>
    <w:rsid w:val="005576A6"/>
    <w:rsid w:val="00557AAF"/>
    <w:rsid w:val="00586199"/>
    <w:rsid w:val="0059108F"/>
    <w:rsid w:val="005944C9"/>
    <w:rsid w:val="005A5481"/>
    <w:rsid w:val="005B0C0E"/>
    <w:rsid w:val="005B315E"/>
    <w:rsid w:val="005C5EB6"/>
    <w:rsid w:val="005F349F"/>
    <w:rsid w:val="005F3E63"/>
    <w:rsid w:val="0060182E"/>
    <w:rsid w:val="0062062D"/>
    <w:rsid w:val="0063560F"/>
    <w:rsid w:val="00660187"/>
    <w:rsid w:val="00661E9F"/>
    <w:rsid w:val="006770EB"/>
    <w:rsid w:val="006859BE"/>
    <w:rsid w:val="006B6147"/>
    <w:rsid w:val="006B7DC6"/>
    <w:rsid w:val="006C01EC"/>
    <w:rsid w:val="006C395E"/>
    <w:rsid w:val="006C3B50"/>
    <w:rsid w:val="006C6040"/>
    <w:rsid w:val="006C65EC"/>
    <w:rsid w:val="006D1AF7"/>
    <w:rsid w:val="006D1C22"/>
    <w:rsid w:val="006D5EA8"/>
    <w:rsid w:val="006F58B2"/>
    <w:rsid w:val="00704B94"/>
    <w:rsid w:val="0070535B"/>
    <w:rsid w:val="00715160"/>
    <w:rsid w:val="00723DD2"/>
    <w:rsid w:val="00726B1B"/>
    <w:rsid w:val="007306D9"/>
    <w:rsid w:val="0073366A"/>
    <w:rsid w:val="00745B2A"/>
    <w:rsid w:val="00753619"/>
    <w:rsid w:val="00754BE6"/>
    <w:rsid w:val="00766036"/>
    <w:rsid w:val="00782526"/>
    <w:rsid w:val="00783E61"/>
    <w:rsid w:val="007A3135"/>
    <w:rsid w:val="007B3D8F"/>
    <w:rsid w:val="007C04FB"/>
    <w:rsid w:val="007E49A9"/>
    <w:rsid w:val="008033F8"/>
    <w:rsid w:val="00812CF1"/>
    <w:rsid w:val="0082397A"/>
    <w:rsid w:val="00825300"/>
    <w:rsid w:val="00830B22"/>
    <w:rsid w:val="00833C1A"/>
    <w:rsid w:val="00845F64"/>
    <w:rsid w:val="00850D85"/>
    <w:rsid w:val="00860B95"/>
    <w:rsid w:val="008704D3"/>
    <w:rsid w:val="00871711"/>
    <w:rsid w:val="008802A4"/>
    <w:rsid w:val="0089006A"/>
    <w:rsid w:val="008927D9"/>
    <w:rsid w:val="00894DB8"/>
    <w:rsid w:val="008B742C"/>
    <w:rsid w:val="008C3802"/>
    <w:rsid w:val="008D1F6E"/>
    <w:rsid w:val="008E175D"/>
    <w:rsid w:val="008F2BFC"/>
    <w:rsid w:val="00901CF2"/>
    <w:rsid w:val="0092280A"/>
    <w:rsid w:val="009379E9"/>
    <w:rsid w:val="009408C5"/>
    <w:rsid w:val="009419F0"/>
    <w:rsid w:val="009677A4"/>
    <w:rsid w:val="00970D8F"/>
    <w:rsid w:val="00970FB4"/>
    <w:rsid w:val="009740DC"/>
    <w:rsid w:val="00984EE2"/>
    <w:rsid w:val="009934FA"/>
    <w:rsid w:val="009A2372"/>
    <w:rsid w:val="009A7C70"/>
    <w:rsid w:val="009C3EFA"/>
    <w:rsid w:val="009D5E37"/>
    <w:rsid w:val="00A27229"/>
    <w:rsid w:val="00A4155D"/>
    <w:rsid w:val="00A54AD1"/>
    <w:rsid w:val="00A577BA"/>
    <w:rsid w:val="00A65B60"/>
    <w:rsid w:val="00A65DA9"/>
    <w:rsid w:val="00A70EBE"/>
    <w:rsid w:val="00A76399"/>
    <w:rsid w:val="00A767C3"/>
    <w:rsid w:val="00A8756A"/>
    <w:rsid w:val="00A96BB1"/>
    <w:rsid w:val="00AB146C"/>
    <w:rsid w:val="00AD1D9D"/>
    <w:rsid w:val="00AD6AD1"/>
    <w:rsid w:val="00AD6C5F"/>
    <w:rsid w:val="00AE6AC0"/>
    <w:rsid w:val="00B03846"/>
    <w:rsid w:val="00B10D9C"/>
    <w:rsid w:val="00B1391F"/>
    <w:rsid w:val="00B23C32"/>
    <w:rsid w:val="00B24325"/>
    <w:rsid w:val="00B55C6C"/>
    <w:rsid w:val="00B5639E"/>
    <w:rsid w:val="00B5653B"/>
    <w:rsid w:val="00B721D6"/>
    <w:rsid w:val="00BA01E1"/>
    <w:rsid w:val="00BA1376"/>
    <w:rsid w:val="00BA3A57"/>
    <w:rsid w:val="00BB22AE"/>
    <w:rsid w:val="00BB5FAE"/>
    <w:rsid w:val="00BC19B4"/>
    <w:rsid w:val="00BD20B5"/>
    <w:rsid w:val="00BD4BA6"/>
    <w:rsid w:val="00BE37A2"/>
    <w:rsid w:val="00BF4810"/>
    <w:rsid w:val="00C00114"/>
    <w:rsid w:val="00C3638E"/>
    <w:rsid w:val="00C57A24"/>
    <w:rsid w:val="00C72404"/>
    <w:rsid w:val="00C80A43"/>
    <w:rsid w:val="00CA4E54"/>
    <w:rsid w:val="00CD1461"/>
    <w:rsid w:val="00CF0B5F"/>
    <w:rsid w:val="00CF22AA"/>
    <w:rsid w:val="00CF4698"/>
    <w:rsid w:val="00D04E69"/>
    <w:rsid w:val="00D161DF"/>
    <w:rsid w:val="00D2284B"/>
    <w:rsid w:val="00D23F3C"/>
    <w:rsid w:val="00D40753"/>
    <w:rsid w:val="00D60B41"/>
    <w:rsid w:val="00D65B3A"/>
    <w:rsid w:val="00D712C0"/>
    <w:rsid w:val="00D83703"/>
    <w:rsid w:val="00DB1B82"/>
    <w:rsid w:val="00DD05E1"/>
    <w:rsid w:val="00DD4171"/>
    <w:rsid w:val="00DD5F23"/>
    <w:rsid w:val="00DE49A0"/>
    <w:rsid w:val="00DF6E48"/>
    <w:rsid w:val="00E076BB"/>
    <w:rsid w:val="00E15519"/>
    <w:rsid w:val="00E30871"/>
    <w:rsid w:val="00E3665B"/>
    <w:rsid w:val="00E5550C"/>
    <w:rsid w:val="00E601E2"/>
    <w:rsid w:val="00E77E6D"/>
    <w:rsid w:val="00E87B31"/>
    <w:rsid w:val="00EA48FE"/>
    <w:rsid w:val="00EC1F1E"/>
    <w:rsid w:val="00EC76E3"/>
    <w:rsid w:val="00ED4F69"/>
    <w:rsid w:val="00ED54E4"/>
    <w:rsid w:val="00EE7A24"/>
    <w:rsid w:val="00EF2FDD"/>
    <w:rsid w:val="00EF5168"/>
    <w:rsid w:val="00EF5437"/>
    <w:rsid w:val="00EF614E"/>
    <w:rsid w:val="00F02741"/>
    <w:rsid w:val="00F2113B"/>
    <w:rsid w:val="00F23B8A"/>
    <w:rsid w:val="00F30322"/>
    <w:rsid w:val="00F518C3"/>
    <w:rsid w:val="00F520AD"/>
    <w:rsid w:val="00F52830"/>
    <w:rsid w:val="00F65DF8"/>
    <w:rsid w:val="00F72A6A"/>
    <w:rsid w:val="00F8204E"/>
    <w:rsid w:val="00F83361"/>
    <w:rsid w:val="00FA1B80"/>
    <w:rsid w:val="00FA5111"/>
    <w:rsid w:val="00FA53AE"/>
    <w:rsid w:val="00FB0F6E"/>
    <w:rsid w:val="00FC1C61"/>
    <w:rsid w:val="00FC7D4F"/>
    <w:rsid w:val="00FE2571"/>
    <w:rsid w:val="00FE283E"/>
    <w:rsid w:val="00FE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5EC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44"/>
      <w:szCs w:val="20"/>
    </w:rPr>
  </w:style>
  <w:style w:type="paragraph" w:styleId="5">
    <w:name w:val="heading 5"/>
    <w:basedOn w:val="a"/>
    <w:next w:val="a"/>
    <w:link w:val="50"/>
    <w:qFormat/>
    <w:pPr>
      <w:keepNext/>
      <w:widowControl w:val="0"/>
      <w:ind w:left="-567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4" w:right="1318"/>
      <w:jc w:val="center"/>
    </w:pPr>
    <w:rPr>
      <w:b/>
      <w:bCs/>
      <w:sz w:val="28"/>
      <w:szCs w:val="20"/>
    </w:rPr>
  </w:style>
  <w:style w:type="paragraph" w:styleId="a4">
    <w:name w:val="Balloon Text"/>
    <w:basedOn w:val="a"/>
    <w:semiHidden/>
    <w:rsid w:val="003A4BE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F520AD"/>
    <w:rPr>
      <w:b/>
      <w:sz w:val="36"/>
      <w:lang w:val="ru-RU" w:eastAsia="ru-RU" w:bidi="ar-SA"/>
    </w:rPr>
  </w:style>
  <w:style w:type="character" w:customStyle="1" w:styleId="20">
    <w:name w:val="Заголовок 2 Знак"/>
    <w:link w:val="2"/>
    <w:locked/>
    <w:rsid w:val="00F520AD"/>
    <w:rPr>
      <w:sz w:val="44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F520AD"/>
    <w:rPr>
      <w:b/>
      <w:sz w:val="24"/>
      <w:lang w:val="ru-RU" w:eastAsia="ru-RU" w:bidi="ar-SA"/>
    </w:rPr>
  </w:style>
  <w:style w:type="character" w:styleId="a5">
    <w:name w:val="Emphasis"/>
    <w:qFormat/>
    <w:rsid w:val="00766036"/>
    <w:rPr>
      <w:i/>
      <w:iCs/>
    </w:rPr>
  </w:style>
  <w:style w:type="paragraph" w:customStyle="1" w:styleId="11">
    <w:name w:val="Цитата1"/>
    <w:basedOn w:val="a"/>
    <w:rsid w:val="00894DB8"/>
    <w:pPr>
      <w:suppressAutoHyphens/>
      <w:ind w:left="1134" w:right="1318"/>
      <w:jc w:val="center"/>
    </w:pPr>
    <w:rPr>
      <w:b/>
      <w:bCs/>
      <w:sz w:val="28"/>
      <w:szCs w:val="20"/>
      <w:lang w:eastAsia="ar-SA"/>
    </w:rPr>
  </w:style>
  <w:style w:type="paragraph" w:styleId="a6">
    <w:name w:val="Title"/>
    <w:basedOn w:val="a"/>
    <w:next w:val="a"/>
    <w:link w:val="a7"/>
    <w:qFormat/>
    <w:rsid w:val="00344E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344E3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8">
    <w:name w:val="Strong"/>
    <w:qFormat/>
    <w:rsid w:val="00344E35"/>
    <w:rPr>
      <w:b/>
      <w:bCs/>
    </w:rPr>
  </w:style>
  <w:style w:type="paragraph" w:styleId="a9">
    <w:name w:val="header"/>
    <w:basedOn w:val="a"/>
    <w:link w:val="aa"/>
    <w:rsid w:val="00A65DA9"/>
    <w:pPr>
      <w:tabs>
        <w:tab w:val="center" w:pos="4703"/>
        <w:tab w:val="right" w:pos="9406"/>
      </w:tabs>
    </w:pPr>
    <w:rPr>
      <w:sz w:val="20"/>
      <w:szCs w:val="20"/>
      <w:lang w:val="en-US" w:eastAsia="x-none"/>
    </w:rPr>
  </w:style>
  <w:style w:type="character" w:customStyle="1" w:styleId="aa">
    <w:name w:val="Верхний колонтитул Знак"/>
    <w:link w:val="a9"/>
    <w:rsid w:val="00A65DA9"/>
    <w:rPr>
      <w:lang w:val="en-US" w:eastAsia="x-none"/>
    </w:rPr>
  </w:style>
  <w:style w:type="character" w:customStyle="1" w:styleId="displayinlineblock">
    <w:name w:val="displayinlineblock"/>
    <w:rsid w:val="00A65DA9"/>
  </w:style>
  <w:style w:type="paragraph" w:styleId="ab">
    <w:name w:val="endnote text"/>
    <w:basedOn w:val="a"/>
    <w:link w:val="ac"/>
    <w:uiPriority w:val="99"/>
    <w:rsid w:val="00C3638E"/>
    <w:pPr>
      <w:autoSpaceDE w:val="0"/>
      <w:autoSpaceDN w:val="0"/>
    </w:pPr>
    <w:rPr>
      <w:sz w:val="20"/>
      <w:szCs w:val="20"/>
    </w:rPr>
  </w:style>
  <w:style w:type="character" w:customStyle="1" w:styleId="ac">
    <w:name w:val="Текст концевой сноски Знак"/>
    <w:link w:val="ab"/>
    <w:uiPriority w:val="99"/>
    <w:rsid w:val="00C3638E"/>
    <w:rPr>
      <w:rFonts w:eastAsia="Times New Roman"/>
    </w:rPr>
  </w:style>
  <w:style w:type="character" w:styleId="ad">
    <w:name w:val="endnote reference"/>
    <w:uiPriority w:val="99"/>
    <w:rsid w:val="00C3638E"/>
    <w:rPr>
      <w:rFonts w:cs="Times New Roman"/>
      <w:vertAlign w:val="superscript"/>
    </w:rPr>
  </w:style>
  <w:style w:type="paragraph" w:styleId="ae">
    <w:name w:val="Normal (Web)"/>
    <w:basedOn w:val="a"/>
    <w:uiPriority w:val="99"/>
    <w:unhideWhenUsed/>
    <w:rsid w:val="003A5D10"/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5EC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44"/>
      <w:szCs w:val="20"/>
    </w:rPr>
  </w:style>
  <w:style w:type="paragraph" w:styleId="5">
    <w:name w:val="heading 5"/>
    <w:basedOn w:val="a"/>
    <w:next w:val="a"/>
    <w:link w:val="50"/>
    <w:qFormat/>
    <w:pPr>
      <w:keepNext/>
      <w:widowControl w:val="0"/>
      <w:ind w:left="-567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4" w:right="1318"/>
      <w:jc w:val="center"/>
    </w:pPr>
    <w:rPr>
      <w:b/>
      <w:bCs/>
      <w:sz w:val="28"/>
      <w:szCs w:val="20"/>
    </w:rPr>
  </w:style>
  <w:style w:type="paragraph" w:styleId="a4">
    <w:name w:val="Balloon Text"/>
    <w:basedOn w:val="a"/>
    <w:semiHidden/>
    <w:rsid w:val="003A4BE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F520AD"/>
    <w:rPr>
      <w:b/>
      <w:sz w:val="36"/>
      <w:lang w:val="ru-RU" w:eastAsia="ru-RU" w:bidi="ar-SA"/>
    </w:rPr>
  </w:style>
  <w:style w:type="character" w:customStyle="1" w:styleId="20">
    <w:name w:val="Заголовок 2 Знак"/>
    <w:link w:val="2"/>
    <w:locked/>
    <w:rsid w:val="00F520AD"/>
    <w:rPr>
      <w:sz w:val="44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F520AD"/>
    <w:rPr>
      <w:b/>
      <w:sz w:val="24"/>
      <w:lang w:val="ru-RU" w:eastAsia="ru-RU" w:bidi="ar-SA"/>
    </w:rPr>
  </w:style>
  <w:style w:type="character" w:styleId="a5">
    <w:name w:val="Emphasis"/>
    <w:qFormat/>
    <w:rsid w:val="00766036"/>
    <w:rPr>
      <w:i/>
      <w:iCs/>
    </w:rPr>
  </w:style>
  <w:style w:type="paragraph" w:customStyle="1" w:styleId="11">
    <w:name w:val="Цитата1"/>
    <w:basedOn w:val="a"/>
    <w:rsid w:val="00894DB8"/>
    <w:pPr>
      <w:suppressAutoHyphens/>
      <w:ind w:left="1134" w:right="1318"/>
      <w:jc w:val="center"/>
    </w:pPr>
    <w:rPr>
      <w:b/>
      <w:bCs/>
      <w:sz w:val="28"/>
      <w:szCs w:val="20"/>
      <w:lang w:eastAsia="ar-SA"/>
    </w:rPr>
  </w:style>
  <w:style w:type="paragraph" w:styleId="a6">
    <w:name w:val="Title"/>
    <w:basedOn w:val="a"/>
    <w:next w:val="a"/>
    <w:link w:val="a7"/>
    <w:qFormat/>
    <w:rsid w:val="00344E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344E3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8">
    <w:name w:val="Strong"/>
    <w:qFormat/>
    <w:rsid w:val="00344E35"/>
    <w:rPr>
      <w:b/>
      <w:bCs/>
    </w:rPr>
  </w:style>
  <w:style w:type="paragraph" w:styleId="a9">
    <w:name w:val="header"/>
    <w:basedOn w:val="a"/>
    <w:link w:val="aa"/>
    <w:rsid w:val="00A65DA9"/>
    <w:pPr>
      <w:tabs>
        <w:tab w:val="center" w:pos="4703"/>
        <w:tab w:val="right" w:pos="9406"/>
      </w:tabs>
    </w:pPr>
    <w:rPr>
      <w:sz w:val="20"/>
      <w:szCs w:val="20"/>
      <w:lang w:val="en-US" w:eastAsia="x-none"/>
    </w:rPr>
  </w:style>
  <w:style w:type="character" w:customStyle="1" w:styleId="aa">
    <w:name w:val="Верхний колонтитул Знак"/>
    <w:link w:val="a9"/>
    <w:rsid w:val="00A65DA9"/>
    <w:rPr>
      <w:lang w:val="en-US" w:eastAsia="x-none"/>
    </w:rPr>
  </w:style>
  <w:style w:type="character" w:customStyle="1" w:styleId="displayinlineblock">
    <w:name w:val="displayinlineblock"/>
    <w:rsid w:val="00A65DA9"/>
  </w:style>
  <w:style w:type="paragraph" w:styleId="ab">
    <w:name w:val="endnote text"/>
    <w:basedOn w:val="a"/>
    <w:link w:val="ac"/>
    <w:uiPriority w:val="99"/>
    <w:rsid w:val="00C3638E"/>
    <w:pPr>
      <w:autoSpaceDE w:val="0"/>
      <w:autoSpaceDN w:val="0"/>
    </w:pPr>
    <w:rPr>
      <w:sz w:val="20"/>
      <w:szCs w:val="20"/>
    </w:rPr>
  </w:style>
  <w:style w:type="character" w:customStyle="1" w:styleId="ac">
    <w:name w:val="Текст концевой сноски Знак"/>
    <w:link w:val="ab"/>
    <w:uiPriority w:val="99"/>
    <w:rsid w:val="00C3638E"/>
    <w:rPr>
      <w:rFonts w:eastAsia="Times New Roman"/>
    </w:rPr>
  </w:style>
  <w:style w:type="character" w:styleId="ad">
    <w:name w:val="endnote reference"/>
    <w:uiPriority w:val="99"/>
    <w:rsid w:val="00C3638E"/>
    <w:rPr>
      <w:rFonts w:cs="Times New Roman"/>
      <w:vertAlign w:val="superscript"/>
    </w:rPr>
  </w:style>
  <w:style w:type="paragraph" w:styleId="ae">
    <w:name w:val="Normal (Web)"/>
    <w:basedOn w:val="a"/>
    <w:uiPriority w:val="99"/>
    <w:unhideWhenUsed/>
    <w:rsid w:val="003A5D10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ППБ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Наташка</dc:creator>
  <cp:lastModifiedBy>1</cp:lastModifiedBy>
  <cp:revision>4</cp:revision>
  <cp:lastPrinted>2022-12-02T12:26:00Z</cp:lastPrinted>
  <dcterms:created xsi:type="dcterms:W3CDTF">2022-12-02T10:48:00Z</dcterms:created>
  <dcterms:modified xsi:type="dcterms:W3CDTF">2022-12-02T12:29:00Z</dcterms:modified>
</cp:coreProperties>
</file>