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32" w:rsidRDefault="007C3E18">
      <w:pPr>
        <w:rPr>
          <w:noProof/>
          <w:lang w:eastAsia="ru-RU"/>
        </w:rPr>
      </w:pPr>
      <w:r>
        <w:rPr>
          <w:noProof/>
          <w:lang w:eastAsia="ru-RU"/>
        </w:rPr>
        <w:pict>
          <v:shapetype id="_x0000_t202" coordsize="21600,21600" o:spt="202" path="m,l,21600r21600,l21600,xe">
            <v:stroke joinstyle="miter"/>
            <v:path gradientshapeok="t" o:connecttype="rect"/>
          </v:shapetype>
          <v:shape id="_x0000_s1026" type="#_x0000_t202" style="position:absolute;margin-left:17.35pt;margin-top:155.9pt;width:448.3pt;height:70.65pt;z-index:251658240" stroked="f">
            <v:fill opacity="0"/>
            <v:textbox>
              <w:txbxContent>
                <w:p w:rsidR="002B3BFC" w:rsidRDefault="007C3E18">
                  <w:r>
                    <w:rPr>
                      <w:lang w:val="tt"/>
                    </w:rPr>
                    <w:t xml:space="preserve">              28.08.2015                                                            № 58-302</w:t>
                  </w:r>
                </w:p>
                <w:p w:rsidR="002B3BFC" w:rsidRDefault="007C3E18">
                  <w:r>
                    <w:t xml:space="preserve">                                                                                     </w:t>
                  </w:r>
                </w:p>
              </w:txbxContent>
            </v:textbox>
          </v:shape>
        </w:pict>
      </w:r>
      <w:r w:rsidR="000A6693">
        <w:rPr>
          <w:noProof/>
          <w:lang w:eastAsia="ru-RU"/>
        </w:rPr>
        <w:drawing>
          <wp:inline distT="0" distB="0" distL="0" distR="0">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305369" name="Рисунок 1" descr="СОВЕТ РЕШЕНИЕ"/>
                    <pic:cNvPicPr>
                      <a:picLocks noChangeAspect="1" noChangeArrowheads="1"/>
                    </pic:cNvPicPr>
                  </pic:nvPicPr>
                  <pic:blipFill>
                    <a:blip r:embed="rId6"/>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6F30B1" w:rsidRPr="007C3E18" w:rsidRDefault="007C3E18" w:rsidP="006F30B1">
      <w:pPr>
        <w:spacing w:after="0" w:line="240" w:lineRule="auto"/>
        <w:jc w:val="center"/>
        <w:rPr>
          <w:rFonts w:ascii="Arial" w:hAnsi="Arial" w:cs="Arial"/>
          <w:sz w:val="24"/>
          <w:szCs w:val="24"/>
        </w:rPr>
      </w:pPr>
      <w:r w:rsidRPr="007C3E18">
        <w:rPr>
          <w:rFonts w:ascii="Arial" w:eastAsia="Times New Roman" w:hAnsi="Arial" w:cs="Arial"/>
          <w:bCs/>
          <w:sz w:val="24"/>
          <w:szCs w:val="24"/>
          <w:lang w:val="tt" w:eastAsia="ru-RU"/>
        </w:rPr>
        <w:t xml:space="preserve">«Югары Ослан муниципаль районы Югары Ослан авыл җирлеге Башкарма </w:t>
      </w:r>
      <w:r w:rsidRPr="007C3E18">
        <w:rPr>
          <w:rFonts w:ascii="Arial" w:eastAsia="Times New Roman" w:hAnsi="Arial" w:cs="Arial"/>
          <w:bCs/>
          <w:sz w:val="24"/>
          <w:szCs w:val="24"/>
          <w:lang w:val="tt" w:eastAsia="ru-RU"/>
        </w:rPr>
        <w:t>комитетының дәүләт милке чикләнмәгән җир кишәрлекләре белән эш итү вәкаләтләрен тапшыру турында»Югары Ослан муниципаль районы Югары Ослан авыл җирлеге  Советының 2015 елның 03 мартындагы 52-274 номерлы карарын юкка чыгару турында</w:t>
      </w:r>
    </w:p>
    <w:p w:rsidR="006F30B1" w:rsidRPr="007C3E18" w:rsidRDefault="006F30B1" w:rsidP="006F30B1">
      <w:pPr>
        <w:spacing w:after="0" w:line="240" w:lineRule="auto"/>
        <w:jc w:val="center"/>
        <w:rPr>
          <w:rFonts w:ascii="Arial" w:hAnsi="Arial" w:cs="Arial"/>
          <w:sz w:val="24"/>
          <w:szCs w:val="24"/>
        </w:rPr>
      </w:pPr>
    </w:p>
    <w:p w:rsidR="006F30B1" w:rsidRPr="007C3E18" w:rsidRDefault="007C3E18" w:rsidP="006F30B1">
      <w:pPr>
        <w:spacing w:after="0" w:line="240" w:lineRule="auto"/>
        <w:ind w:firstLine="567"/>
        <w:jc w:val="both"/>
        <w:rPr>
          <w:rFonts w:ascii="Arial" w:eastAsia="Times New Roman" w:hAnsi="Arial" w:cs="Arial"/>
          <w:sz w:val="24"/>
          <w:szCs w:val="24"/>
          <w:lang w:eastAsia="ru-RU"/>
        </w:rPr>
      </w:pPr>
      <w:r w:rsidRPr="007C3E18">
        <w:rPr>
          <w:rFonts w:ascii="Arial" w:eastAsia="Times New Roman" w:hAnsi="Arial" w:cs="Arial"/>
          <w:sz w:val="24"/>
          <w:szCs w:val="24"/>
          <w:lang w:val="tt" w:eastAsia="ru-RU"/>
        </w:rPr>
        <w:t>“Россия Федерациясе Җир к</w:t>
      </w:r>
      <w:r w:rsidRPr="007C3E18">
        <w:rPr>
          <w:rFonts w:ascii="Arial" w:eastAsia="Times New Roman" w:hAnsi="Arial" w:cs="Arial"/>
          <w:sz w:val="24"/>
          <w:szCs w:val="24"/>
          <w:lang w:val="tt" w:eastAsia="ru-RU"/>
        </w:rPr>
        <w:t xml:space="preserve">одексына һәм Россия Федерациясенең аерым закон актларына үзгәрешләр кертү турында” 2014 елның 23 июнендәге 171-ФЗ номерлы Федераль закон, Югары Ослан авыл җирлеге Уставы нигезендә, </w:t>
      </w:r>
    </w:p>
    <w:p w:rsidR="006F30B1" w:rsidRPr="007C3E18" w:rsidRDefault="006F30B1" w:rsidP="006F30B1">
      <w:pPr>
        <w:spacing w:after="0" w:line="240" w:lineRule="auto"/>
        <w:ind w:firstLine="567"/>
        <w:jc w:val="both"/>
        <w:rPr>
          <w:rFonts w:ascii="Arial" w:hAnsi="Arial" w:cs="Arial"/>
          <w:sz w:val="24"/>
          <w:szCs w:val="24"/>
        </w:rPr>
      </w:pPr>
    </w:p>
    <w:p w:rsidR="007C3E18" w:rsidRDefault="007C3E18" w:rsidP="006F30B1">
      <w:pPr>
        <w:keepNext/>
        <w:widowControl w:val="0"/>
        <w:autoSpaceDE w:val="0"/>
        <w:autoSpaceDN w:val="0"/>
        <w:adjustRightInd w:val="0"/>
        <w:spacing w:after="0" w:line="240" w:lineRule="auto"/>
        <w:jc w:val="center"/>
        <w:outlineLvl w:val="3"/>
        <w:rPr>
          <w:rFonts w:ascii="Arial" w:eastAsia="Times New Roman" w:hAnsi="Arial" w:cs="Arial"/>
          <w:bCs/>
          <w:sz w:val="24"/>
          <w:szCs w:val="24"/>
          <w:lang w:val="tt" w:eastAsia="ru-RU"/>
        </w:rPr>
      </w:pPr>
      <w:r w:rsidRPr="007C3E18">
        <w:rPr>
          <w:rFonts w:ascii="Arial" w:eastAsia="Times New Roman" w:hAnsi="Arial" w:cs="Arial"/>
          <w:bCs/>
          <w:sz w:val="24"/>
          <w:szCs w:val="24"/>
          <w:lang w:val="tt" w:eastAsia="ru-RU"/>
        </w:rPr>
        <w:t xml:space="preserve">Югары Ослан муниципаль районы </w:t>
      </w:r>
    </w:p>
    <w:p w:rsidR="006F30B1" w:rsidRPr="007C3E18" w:rsidRDefault="007C3E18" w:rsidP="006F30B1">
      <w:pPr>
        <w:keepNext/>
        <w:widowControl w:val="0"/>
        <w:autoSpaceDE w:val="0"/>
        <w:autoSpaceDN w:val="0"/>
        <w:adjustRightInd w:val="0"/>
        <w:spacing w:after="0" w:line="240" w:lineRule="auto"/>
        <w:jc w:val="center"/>
        <w:outlineLvl w:val="3"/>
        <w:rPr>
          <w:rFonts w:ascii="Arial" w:eastAsia="Times New Roman" w:hAnsi="Arial" w:cs="Arial"/>
          <w:bCs/>
          <w:sz w:val="24"/>
          <w:szCs w:val="24"/>
          <w:lang w:eastAsia="ru-RU"/>
        </w:rPr>
      </w:pPr>
      <w:bookmarkStart w:id="0" w:name="_GoBack"/>
      <w:bookmarkEnd w:id="0"/>
      <w:r w:rsidRPr="007C3E18">
        <w:rPr>
          <w:rFonts w:ascii="Arial" w:eastAsia="Times New Roman" w:hAnsi="Arial" w:cs="Arial"/>
          <w:bCs/>
          <w:sz w:val="24"/>
          <w:szCs w:val="24"/>
          <w:lang w:val="tt" w:eastAsia="ru-RU"/>
        </w:rPr>
        <w:t xml:space="preserve"> Югары Ослан авыл җирлеге Советы</w:t>
      </w:r>
    </w:p>
    <w:p w:rsidR="006F30B1" w:rsidRPr="007C3E18" w:rsidRDefault="007C3E18" w:rsidP="006F30B1">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7C3E18">
        <w:rPr>
          <w:rFonts w:ascii="Arial" w:eastAsia="Times New Roman" w:hAnsi="Arial" w:cs="Arial"/>
          <w:bCs/>
          <w:sz w:val="24"/>
          <w:szCs w:val="24"/>
          <w:lang w:val="tt" w:eastAsia="ru-RU"/>
        </w:rPr>
        <w:t xml:space="preserve">  кар</w:t>
      </w:r>
      <w:r w:rsidRPr="007C3E18">
        <w:rPr>
          <w:rFonts w:ascii="Arial" w:eastAsia="Times New Roman" w:hAnsi="Arial" w:cs="Arial"/>
          <w:bCs/>
          <w:sz w:val="24"/>
          <w:szCs w:val="24"/>
          <w:lang w:val="tt" w:eastAsia="ru-RU"/>
        </w:rPr>
        <w:t>ар итте:</w:t>
      </w:r>
    </w:p>
    <w:p w:rsidR="006F30B1" w:rsidRPr="007C3E18" w:rsidRDefault="006F30B1" w:rsidP="006F30B1">
      <w:pPr>
        <w:widowControl w:val="0"/>
        <w:autoSpaceDE w:val="0"/>
        <w:autoSpaceDN w:val="0"/>
        <w:adjustRightInd w:val="0"/>
        <w:spacing w:after="0" w:line="240" w:lineRule="auto"/>
        <w:jc w:val="center"/>
        <w:rPr>
          <w:rFonts w:ascii="Arial" w:eastAsia="Times New Roman" w:hAnsi="Arial" w:cs="Arial"/>
          <w:bCs/>
          <w:sz w:val="24"/>
          <w:szCs w:val="24"/>
          <w:lang w:eastAsia="ru-RU"/>
        </w:rPr>
      </w:pPr>
    </w:p>
    <w:p w:rsidR="006F30B1" w:rsidRPr="007C3E18" w:rsidRDefault="007C3E18" w:rsidP="006F30B1">
      <w:pPr>
        <w:pStyle w:val="a5"/>
        <w:widowControl w:val="0"/>
        <w:numPr>
          <w:ilvl w:val="0"/>
          <w:numId w:val="1"/>
        </w:numPr>
        <w:autoSpaceDE w:val="0"/>
        <w:autoSpaceDN w:val="0"/>
        <w:adjustRightInd w:val="0"/>
        <w:spacing w:after="0" w:line="240" w:lineRule="auto"/>
        <w:ind w:left="0" w:firstLine="567"/>
        <w:jc w:val="both"/>
        <w:rPr>
          <w:rFonts w:ascii="Arial" w:eastAsia="Times New Roman" w:hAnsi="Arial" w:cs="Arial"/>
          <w:bCs/>
          <w:sz w:val="24"/>
          <w:szCs w:val="24"/>
          <w:lang w:eastAsia="ru-RU"/>
        </w:rPr>
      </w:pPr>
      <w:r w:rsidRPr="007C3E18">
        <w:rPr>
          <w:rFonts w:ascii="Arial" w:eastAsia="Times New Roman" w:hAnsi="Arial" w:cs="Arial"/>
          <w:bCs/>
          <w:sz w:val="24"/>
          <w:szCs w:val="24"/>
          <w:lang w:val="tt" w:eastAsia="ru-RU"/>
        </w:rPr>
        <w:t xml:space="preserve">«Югары Ослан муниципаль районы Югары Ослан авыл җирлеге Башкарма комитетының дәүләт милке чикләнмәгән җир кишәрлекләре белән эш итү вәкаләтләрен тапшыру турында»Югары Ослан муниципаль районы Югары Ослан авыл җирлеге  Советының 2015 елның 03 </w:t>
      </w:r>
      <w:r w:rsidRPr="007C3E18">
        <w:rPr>
          <w:rFonts w:ascii="Arial" w:eastAsia="Times New Roman" w:hAnsi="Arial" w:cs="Arial"/>
          <w:bCs/>
          <w:sz w:val="24"/>
          <w:szCs w:val="24"/>
          <w:lang w:val="tt" w:eastAsia="ru-RU"/>
        </w:rPr>
        <w:t>мартындагы 52-274 номерлы карарын гамәлдән чыгарырга.</w:t>
      </w:r>
    </w:p>
    <w:p w:rsidR="006F30B1" w:rsidRPr="007C3E18" w:rsidRDefault="007C3E18" w:rsidP="006F30B1">
      <w:pPr>
        <w:pStyle w:val="a5"/>
        <w:numPr>
          <w:ilvl w:val="0"/>
          <w:numId w:val="1"/>
        </w:numPr>
        <w:autoSpaceDE w:val="0"/>
        <w:autoSpaceDN w:val="0"/>
        <w:adjustRightInd w:val="0"/>
        <w:spacing w:after="0" w:line="240" w:lineRule="auto"/>
        <w:ind w:left="0" w:firstLine="567"/>
        <w:jc w:val="both"/>
        <w:rPr>
          <w:rFonts w:ascii="Arial" w:eastAsia="Times New Roman" w:hAnsi="Arial" w:cs="Arial"/>
          <w:color w:val="000000"/>
          <w:sz w:val="24"/>
          <w:szCs w:val="24"/>
          <w:lang w:eastAsia="ru-RU"/>
        </w:rPr>
      </w:pPr>
      <w:r w:rsidRPr="007C3E18">
        <w:rPr>
          <w:rFonts w:ascii="Arial" w:eastAsia="Times New Roman" w:hAnsi="Arial" w:cs="Arial"/>
          <w:bCs/>
          <w:sz w:val="24"/>
          <w:szCs w:val="24"/>
          <w:lang w:val="tt" w:eastAsia="ru-RU"/>
        </w:rPr>
        <w:t>Әлеге карарны Югары Ослан муниципаль районының рәсми сайтында һәм Татарстан Республикасының хокукый мәгълүмат рәсми порталында урнаштырырга.</w:t>
      </w:r>
    </w:p>
    <w:p w:rsidR="006F30B1" w:rsidRPr="007C3E18" w:rsidRDefault="007C3E18" w:rsidP="006F30B1">
      <w:pPr>
        <w:pStyle w:val="a5"/>
        <w:numPr>
          <w:ilvl w:val="0"/>
          <w:numId w:val="1"/>
        </w:numPr>
        <w:spacing w:after="0" w:line="240" w:lineRule="auto"/>
        <w:ind w:left="0" w:firstLine="567"/>
        <w:jc w:val="both"/>
        <w:rPr>
          <w:rFonts w:ascii="Arial" w:eastAsia="Times New Roman" w:hAnsi="Arial" w:cs="Arial"/>
          <w:bCs/>
          <w:sz w:val="24"/>
          <w:szCs w:val="24"/>
          <w:lang w:eastAsia="ru-RU"/>
        </w:rPr>
      </w:pPr>
      <w:r w:rsidRPr="007C3E18">
        <w:rPr>
          <w:rFonts w:ascii="Arial" w:eastAsia="Times New Roman" w:hAnsi="Arial" w:cs="Arial"/>
          <w:bCs/>
          <w:sz w:val="24"/>
          <w:szCs w:val="24"/>
          <w:lang w:val="tt" w:eastAsia="ru-RU"/>
        </w:rPr>
        <w:t xml:space="preserve">Әлеге карарның үтәлешен тикшереп торуны Югары Ослан авыл </w:t>
      </w:r>
      <w:r w:rsidRPr="007C3E18">
        <w:rPr>
          <w:rFonts w:ascii="Arial" w:eastAsia="Times New Roman" w:hAnsi="Arial" w:cs="Arial"/>
          <w:bCs/>
          <w:sz w:val="24"/>
          <w:szCs w:val="24"/>
          <w:lang w:val="tt" w:eastAsia="ru-RU"/>
        </w:rPr>
        <w:t>җирлегенең экономик үсеш, экология, табигый ресурслар һәм җир мәсьәләләре буенча даими комиссиясенә йөкләргә.</w:t>
      </w:r>
    </w:p>
    <w:p w:rsidR="006F30B1" w:rsidRPr="007C3E18" w:rsidRDefault="006F30B1" w:rsidP="006F30B1">
      <w:pPr>
        <w:pStyle w:val="a5"/>
        <w:spacing w:after="0" w:line="240" w:lineRule="auto"/>
        <w:ind w:left="567"/>
        <w:jc w:val="both"/>
        <w:rPr>
          <w:rFonts w:ascii="Arial" w:eastAsia="Times New Roman" w:hAnsi="Arial" w:cs="Arial"/>
          <w:bCs/>
          <w:sz w:val="24"/>
          <w:szCs w:val="24"/>
          <w:lang w:eastAsia="ru-RU"/>
        </w:rPr>
      </w:pPr>
    </w:p>
    <w:p w:rsidR="006F30B1" w:rsidRPr="007C3E18" w:rsidRDefault="006F30B1" w:rsidP="006F30B1">
      <w:pPr>
        <w:pStyle w:val="a5"/>
        <w:spacing w:after="0" w:line="240" w:lineRule="auto"/>
        <w:ind w:left="567"/>
        <w:jc w:val="both"/>
        <w:rPr>
          <w:rFonts w:ascii="Arial" w:eastAsia="Times New Roman" w:hAnsi="Arial" w:cs="Arial"/>
          <w:bCs/>
          <w:sz w:val="24"/>
          <w:szCs w:val="24"/>
          <w:lang w:eastAsia="ru-RU"/>
        </w:rPr>
      </w:pPr>
    </w:p>
    <w:p w:rsidR="006F30B1" w:rsidRPr="007C3E18" w:rsidRDefault="006F30B1" w:rsidP="006F30B1">
      <w:pPr>
        <w:spacing w:after="0" w:line="240" w:lineRule="auto"/>
        <w:jc w:val="both"/>
        <w:rPr>
          <w:rFonts w:ascii="Arial" w:eastAsia="Times New Roman" w:hAnsi="Arial" w:cs="Arial"/>
          <w:bCs/>
          <w:sz w:val="24"/>
          <w:szCs w:val="24"/>
          <w:lang w:eastAsia="ru-RU"/>
        </w:rPr>
      </w:pPr>
    </w:p>
    <w:p w:rsidR="006F30B1" w:rsidRPr="007C3E18" w:rsidRDefault="006F30B1" w:rsidP="006F30B1">
      <w:pPr>
        <w:spacing w:after="0" w:line="240" w:lineRule="auto"/>
        <w:jc w:val="both"/>
        <w:rPr>
          <w:rFonts w:ascii="Arial" w:eastAsia="Times New Roman" w:hAnsi="Arial" w:cs="Arial"/>
          <w:bCs/>
          <w:sz w:val="24"/>
          <w:szCs w:val="24"/>
          <w:lang w:eastAsia="ru-RU"/>
        </w:rPr>
      </w:pPr>
    </w:p>
    <w:tbl>
      <w:tblPr>
        <w:tblW w:w="0" w:type="auto"/>
        <w:tblLook w:val="0000" w:firstRow="0" w:lastRow="0" w:firstColumn="0" w:lastColumn="0" w:noHBand="0" w:noVBand="0"/>
      </w:tblPr>
      <w:tblGrid>
        <w:gridCol w:w="6358"/>
        <w:gridCol w:w="3213"/>
      </w:tblGrid>
      <w:tr w:rsidR="00A64142" w:rsidRPr="007C3E18" w:rsidTr="005B5605">
        <w:tc>
          <w:tcPr>
            <w:tcW w:w="6358" w:type="dxa"/>
            <w:tcBorders>
              <w:top w:val="nil"/>
              <w:left w:val="nil"/>
              <w:bottom w:val="nil"/>
              <w:right w:val="nil"/>
            </w:tcBorders>
            <w:vAlign w:val="bottom"/>
          </w:tcPr>
          <w:p w:rsidR="006F30B1" w:rsidRPr="007C3E18" w:rsidRDefault="007C3E18" w:rsidP="006F30B1">
            <w:pPr>
              <w:widowControl w:val="0"/>
              <w:autoSpaceDE w:val="0"/>
              <w:autoSpaceDN w:val="0"/>
              <w:adjustRightInd w:val="0"/>
              <w:spacing w:after="0" w:line="240" w:lineRule="auto"/>
              <w:rPr>
                <w:rFonts w:ascii="Arial" w:eastAsia="Times New Roman" w:hAnsi="Arial" w:cs="Arial"/>
                <w:bCs/>
                <w:sz w:val="24"/>
                <w:szCs w:val="24"/>
                <w:lang w:eastAsia="ru-RU"/>
              </w:rPr>
            </w:pPr>
            <w:r w:rsidRPr="007C3E18">
              <w:rPr>
                <w:rFonts w:ascii="Arial" w:eastAsia="Times New Roman" w:hAnsi="Arial" w:cs="Arial"/>
                <w:bCs/>
                <w:sz w:val="24"/>
                <w:szCs w:val="24"/>
                <w:lang w:val="tt" w:eastAsia="ru-RU"/>
              </w:rPr>
              <w:t xml:space="preserve">Совет рәисе, </w:t>
            </w:r>
          </w:p>
          <w:p w:rsidR="007C3E18" w:rsidRDefault="007C3E18" w:rsidP="000A6693">
            <w:pPr>
              <w:widowControl w:val="0"/>
              <w:autoSpaceDE w:val="0"/>
              <w:autoSpaceDN w:val="0"/>
              <w:adjustRightInd w:val="0"/>
              <w:spacing w:after="0" w:line="240" w:lineRule="auto"/>
              <w:rPr>
                <w:rFonts w:ascii="Arial" w:eastAsia="Times New Roman" w:hAnsi="Arial" w:cs="Arial"/>
                <w:bCs/>
                <w:sz w:val="24"/>
                <w:szCs w:val="24"/>
                <w:lang w:val="tt" w:eastAsia="ru-RU"/>
              </w:rPr>
            </w:pPr>
            <w:r w:rsidRPr="007C3E18">
              <w:rPr>
                <w:rFonts w:ascii="Arial" w:eastAsia="Times New Roman" w:hAnsi="Arial" w:cs="Arial"/>
                <w:bCs/>
                <w:sz w:val="24"/>
                <w:szCs w:val="24"/>
                <w:lang w:val="tt" w:eastAsia="ru-RU"/>
              </w:rPr>
              <w:t>Югары Ослан  муниципаль районы</w:t>
            </w:r>
          </w:p>
          <w:p w:rsidR="007C3E18" w:rsidRDefault="007C3E18" w:rsidP="000A6693">
            <w:pPr>
              <w:widowControl w:val="0"/>
              <w:autoSpaceDE w:val="0"/>
              <w:autoSpaceDN w:val="0"/>
              <w:adjustRightInd w:val="0"/>
              <w:spacing w:after="0" w:line="240" w:lineRule="auto"/>
              <w:rPr>
                <w:rFonts w:ascii="Arial" w:eastAsia="Times New Roman" w:hAnsi="Arial" w:cs="Arial"/>
                <w:bCs/>
                <w:sz w:val="24"/>
                <w:szCs w:val="24"/>
                <w:lang w:val="tt" w:eastAsia="ru-RU"/>
              </w:rPr>
            </w:pPr>
            <w:r w:rsidRPr="007C3E18">
              <w:rPr>
                <w:rFonts w:ascii="Arial" w:eastAsia="Times New Roman" w:hAnsi="Arial" w:cs="Arial"/>
                <w:bCs/>
                <w:sz w:val="24"/>
                <w:szCs w:val="24"/>
                <w:lang w:val="tt" w:eastAsia="ru-RU"/>
              </w:rPr>
              <w:t>Юга</w:t>
            </w:r>
            <w:r>
              <w:rPr>
                <w:rFonts w:ascii="Arial" w:eastAsia="Times New Roman" w:hAnsi="Arial" w:cs="Arial"/>
                <w:bCs/>
                <w:sz w:val="24"/>
                <w:szCs w:val="24"/>
                <w:lang w:val="tt" w:eastAsia="ru-RU"/>
              </w:rPr>
              <w:t>ры Ослан авыл җирлеге  Башлыгы</w:t>
            </w:r>
          </w:p>
          <w:p w:rsidR="006F30B1" w:rsidRPr="007C3E18" w:rsidRDefault="007C3E18" w:rsidP="000A6693">
            <w:pPr>
              <w:widowControl w:val="0"/>
              <w:autoSpaceDE w:val="0"/>
              <w:autoSpaceDN w:val="0"/>
              <w:adjustRightInd w:val="0"/>
              <w:spacing w:after="0" w:line="240" w:lineRule="auto"/>
              <w:rPr>
                <w:rFonts w:ascii="Arial" w:eastAsia="Times New Roman" w:hAnsi="Arial" w:cs="Arial"/>
                <w:bCs/>
                <w:sz w:val="24"/>
                <w:szCs w:val="24"/>
                <w:lang w:eastAsia="ru-RU"/>
              </w:rPr>
            </w:pPr>
            <w:r w:rsidRPr="007C3E18">
              <w:rPr>
                <w:rFonts w:ascii="Arial" w:eastAsia="Times New Roman" w:hAnsi="Arial" w:cs="Arial"/>
                <w:bCs/>
                <w:sz w:val="24"/>
                <w:szCs w:val="24"/>
                <w:lang w:val="tt" w:eastAsia="ru-RU"/>
              </w:rPr>
              <w:t>М. Г. Зыятдинов</w:t>
            </w:r>
          </w:p>
          <w:p w:rsidR="006F30B1" w:rsidRPr="007C3E18" w:rsidRDefault="007C3E18" w:rsidP="000A6693">
            <w:pPr>
              <w:widowControl w:val="0"/>
              <w:autoSpaceDE w:val="0"/>
              <w:autoSpaceDN w:val="0"/>
              <w:adjustRightInd w:val="0"/>
              <w:spacing w:after="0" w:line="240" w:lineRule="auto"/>
              <w:rPr>
                <w:rFonts w:ascii="Arial" w:eastAsia="Times New Roman" w:hAnsi="Arial" w:cs="Arial"/>
                <w:bCs/>
                <w:sz w:val="24"/>
                <w:szCs w:val="24"/>
                <w:lang w:eastAsia="ru-RU"/>
              </w:rPr>
            </w:pPr>
            <w:r w:rsidRPr="007C3E18">
              <w:rPr>
                <w:rFonts w:ascii="Arial" w:eastAsia="Times New Roman" w:hAnsi="Arial" w:cs="Arial"/>
                <w:bCs/>
                <w:sz w:val="24"/>
                <w:szCs w:val="24"/>
                <w:lang w:val="tt" w:eastAsia="ru-RU"/>
              </w:rPr>
              <w:br/>
              <w:t xml:space="preserve">  </w:t>
            </w:r>
          </w:p>
        </w:tc>
        <w:tc>
          <w:tcPr>
            <w:tcW w:w="3213" w:type="dxa"/>
            <w:tcBorders>
              <w:top w:val="nil"/>
              <w:left w:val="nil"/>
              <w:bottom w:val="nil"/>
              <w:right w:val="nil"/>
            </w:tcBorders>
            <w:vAlign w:val="bottom"/>
          </w:tcPr>
          <w:p w:rsidR="006F30B1" w:rsidRPr="007C3E18" w:rsidRDefault="007C3E18" w:rsidP="007C3E18">
            <w:pPr>
              <w:widowControl w:val="0"/>
              <w:autoSpaceDE w:val="0"/>
              <w:autoSpaceDN w:val="0"/>
              <w:adjustRightInd w:val="0"/>
              <w:spacing w:after="0" w:line="240" w:lineRule="auto"/>
              <w:rPr>
                <w:rFonts w:ascii="Arial" w:eastAsia="Times New Roman" w:hAnsi="Arial" w:cs="Arial"/>
                <w:bCs/>
                <w:sz w:val="24"/>
                <w:szCs w:val="24"/>
                <w:lang w:eastAsia="ru-RU"/>
              </w:rPr>
            </w:pPr>
            <w:r w:rsidRPr="007C3E18">
              <w:rPr>
                <w:rFonts w:ascii="Arial" w:eastAsia="Times New Roman" w:hAnsi="Arial" w:cs="Arial"/>
                <w:bCs/>
                <w:sz w:val="24"/>
                <w:szCs w:val="24"/>
                <w:lang w:val="tt" w:eastAsia="ru-RU"/>
              </w:rPr>
              <w:t xml:space="preserve"> </w:t>
            </w:r>
          </w:p>
        </w:tc>
      </w:tr>
    </w:tbl>
    <w:p w:rsidR="00F742CA" w:rsidRPr="007C3E18" w:rsidRDefault="00F742CA" w:rsidP="00F742CA">
      <w:pPr>
        <w:spacing w:line="300" w:lineRule="exact"/>
        <w:rPr>
          <w:rFonts w:ascii="Arial" w:hAnsi="Arial" w:cs="Arial"/>
          <w:sz w:val="24"/>
          <w:szCs w:val="24"/>
        </w:rPr>
      </w:pPr>
    </w:p>
    <w:sectPr w:rsidR="00F742CA" w:rsidRPr="007C3E18" w:rsidSect="007C3E18">
      <w:pgSz w:w="11906" w:h="16838"/>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20F08"/>
    <w:multiLevelType w:val="hybridMultilevel"/>
    <w:tmpl w:val="38C8AC5E"/>
    <w:lvl w:ilvl="0" w:tplc="31F4D73C">
      <w:start w:val="1"/>
      <w:numFmt w:val="decimal"/>
      <w:lvlText w:val="%1."/>
      <w:lvlJc w:val="left"/>
      <w:pPr>
        <w:ind w:left="720" w:hanging="360"/>
      </w:pPr>
      <w:rPr>
        <w:rFonts w:hint="default"/>
      </w:rPr>
    </w:lvl>
    <w:lvl w:ilvl="1" w:tplc="92621D70" w:tentative="1">
      <w:start w:val="1"/>
      <w:numFmt w:val="lowerLetter"/>
      <w:lvlText w:val="%2."/>
      <w:lvlJc w:val="left"/>
      <w:pPr>
        <w:ind w:left="1440" w:hanging="360"/>
      </w:pPr>
    </w:lvl>
    <w:lvl w:ilvl="2" w:tplc="CFA697A2" w:tentative="1">
      <w:start w:val="1"/>
      <w:numFmt w:val="lowerRoman"/>
      <w:lvlText w:val="%3."/>
      <w:lvlJc w:val="right"/>
      <w:pPr>
        <w:ind w:left="2160" w:hanging="180"/>
      </w:pPr>
    </w:lvl>
    <w:lvl w:ilvl="3" w:tplc="9344FEB4" w:tentative="1">
      <w:start w:val="1"/>
      <w:numFmt w:val="decimal"/>
      <w:lvlText w:val="%4."/>
      <w:lvlJc w:val="left"/>
      <w:pPr>
        <w:ind w:left="2880" w:hanging="360"/>
      </w:pPr>
    </w:lvl>
    <w:lvl w:ilvl="4" w:tplc="CC4874EC" w:tentative="1">
      <w:start w:val="1"/>
      <w:numFmt w:val="lowerLetter"/>
      <w:lvlText w:val="%5."/>
      <w:lvlJc w:val="left"/>
      <w:pPr>
        <w:ind w:left="3600" w:hanging="360"/>
      </w:pPr>
    </w:lvl>
    <w:lvl w:ilvl="5" w:tplc="EA9CF0FA" w:tentative="1">
      <w:start w:val="1"/>
      <w:numFmt w:val="lowerRoman"/>
      <w:lvlText w:val="%6."/>
      <w:lvlJc w:val="right"/>
      <w:pPr>
        <w:ind w:left="4320" w:hanging="180"/>
      </w:pPr>
    </w:lvl>
    <w:lvl w:ilvl="6" w:tplc="2A6864CC" w:tentative="1">
      <w:start w:val="1"/>
      <w:numFmt w:val="decimal"/>
      <w:lvlText w:val="%7."/>
      <w:lvlJc w:val="left"/>
      <w:pPr>
        <w:ind w:left="5040" w:hanging="360"/>
      </w:pPr>
    </w:lvl>
    <w:lvl w:ilvl="7" w:tplc="4186271E" w:tentative="1">
      <w:start w:val="1"/>
      <w:numFmt w:val="lowerLetter"/>
      <w:lvlText w:val="%8."/>
      <w:lvlJc w:val="left"/>
      <w:pPr>
        <w:ind w:left="5760" w:hanging="360"/>
      </w:pPr>
    </w:lvl>
    <w:lvl w:ilvl="8" w:tplc="F01020E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2"/>
  </w:compat>
  <w:rsids>
    <w:rsidRoot w:val="006F30B1"/>
    <w:rsid w:val="00053061"/>
    <w:rsid w:val="00057841"/>
    <w:rsid w:val="00086A1B"/>
    <w:rsid w:val="00092EC5"/>
    <w:rsid w:val="000A0754"/>
    <w:rsid w:val="000A6693"/>
    <w:rsid w:val="000B2872"/>
    <w:rsid w:val="001F1E1F"/>
    <w:rsid w:val="00212CEE"/>
    <w:rsid w:val="002B3BFC"/>
    <w:rsid w:val="002C72CF"/>
    <w:rsid w:val="0033115F"/>
    <w:rsid w:val="003D3339"/>
    <w:rsid w:val="004D05F9"/>
    <w:rsid w:val="00506141"/>
    <w:rsid w:val="00507DB5"/>
    <w:rsid w:val="00596B0B"/>
    <w:rsid w:val="005A4173"/>
    <w:rsid w:val="005A5E25"/>
    <w:rsid w:val="0061378D"/>
    <w:rsid w:val="006164AF"/>
    <w:rsid w:val="006339C4"/>
    <w:rsid w:val="006461AE"/>
    <w:rsid w:val="006616FB"/>
    <w:rsid w:val="006F30B1"/>
    <w:rsid w:val="00706061"/>
    <w:rsid w:val="007C3E18"/>
    <w:rsid w:val="00826E4C"/>
    <w:rsid w:val="00830659"/>
    <w:rsid w:val="008A4F08"/>
    <w:rsid w:val="008A5D21"/>
    <w:rsid w:val="008A77BE"/>
    <w:rsid w:val="008B1569"/>
    <w:rsid w:val="008C7A76"/>
    <w:rsid w:val="008D4DC1"/>
    <w:rsid w:val="009148BB"/>
    <w:rsid w:val="00972B98"/>
    <w:rsid w:val="00993316"/>
    <w:rsid w:val="009C2F11"/>
    <w:rsid w:val="00A104F4"/>
    <w:rsid w:val="00A14C33"/>
    <w:rsid w:val="00A64142"/>
    <w:rsid w:val="00A86369"/>
    <w:rsid w:val="00AB43F1"/>
    <w:rsid w:val="00B33B40"/>
    <w:rsid w:val="00B379CF"/>
    <w:rsid w:val="00C24E9A"/>
    <w:rsid w:val="00CD5E32"/>
    <w:rsid w:val="00D558A4"/>
    <w:rsid w:val="00D83FCD"/>
    <w:rsid w:val="00D86739"/>
    <w:rsid w:val="00E3262B"/>
    <w:rsid w:val="00F123A4"/>
    <w:rsid w:val="00F742CA"/>
    <w:rsid w:val="00FA6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styleId="a5">
    <w:name w:val="List Paragraph"/>
    <w:basedOn w:val="a"/>
    <w:uiPriority w:val="34"/>
    <w:qFormat/>
    <w:rsid w:val="006F30B1"/>
    <w:pPr>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41;&#1083;&#1072;&#1085;&#1082;%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шаблон</Template>
  <TotalTime>12</TotalTime>
  <Pages>1</Pages>
  <Words>193</Words>
  <Characters>1103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1</cp:lastModifiedBy>
  <cp:revision>5</cp:revision>
  <cp:lastPrinted>2022-06-04T10:56:00Z</cp:lastPrinted>
  <dcterms:created xsi:type="dcterms:W3CDTF">2015-09-21T10:06:00Z</dcterms:created>
  <dcterms:modified xsi:type="dcterms:W3CDTF">2022-06-04T10:56:00Z</dcterms:modified>
</cp:coreProperties>
</file>