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8F1" w:rsidRDefault="0009594F" w:rsidP="002318F1">
      <w:pPr>
        <w:rPr>
          <w:noProof/>
          <w:lang w:eastAsia="ru-RU"/>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220345</wp:posOffset>
                </wp:positionH>
                <wp:positionV relativeFrom="paragraph">
                  <wp:posOffset>1979930</wp:posOffset>
                </wp:positionV>
                <wp:extent cx="5693410" cy="897255"/>
                <wp:effectExtent l="6985" t="4445" r="5080" b="31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8972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18F1" w:rsidRDefault="0009594F" w:rsidP="002318F1">
                            <w:r>
                              <w:rPr>
                                <w:lang w:val="tt"/>
                              </w:rPr>
                              <w:t xml:space="preserve">              21.09.2015                                                            № 1-12</w:t>
                            </w:r>
                          </w:p>
                          <w:p w:rsidR="002318F1" w:rsidRDefault="0009594F" w:rsidP="002318F1">
                            <w:r>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17.35pt;margin-top:155.9pt;width:448.3pt;height:7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" stroked="f">
                <v:fill opacity="0"/>
                <v:textbox>
                  <w:txbxContent>
                    <w:p w:rsidR="002318F1" w:rsidRDefault="0009594F" w:rsidP="002318F1">
                      <w:r>
                        <w:rPr>
                          <w:lang w:val="tt"/>
                        </w:rPr>
                        <w:t xml:space="preserve">              21.09.2015                                                            № 1-12</w:t>
                      </w:r>
                    </w:p>
                    <w:p w:rsidR="002318F1" w:rsidRDefault="0009594F" w:rsidP="002318F1">
                      <w:r>
                        <w:t xml:space="preserve">                                                                                     </w:t>
                      </w:r>
                    </w:p>
                  </w:txbxContent>
                </v:textbox>
              </v:shape>
            </w:pict>
          </mc:Fallback>
        </mc:AlternateContent>
      </w:r>
      <w:r>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34747" name="Рисунок 1" descr="СОВЕТ РЕШЕНИЕ"/>
                    <pic:cNvPicPr>
                      <a:picLocks noChangeAspect="1" noChangeArrowheads="1"/>
                    </pic:cNvPicPr>
                  </pic:nvPicPr>
                  <pic:blipFill>
                    <a:blip r:embed="rId5"/>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2318F1" w:rsidRPr="00B85CF3" w:rsidRDefault="002318F1" w:rsidP="002318F1">
      <w:pPr>
        <w:autoSpaceDE w:val="0"/>
        <w:autoSpaceDN w:val="0"/>
        <w:adjustRightInd w:val="0"/>
        <w:spacing w:after="0" w:line="240" w:lineRule="auto"/>
        <w:jc w:val="center"/>
        <w:rPr>
          <w:rFonts w:eastAsia="Times New Roman"/>
          <w:b/>
          <w:bCs/>
          <w:lang w:eastAsia="ru-RU"/>
        </w:rPr>
      </w:pPr>
    </w:p>
    <w:p w:rsidR="002318F1" w:rsidRPr="0009594F" w:rsidRDefault="0009594F" w:rsidP="002318F1">
      <w:pPr>
        <w:autoSpaceDE w:val="0"/>
        <w:autoSpaceDN w:val="0"/>
        <w:adjustRightInd w:val="0"/>
        <w:spacing w:after="0" w:line="240" w:lineRule="auto"/>
        <w:jc w:val="center"/>
        <w:rPr>
          <w:rFonts w:ascii="Arial" w:eastAsia="Times New Roman" w:hAnsi="Arial" w:cs="Arial"/>
          <w:bCs/>
          <w:sz w:val="24"/>
          <w:szCs w:val="24"/>
          <w:lang w:eastAsia="ru-RU"/>
        </w:rPr>
      </w:pPr>
      <w:r w:rsidRPr="0009594F">
        <w:rPr>
          <w:rFonts w:ascii="Arial" w:eastAsia="Times New Roman" w:hAnsi="Arial" w:cs="Arial"/>
          <w:bCs/>
          <w:sz w:val="24"/>
          <w:szCs w:val="24"/>
          <w:lang w:val="tt" w:eastAsia="ru-RU"/>
        </w:rPr>
        <w:t xml:space="preserve">Югары Ослан муниципаль районы Югары Ослан авыл җирлеге Башкарма комитеты Җитәкчесе вазыйфасын биләүгә конкурс үткәрү турында </w:t>
      </w:r>
    </w:p>
    <w:p w:rsidR="002318F1" w:rsidRPr="0009594F" w:rsidRDefault="002318F1" w:rsidP="002318F1">
      <w:pPr>
        <w:autoSpaceDE w:val="0"/>
        <w:autoSpaceDN w:val="0"/>
        <w:adjustRightInd w:val="0"/>
        <w:spacing w:after="0" w:line="240" w:lineRule="auto"/>
        <w:jc w:val="center"/>
        <w:rPr>
          <w:rFonts w:ascii="Arial" w:eastAsia="Times New Roman" w:hAnsi="Arial" w:cs="Arial"/>
          <w:sz w:val="24"/>
          <w:szCs w:val="24"/>
          <w:lang w:eastAsia="ru-RU"/>
        </w:rPr>
      </w:pPr>
    </w:p>
    <w:p w:rsidR="002318F1" w:rsidRPr="0009594F" w:rsidRDefault="0009594F" w:rsidP="002318F1">
      <w:pPr>
        <w:autoSpaceDE w:val="0"/>
        <w:autoSpaceDN w:val="0"/>
        <w:adjustRightInd w:val="0"/>
        <w:spacing w:after="0" w:line="240" w:lineRule="auto"/>
        <w:ind w:firstLine="540"/>
        <w:jc w:val="both"/>
        <w:rPr>
          <w:rFonts w:ascii="Arial" w:eastAsia="Times New Roman" w:hAnsi="Arial" w:cs="Arial"/>
          <w:sz w:val="24"/>
          <w:szCs w:val="24"/>
          <w:lang w:eastAsia="ru-RU"/>
        </w:rPr>
      </w:pPr>
      <w:r w:rsidRPr="0009594F">
        <w:rPr>
          <w:rFonts w:ascii="Arial" w:eastAsia="Times New Roman" w:hAnsi="Arial" w:cs="Arial"/>
          <w:sz w:val="24"/>
          <w:szCs w:val="24"/>
          <w:lang w:val="tt" w:eastAsia="ru-RU"/>
        </w:rPr>
        <w:t xml:space="preserve">Югары Ослан муниципаль районы Советының вәкаләтләр чоры тәмамлану сәбәпле, 131-ФЗ номерлы “Россия Федерациясендә җирле үзидарәне </w:t>
      </w:r>
      <w:r w:rsidRPr="0009594F">
        <w:rPr>
          <w:rFonts w:ascii="Arial" w:eastAsia="Times New Roman" w:hAnsi="Arial" w:cs="Arial"/>
          <w:sz w:val="24"/>
          <w:szCs w:val="24"/>
          <w:lang w:val="tt" w:eastAsia="ru-RU"/>
        </w:rPr>
        <w:t>оештыруның гомуми принциплары турында”гы Федераль законның 37 маддәсе, “Татарстан Республикасында җирле үзидарә турында” Татарстан Республикасы Законының 26 нчы маддәсе, Югары Ослан муниципаль районының Уставы нигезендә,</w:t>
      </w:r>
    </w:p>
    <w:p w:rsidR="0009594F" w:rsidRDefault="0009594F" w:rsidP="002318F1">
      <w:pPr>
        <w:autoSpaceDE w:val="0"/>
        <w:autoSpaceDN w:val="0"/>
        <w:adjustRightInd w:val="0"/>
        <w:spacing w:after="0" w:line="240" w:lineRule="auto"/>
        <w:ind w:firstLine="540"/>
        <w:jc w:val="center"/>
        <w:rPr>
          <w:rFonts w:ascii="Arial" w:eastAsia="Times New Roman" w:hAnsi="Arial" w:cs="Arial"/>
          <w:sz w:val="24"/>
          <w:szCs w:val="24"/>
          <w:lang w:val="tt" w:eastAsia="ru-RU"/>
        </w:rPr>
      </w:pPr>
      <w:r w:rsidRPr="0009594F">
        <w:rPr>
          <w:rFonts w:ascii="Arial" w:eastAsia="Times New Roman" w:hAnsi="Arial" w:cs="Arial"/>
          <w:sz w:val="24"/>
          <w:szCs w:val="24"/>
          <w:lang w:val="tt" w:eastAsia="ru-RU"/>
        </w:rPr>
        <w:t xml:space="preserve"> Югары Ослан муниципаль районы </w:t>
      </w:r>
    </w:p>
    <w:p w:rsidR="002318F1" w:rsidRPr="0009594F" w:rsidRDefault="0009594F" w:rsidP="002318F1">
      <w:pPr>
        <w:autoSpaceDE w:val="0"/>
        <w:autoSpaceDN w:val="0"/>
        <w:adjustRightInd w:val="0"/>
        <w:spacing w:after="0" w:line="240" w:lineRule="auto"/>
        <w:ind w:firstLine="540"/>
        <w:jc w:val="center"/>
        <w:rPr>
          <w:rFonts w:ascii="Arial" w:eastAsia="Times New Roman" w:hAnsi="Arial" w:cs="Arial"/>
          <w:sz w:val="24"/>
          <w:szCs w:val="24"/>
          <w:lang w:eastAsia="ru-RU"/>
        </w:rPr>
      </w:pPr>
      <w:r w:rsidRPr="0009594F">
        <w:rPr>
          <w:rFonts w:ascii="Arial" w:eastAsia="Times New Roman" w:hAnsi="Arial" w:cs="Arial"/>
          <w:sz w:val="24"/>
          <w:szCs w:val="24"/>
          <w:lang w:val="tt" w:eastAsia="ru-RU"/>
        </w:rPr>
        <w:t>Югар</w:t>
      </w:r>
      <w:r w:rsidRPr="0009594F">
        <w:rPr>
          <w:rFonts w:ascii="Arial" w:eastAsia="Times New Roman" w:hAnsi="Arial" w:cs="Arial"/>
          <w:sz w:val="24"/>
          <w:szCs w:val="24"/>
          <w:lang w:val="tt" w:eastAsia="ru-RU"/>
        </w:rPr>
        <w:t>ы Ослан   авыл җирлеге Советы</w:t>
      </w:r>
    </w:p>
    <w:p w:rsidR="002318F1" w:rsidRPr="0009594F" w:rsidRDefault="0009594F" w:rsidP="002318F1">
      <w:pPr>
        <w:spacing w:after="0" w:line="240" w:lineRule="auto"/>
        <w:jc w:val="center"/>
        <w:rPr>
          <w:rFonts w:ascii="Arial" w:eastAsia="Times New Roman" w:hAnsi="Arial" w:cs="Arial"/>
          <w:bCs/>
          <w:sz w:val="24"/>
          <w:szCs w:val="24"/>
          <w:lang w:val="tt" w:eastAsia="ru-RU"/>
        </w:rPr>
      </w:pPr>
      <w:r w:rsidRPr="0009594F">
        <w:rPr>
          <w:rFonts w:ascii="Arial" w:eastAsia="Times New Roman" w:hAnsi="Arial" w:cs="Arial"/>
          <w:bCs/>
          <w:sz w:val="24"/>
          <w:szCs w:val="24"/>
          <w:lang w:val="tt" w:eastAsia="ru-RU"/>
        </w:rPr>
        <w:t xml:space="preserve">          карар итте:</w:t>
      </w:r>
    </w:p>
    <w:p w:rsidR="002318F1" w:rsidRPr="0009594F" w:rsidRDefault="0009594F" w:rsidP="002318F1">
      <w:pPr>
        <w:autoSpaceDE w:val="0"/>
        <w:autoSpaceDN w:val="0"/>
        <w:adjustRightInd w:val="0"/>
        <w:spacing w:before="54" w:after="0" w:line="240" w:lineRule="auto"/>
        <w:ind w:firstLine="567"/>
        <w:jc w:val="both"/>
        <w:rPr>
          <w:rFonts w:ascii="Arial" w:eastAsia="Times New Roman" w:hAnsi="Arial" w:cs="Arial"/>
          <w:sz w:val="24"/>
          <w:szCs w:val="24"/>
          <w:lang w:val="tt" w:eastAsia="ru-RU"/>
        </w:rPr>
      </w:pPr>
      <w:r w:rsidRPr="0009594F">
        <w:rPr>
          <w:rFonts w:ascii="Arial" w:eastAsia="Times New Roman" w:hAnsi="Arial" w:cs="Arial"/>
          <w:sz w:val="24"/>
          <w:szCs w:val="24"/>
          <w:lang w:val="tt" w:eastAsia="ru-RU"/>
        </w:rPr>
        <w:t>1. Югары Ослан муниципаль районы Югары Ослан авыл җирлеге Башкарма комитеты җитәкчесе вазыйфасын биләүгә конкурс игълан итәргә.</w:t>
      </w:r>
    </w:p>
    <w:p w:rsidR="002318F1" w:rsidRPr="0009594F" w:rsidRDefault="0009594F" w:rsidP="002318F1">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09594F">
        <w:rPr>
          <w:rFonts w:ascii="Arial" w:eastAsia="Times New Roman" w:hAnsi="Arial" w:cs="Arial"/>
          <w:sz w:val="24"/>
          <w:szCs w:val="24"/>
          <w:lang w:val="tt" w:eastAsia="ru-RU"/>
        </w:rPr>
        <w:t>2. Конкурска документлар кабул итү 2015 елның 22 сентябреннән 2015 елны</w:t>
      </w:r>
      <w:r w:rsidRPr="0009594F">
        <w:rPr>
          <w:rFonts w:ascii="Arial" w:eastAsia="Times New Roman" w:hAnsi="Arial" w:cs="Arial"/>
          <w:sz w:val="24"/>
          <w:szCs w:val="24"/>
          <w:lang w:val="tt" w:eastAsia="ru-RU"/>
        </w:rPr>
        <w:t xml:space="preserve">ң 12 октябренә кадәр муниципаль район Советы бинасында түбәндәге адрес буенча: Ю.Ослан ав., Чехов ур., 18 йорт, Югары Ослан муниципаль районы Советының оештыру бүлеге начальнигы кабинеты 8 дән 17 сәгатькә кадәр, шимбә һәм якшәмбедән кала көн саен, 2-22-25 </w:t>
      </w:r>
      <w:r w:rsidRPr="0009594F">
        <w:rPr>
          <w:rFonts w:ascii="Arial" w:eastAsia="Times New Roman" w:hAnsi="Arial" w:cs="Arial"/>
          <w:sz w:val="24"/>
          <w:szCs w:val="24"/>
          <w:lang w:val="tt" w:eastAsia="ru-RU"/>
        </w:rPr>
        <w:t>телефон.</w:t>
      </w:r>
    </w:p>
    <w:p w:rsidR="002318F1" w:rsidRPr="0009594F" w:rsidRDefault="0009594F" w:rsidP="002318F1">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09594F">
        <w:rPr>
          <w:rFonts w:ascii="Arial" w:eastAsia="Times New Roman" w:hAnsi="Arial" w:cs="Arial"/>
          <w:sz w:val="24"/>
          <w:szCs w:val="24"/>
          <w:lang w:val="tt" w:eastAsia="ru-RU"/>
        </w:rPr>
        <w:t>3. Югары Ослан муниципаль районы башкарма комитеты җитәкчесе вазыйфасын биләүгә кандидатуралар карау өчен конкурс комиссиясе составын 6 кеше күләмендә расларга, 1 нче кушымта нигезендә.</w:t>
      </w:r>
    </w:p>
    <w:p w:rsidR="002318F1" w:rsidRPr="0009594F" w:rsidRDefault="0009594F" w:rsidP="002318F1">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09594F">
        <w:rPr>
          <w:rFonts w:ascii="Arial" w:eastAsia="Times New Roman" w:hAnsi="Arial" w:cs="Arial"/>
          <w:sz w:val="24"/>
          <w:szCs w:val="24"/>
          <w:lang w:val="tt" w:eastAsia="ru-RU"/>
        </w:rPr>
        <w:t xml:space="preserve">4. Конкурс комиссиясе 2015 елның 13 октябреннән 15 октябренә </w:t>
      </w:r>
      <w:r w:rsidRPr="0009594F">
        <w:rPr>
          <w:rFonts w:ascii="Arial" w:eastAsia="Times New Roman" w:hAnsi="Arial" w:cs="Arial"/>
          <w:sz w:val="24"/>
          <w:szCs w:val="24"/>
          <w:lang w:val="tt" w:eastAsia="ru-RU"/>
        </w:rPr>
        <w:t>кадәр Югары Ослан муниципаль районы Башкарма комитеты җитәкчесе вазыйфасын биләүгә кандидатларны конкурс нигезендә сайлап алуны уздырырга һәм 2015 елның 16 октябреннән дә соңга калмыйча Югары Ослан муниципаль районы советына кандидатлар турында мәгълүмат б</w:t>
      </w:r>
      <w:r w:rsidRPr="0009594F">
        <w:rPr>
          <w:rFonts w:ascii="Arial" w:eastAsia="Times New Roman" w:hAnsi="Arial" w:cs="Arial"/>
          <w:sz w:val="24"/>
          <w:szCs w:val="24"/>
          <w:lang w:val="tt" w:eastAsia="ru-RU"/>
        </w:rPr>
        <w:t>ирергә тиеш.</w:t>
      </w:r>
    </w:p>
    <w:p w:rsidR="002318F1" w:rsidRPr="0009594F" w:rsidRDefault="0009594F" w:rsidP="002318F1">
      <w:pPr>
        <w:spacing w:after="0" w:line="240" w:lineRule="auto"/>
        <w:ind w:firstLine="567"/>
        <w:jc w:val="both"/>
        <w:rPr>
          <w:rFonts w:ascii="Arial" w:hAnsi="Arial" w:cs="Arial"/>
          <w:sz w:val="24"/>
          <w:szCs w:val="24"/>
          <w:lang w:val="tt"/>
        </w:rPr>
      </w:pPr>
      <w:r w:rsidRPr="0009594F">
        <w:rPr>
          <w:rFonts w:ascii="Arial" w:hAnsi="Arial" w:cs="Arial"/>
          <w:sz w:val="24"/>
          <w:szCs w:val="24"/>
          <w:lang w:val="tt"/>
        </w:rPr>
        <w:t>5. Югары Ослан муниципаль районы Югары Ослан авыл җирлеге башкарма комитеты җитәкчесе белән контракт проектын  2 нче кушымта нигезендә расларга.</w:t>
      </w:r>
    </w:p>
    <w:p w:rsidR="002318F1" w:rsidRPr="0009594F" w:rsidRDefault="0009594F" w:rsidP="002318F1">
      <w:pPr>
        <w:spacing w:after="0" w:line="240" w:lineRule="auto"/>
        <w:ind w:firstLine="567"/>
        <w:jc w:val="both"/>
        <w:rPr>
          <w:rFonts w:ascii="Arial" w:hAnsi="Arial" w:cs="Arial"/>
          <w:sz w:val="24"/>
          <w:szCs w:val="24"/>
          <w:lang w:val="tt"/>
        </w:rPr>
      </w:pPr>
      <w:r w:rsidRPr="0009594F">
        <w:rPr>
          <w:rFonts w:ascii="Arial" w:hAnsi="Arial" w:cs="Arial"/>
          <w:sz w:val="24"/>
          <w:szCs w:val="24"/>
          <w:lang w:val="tt"/>
        </w:rPr>
        <w:t xml:space="preserve">6. Әлеге карарны Татарстан Республикасы хокукый мәгълүматының рәсми порталында һәм Югары Ослан </w:t>
      </w:r>
      <w:r w:rsidRPr="0009594F">
        <w:rPr>
          <w:rFonts w:ascii="Arial" w:hAnsi="Arial" w:cs="Arial"/>
          <w:sz w:val="24"/>
          <w:szCs w:val="24"/>
          <w:lang w:val="tt"/>
        </w:rPr>
        <w:t>муниципаль районы рәсми сайтында бастырып чыгару</w:t>
      </w:r>
      <w:r w:rsidRPr="0009594F">
        <w:rPr>
          <w:rFonts w:ascii="Arial" w:hAnsi="Arial" w:cs="Arial"/>
          <w:sz w:val="24"/>
          <w:szCs w:val="24"/>
          <w:lang w:val="tt"/>
        </w:rPr>
        <w:tab/>
        <w:t>-</w:t>
      </w:r>
    </w:p>
    <w:p w:rsidR="002318F1" w:rsidRPr="0009594F" w:rsidRDefault="0009594F" w:rsidP="002318F1">
      <w:pPr>
        <w:spacing w:after="0" w:line="240" w:lineRule="auto"/>
        <w:ind w:firstLine="567"/>
        <w:jc w:val="both"/>
        <w:rPr>
          <w:rFonts w:ascii="Arial" w:hAnsi="Arial" w:cs="Arial"/>
          <w:sz w:val="24"/>
          <w:szCs w:val="24"/>
          <w:lang w:val="tt"/>
        </w:rPr>
      </w:pPr>
      <w:r w:rsidRPr="0009594F">
        <w:rPr>
          <w:rFonts w:ascii="Arial" w:hAnsi="Arial" w:cs="Arial"/>
          <w:sz w:val="24"/>
          <w:szCs w:val="24"/>
          <w:lang w:val="tt"/>
        </w:rPr>
        <w:lastRenderedPageBreak/>
        <w:t>7. Әлеге карарның үтәлешен тикшереп торуны Югары Ослан муниципаль районы Югары Ослан авыл җирлеге  башлыгы урынбасары В.Ю. Раковка йөкләргә.</w:t>
      </w:r>
    </w:p>
    <w:p w:rsidR="002318F1" w:rsidRPr="0009594F" w:rsidRDefault="002318F1" w:rsidP="002318F1">
      <w:pPr>
        <w:spacing w:after="0" w:line="240" w:lineRule="auto"/>
        <w:rPr>
          <w:rFonts w:ascii="Arial" w:eastAsia="Times New Roman" w:hAnsi="Arial" w:cs="Arial"/>
          <w:sz w:val="24"/>
          <w:szCs w:val="24"/>
          <w:lang w:val="tt-RU" w:eastAsia="ru-RU"/>
        </w:rPr>
      </w:pPr>
    </w:p>
    <w:p w:rsidR="002318F1" w:rsidRPr="0009594F" w:rsidRDefault="002318F1" w:rsidP="002318F1">
      <w:pPr>
        <w:spacing w:after="0" w:line="240" w:lineRule="auto"/>
        <w:ind w:left="6237"/>
        <w:rPr>
          <w:rFonts w:ascii="Arial" w:eastAsia="Times New Roman" w:hAnsi="Arial" w:cs="Arial"/>
          <w:sz w:val="24"/>
          <w:szCs w:val="24"/>
          <w:lang w:val="tt" w:eastAsia="ru-RU"/>
        </w:rPr>
      </w:pPr>
    </w:p>
    <w:p w:rsidR="002318F1" w:rsidRPr="0009594F" w:rsidRDefault="0009594F" w:rsidP="002318F1">
      <w:pPr>
        <w:spacing w:after="0" w:line="240" w:lineRule="auto"/>
        <w:rPr>
          <w:rFonts w:ascii="Arial" w:eastAsia="Times New Roman" w:hAnsi="Arial" w:cs="Arial"/>
          <w:sz w:val="24"/>
          <w:szCs w:val="24"/>
          <w:lang w:eastAsia="ru-RU"/>
        </w:rPr>
      </w:pPr>
      <w:r w:rsidRPr="0009594F">
        <w:rPr>
          <w:rFonts w:ascii="Arial" w:eastAsia="Times New Roman" w:hAnsi="Arial" w:cs="Arial"/>
          <w:sz w:val="24"/>
          <w:szCs w:val="24"/>
          <w:lang w:val="tt" w:eastAsia="ru-RU"/>
        </w:rPr>
        <w:t xml:space="preserve">Совет рәисе, </w:t>
      </w:r>
    </w:p>
    <w:p w:rsidR="0009594F" w:rsidRDefault="0009594F" w:rsidP="002318F1">
      <w:pPr>
        <w:spacing w:after="0" w:line="240" w:lineRule="auto"/>
        <w:rPr>
          <w:rFonts w:ascii="Arial" w:eastAsia="Times New Roman" w:hAnsi="Arial" w:cs="Arial"/>
          <w:sz w:val="24"/>
          <w:szCs w:val="24"/>
          <w:lang w:val="tt" w:eastAsia="ru-RU"/>
        </w:rPr>
      </w:pPr>
      <w:r w:rsidRPr="0009594F">
        <w:rPr>
          <w:rFonts w:ascii="Arial" w:eastAsia="Times New Roman" w:hAnsi="Arial" w:cs="Arial"/>
          <w:sz w:val="24"/>
          <w:szCs w:val="24"/>
          <w:lang w:val="tt" w:eastAsia="ru-RU"/>
        </w:rPr>
        <w:t>Югары Ослан  муниципаль районы</w:t>
      </w:r>
    </w:p>
    <w:p w:rsidR="002318F1" w:rsidRPr="0009594F" w:rsidRDefault="0009594F" w:rsidP="002318F1">
      <w:pPr>
        <w:spacing w:after="0" w:line="240" w:lineRule="auto"/>
        <w:rPr>
          <w:rFonts w:ascii="Arial" w:eastAsia="Times New Roman" w:hAnsi="Arial" w:cs="Arial"/>
          <w:sz w:val="24"/>
          <w:szCs w:val="24"/>
          <w:lang w:eastAsia="ru-RU"/>
        </w:rPr>
      </w:pPr>
      <w:r w:rsidRPr="0009594F">
        <w:rPr>
          <w:rFonts w:ascii="Arial" w:eastAsia="Times New Roman" w:hAnsi="Arial" w:cs="Arial"/>
          <w:sz w:val="24"/>
          <w:szCs w:val="24"/>
          <w:lang w:val="tt" w:eastAsia="ru-RU"/>
        </w:rPr>
        <w:t>Югары Ослан ав</w:t>
      </w:r>
      <w:r w:rsidRPr="0009594F">
        <w:rPr>
          <w:rFonts w:ascii="Arial" w:eastAsia="Times New Roman" w:hAnsi="Arial" w:cs="Arial"/>
          <w:sz w:val="24"/>
          <w:szCs w:val="24"/>
          <w:lang w:val="tt" w:eastAsia="ru-RU"/>
        </w:rPr>
        <w:t xml:space="preserve">ыл җирлеге  Башлыгы  </w:t>
      </w:r>
      <w:r>
        <w:rPr>
          <w:rFonts w:ascii="Arial" w:eastAsia="Times New Roman" w:hAnsi="Arial" w:cs="Arial"/>
          <w:sz w:val="24"/>
          <w:szCs w:val="24"/>
          <w:lang w:eastAsia="ru-RU"/>
        </w:rPr>
        <w:t xml:space="preserve">                                </w:t>
      </w:r>
      <w:r w:rsidRPr="0009594F">
        <w:rPr>
          <w:rFonts w:ascii="Arial" w:eastAsia="Times New Roman" w:hAnsi="Arial" w:cs="Arial"/>
          <w:sz w:val="24"/>
          <w:szCs w:val="24"/>
          <w:lang w:val="tt" w:eastAsia="ru-RU"/>
        </w:rPr>
        <w:t>М. Г. Зиятдинов</w:t>
      </w:r>
    </w:p>
    <w:p w:rsidR="002318F1" w:rsidRPr="0009594F" w:rsidRDefault="0009594F" w:rsidP="002318F1">
      <w:pPr>
        <w:tabs>
          <w:tab w:val="left" w:pos="270"/>
          <w:tab w:val="right" w:pos="10205"/>
        </w:tabs>
        <w:spacing w:after="0" w:line="240" w:lineRule="auto"/>
        <w:rPr>
          <w:rFonts w:ascii="Arial" w:eastAsia="Times New Roman" w:hAnsi="Arial" w:cs="Arial"/>
          <w:sz w:val="24"/>
          <w:szCs w:val="24"/>
          <w:lang w:val="tt-RU" w:eastAsia="ru-RU"/>
        </w:rPr>
      </w:pPr>
      <w:r w:rsidRPr="0009594F">
        <w:rPr>
          <w:rFonts w:ascii="Arial" w:eastAsia="Times New Roman" w:hAnsi="Arial" w:cs="Arial"/>
          <w:sz w:val="24"/>
          <w:szCs w:val="24"/>
          <w:lang w:eastAsia="ru-RU"/>
        </w:rPr>
        <w:tab/>
      </w:r>
    </w:p>
    <w:p w:rsidR="002318F1" w:rsidRPr="0009594F" w:rsidRDefault="002318F1" w:rsidP="002318F1">
      <w:pPr>
        <w:spacing w:after="0" w:line="240" w:lineRule="auto"/>
        <w:jc w:val="center"/>
        <w:rPr>
          <w:rFonts w:ascii="Arial" w:eastAsia="Times New Roman" w:hAnsi="Arial" w:cs="Arial"/>
          <w:bCs/>
          <w:sz w:val="24"/>
          <w:szCs w:val="24"/>
          <w:lang w:val="tt-RU" w:eastAsia="ru-RU"/>
        </w:rPr>
      </w:pPr>
    </w:p>
    <w:p w:rsidR="002318F1" w:rsidRPr="0009594F" w:rsidRDefault="002318F1" w:rsidP="002318F1">
      <w:pPr>
        <w:spacing w:after="0" w:line="240" w:lineRule="auto"/>
        <w:ind w:left="-567" w:firstLine="540"/>
        <w:jc w:val="both"/>
        <w:rPr>
          <w:rFonts w:ascii="Arial" w:eastAsia="Times New Roman" w:hAnsi="Arial" w:cs="Arial"/>
          <w:bCs/>
          <w:sz w:val="24"/>
          <w:szCs w:val="24"/>
          <w:lang w:val="tt-RU" w:eastAsia="ru-RU"/>
        </w:rPr>
      </w:pPr>
    </w:p>
    <w:p w:rsidR="002318F1" w:rsidRPr="0009594F" w:rsidRDefault="002318F1" w:rsidP="002318F1">
      <w:pPr>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both"/>
        <w:rPr>
          <w:rFonts w:ascii="Arial" w:eastAsia="Times New Roman" w:hAnsi="Arial" w:cs="Arial"/>
          <w:sz w:val="24"/>
          <w:szCs w:val="24"/>
          <w:lang w:eastAsia="ru-RU"/>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Pr="0009594F" w:rsidRDefault="002318F1" w:rsidP="002318F1">
      <w:pPr>
        <w:spacing w:after="0" w:line="240" w:lineRule="auto"/>
        <w:jc w:val="center"/>
        <w:rPr>
          <w:rFonts w:ascii="Arial" w:hAnsi="Arial" w:cs="Arial"/>
          <w:sz w:val="24"/>
          <w:szCs w:val="24"/>
        </w:rPr>
      </w:pPr>
    </w:p>
    <w:p w:rsidR="002318F1" w:rsidRDefault="002318F1" w:rsidP="002318F1">
      <w:pPr>
        <w:spacing w:after="0" w:line="240" w:lineRule="auto"/>
        <w:rPr>
          <w:rFonts w:ascii="Arial" w:hAnsi="Arial" w:cs="Arial"/>
          <w:sz w:val="24"/>
          <w:szCs w:val="24"/>
        </w:rPr>
      </w:pPr>
    </w:p>
    <w:p w:rsidR="0009594F" w:rsidRDefault="0009594F" w:rsidP="002318F1">
      <w:pPr>
        <w:spacing w:after="0" w:line="240" w:lineRule="auto"/>
        <w:rPr>
          <w:rFonts w:ascii="Arial" w:hAnsi="Arial" w:cs="Arial"/>
          <w:sz w:val="24"/>
          <w:szCs w:val="24"/>
        </w:rPr>
      </w:pPr>
    </w:p>
    <w:p w:rsidR="0009594F" w:rsidRDefault="0009594F" w:rsidP="002318F1">
      <w:pPr>
        <w:spacing w:after="0" w:line="240" w:lineRule="auto"/>
        <w:rPr>
          <w:rFonts w:ascii="Arial" w:hAnsi="Arial" w:cs="Arial"/>
          <w:sz w:val="24"/>
          <w:szCs w:val="24"/>
        </w:rPr>
      </w:pPr>
    </w:p>
    <w:p w:rsidR="0009594F" w:rsidRDefault="0009594F" w:rsidP="002318F1">
      <w:pPr>
        <w:spacing w:after="0" w:line="240" w:lineRule="auto"/>
        <w:rPr>
          <w:rFonts w:ascii="Arial" w:hAnsi="Arial" w:cs="Arial"/>
          <w:sz w:val="24"/>
          <w:szCs w:val="24"/>
        </w:rPr>
      </w:pPr>
    </w:p>
    <w:p w:rsidR="0009594F" w:rsidRDefault="0009594F" w:rsidP="002318F1">
      <w:pPr>
        <w:spacing w:after="0" w:line="240" w:lineRule="auto"/>
        <w:rPr>
          <w:rFonts w:ascii="Arial" w:hAnsi="Arial" w:cs="Arial"/>
          <w:sz w:val="24"/>
          <w:szCs w:val="24"/>
        </w:rPr>
      </w:pPr>
    </w:p>
    <w:p w:rsidR="0009594F" w:rsidRDefault="0009594F" w:rsidP="002318F1">
      <w:pPr>
        <w:spacing w:after="0" w:line="240" w:lineRule="auto"/>
        <w:rPr>
          <w:rFonts w:ascii="Arial" w:hAnsi="Arial" w:cs="Arial"/>
          <w:sz w:val="24"/>
          <w:szCs w:val="24"/>
        </w:rPr>
      </w:pPr>
    </w:p>
    <w:p w:rsidR="0009594F" w:rsidRDefault="0009594F" w:rsidP="002318F1">
      <w:pPr>
        <w:spacing w:after="0" w:line="240" w:lineRule="auto"/>
        <w:rPr>
          <w:rFonts w:ascii="Arial" w:hAnsi="Arial" w:cs="Arial"/>
          <w:sz w:val="24"/>
          <w:szCs w:val="24"/>
        </w:rPr>
      </w:pPr>
    </w:p>
    <w:p w:rsidR="0009594F" w:rsidRDefault="0009594F" w:rsidP="002318F1">
      <w:pPr>
        <w:spacing w:after="0" w:line="240" w:lineRule="auto"/>
        <w:rPr>
          <w:rFonts w:ascii="Arial" w:hAnsi="Arial" w:cs="Arial"/>
          <w:sz w:val="24"/>
          <w:szCs w:val="24"/>
        </w:rPr>
      </w:pPr>
    </w:p>
    <w:p w:rsidR="0009594F" w:rsidRDefault="0009594F" w:rsidP="002318F1">
      <w:pPr>
        <w:spacing w:after="0" w:line="240" w:lineRule="auto"/>
        <w:rPr>
          <w:rFonts w:ascii="Arial" w:hAnsi="Arial" w:cs="Arial"/>
          <w:sz w:val="24"/>
          <w:szCs w:val="24"/>
        </w:rPr>
      </w:pPr>
    </w:p>
    <w:p w:rsidR="0009594F" w:rsidRDefault="0009594F" w:rsidP="002318F1">
      <w:pPr>
        <w:spacing w:after="0" w:line="240" w:lineRule="auto"/>
        <w:rPr>
          <w:rFonts w:ascii="Arial" w:hAnsi="Arial" w:cs="Arial"/>
          <w:sz w:val="24"/>
          <w:szCs w:val="24"/>
        </w:rPr>
      </w:pPr>
    </w:p>
    <w:p w:rsidR="0009594F" w:rsidRDefault="0009594F" w:rsidP="002318F1">
      <w:pPr>
        <w:spacing w:after="0" w:line="240" w:lineRule="auto"/>
        <w:rPr>
          <w:rFonts w:ascii="Arial" w:hAnsi="Arial" w:cs="Arial"/>
          <w:sz w:val="24"/>
          <w:szCs w:val="24"/>
        </w:rPr>
      </w:pPr>
    </w:p>
    <w:p w:rsidR="0009594F" w:rsidRDefault="0009594F" w:rsidP="002318F1">
      <w:pPr>
        <w:spacing w:after="0" w:line="240" w:lineRule="auto"/>
        <w:rPr>
          <w:rFonts w:ascii="Arial" w:hAnsi="Arial" w:cs="Arial"/>
          <w:sz w:val="24"/>
          <w:szCs w:val="24"/>
        </w:rPr>
      </w:pPr>
    </w:p>
    <w:p w:rsidR="0009594F" w:rsidRDefault="0009594F" w:rsidP="002318F1">
      <w:pPr>
        <w:spacing w:after="0" w:line="240" w:lineRule="auto"/>
        <w:rPr>
          <w:rFonts w:ascii="Arial" w:hAnsi="Arial" w:cs="Arial"/>
          <w:sz w:val="24"/>
          <w:szCs w:val="24"/>
        </w:rPr>
      </w:pPr>
    </w:p>
    <w:p w:rsidR="0009594F" w:rsidRPr="0009594F" w:rsidRDefault="0009594F" w:rsidP="002318F1">
      <w:pPr>
        <w:spacing w:after="0" w:line="240" w:lineRule="auto"/>
        <w:rPr>
          <w:rFonts w:ascii="Arial" w:hAnsi="Arial" w:cs="Arial"/>
          <w:sz w:val="24"/>
          <w:szCs w:val="24"/>
        </w:rPr>
      </w:pPr>
    </w:p>
    <w:p w:rsidR="002318F1" w:rsidRPr="0009594F" w:rsidRDefault="0009594F" w:rsidP="0009594F">
      <w:pPr>
        <w:autoSpaceDE w:val="0"/>
        <w:autoSpaceDN w:val="0"/>
        <w:adjustRightInd w:val="0"/>
        <w:spacing w:after="0" w:line="240" w:lineRule="auto"/>
        <w:ind w:left="5387"/>
        <w:rPr>
          <w:rFonts w:ascii="Arial" w:eastAsia="Times New Roman" w:hAnsi="Arial" w:cs="Arial"/>
          <w:sz w:val="24"/>
          <w:szCs w:val="24"/>
          <w:lang w:val="tt" w:eastAsia="ru-RU"/>
        </w:rPr>
      </w:pPr>
      <w:r w:rsidRPr="0009594F">
        <w:rPr>
          <w:rFonts w:ascii="Arial" w:eastAsia="Times New Roman" w:hAnsi="Arial" w:cs="Arial"/>
          <w:sz w:val="24"/>
          <w:szCs w:val="24"/>
          <w:lang w:val="tt" w:eastAsia="ru-RU"/>
        </w:rPr>
        <w:lastRenderedPageBreak/>
        <w:t xml:space="preserve">Татарстан Республикасы Югары Ослан муниципаль районы Югары Ослан авыл җирлеге Советының  </w:t>
      </w:r>
    </w:p>
    <w:p w:rsidR="002318F1" w:rsidRPr="0009594F" w:rsidRDefault="0009594F" w:rsidP="002318F1">
      <w:pPr>
        <w:autoSpaceDE w:val="0"/>
        <w:autoSpaceDN w:val="0"/>
        <w:adjustRightInd w:val="0"/>
        <w:spacing w:after="0" w:line="240" w:lineRule="auto"/>
        <w:ind w:left="5387"/>
        <w:rPr>
          <w:rFonts w:ascii="Arial" w:eastAsia="Times New Roman" w:hAnsi="Arial" w:cs="Arial"/>
          <w:sz w:val="24"/>
          <w:szCs w:val="24"/>
          <w:lang w:val="tt" w:eastAsia="ru-RU"/>
        </w:rPr>
      </w:pPr>
      <w:r w:rsidRPr="0009594F">
        <w:rPr>
          <w:rFonts w:ascii="Arial" w:eastAsia="Times New Roman" w:hAnsi="Arial" w:cs="Arial"/>
          <w:sz w:val="24"/>
          <w:szCs w:val="24"/>
          <w:lang w:val="tt" w:eastAsia="ru-RU"/>
        </w:rPr>
        <w:t>2</w:t>
      </w:r>
      <w:r w:rsidRPr="0009594F">
        <w:rPr>
          <w:rFonts w:ascii="Arial" w:eastAsia="Times New Roman" w:hAnsi="Arial" w:cs="Arial"/>
          <w:sz w:val="24"/>
          <w:szCs w:val="24"/>
          <w:lang w:val="tt" w:eastAsia="ru-RU"/>
        </w:rPr>
        <w:t>015 елның 21 сентябрендәге № 1-12 карарына</w:t>
      </w:r>
    </w:p>
    <w:p w:rsidR="0009594F" w:rsidRPr="0009594F" w:rsidRDefault="0009594F" w:rsidP="0009594F">
      <w:pPr>
        <w:autoSpaceDE w:val="0"/>
        <w:autoSpaceDN w:val="0"/>
        <w:adjustRightInd w:val="0"/>
        <w:spacing w:after="0" w:line="240" w:lineRule="auto"/>
        <w:ind w:left="5387"/>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09594F">
        <w:rPr>
          <w:rFonts w:ascii="Arial" w:eastAsia="Times New Roman" w:hAnsi="Arial" w:cs="Arial"/>
          <w:sz w:val="24"/>
          <w:szCs w:val="24"/>
          <w:lang w:val="tt" w:eastAsia="ru-RU"/>
        </w:rPr>
        <w:t>1 нче номерлы кушымта</w:t>
      </w:r>
    </w:p>
    <w:p w:rsidR="002318F1" w:rsidRPr="0009594F" w:rsidRDefault="002318F1" w:rsidP="002318F1">
      <w:pPr>
        <w:spacing w:after="0" w:line="240" w:lineRule="auto"/>
        <w:rPr>
          <w:rFonts w:ascii="Arial" w:eastAsia="Times New Roman" w:hAnsi="Arial" w:cs="Arial"/>
          <w:sz w:val="24"/>
          <w:szCs w:val="24"/>
          <w:lang w:val="tt" w:eastAsia="ru-RU"/>
        </w:rPr>
      </w:pPr>
    </w:p>
    <w:p w:rsidR="0009594F" w:rsidRDefault="0009594F" w:rsidP="002318F1">
      <w:pPr>
        <w:spacing w:after="0" w:line="240" w:lineRule="auto"/>
        <w:contextualSpacing/>
        <w:jc w:val="center"/>
        <w:rPr>
          <w:rFonts w:ascii="Arial" w:eastAsia="Times New Roman" w:hAnsi="Arial" w:cs="Arial"/>
          <w:sz w:val="24"/>
          <w:szCs w:val="24"/>
          <w:lang w:val="tt" w:eastAsia="ru-RU"/>
        </w:rPr>
      </w:pPr>
      <w:r w:rsidRPr="0009594F">
        <w:rPr>
          <w:rFonts w:ascii="Arial" w:eastAsia="Times New Roman" w:hAnsi="Arial" w:cs="Arial"/>
          <w:sz w:val="24"/>
          <w:szCs w:val="24"/>
          <w:lang w:val="tt" w:eastAsia="ru-RU"/>
        </w:rPr>
        <w:t>Югары Ослан муниципаль районы Югары Ослан авыл җирлеге Башкарма комитеты җитәкчесе вазыйфасына кандидатураны карау өчен конкурс комиссиясе</w:t>
      </w:r>
    </w:p>
    <w:p w:rsidR="002318F1" w:rsidRPr="0009594F" w:rsidRDefault="0009594F" w:rsidP="002318F1">
      <w:pPr>
        <w:spacing w:after="0" w:line="240" w:lineRule="auto"/>
        <w:contextualSpacing/>
        <w:jc w:val="center"/>
        <w:rPr>
          <w:rFonts w:ascii="Arial" w:eastAsia="Times New Roman" w:hAnsi="Arial" w:cs="Arial"/>
          <w:sz w:val="24"/>
          <w:szCs w:val="24"/>
          <w:lang w:eastAsia="ru-RU"/>
        </w:rPr>
      </w:pPr>
      <w:r w:rsidRPr="0009594F">
        <w:rPr>
          <w:rFonts w:ascii="Arial" w:eastAsia="Times New Roman" w:hAnsi="Arial" w:cs="Arial"/>
          <w:sz w:val="24"/>
          <w:szCs w:val="24"/>
          <w:lang w:val="tt" w:eastAsia="ru-RU"/>
        </w:rPr>
        <w:t xml:space="preserve"> СОСТАВЫ </w:t>
      </w:r>
    </w:p>
    <w:p w:rsidR="002318F1" w:rsidRPr="0009594F" w:rsidRDefault="0009594F" w:rsidP="002318F1">
      <w:pPr>
        <w:spacing w:after="0" w:line="240" w:lineRule="auto"/>
        <w:jc w:val="center"/>
        <w:rPr>
          <w:rFonts w:ascii="Arial" w:eastAsia="Times New Roman" w:hAnsi="Arial" w:cs="Arial"/>
          <w:sz w:val="24"/>
          <w:szCs w:val="24"/>
          <w:lang w:eastAsia="ru-RU"/>
        </w:rPr>
      </w:pPr>
      <w:r w:rsidRPr="0009594F">
        <w:rPr>
          <w:rFonts w:ascii="Arial" w:eastAsia="Times New Roman" w:hAnsi="Arial" w:cs="Arial"/>
          <w:sz w:val="24"/>
          <w:szCs w:val="24"/>
          <w:lang w:val="tt" w:eastAsia="ru-RU"/>
        </w:rPr>
        <w:br/>
        <w:t>Конкурс комиссиясе рәисе</w:t>
      </w:r>
    </w:p>
    <w:p w:rsidR="002318F1" w:rsidRPr="0009594F" w:rsidRDefault="002318F1" w:rsidP="002318F1">
      <w:pPr>
        <w:spacing w:after="0" w:line="240" w:lineRule="auto"/>
        <w:jc w:val="center"/>
        <w:rPr>
          <w:rFonts w:ascii="Arial" w:eastAsia="Times New Roman" w:hAnsi="Arial" w:cs="Arial"/>
          <w:sz w:val="24"/>
          <w:szCs w:val="24"/>
          <w:lang w:eastAsia="ru-RU"/>
        </w:rPr>
      </w:pPr>
    </w:p>
    <w:p w:rsidR="002318F1" w:rsidRPr="0009594F" w:rsidRDefault="0009594F" w:rsidP="002318F1">
      <w:pPr>
        <w:spacing w:after="0" w:line="240" w:lineRule="auto"/>
        <w:jc w:val="both"/>
        <w:rPr>
          <w:rFonts w:ascii="Arial" w:eastAsia="Times New Roman" w:hAnsi="Arial" w:cs="Arial"/>
          <w:sz w:val="24"/>
          <w:szCs w:val="24"/>
          <w:lang w:eastAsia="ru-RU"/>
        </w:rPr>
      </w:pPr>
      <w:r w:rsidRPr="0009594F">
        <w:rPr>
          <w:rFonts w:ascii="Arial" w:eastAsia="Times New Roman" w:hAnsi="Arial" w:cs="Arial"/>
          <w:sz w:val="24"/>
          <w:szCs w:val="24"/>
          <w:lang w:val="tt" w:eastAsia="ru-RU"/>
        </w:rPr>
        <w:t>1. Осянин Сергей Викторович - Югары Ослан муниципаль районы  Югары Ослан авыл җир</w:t>
      </w:r>
      <w:r w:rsidRPr="0009594F">
        <w:rPr>
          <w:rFonts w:ascii="Arial" w:eastAsia="Times New Roman" w:hAnsi="Arial" w:cs="Arial"/>
          <w:sz w:val="24"/>
          <w:szCs w:val="24"/>
          <w:lang w:val="tt" w:eastAsia="ru-RU"/>
        </w:rPr>
        <w:t>леге Б</w:t>
      </w:r>
      <w:r w:rsidRPr="0009594F">
        <w:rPr>
          <w:rFonts w:ascii="Arial" w:eastAsia="Times New Roman" w:hAnsi="Arial" w:cs="Arial"/>
          <w:sz w:val="24"/>
          <w:szCs w:val="24"/>
          <w:lang w:val="tt" w:eastAsia="ru-RU"/>
        </w:rPr>
        <w:t>ашлыгы урынбасары;</w:t>
      </w:r>
    </w:p>
    <w:p w:rsidR="002318F1" w:rsidRPr="0009594F" w:rsidRDefault="002318F1" w:rsidP="002318F1">
      <w:pPr>
        <w:spacing w:after="0" w:line="240" w:lineRule="auto"/>
        <w:jc w:val="both"/>
        <w:rPr>
          <w:rFonts w:ascii="Arial" w:eastAsia="Times New Roman" w:hAnsi="Arial" w:cs="Arial"/>
          <w:sz w:val="24"/>
          <w:szCs w:val="24"/>
          <w:lang w:eastAsia="ru-RU"/>
        </w:rPr>
      </w:pPr>
    </w:p>
    <w:p w:rsidR="002318F1" w:rsidRPr="0009594F" w:rsidRDefault="0009594F" w:rsidP="002318F1">
      <w:pPr>
        <w:spacing w:after="0" w:line="240" w:lineRule="auto"/>
        <w:jc w:val="center"/>
        <w:rPr>
          <w:rFonts w:ascii="Arial" w:eastAsia="Times New Roman" w:hAnsi="Arial" w:cs="Arial"/>
          <w:sz w:val="24"/>
          <w:szCs w:val="24"/>
          <w:lang w:eastAsia="ru-RU"/>
        </w:rPr>
      </w:pPr>
      <w:r w:rsidRPr="0009594F">
        <w:rPr>
          <w:rFonts w:ascii="Arial" w:eastAsia="Times New Roman" w:hAnsi="Arial" w:cs="Arial"/>
          <w:sz w:val="24"/>
          <w:szCs w:val="24"/>
          <w:lang w:val="tt" w:eastAsia="ru-RU"/>
        </w:rPr>
        <w:t>Конкурс комиссиясе рәисе урынбасары</w:t>
      </w:r>
    </w:p>
    <w:p w:rsidR="002318F1" w:rsidRPr="0009594F" w:rsidRDefault="002318F1" w:rsidP="002318F1">
      <w:pPr>
        <w:spacing w:after="0" w:line="240" w:lineRule="auto"/>
        <w:jc w:val="center"/>
        <w:rPr>
          <w:rFonts w:ascii="Arial" w:eastAsia="Times New Roman" w:hAnsi="Arial" w:cs="Arial"/>
          <w:sz w:val="24"/>
          <w:szCs w:val="24"/>
          <w:lang w:eastAsia="ru-RU"/>
        </w:rPr>
      </w:pPr>
    </w:p>
    <w:p w:rsidR="002318F1" w:rsidRPr="0009594F" w:rsidRDefault="0009594F" w:rsidP="002318F1">
      <w:pPr>
        <w:tabs>
          <w:tab w:val="left" w:pos="0"/>
        </w:tabs>
        <w:spacing w:after="0" w:line="240" w:lineRule="auto"/>
        <w:jc w:val="both"/>
        <w:rPr>
          <w:rFonts w:ascii="Arial" w:eastAsia="Times New Roman" w:hAnsi="Arial" w:cs="Arial"/>
          <w:sz w:val="24"/>
          <w:szCs w:val="24"/>
          <w:lang w:eastAsia="ru-RU"/>
        </w:rPr>
      </w:pPr>
      <w:r w:rsidRPr="0009594F">
        <w:rPr>
          <w:rFonts w:ascii="Arial" w:eastAsia="Times New Roman" w:hAnsi="Arial" w:cs="Arial"/>
          <w:sz w:val="24"/>
          <w:szCs w:val="24"/>
          <w:lang w:val="tt" w:eastAsia="ru-RU"/>
        </w:rPr>
        <w:t xml:space="preserve">2. Раков Вячеслав Юрьевич - Югары Ослан муниципаль районы  Югары Ослан авыл җирлеге </w:t>
      </w:r>
      <w:bookmarkStart w:id="0" w:name="_GoBack"/>
      <w:r w:rsidRPr="0009594F">
        <w:rPr>
          <w:rFonts w:ascii="Arial" w:eastAsia="Times New Roman" w:hAnsi="Arial" w:cs="Arial"/>
          <w:sz w:val="24"/>
          <w:szCs w:val="24"/>
          <w:lang w:val="tt" w:eastAsia="ru-RU"/>
        </w:rPr>
        <w:t>Б</w:t>
      </w:r>
      <w:bookmarkEnd w:id="0"/>
      <w:r w:rsidRPr="0009594F">
        <w:rPr>
          <w:rFonts w:ascii="Arial" w:eastAsia="Times New Roman" w:hAnsi="Arial" w:cs="Arial"/>
          <w:sz w:val="24"/>
          <w:szCs w:val="24"/>
          <w:lang w:val="tt" w:eastAsia="ru-RU"/>
        </w:rPr>
        <w:t>ашлыгы урынбасары;</w:t>
      </w:r>
    </w:p>
    <w:p w:rsidR="002318F1" w:rsidRPr="0009594F" w:rsidRDefault="002318F1" w:rsidP="002318F1">
      <w:pPr>
        <w:spacing w:after="0" w:line="240" w:lineRule="auto"/>
        <w:jc w:val="both"/>
        <w:rPr>
          <w:rFonts w:ascii="Arial" w:eastAsia="Times New Roman" w:hAnsi="Arial" w:cs="Arial"/>
          <w:sz w:val="24"/>
          <w:szCs w:val="24"/>
          <w:lang w:eastAsia="ru-RU"/>
        </w:rPr>
      </w:pPr>
    </w:p>
    <w:p w:rsidR="002318F1" w:rsidRPr="0009594F" w:rsidRDefault="0009594F" w:rsidP="002318F1">
      <w:pPr>
        <w:spacing w:after="0" w:line="240" w:lineRule="auto"/>
        <w:jc w:val="center"/>
        <w:rPr>
          <w:rFonts w:ascii="Arial" w:eastAsia="Times New Roman" w:hAnsi="Arial" w:cs="Arial"/>
          <w:sz w:val="24"/>
          <w:szCs w:val="24"/>
          <w:lang w:eastAsia="ru-RU"/>
        </w:rPr>
      </w:pPr>
      <w:r w:rsidRPr="0009594F">
        <w:rPr>
          <w:rFonts w:ascii="Arial" w:eastAsia="Times New Roman" w:hAnsi="Arial" w:cs="Arial"/>
          <w:sz w:val="24"/>
          <w:szCs w:val="24"/>
          <w:lang w:val="tt" w:eastAsia="ru-RU"/>
        </w:rPr>
        <w:t>Конкурс комиссиясе секретаре</w:t>
      </w:r>
    </w:p>
    <w:p w:rsidR="002318F1" w:rsidRPr="0009594F" w:rsidRDefault="002318F1" w:rsidP="002318F1">
      <w:pPr>
        <w:spacing w:after="0" w:line="240" w:lineRule="auto"/>
        <w:jc w:val="center"/>
        <w:rPr>
          <w:rFonts w:ascii="Arial" w:eastAsia="Times New Roman" w:hAnsi="Arial" w:cs="Arial"/>
          <w:sz w:val="24"/>
          <w:szCs w:val="24"/>
          <w:lang w:eastAsia="ru-RU"/>
        </w:rPr>
      </w:pPr>
    </w:p>
    <w:p w:rsidR="002318F1" w:rsidRPr="0009594F" w:rsidRDefault="0009594F" w:rsidP="002318F1">
      <w:pPr>
        <w:spacing w:after="0" w:line="240" w:lineRule="auto"/>
        <w:jc w:val="both"/>
        <w:rPr>
          <w:rFonts w:ascii="Arial" w:eastAsia="Times New Roman" w:hAnsi="Arial" w:cs="Arial"/>
          <w:sz w:val="24"/>
          <w:szCs w:val="24"/>
          <w:lang w:eastAsia="ru-RU"/>
        </w:rPr>
      </w:pPr>
      <w:r w:rsidRPr="0009594F">
        <w:rPr>
          <w:rFonts w:ascii="Arial" w:eastAsia="Times New Roman" w:hAnsi="Arial" w:cs="Arial"/>
          <w:sz w:val="24"/>
          <w:szCs w:val="24"/>
          <w:lang w:val="tt" w:eastAsia="ru-RU"/>
        </w:rPr>
        <w:t>3. Камалетдинова Гөлия Фидаиловна - Югары Ослан муниципаль</w:t>
      </w:r>
      <w:r w:rsidRPr="0009594F">
        <w:rPr>
          <w:rFonts w:ascii="Arial" w:eastAsia="Times New Roman" w:hAnsi="Arial" w:cs="Arial"/>
          <w:sz w:val="24"/>
          <w:szCs w:val="24"/>
          <w:lang w:val="tt" w:eastAsia="ru-RU"/>
        </w:rPr>
        <w:t xml:space="preserve"> районы Советының оештыру бүлеге башлыгы.</w:t>
      </w:r>
    </w:p>
    <w:p w:rsidR="002318F1" w:rsidRPr="0009594F" w:rsidRDefault="002318F1" w:rsidP="002318F1">
      <w:pPr>
        <w:spacing w:after="0" w:line="240" w:lineRule="auto"/>
        <w:jc w:val="center"/>
        <w:rPr>
          <w:rFonts w:ascii="Arial" w:eastAsia="Times New Roman" w:hAnsi="Arial" w:cs="Arial"/>
          <w:sz w:val="24"/>
          <w:szCs w:val="24"/>
          <w:lang w:eastAsia="ru-RU"/>
        </w:rPr>
      </w:pPr>
    </w:p>
    <w:p w:rsidR="002318F1" w:rsidRPr="0009594F" w:rsidRDefault="0009594F" w:rsidP="002318F1">
      <w:pPr>
        <w:spacing w:after="0" w:line="240" w:lineRule="auto"/>
        <w:jc w:val="center"/>
        <w:rPr>
          <w:rFonts w:ascii="Arial" w:eastAsia="Times New Roman" w:hAnsi="Arial" w:cs="Arial"/>
          <w:sz w:val="24"/>
          <w:szCs w:val="24"/>
          <w:lang w:eastAsia="ru-RU"/>
        </w:rPr>
      </w:pPr>
      <w:r w:rsidRPr="0009594F">
        <w:rPr>
          <w:rFonts w:ascii="Arial" w:eastAsia="Times New Roman" w:hAnsi="Arial" w:cs="Arial"/>
          <w:sz w:val="24"/>
          <w:szCs w:val="24"/>
          <w:lang w:val="tt" w:eastAsia="ru-RU"/>
        </w:rPr>
        <w:t>Конкурс комиссиясе әгъзалары</w:t>
      </w:r>
    </w:p>
    <w:p w:rsidR="002318F1" w:rsidRPr="0009594F" w:rsidRDefault="002318F1" w:rsidP="002318F1">
      <w:pPr>
        <w:spacing w:after="0" w:line="240" w:lineRule="auto"/>
        <w:jc w:val="center"/>
        <w:rPr>
          <w:rFonts w:ascii="Arial" w:eastAsia="Times New Roman" w:hAnsi="Arial" w:cs="Arial"/>
          <w:sz w:val="24"/>
          <w:szCs w:val="24"/>
          <w:lang w:eastAsia="ru-RU"/>
        </w:rPr>
      </w:pPr>
    </w:p>
    <w:p w:rsidR="002318F1" w:rsidRPr="0009594F" w:rsidRDefault="0009594F" w:rsidP="002318F1">
      <w:pPr>
        <w:spacing w:after="0" w:line="240" w:lineRule="auto"/>
        <w:jc w:val="both"/>
        <w:rPr>
          <w:rFonts w:ascii="Arial" w:eastAsia="Times New Roman" w:hAnsi="Arial" w:cs="Arial"/>
          <w:sz w:val="24"/>
          <w:szCs w:val="24"/>
          <w:lang w:eastAsia="ru-RU"/>
        </w:rPr>
      </w:pPr>
      <w:r w:rsidRPr="0009594F">
        <w:rPr>
          <w:rFonts w:ascii="Arial" w:eastAsia="Times New Roman" w:hAnsi="Arial" w:cs="Arial"/>
          <w:sz w:val="24"/>
          <w:szCs w:val="24"/>
          <w:lang w:val="tt" w:eastAsia="ru-RU"/>
        </w:rPr>
        <w:t>4. Тихонова Хатирә Зариповна - Югары Ослан районы Б</w:t>
      </w:r>
      <w:r w:rsidRPr="0009594F">
        <w:rPr>
          <w:rFonts w:ascii="Arial" w:eastAsia="Times New Roman" w:hAnsi="Arial" w:cs="Arial"/>
          <w:sz w:val="24"/>
          <w:szCs w:val="24"/>
          <w:lang w:val="tt" w:eastAsia="ru-RU"/>
        </w:rPr>
        <w:t>ашлыгының коррупциягә каршы көрәш буенча ярдәмчесе;</w:t>
      </w:r>
    </w:p>
    <w:p w:rsidR="002318F1" w:rsidRPr="0009594F" w:rsidRDefault="0009594F" w:rsidP="002318F1">
      <w:pPr>
        <w:spacing w:after="0" w:line="240" w:lineRule="auto"/>
        <w:jc w:val="both"/>
        <w:rPr>
          <w:rFonts w:ascii="Arial" w:eastAsia="Times New Roman" w:hAnsi="Arial" w:cs="Arial"/>
          <w:sz w:val="24"/>
          <w:szCs w:val="24"/>
          <w:lang w:eastAsia="ru-RU"/>
        </w:rPr>
      </w:pPr>
      <w:r w:rsidRPr="0009594F">
        <w:rPr>
          <w:rFonts w:ascii="Arial" w:eastAsia="Times New Roman" w:hAnsi="Arial" w:cs="Arial"/>
          <w:sz w:val="24"/>
          <w:szCs w:val="24"/>
          <w:lang w:val="tt" w:eastAsia="ru-RU"/>
        </w:rPr>
        <w:t xml:space="preserve">5.  Зарипова Дана Искәндәр кызы - 1 нче сайлау округы буенча Югары Ослан авыл </w:t>
      </w:r>
      <w:r w:rsidRPr="0009594F">
        <w:rPr>
          <w:rFonts w:ascii="Arial" w:eastAsia="Times New Roman" w:hAnsi="Arial" w:cs="Arial"/>
          <w:sz w:val="24"/>
          <w:szCs w:val="24"/>
          <w:lang w:val="tt" w:eastAsia="ru-RU"/>
        </w:rPr>
        <w:t>җирлеге Советы депутаты;</w:t>
      </w:r>
    </w:p>
    <w:p w:rsidR="002318F1" w:rsidRPr="0009594F" w:rsidRDefault="0009594F" w:rsidP="002318F1">
      <w:pPr>
        <w:spacing w:after="0" w:line="240" w:lineRule="auto"/>
        <w:jc w:val="both"/>
        <w:rPr>
          <w:rFonts w:ascii="Arial" w:eastAsia="Times New Roman" w:hAnsi="Arial" w:cs="Arial"/>
          <w:sz w:val="24"/>
          <w:szCs w:val="24"/>
          <w:lang w:eastAsia="ru-RU"/>
        </w:rPr>
      </w:pPr>
      <w:r w:rsidRPr="0009594F">
        <w:rPr>
          <w:rFonts w:ascii="Arial" w:eastAsia="Times New Roman" w:hAnsi="Arial" w:cs="Arial"/>
          <w:sz w:val="24"/>
          <w:szCs w:val="24"/>
          <w:lang w:val="tt" w:eastAsia="ru-RU"/>
        </w:rPr>
        <w:t>6.  Мансуров Ришат Мансурович -6 нчы сайлау округы буенча Югары Ослан авыл җирлеге Советы депутаты.</w:t>
      </w:r>
    </w:p>
    <w:p w:rsidR="00935AA4" w:rsidRPr="0009594F" w:rsidRDefault="00935AA4">
      <w:pPr>
        <w:rPr>
          <w:rFonts w:ascii="Arial" w:hAnsi="Arial" w:cs="Arial"/>
          <w:sz w:val="24"/>
          <w:szCs w:val="24"/>
        </w:rPr>
      </w:pPr>
    </w:p>
    <w:sectPr w:rsidR="00935AA4" w:rsidRPr="0009594F" w:rsidSect="0009594F">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8F1"/>
    <w:rsid w:val="0009594F"/>
    <w:rsid w:val="002318F1"/>
    <w:rsid w:val="002E2600"/>
    <w:rsid w:val="005B70FB"/>
    <w:rsid w:val="008952F7"/>
    <w:rsid w:val="00935AA4"/>
    <w:rsid w:val="00B85CF3"/>
    <w:rsid w:val="00E0358F"/>
    <w:rsid w:val="00FD7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8F1"/>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18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18F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8F1"/>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18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18F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480</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2022-06-04T10:17:00Z</cp:lastPrinted>
  <dcterms:created xsi:type="dcterms:W3CDTF">2022-06-04T09:45:00Z</dcterms:created>
  <dcterms:modified xsi:type="dcterms:W3CDTF">2022-06-04T10:17:00Z</dcterms:modified>
</cp:coreProperties>
</file>