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425" w:rsidRDefault="00DE2A85" w:rsidP="006916ED">
      <w:pPr>
        <w:widowControl w:val="0"/>
        <w:autoSpaceDE w:val="0"/>
        <w:autoSpaceDN w:val="0"/>
        <w:adjustRightInd w:val="0"/>
        <w:spacing w:after="0" w:line="240" w:lineRule="auto"/>
        <w:ind w:right="6663"/>
        <w:jc w:val="both"/>
        <w:rPr>
          <w:rFonts w:ascii="Times New Roman" w:eastAsia="Times New Roman" w:hAnsi="Times New Roman" w:cs="Times New Roman"/>
          <w:sz w:val="28"/>
          <w:szCs w:val="28"/>
          <w:lang w:eastAsia="ru-RU"/>
        </w:rPr>
      </w:pPr>
      <w:r>
        <w:rPr>
          <w:noProof/>
          <w:lang w:eastAsia="ru-RU"/>
        </w:rPr>
        <w:drawing>
          <wp:inline distT="0" distB="0" distL="0" distR="0">
            <wp:extent cx="6134735" cy="2320290"/>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752451"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34735" cy="2320290"/>
                    </a:xfrm>
                    <a:prstGeom prst="rect">
                      <a:avLst/>
                    </a:prstGeom>
                    <a:noFill/>
                    <a:ln w="9525">
                      <a:noFill/>
                      <a:miter lim="800000"/>
                      <a:headEnd/>
                      <a:tailEnd/>
                    </a:ln>
                  </pic:spPr>
                </pic:pic>
              </a:graphicData>
            </a:graphic>
          </wp:inline>
        </w:drawing>
      </w:r>
    </w:p>
    <w:p w:rsidR="006916ED" w:rsidRPr="00E308DF" w:rsidRDefault="006916ED" w:rsidP="006916ED">
      <w:pPr>
        <w:widowControl w:val="0"/>
        <w:autoSpaceDE w:val="0"/>
        <w:autoSpaceDN w:val="0"/>
        <w:adjustRightInd w:val="0"/>
        <w:spacing w:after="0" w:line="240" w:lineRule="auto"/>
        <w:ind w:right="6663"/>
        <w:jc w:val="both"/>
        <w:rPr>
          <w:rFonts w:ascii="Times New Roman" w:eastAsia="Times New Roman" w:hAnsi="Times New Roman" w:cs="Times New Roman"/>
          <w:sz w:val="28"/>
          <w:szCs w:val="28"/>
          <w:lang w:eastAsia="ru-RU"/>
        </w:rPr>
      </w:pPr>
    </w:p>
    <w:p w:rsidR="00310EFB" w:rsidRPr="0011046B" w:rsidRDefault="00DE2A85" w:rsidP="00E308DF">
      <w:pPr>
        <w:ind w:right="4962"/>
        <w:jc w:val="both"/>
        <w:rPr>
          <w:rFonts w:ascii="Arial" w:hAnsi="Arial" w:cs="Arial"/>
          <w:sz w:val="24"/>
          <w:szCs w:val="24"/>
        </w:rPr>
      </w:pPr>
      <w:r w:rsidRPr="0011046B">
        <w:rPr>
          <w:rFonts w:ascii="Arial" w:hAnsi="Arial" w:cs="Arial"/>
          <w:sz w:val="24"/>
          <w:szCs w:val="24"/>
          <w:lang w:val="tt"/>
        </w:rPr>
        <w:t>Татарстан Республикасы Югары Ослан муниципаль районы халкын һәм территориясен 2023нче елның язгы ташу чорында саклау чаралары турында</w:t>
      </w:r>
    </w:p>
    <w:p w:rsidR="00310EFB" w:rsidRPr="0011046B" w:rsidRDefault="00310EFB" w:rsidP="00310EFB">
      <w:pPr>
        <w:ind w:firstLine="708"/>
        <w:jc w:val="both"/>
        <w:rPr>
          <w:rFonts w:ascii="Arial" w:hAnsi="Arial" w:cs="Arial"/>
          <w:sz w:val="24"/>
          <w:szCs w:val="24"/>
        </w:rPr>
      </w:pPr>
    </w:p>
    <w:p w:rsidR="00310EFB" w:rsidRPr="0011046B" w:rsidRDefault="00DE2A85" w:rsidP="00E534F4">
      <w:pPr>
        <w:ind w:firstLine="708"/>
        <w:jc w:val="both"/>
        <w:rPr>
          <w:rFonts w:ascii="Arial" w:hAnsi="Arial" w:cs="Arial"/>
          <w:sz w:val="24"/>
          <w:szCs w:val="24"/>
        </w:rPr>
      </w:pPr>
      <w:r w:rsidRPr="0011046B">
        <w:rPr>
          <w:rFonts w:ascii="Arial" w:hAnsi="Arial" w:cs="Arial"/>
          <w:sz w:val="24"/>
          <w:szCs w:val="24"/>
          <w:lang w:val="tt"/>
        </w:rPr>
        <w:t xml:space="preserve">Татарстан Республикасы Министрлар Кабинетының «2023 елгы язгы ташу чорында Татарстан Республикасы халкын һәм </w:t>
      </w:r>
      <w:r w:rsidRPr="0011046B">
        <w:rPr>
          <w:rFonts w:ascii="Arial" w:hAnsi="Arial" w:cs="Arial"/>
          <w:sz w:val="24"/>
          <w:szCs w:val="24"/>
          <w:lang w:val="tt"/>
        </w:rPr>
        <w:t xml:space="preserve">территориясен яклау чаралары турында» 2023 елның 06 февралендәге 111 номерлы карарын үтәү йөзеннән, </w:t>
      </w:r>
      <w:r w:rsidR="0011046B" w:rsidRPr="0011046B">
        <w:rPr>
          <w:rFonts w:ascii="Arial" w:hAnsi="Arial" w:cs="Arial"/>
          <w:sz w:val="24"/>
          <w:szCs w:val="24"/>
          <w:lang w:val="tt"/>
        </w:rPr>
        <w:t>2023 елның язгы ташу чорында гадәттән тыш хәлләрне кисәтү һәм халыкны, хуҗалык һәм торак объектларны, гидротехник корылмаларны, юлларны һәм күперләрне саклау максатларында</w:t>
      </w:r>
      <w:r w:rsidRPr="0011046B">
        <w:rPr>
          <w:rFonts w:ascii="Arial" w:hAnsi="Arial" w:cs="Arial"/>
          <w:sz w:val="24"/>
          <w:szCs w:val="24"/>
          <w:lang w:val="tt"/>
        </w:rPr>
        <w:t>,  Югары Ослан муниципаль районы Башкарма комитеты КАРАР БИРӘ:</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1. 2023 елгы язгы ташу чорында Татарстан Республикасы Югары Ослан муниципаль районы халкын һәм территориясен яклау буенча тиешле чаралар планын (алга таба - План) расларга.</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2. Югары Ослан му</w:t>
      </w:r>
      <w:r w:rsidRPr="0011046B">
        <w:rPr>
          <w:rFonts w:ascii="Arial" w:hAnsi="Arial" w:cs="Arial"/>
          <w:sz w:val="24"/>
          <w:szCs w:val="24"/>
          <w:lang w:val="tt"/>
        </w:rPr>
        <w:t xml:space="preserve">ниципаль районы җирлекләренең </w:t>
      </w:r>
      <w:r w:rsidR="0011046B" w:rsidRPr="0011046B">
        <w:rPr>
          <w:rFonts w:ascii="Arial" w:hAnsi="Arial" w:cs="Arial"/>
          <w:sz w:val="24"/>
          <w:szCs w:val="24"/>
          <w:lang w:val="tt"/>
        </w:rPr>
        <w:t>Б</w:t>
      </w:r>
      <w:r w:rsidRPr="0011046B">
        <w:rPr>
          <w:rFonts w:ascii="Arial" w:hAnsi="Arial" w:cs="Arial"/>
          <w:sz w:val="24"/>
          <w:szCs w:val="24"/>
          <w:lang w:val="tt"/>
        </w:rPr>
        <w:t>ашкарма комитет җитәкчеләренә, Югары Ослан муниципаль районы предприятиеләре, оешмалары һәм учреждениеләре җитәкчеләренә ведомство карамагындагы территорияләрдә тәкъдим итәргә:</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План чараларының үтәлешен тәэмин итү;</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lastRenderedPageBreak/>
        <w:t>2023 елның</w:t>
      </w:r>
      <w:r w:rsidRPr="0011046B">
        <w:rPr>
          <w:rFonts w:ascii="Arial" w:hAnsi="Arial" w:cs="Arial"/>
          <w:sz w:val="24"/>
          <w:szCs w:val="24"/>
          <w:lang w:val="tt"/>
        </w:rPr>
        <w:t xml:space="preserve"> 25 мартына кадәр Югары Ослан муниципаль районының Гадәттән тыш хәлләрне кисәтү һәм бетерү һәм янгын куркынычсызлыгын тәэмин итү комиссиясе каравына Планны гамәлгә ашыру һәм 2023 елның 10 маена кадәр - язгы ташу нәтиҗәләре турында мәгълүмат бирергә.</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3.</w:t>
      </w:r>
      <w:r w:rsidR="0011046B">
        <w:rPr>
          <w:rFonts w:ascii="Arial" w:hAnsi="Arial" w:cs="Arial"/>
          <w:sz w:val="24"/>
          <w:szCs w:val="24"/>
          <w:lang w:val="tt"/>
        </w:rPr>
        <w:t xml:space="preserve"> </w:t>
      </w:r>
      <w:r w:rsidRPr="0011046B">
        <w:rPr>
          <w:rFonts w:ascii="Arial" w:hAnsi="Arial" w:cs="Arial"/>
          <w:sz w:val="24"/>
          <w:szCs w:val="24"/>
          <w:lang w:val="tt"/>
        </w:rPr>
        <w:t>Югар</w:t>
      </w:r>
      <w:r w:rsidRPr="0011046B">
        <w:rPr>
          <w:rFonts w:ascii="Arial" w:hAnsi="Arial" w:cs="Arial"/>
          <w:sz w:val="24"/>
          <w:szCs w:val="24"/>
          <w:lang w:val="tt"/>
        </w:rPr>
        <w:t>ы Ослан муниципаль районының гадәттән тыш хәлләрне кисәтү һәм бетерү, янгын куркынычсызлыгын тәэмин итү комиссияләре</w:t>
      </w:r>
      <w:r w:rsidR="0011046B">
        <w:rPr>
          <w:rFonts w:ascii="Arial" w:hAnsi="Arial" w:cs="Arial"/>
          <w:sz w:val="24"/>
          <w:szCs w:val="24"/>
          <w:lang w:val="tt"/>
        </w:rPr>
        <w:t>н</w:t>
      </w:r>
      <w:r w:rsidR="0011046B">
        <w:rPr>
          <w:rFonts w:ascii="Arial" w:hAnsi="Arial" w:cs="Arial"/>
          <w:sz w:val="24"/>
          <w:szCs w:val="24"/>
          <w:lang w:val="tt-RU"/>
        </w:rPr>
        <w:t>ә</w:t>
      </w:r>
      <w:r w:rsidRPr="0011046B">
        <w:rPr>
          <w:rFonts w:ascii="Arial" w:hAnsi="Arial" w:cs="Arial"/>
          <w:sz w:val="24"/>
          <w:szCs w:val="24"/>
          <w:lang w:val="tt"/>
        </w:rPr>
        <w:t>:</w:t>
      </w:r>
    </w:p>
    <w:p w:rsidR="00E244E3"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 xml:space="preserve">2023 елның 1 апреленә кадәр белешмәләрне гомумиләштерергә һәм Татарстан Республикасы Гражданнар оборонасы эшләре һәм гадәттән тыш хәлләр </w:t>
      </w:r>
      <w:r w:rsidR="0011046B" w:rsidRPr="0011046B">
        <w:rPr>
          <w:rFonts w:ascii="Arial" w:hAnsi="Arial" w:cs="Arial"/>
          <w:sz w:val="24"/>
          <w:szCs w:val="24"/>
          <w:lang w:val="tt"/>
        </w:rPr>
        <w:t xml:space="preserve">Министрлыгына </w:t>
      </w:r>
      <w:r w:rsidRPr="0011046B">
        <w:rPr>
          <w:rFonts w:ascii="Arial" w:hAnsi="Arial" w:cs="Arial"/>
          <w:sz w:val="24"/>
          <w:szCs w:val="24"/>
          <w:lang w:val="tt"/>
        </w:rPr>
        <w:t>Планны гамәлгә ашыру турында һәм 2023 елның 16 маена кадәр - язгы ташу нәтиҗәләре турында мәгълүмат тапшырырга;</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План чараларын тулаем үтәүне тәэмин итәргә;</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Татарстан Республикасы Югары Ослан муниципаль районы Башкарма комитеты җитәкчесенең «Та</w:t>
      </w:r>
      <w:r w:rsidRPr="0011046B">
        <w:rPr>
          <w:rFonts w:ascii="Arial" w:hAnsi="Arial" w:cs="Arial"/>
          <w:sz w:val="24"/>
          <w:szCs w:val="24"/>
          <w:lang w:val="tt"/>
        </w:rPr>
        <w:t>тарстан Республикасының гадәттән тыш хәлләрне кисәтү һәм бетерү территориаль системасының Югары Ослан звеносы турында» 2022 елның 19 июлендәге 731 номерлы карары нигезендә гадәттән тыш хәлләрне бет</w:t>
      </w:r>
      <w:r w:rsidR="0011046B">
        <w:rPr>
          <w:rFonts w:ascii="Arial" w:hAnsi="Arial" w:cs="Arial"/>
          <w:sz w:val="24"/>
          <w:szCs w:val="24"/>
          <w:lang w:val="tt"/>
        </w:rPr>
        <w:t>ерү эшләренә җитәкчелек итәргә.</w:t>
      </w:r>
      <w:r w:rsidRPr="0011046B">
        <w:rPr>
          <w:rFonts w:ascii="Arial" w:hAnsi="Arial" w:cs="Arial"/>
          <w:sz w:val="24"/>
          <w:szCs w:val="24"/>
          <w:lang w:val="tt"/>
        </w:rPr>
        <w:t xml:space="preserve">  </w:t>
      </w:r>
    </w:p>
    <w:p w:rsidR="00310EFB" w:rsidRPr="0011046B" w:rsidRDefault="00DE2A85" w:rsidP="00310EFB">
      <w:pPr>
        <w:ind w:firstLine="720"/>
        <w:jc w:val="both"/>
        <w:rPr>
          <w:rFonts w:ascii="Arial" w:hAnsi="Arial" w:cs="Arial"/>
          <w:sz w:val="24"/>
          <w:szCs w:val="24"/>
        </w:rPr>
      </w:pPr>
      <w:r w:rsidRPr="0011046B">
        <w:rPr>
          <w:rFonts w:ascii="Arial" w:hAnsi="Arial" w:cs="Arial"/>
          <w:sz w:val="24"/>
          <w:szCs w:val="24"/>
          <w:lang w:val="tt"/>
        </w:rPr>
        <w:t>4. Югары Ослан муниципал</w:t>
      </w:r>
      <w:r w:rsidRPr="0011046B">
        <w:rPr>
          <w:rFonts w:ascii="Arial" w:hAnsi="Arial" w:cs="Arial"/>
          <w:sz w:val="24"/>
          <w:szCs w:val="24"/>
          <w:lang w:val="tt"/>
        </w:rPr>
        <w:t xml:space="preserve">ь районы </w:t>
      </w:r>
      <w:r w:rsidR="0011046B" w:rsidRPr="0011046B">
        <w:rPr>
          <w:rFonts w:ascii="Arial" w:hAnsi="Arial" w:cs="Arial"/>
          <w:sz w:val="24"/>
          <w:szCs w:val="24"/>
          <w:lang w:val="tt"/>
        </w:rPr>
        <w:t>Б</w:t>
      </w:r>
      <w:r w:rsidRPr="0011046B">
        <w:rPr>
          <w:rFonts w:ascii="Arial" w:hAnsi="Arial" w:cs="Arial"/>
          <w:sz w:val="24"/>
          <w:szCs w:val="24"/>
          <w:lang w:val="tt"/>
        </w:rPr>
        <w:t>ашкарма комитеты җитәкчесенең «2022 елгы язгы ташу чорында Татарстан Республикасы Югары Ослан муниципаль районы халкын һәм территориясен яклау чаралары турында» 2022 елның 18 февралендәге 160 номерлы карарын үз көчен югалткан дип танырга.</w:t>
      </w:r>
    </w:p>
    <w:p w:rsidR="00323CE8" w:rsidRPr="0011046B" w:rsidRDefault="00DE2A85" w:rsidP="00323CE8">
      <w:pPr>
        <w:ind w:firstLine="720"/>
        <w:jc w:val="both"/>
        <w:rPr>
          <w:rFonts w:ascii="Arial" w:hAnsi="Arial" w:cs="Arial"/>
          <w:sz w:val="24"/>
          <w:szCs w:val="24"/>
        </w:rPr>
      </w:pPr>
      <w:r w:rsidRPr="0011046B">
        <w:rPr>
          <w:rFonts w:ascii="Arial" w:hAnsi="Arial" w:cs="Arial"/>
          <w:sz w:val="24"/>
          <w:szCs w:val="24"/>
          <w:lang w:val="tt"/>
        </w:rPr>
        <w:t>5. Әлег</w:t>
      </w:r>
      <w:r w:rsidRPr="0011046B">
        <w:rPr>
          <w:rFonts w:ascii="Arial" w:hAnsi="Arial" w:cs="Arial"/>
          <w:sz w:val="24"/>
          <w:szCs w:val="24"/>
          <w:lang w:val="tt"/>
        </w:rPr>
        <w:t>е карарның үтәлешен тикшереп торуны Югары Ослан муниципаль районы Башкарма комитеты җитәкчесенең төзелеш, торак-коммуналь хуҗалык, элемтә һәм энергетика буенча беренче урынбасарына йөкләргә.</w:t>
      </w:r>
    </w:p>
    <w:p w:rsidR="00323CE8" w:rsidRPr="0011046B" w:rsidRDefault="00323CE8" w:rsidP="00323CE8">
      <w:pPr>
        <w:jc w:val="both"/>
        <w:rPr>
          <w:rFonts w:ascii="Arial" w:hAnsi="Arial" w:cs="Arial"/>
          <w:sz w:val="24"/>
          <w:szCs w:val="24"/>
        </w:rPr>
      </w:pPr>
    </w:p>
    <w:p w:rsidR="00323CE8" w:rsidRPr="0011046B" w:rsidRDefault="00323CE8" w:rsidP="00323CE8">
      <w:pPr>
        <w:jc w:val="both"/>
        <w:rPr>
          <w:rFonts w:ascii="Arial" w:hAnsi="Arial" w:cs="Arial"/>
          <w:sz w:val="24"/>
          <w:szCs w:val="24"/>
        </w:rPr>
      </w:pPr>
    </w:p>
    <w:p w:rsidR="00253B26" w:rsidRPr="0011046B" w:rsidRDefault="00DE2A85" w:rsidP="00323CE8">
      <w:pPr>
        <w:spacing w:after="0" w:line="240" w:lineRule="auto"/>
        <w:jc w:val="both"/>
        <w:rPr>
          <w:rFonts w:ascii="Arial" w:eastAsia="Times New Roman" w:hAnsi="Arial" w:cs="Arial"/>
          <w:sz w:val="24"/>
          <w:szCs w:val="24"/>
          <w:lang w:eastAsia="ru-RU"/>
        </w:rPr>
      </w:pPr>
      <w:r w:rsidRPr="0011046B">
        <w:rPr>
          <w:rFonts w:ascii="Arial" w:hAnsi="Arial" w:cs="Arial"/>
          <w:sz w:val="24"/>
          <w:szCs w:val="24"/>
          <w:lang w:val="tt"/>
        </w:rPr>
        <w:t>Башкарма комитет җитәкчесе</w:t>
      </w:r>
      <w:r w:rsidRPr="0011046B">
        <w:rPr>
          <w:rFonts w:ascii="Arial" w:hAnsi="Arial" w:cs="Arial"/>
          <w:sz w:val="24"/>
          <w:szCs w:val="24"/>
          <w:lang w:val="tt"/>
        </w:rPr>
        <w:tab/>
        <w:t xml:space="preserve">           </w:t>
      </w:r>
      <w:r w:rsidR="0011046B">
        <w:rPr>
          <w:rFonts w:ascii="Arial" w:hAnsi="Arial" w:cs="Arial"/>
          <w:sz w:val="24"/>
          <w:szCs w:val="24"/>
          <w:lang w:val="tt"/>
        </w:rPr>
        <w:t xml:space="preserve">                                                                            </w:t>
      </w:r>
      <w:r w:rsidRPr="0011046B">
        <w:rPr>
          <w:rFonts w:ascii="Arial" w:hAnsi="Arial" w:cs="Arial"/>
          <w:sz w:val="24"/>
          <w:szCs w:val="24"/>
          <w:lang w:val="tt"/>
        </w:rPr>
        <w:t xml:space="preserve">       </w:t>
      </w:r>
      <w:r w:rsidR="00E308DF" w:rsidRPr="0011046B">
        <w:rPr>
          <w:rFonts w:ascii="Arial" w:eastAsia="Times New Roman" w:hAnsi="Arial" w:cs="Arial"/>
          <w:sz w:val="24"/>
          <w:szCs w:val="24"/>
          <w:lang w:val="tt" w:eastAsia="ru-RU"/>
        </w:rPr>
        <w:t>Р.А. Файрушин</w:t>
      </w:r>
    </w:p>
    <w:p w:rsidR="0086076B" w:rsidRPr="0011046B" w:rsidRDefault="0086076B" w:rsidP="00253B26">
      <w:pPr>
        <w:spacing w:after="0" w:line="240" w:lineRule="auto"/>
        <w:jc w:val="both"/>
        <w:rPr>
          <w:rFonts w:ascii="Arial" w:eastAsia="Times New Roman" w:hAnsi="Arial" w:cs="Arial"/>
          <w:sz w:val="24"/>
          <w:szCs w:val="24"/>
          <w:lang w:eastAsia="ru-RU"/>
        </w:rPr>
      </w:pPr>
    </w:p>
    <w:p w:rsidR="0086076B" w:rsidRPr="0011046B" w:rsidRDefault="0086076B" w:rsidP="00253B26">
      <w:pPr>
        <w:spacing w:after="0" w:line="240" w:lineRule="auto"/>
        <w:jc w:val="both"/>
        <w:rPr>
          <w:rFonts w:ascii="Arial" w:eastAsia="Times New Roman" w:hAnsi="Arial" w:cs="Arial"/>
          <w:sz w:val="24"/>
          <w:szCs w:val="24"/>
          <w:lang w:eastAsia="ru-RU"/>
        </w:rPr>
      </w:pPr>
    </w:p>
    <w:p w:rsidR="0086076B" w:rsidRPr="0011046B" w:rsidRDefault="0086076B" w:rsidP="00253B26">
      <w:pPr>
        <w:spacing w:after="0" w:line="240" w:lineRule="auto"/>
        <w:jc w:val="both"/>
        <w:rPr>
          <w:rFonts w:ascii="Arial" w:eastAsia="Times New Roman" w:hAnsi="Arial" w:cs="Arial"/>
          <w:sz w:val="24"/>
          <w:szCs w:val="24"/>
          <w:lang w:eastAsia="ru-RU"/>
        </w:rPr>
      </w:pPr>
    </w:p>
    <w:p w:rsidR="0086076B" w:rsidRPr="0011046B" w:rsidRDefault="0086076B" w:rsidP="00253B26">
      <w:pPr>
        <w:spacing w:after="0" w:line="240" w:lineRule="auto"/>
        <w:jc w:val="both"/>
        <w:rPr>
          <w:rFonts w:ascii="Arial" w:eastAsia="Times New Roman" w:hAnsi="Arial" w:cs="Arial"/>
          <w:sz w:val="24"/>
          <w:szCs w:val="24"/>
          <w:lang w:eastAsia="ru-RU"/>
        </w:rPr>
      </w:pPr>
    </w:p>
    <w:p w:rsidR="0086076B" w:rsidRPr="0011046B" w:rsidRDefault="0086076B" w:rsidP="00253B26">
      <w:pPr>
        <w:spacing w:after="0" w:line="240" w:lineRule="auto"/>
        <w:jc w:val="both"/>
        <w:rPr>
          <w:rFonts w:ascii="Arial" w:eastAsia="Times New Roman" w:hAnsi="Arial" w:cs="Arial"/>
          <w:sz w:val="24"/>
          <w:szCs w:val="24"/>
          <w:lang w:eastAsia="ru-RU"/>
        </w:rPr>
      </w:pPr>
    </w:p>
    <w:p w:rsidR="0086076B" w:rsidRPr="0011046B" w:rsidRDefault="0086076B" w:rsidP="00253B26">
      <w:pPr>
        <w:spacing w:after="0" w:line="240" w:lineRule="auto"/>
        <w:jc w:val="both"/>
        <w:rPr>
          <w:rFonts w:ascii="Arial" w:eastAsia="Times New Roman" w:hAnsi="Arial" w:cs="Arial"/>
          <w:sz w:val="24"/>
          <w:szCs w:val="24"/>
          <w:lang w:eastAsia="ru-RU"/>
        </w:rPr>
      </w:pPr>
    </w:p>
    <w:p w:rsidR="0086076B" w:rsidRPr="0011046B" w:rsidRDefault="0086076B" w:rsidP="00253B26">
      <w:pPr>
        <w:spacing w:after="0" w:line="240" w:lineRule="auto"/>
        <w:jc w:val="both"/>
        <w:rPr>
          <w:rFonts w:ascii="Arial" w:eastAsia="Times New Roman" w:hAnsi="Arial" w:cs="Arial"/>
          <w:sz w:val="24"/>
          <w:szCs w:val="24"/>
          <w:lang w:eastAsia="ru-RU"/>
        </w:rPr>
      </w:pPr>
    </w:p>
    <w:tbl>
      <w:tblPr>
        <w:tblW w:w="15276" w:type="dxa"/>
        <w:tblLook w:val="01E0" w:firstRow="1" w:lastRow="1" w:firstColumn="1" w:lastColumn="1" w:noHBand="0" w:noVBand="0"/>
      </w:tblPr>
      <w:tblGrid>
        <w:gridCol w:w="4394"/>
        <w:gridCol w:w="5212"/>
        <w:gridCol w:w="5670"/>
      </w:tblGrid>
      <w:tr w:rsidR="00F1141D" w:rsidRPr="0011046B" w:rsidTr="003F04FE">
        <w:trPr>
          <w:trHeight w:val="1843"/>
        </w:trPr>
        <w:tc>
          <w:tcPr>
            <w:tcW w:w="4394" w:type="dxa"/>
          </w:tcPr>
          <w:p w:rsidR="0086076B" w:rsidRPr="0011046B" w:rsidRDefault="00DE2A85" w:rsidP="0086076B">
            <w:pPr>
              <w:widowControl w:val="0"/>
              <w:spacing w:after="0" w:line="240" w:lineRule="auto"/>
              <w:rPr>
                <w:rFonts w:ascii="Arial" w:eastAsia="Times New Roman" w:hAnsi="Arial" w:cs="Arial"/>
                <w:bCs/>
                <w:sz w:val="24"/>
                <w:szCs w:val="24"/>
                <w:lang w:eastAsia="ru-RU"/>
              </w:rPr>
            </w:pPr>
            <w:r w:rsidRPr="0011046B">
              <w:rPr>
                <w:rFonts w:ascii="Arial" w:eastAsia="Times New Roman" w:hAnsi="Arial" w:cs="Arial"/>
                <w:sz w:val="24"/>
                <w:szCs w:val="24"/>
                <w:lang w:eastAsia="ru-RU"/>
              </w:rPr>
              <w:t xml:space="preserve">       </w:t>
            </w:r>
            <w:r w:rsidRPr="0011046B">
              <w:rPr>
                <w:rFonts w:ascii="Arial" w:eastAsia="Times New Roman" w:hAnsi="Arial" w:cs="Arial"/>
                <w:sz w:val="24"/>
                <w:szCs w:val="24"/>
                <w:lang w:eastAsia="ru-RU"/>
              </w:rPr>
              <w:tab/>
            </w:r>
            <w:r w:rsidRPr="0011046B">
              <w:rPr>
                <w:rFonts w:ascii="Arial" w:eastAsia="Times New Roman" w:hAnsi="Arial" w:cs="Arial"/>
                <w:sz w:val="24"/>
                <w:szCs w:val="24"/>
                <w:lang w:eastAsia="ru-RU"/>
              </w:rPr>
              <w:tab/>
            </w:r>
            <w:r w:rsidRPr="0011046B">
              <w:rPr>
                <w:rFonts w:ascii="Arial" w:eastAsia="Times New Roman" w:hAnsi="Arial" w:cs="Arial"/>
                <w:sz w:val="24"/>
                <w:szCs w:val="24"/>
                <w:lang w:eastAsia="ru-RU"/>
              </w:rPr>
              <w:tab/>
            </w:r>
            <w:r w:rsidRPr="0011046B">
              <w:rPr>
                <w:rFonts w:ascii="Arial" w:eastAsia="Times New Roman" w:hAnsi="Arial" w:cs="Arial"/>
                <w:sz w:val="24"/>
                <w:szCs w:val="24"/>
                <w:lang w:eastAsia="ru-RU"/>
              </w:rPr>
              <w:tab/>
            </w:r>
            <w:r w:rsidRPr="0011046B">
              <w:rPr>
                <w:rFonts w:ascii="Arial" w:eastAsia="Times New Roman" w:hAnsi="Arial" w:cs="Arial"/>
                <w:sz w:val="24"/>
                <w:szCs w:val="24"/>
                <w:lang w:eastAsia="ru-RU"/>
              </w:rPr>
              <w:tab/>
            </w:r>
            <w:r w:rsidRPr="0011046B">
              <w:rPr>
                <w:rFonts w:ascii="Arial" w:eastAsia="Times New Roman" w:hAnsi="Arial" w:cs="Arial"/>
                <w:sz w:val="24"/>
                <w:szCs w:val="24"/>
                <w:lang w:eastAsia="ru-RU"/>
              </w:rPr>
              <w:tab/>
            </w:r>
          </w:p>
        </w:tc>
        <w:tc>
          <w:tcPr>
            <w:tcW w:w="5212" w:type="dxa"/>
          </w:tcPr>
          <w:p w:rsidR="0086076B" w:rsidRPr="0011046B" w:rsidRDefault="0086076B" w:rsidP="0086076B">
            <w:pPr>
              <w:widowControl w:val="0"/>
              <w:spacing w:after="0" w:line="240" w:lineRule="auto"/>
              <w:rPr>
                <w:rFonts w:ascii="Arial" w:eastAsia="Times New Roman" w:hAnsi="Arial" w:cs="Arial"/>
                <w:bCs/>
                <w:sz w:val="24"/>
                <w:szCs w:val="24"/>
                <w:lang w:eastAsia="ru-RU"/>
              </w:rPr>
            </w:pPr>
          </w:p>
        </w:tc>
        <w:tc>
          <w:tcPr>
            <w:tcW w:w="5670" w:type="dxa"/>
          </w:tcPr>
          <w:p w:rsidR="0086076B" w:rsidRPr="0011046B" w:rsidRDefault="00DE2A85" w:rsidP="0086076B">
            <w:pPr>
              <w:widowControl w:val="0"/>
              <w:spacing w:after="0" w:line="240" w:lineRule="auto"/>
              <w:rPr>
                <w:rFonts w:ascii="Arial" w:eastAsia="Times New Roman" w:hAnsi="Arial" w:cs="Arial"/>
                <w:bCs/>
                <w:sz w:val="24"/>
                <w:szCs w:val="24"/>
                <w:lang w:val="tt-RU" w:eastAsia="ru-RU"/>
              </w:rPr>
            </w:pPr>
            <w:r w:rsidRPr="0011046B">
              <w:rPr>
                <w:rFonts w:ascii="Arial" w:eastAsia="Times New Roman" w:hAnsi="Arial" w:cs="Arial"/>
                <w:bCs/>
                <w:sz w:val="24"/>
                <w:szCs w:val="24"/>
                <w:lang w:val="tt" w:eastAsia="ru-RU"/>
              </w:rPr>
              <w:t xml:space="preserve">Татарстан Республикасы Югары Ослан муниципаль районы Башкарма комитетының </w:t>
            </w:r>
          </w:p>
          <w:p w:rsidR="0011046B" w:rsidRDefault="00DE2A85" w:rsidP="0011046B">
            <w:pPr>
              <w:spacing w:after="0" w:line="240" w:lineRule="auto"/>
              <w:jc w:val="both"/>
              <w:rPr>
                <w:rFonts w:ascii="Arial" w:eastAsia="Calibri" w:hAnsi="Arial" w:cs="Arial"/>
                <w:sz w:val="24"/>
                <w:szCs w:val="24"/>
                <w:lang w:val="tt" w:eastAsia="ru-RU"/>
              </w:rPr>
            </w:pPr>
            <w:r w:rsidRPr="0011046B">
              <w:rPr>
                <w:rFonts w:ascii="Arial" w:eastAsia="Times New Roman" w:hAnsi="Arial" w:cs="Arial"/>
                <w:iCs/>
                <w:sz w:val="24"/>
                <w:szCs w:val="24"/>
                <w:lang w:val="tt" w:eastAsia="ru-RU"/>
              </w:rPr>
              <w:t xml:space="preserve"> _________________ 2023 №__________ карары белән</w:t>
            </w:r>
            <w:r w:rsidR="0011046B" w:rsidRPr="0011046B">
              <w:rPr>
                <w:rFonts w:ascii="Arial" w:eastAsia="Calibri" w:hAnsi="Arial" w:cs="Arial"/>
                <w:sz w:val="24"/>
                <w:szCs w:val="24"/>
                <w:lang w:val="tt" w:eastAsia="ru-RU"/>
              </w:rPr>
              <w:t xml:space="preserve"> </w:t>
            </w:r>
          </w:p>
          <w:p w:rsidR="0011046B" w:rsidRPr="0011046B" w:rsidRDefault="0011046B" w:rsidP="0011046B">
            <w:pPr>
              <w:spacing w:after="0" w:line="240" w:lineRule="auto"/>
              <w:jc w:val="both"/>
              <w:rPr>
                <w:rFonts w:ascii="Arial" w:eastAsia="Calibri" w:hAnsi="Arial" w:cs="Arial"/>
                <w:sz w:val="24"/>
                <w:szCs w:val="24"/>
                <w:lang w:eastAsia="ru-RU"/>
              </w:rPr>
            </w:pPr>
            <w:r>
              <w:rPr>
                <w:rFonts w:ascii="Arial" w:eastAsia="Calibri" w:hAnsi="Arial" w:cs="Arial"/>
                <w:sz w:val="24"/>
                <w:szCs w:val="24"/>
                <w:lang w:val="tt" w:eastAsia="ru-RU"/>
              </w:rPr>
              <w:t xml:space="preserve">                                                      </w:t>
            </w:r>
            <w:r w:rsidRPr="0011046B">
              <w:rPr>
                <w:rFonts w:ascii="Arial" w:eastAsia="Calibri" w:hAnsi="Arial" w:cs="Arial"/>
                <w:sz w:val="24"/>
                <w:szCs w:val="24"/>
                <w:lang w:val="tt" w:eastAsia="ru-RU"/>
              </w:rPr>
              <w:t>расланды</w:t>
            </w:r>
          </w:p>
          <w:p w:rsidR="0086076B" w:rsidRPr="0011046B" w:rsidRDefault="0086076B" w:rsidP="0086076B">
            <w:pPr>
              <w:widowControl w:val="0"/>
              <w:spacing w:after="0" w:line="240" w:lineRule="auto"/>
              <w:rPr>
                <w:rFonts w:ascii="Arial" w:eastAsia="Times New Roman" w:hAnsi="Arial" w:cs="Arial"/>
                <w:bCs/>
                <w:sz w:val="24"/>
                <w:szCs w:val="24"/>
                <w:lang w:eastAsia="ru-RU"/>
              </w:rPr>
            </w:pPr>
          </w:p>
        </w:tc>
      </w:tr>
    </w:tbl>
    <w:p w:rsidR="0086076B" w:rsidRPr="0011046B" w:rsidRDefault="0086076B" w:rsidP="0086076B">
      <w:pPr>
        <w:spacing w:after="0" w:line="240" w:lineRule="auto"/>
        <w:jc w:val="center"/>
        <w:rPr>
          <w:rFonts w:ascii="Arial" w:eastAsia="Times New Roman" w:hAnsi="Arial" w:cs="Arial"/>
          <w:bCs/>
          <w:sz w:val="24"/>
          <w:szCs w:val="24"/>
          <w:lang w:eastAsia="ru-RU"/>
        </w:rPr>
      </w:pP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Татарстан Республикасы Югары Ослан муниципаль районы халкын һәм территориясен 2023нче елның язгы ташу чорында сакла</w:t>
      </w:r>
      <w:r w:rsidR="0011046B">
        <w:rPr>
          <w:rFonts w:ascii="Arial" w:eastAsia="Times New Roman" w:hAnsi="Arial" w:cs="Arial"/>
          <w:sz w:val="24"/>
          <w:szCs w:val="24"/>
          <w:lang w:val="tt" w:eastAsia="ru-RU"/>
        </w:rPr>
        <w:t>н</w:t>
      </w:r>
      <w:r w:rsidRPr="0011046B">
        <w:rPr>
          <w:rFonts w:ascii="Arial" w:eastAsia="Times New Roman" w:hAnsi="Arial" w:cs="Arial"/>
          <w:sz w:val="24"/>
          <w:szCs w:val="24"/>
          <w:lang w:val="tt" w:eastAsia="ru-RU"/>
        </w:rPr>
        <w:t xml:space="preserve">у чаралары ПЛАНЫ </w:t>
      </w:r>
    </w:p>
    <w:p w:rsidR="0086076B" w:rsidRPr="0011046B" w:rsidRDefault="0086076B" w:rsidP="0086076B">
      <w:pPr>
        <w:spacing w:after="0" w:line="240" w:lineRule="auto"/>
        <w:jc w:val="center"/>
        <w:rPr>
          <w:rFonts w:ascii="Arial" w:eastAsia="Times New Roman" w:hAnsi="Arial" w:cs="Arial"/>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513"/>
        <w:gridCol w:w="4394"/>
        <w:gridCol w:w="2552"/>
      </w:tblGrid>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т/б</w:t>
            </w:r>
          </w:p>
        </w:tc>
        <w:tc>
          <w:tcPr>
            <w:tcW w:w="7513"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Чаралар исеме</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Башкаручылар</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Үтәү вакыты</w:t>
            </w:r>
          </w:p>
        </w:tc>
      </w:tr>
      <w:tr w:rsidR="00F1141D" w:rsidRPr="0011046B" w:rsidTr="003F04FE">
        <w:trPr>
          <w:trHeight w:val="147"/>
        </w:trPr>
        <w:tc>
          <w:tcPr>
            <w:tcW w:w="15276" w:type="dxa"/>
            <w:gridSpan w:val="4"/>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Оештыру чаралары</w:t>
            </w:r>
          </w:p>
        </w:tc>
      </w:tr>
      <w:tr w:rsidR="00F1141D" w:rsidRPr="0011046B" w:rsidTr="003F04FE">
        <w:trPr>
          <w:trHeight w:val="97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Районны 2023 елгы язгы ташуга әзерләү гамәлләренең</w:t>
            </w:r>
            <w:r w:rsidRPr="0011046B">
              <w:rPr>
                <w:rFonts w:ascii="Arial" w:eastAsia="Times New Roman" w:hAnsi="Arial" w:cs="Arial"/>
                <w:sz w:val="24"/>
                <w:szCs w:val="24"/>
                <w:lang w:val="tt" w:eastAsia="ru-RU"/>
              </w:rPr>
              <w:t xml:space="preserve"> үтәлешен тикшерү графигын төзү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 һәм ОПБ эш төркеме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05.03.2023 кадәр</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Язгы ташу нәтиҗәләрен киметү һәм бетерү өчен ашыгыч чаралар күрүне таләп итә торган мәсьәләләрне даими карау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районының КЧС </w:t>
            </w:r>
            <w:r w:rsidRPr="0011046B">
              <w:rPr>
                <w:rFonts w:ascii="Arial" w:eastAsia="Times New Roman" w:hAnsi="Arial" w:cs="Arial"/>
                <w:sz w:val="24"/>
                <w:szCs w:val="24"/>
                <w:lang w:val="tt" w:eastAsia="ru-RU"/>
              </w:rPr>
              <w:t>һәм ОПБ эш төркеме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3.</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Гадәттән тыш хәлләрне кисәтү һәм бетерү, район оешмаларының, предприятиеләренең һәм учреждениеләренең янгын куркынычсызлыгын тәэмин итү буенча комиссияләргә кисәтү һәм су басуга каршы чарал</w:t>
            </w:r>
            <w:r w:rsidRPr="0011046B">
              <w:rPr>
                <w:rFonts w:ascii="Arial" w:eastAsia="Times New Roman" w:hAnsi="Arial" w:cs="Arial"/>
                <w:sz w:val="24"/>
                <w:szCs w:val="24"/>
                <w:lang w:val="tt" w:eastAsia="ru-RU"/>
              </w:rPr>
              <w:t>ар әзерләүдә һәм уздыруда оештыру-методик ярдәм күрсәтү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КЧСиОПБ эшче төркеме, ТР Югары Ослан янгын-коткару гарнизоны (килешү буенча)</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4.</w:t>
            </w:r>
          </w:p>
        </w:tc>
        <w:tc>
          <w:tcPr>
            <w:tcW w:w="7513" w:type="dxa"/>
          </w:tcPr>
          <w:p w:rsidR="0086076B" w:rsidRPr="0011046B" w:rsidRDefault="00DE2A85" w:rsidP="001104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w:t>
            </w:r>
            <w:r w:rsidR="0011046B">
              <w:rPr>
                <w:rFonts w:ascii="Arial" w:eastAsia="Times New Roman" w:hAnsi="Arial" w:cs="Arial"/>
                <w:sz w:val="24"/>
                <w:szCs w:val="24"/>
                <w:lang w:val="tt" w:eastAsia="ru-RU"/>
              </w:rPr>
              <w:t xml:space="preserve"> һәм </w:t>
            </w:r>
            <w:r w:rsidRPr="0011046B">
              <w:rPr>
                <w:rFonts w:ascii="Arial" w:eastAsia="Times New Roman" w:hAnsi="Arial" w:cs="Arial"/>
                <w:sz w:val="24"/>
                <w:szCs w:val="24"/>
                <w:lang w:val="tt" w:eastAsia="ru-RU"/>
              </w:rPr>
              <w:t>ОПБ э</w:t>
            </w:r>
            <w:r w:rsidRPr="0011046B">
              <w:rPr>
                <w:rFonts w:ascii="Arial" w:eastAsia="Times New Roman" w:hAnsi="Arial" w:cs="Arial"/>
                <w:sz w:val="24"/>
                <w:szCs w:val="24"/>
                <w:lang w:val="tt" w:eastAsia="ru-RU"/>
              </w:rPr>
              <w:t>ш төркеме әгъзаларының Куралово авылында су басу ихтималы булган зонага керүче кызыксынган ведомстволар белән берлектә ташуга каршы чараларны әзерләү һәм уздыру мәсьәләләре буенча методик һәм практик ярдәм күрсәтү максатларында баруларын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w:t>
            </w:r>
            <w:r w:rsidRPr="0011046B">
              <w:rPr>
                <w:rFonts w:ascii="Arial" w:eastAsia="Times New Roman" w:hAnsi="Arial" w:cs="Arial"/>
                <w:sz w:val="24"/>
                <w:szCs w:val="24"/>
                <w:lang w:val="tt" w:eastAsia="ru-RU"/>
              </w:rPr>
              <w:t>н муниципаль районы КЧС һәм ОПБ эш төркеме, ТР Югары Ослан янгын сүндерү һәм коткару гарнизоны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20.03.2023 </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5.</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val="tt" w:eastAsia="ru-RU"/>
              </w:rPr>
            </w:pPr>
            <w:r w:rsidRPr="0011046B">
              <w:rPr>
                <w:rFonts w:ascii="Arial" w:eastAsia="Times New Roman" w:hAnsi="Arial" w:cs="Arial"/>
                <w:sz w:val="24"/>
                <w:szCs w:val="24"/>
                <w:lang w:val="tt" w:eastAsia="ru-RU"/>
              </w:rPr>
              <w:t>Сулица елгасында су дәрәҗәсен, потенциаль куркыныч һәм авария хәлендәге гидротехник корылмаларның торышын тикшереп тору өчен вакытлыча күзәтчелек</w:t>
            </w:r>
            <w:r w:rsidRPr="0011046B">
              <w:rPr>
                <w:rFonts w:ascii="Arial" w:eastAsia="Times New Roman" w:hAnsi="Arial" w:cs="Arial"/>
                <w:sz w:val="24"/>
                <w:szCs w:val="24"/>
                <w:lang w:val="tt" w:eastAsia="ru-RU"/>
              </w:rPr>
              <w:t xml:space="preserve"> челтәре (гидрологик постлар) эшләвен оештыру. Су басу шартларының үсеше белән бәйле прогнозлы һәм мониторинглы гидрометеорологик мәгълүматны вакытында һәм тулысынча тапшыруга юнәлтелгән чаралар кабул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МКУ ВМР «УГЗ»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Куралово авыл җирлеге башлыгы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w:t>
            </w:r>
            <w:r w:rsidRPr="0011046B">
              <w:rPr>
                <w:rFonts w:ascii="Arial" w:eastAsia="Times New Roman" w:hAnsi="Arial" w:cs="Arial"/>
                <w:sz w:val="24"/>
                <w:szCs w:val="24"/>
                <w:lang w:val="tt" w:eastAsia="ru-RU"/>
              </w:rPr>
              <w:t>чорында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6.</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val="tt" w:eastAsia="ru-RU"/>
              </w:rPr>
            </w:pPr>
            <w:r w:rsidRPr="0011046B">
              <w:rPr>
                <w:rFonts w:ascii="Arial" w:eastAsia="Times New Roman" w:hAnsi="Arial" w:cs="Arial"/>
                <w:sz w:val="24"/>
                <w:szCs w:val="24"/>
                <w:lang w:val="tt" w:eastAsia="ru-RU"/>
              </w:rPr>
              <w:t xml:space="preserve">2023нче елгы язгы ташуга әзерлек мәсьәләсе буенча Югары Ослан муниципаль районының КЧС һәм ОПБ утырышын  үткәрү. Узган елларда язгы ташу нәтиҗәләрен исәпкә алып, язгы ташуга каршы уздырылган чараларны бәяләү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w:t>
            </w:r>
            <w:r w:rsidRPr="0011046B">
              <w:rPr>
                <w:rFonts w:ascii="Arial" w:eastAsia="Times New Roman" w:hAnsi="Arial" w:cs="Arial"/>
                <w:sz w:val="24"/>
                <w:szCs w:val="24"/>
                <w:lang w:val="tt" w:eastAsia="ru-RU"/>
              </w:rPr>
              <w:t>С һәм ОПБ</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15.03.2023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7.</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Халыкны, авыл хуҗалыгы хайваннарын һәм матди кыйммәтләрне су басу мөмкин булган зоналардан өлешчә эвакуацияләү (күчерү) планнарын төгәлләштерү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эвакуация комиссиясе рәисе,</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 Куралово авыл җирлеге башл</w:t>
            </w:r>
            <w:r w:rsidRPr="0011046B">
              <w:rPr>
                <w:rFonts w:ascii="Arial" w:eastAsia="Times New Roman" w:hAnsi="Arial" w:cs="Arial"/>
                <w:sz w:val="24"/>
                <w:szCs w:val="24"/>
                <w:lang w:val="tt" w:eastAsia="ru-RU"/>
              </w:rPr>
              <w:t>ыгы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8.</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КЧС һәм ОПБ гамәлләренең оператив төркемнәрнең су ташу чорында халыкны һәм территорияләрне саклау буенча  күнегүләрен үткәрү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 һәм ОПБ рәисе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16.03.2023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9.</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w:t>
            </w:r>
            <w:r w:rsidRPr="0011046B">
              <w:rPr>
                <w:rFonts w:ascii="Arial" w:eastAsia="Times New Roman" w:hAnsi="Arial" w:cs="Arial"/>
                <w:sz w:val="24"/>
                <w:szCs w:val="24"/>
                <w:lang w:val="tt" w:eastAsia="ru-RU"/>
              </w:rPr>
              <w:t>муниципаль районы халыкка хәбәр итү системасының һәм КЧС һәм ОПБ эшкә сәләтлелеген тикшерү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гражданлык яклау идарәсе» МКУ, Куралово авыл җирлеге башлыгы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15.03.2023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10.</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Су басу зонасына керүче торак пунктлар белән радиоэлем</w:t>
            </w:r>
            <w:r w:rsidRPr="0011046B">
              <w:rPr>
                <w:rFonts w:ascii="Arial" w:eastAsia="Times New Roman" w:hAnsi="Arial" w:cs="Arial"/>
                <w:sz w:val="24"/>
                <w:szCs w:val="24"/>
                <w:lang w:val="tt" w:eastAsia="ru-RU"/>
              </w:rPr>
              <w:t>тә оештыру, көч һәм элемтә чараларын исәпләү үткәрү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гражданлык яклау идарәсе» МКУ, Куралово авыл җирлеге башлыгы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15.03.2023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11.</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Сыек калдыклар җыелган урыннарда һәм чистарту корылмаларының урнашу урыннарында өске суларның сыйфатын тикшереп торуны оештыру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районының КЧСиОПБ (КЧСиОПБ) эшче төркеме, шулай ук ТР буенча Роспотребнадзор кулланучылар җәмгыяте (Яшел </w:t>
            </w:r>
            <w:r w:rsidRPr="0011046B">
              <w:rPr>
                <w:rFonts w:ascii="Arial" w:eastAsia="Times New Roman" w:hAnsi="Arial" w:cs="Arial"/>
                <w:sz w:val="24"/>
                <w:szCs w:val="24"/>
                <w:lang w:val="tt" w:eastAsia="ru-RU"/>
              </w:rPr>
              <w:t>Үзән, Югары Ослан һәм Кама Тамагы районнарында)</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12.</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Язгы ташу аркасында килеп чыккан гадәттән тыш хәлләр вакытында үз-үзеңне тоту кагыйдәләрен халыкка җиткерү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ТР Югары Ослан янгын сүндерү һәм коткару гарнизоны, «Югары Ослан муниципаль районын</w:t>
            </w:r>
            <w:r w:rsidRPr="0011046B">
              <w:rPr>
                <w:rFonts w:ascii="Arial" w:eastAsia="Times New Roman" w:hAnsi="Arial" w:cs="Arial"/>
                <w:sz w:val="24"/>
                <w:szCs w:val="24"/>
                <w:lang w:val="tt" w:eastAsia="ru-RU"/>
              </w:rPr>
              <w:t>ың гражданлык яклау идарәсе» МКУ, «Татмедиа»  АҖ филиалы «Волжская Новь», мәгълүмат бүлеге начальнигы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13.</w:t>
            </w:r>
          </w:p>
        </w:tc>
        <w:tc>
          <w:tcPr>
            <w:tcW w:w="7513" w:type="dxa"/>
          </w:tcPr>
          <w:p w:rsidR="0086076B" w:rsidRPr="0011046B" w:rsidRDefault="00DE2A85" w:rsidP="0086076B">
            <w:pPr>
              <w:suppressAutoHyphens/>
              <w:spacing w:after="0" w:line="240" w:lineRule="auto"/>
              <w:jc w:val="both"/>
              <w:rPr>
                <w:rFonts w:ascii="Arial" w:eastAsia="Times New Roman" w:hAnsi="Arial" w:cs="Arial"/>
                <w:bCs/>
                <w:sz w:val="24"/>
                <w:szCs w:val="24"/>
                <w:lang w:eastAsia="ru-RU"/>
              </w:rPr>
            </w:pPr>
            <w:r w:rsidRPr="0011046B">
              <w:rPr>
                <w:rFonts w:ascii="Arial" w:eastAsia="Times New Roman" w:hAnsi="Arial" w:cs="Arial"/>
                <w:sz w:val="24"/>
                <w:szCs w:val="24"/>
                <w:lang w:val="tt" w:eastAsia="ru-RU"/>
              </w:rPr>
              <w:t xml:space="preserve">2023нче елда Татарстан Республикасы Югары Ослан муниципаль районы территориясендә су басу куркынычы булган чорда хәвеф-хәтәрләрне йомшарту һәм гадәттән тыш хәлләргә җавап бирү буенча чаралар планына төзәтмәләр кертү («Язгы ташу» оператив планы)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ТР Югары О</w:t>
            </w:r>
            <w:r w:rsidRPr="0011046B">
              <w:rPr>
                <w:rFonts w:ascii="Arial" w:eastAsia="Times New Roman" w:hAnsi="Arial" w:cs="Arial"/>
                <w:sz w:val="24"/>
                <w:szCs w:val="24"/>
                <w:lang w:val="tt" w:eastAsia="ru-RU"/>
              </w:rPr>
              <w:t xml:space="preserve">слан янгын сүндерү һәм коткару гарнизоны, «Югары Ослан муниципаль районының гражданлык яклау идарәсе» МКУ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25.01.2023 </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14.</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2023 елгы язгы ташу чорында халыкны һәм территорияләрне яклау чараларына җәлеп ителә торган Югары Ослан муниципаль районы </w:t>
            </w:r>
            <w:r w:rsidR="0011046B" w:rsidRPr="0011046B">
              <w:rPr>
                <w:rFonts w:ascii="Arial" w:eastAsia="Times New Roman" w:hAnsi="Arial" w:cs="Arial"/>
                <w:sz w:val="24"/>
                <w:szCs w:val="24"/>
                <w:lang w:val="tt" w:eastAsia="ru-RU"/>
              </w:rPr>
              <w:t>Б</w:t>
            </w:r>
            <w:r w:rsidRPr="0011046B">
              <w:rPr>
                <w:rFonts w:ascii="Arial" w:eastAsia="Times New Roman" w:hAnsi="Arial" w:cs="Arial"/>
                <w:sz w:val="24"/>
                <w:szCs w:val="24"/>
                <w:lang w:val="tt" w:eastAsia="ru-RU"/>
              </w:rPr>
              <w:t>ашкарма к</w:t>
            </w:r>
            <w:r w:rsidRPr="0011046B">
              <w:rPr>
                <w:rFonts w:ascii="Arial" w:eastAsia="Times New Roman" w:hAnsi="Arial" w:cs="Arial"/>
                <w:sz w:val="24"/>
                <w:szCs w:val="24"/>
                <w:lang w:val="tt" w:eastAsia="ru-RU"/>
              </w:rPr>
              <w:t>омитеты һәм оешмалар арасында мәгълүмати хезмәттәшлекне оештыру буенча килешүләргә төзәтмәләр кертү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гражданлык яклау идарәсе» МКУ, оешма һәм учреждение җитәкчеләре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01.03.2023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15.</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Гидротехник корылмаларда гадәттән тыш хәлләрн</w:t>
            </w:r>
            <w:r w:rsidRPr="0011046B">
              <w:rPr>
                <w:rFonts w:ascii="Arial" w:eastAsia="Times New Roman" w:hAnsi="Arial" w:cs="Arial"/>
                <w:sz w:val="24"/>
                <w:szCs w:val="24"/>
                <w:lang w:val="tt" w:eastAsia="ru-RU"/>
              </w:rPr>
              <w:t>е кисәтү һәм бетерү өлкәсендә мәгълүмат җыюны һәм эшкәртүне гамәлгә ашыру, шулай ук әлеге мәгълүматны кызыксынган министрлыклар һәм ведомстволар белән алмашу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гражданлык яклау идарәсе» МКУ</w:t>
            </w:r>
          </w:p>
          <w:p w:rsidR="0086076B" w:rsidRPr="0011046B" w:rsidRDefault="0086076B" w:rsidP="0086076B">
            <w:pPr>
              <w:spacing w:after="0" w:line="240" w:lineRule="auto"/>
              <w:jc w:val="center"/>
              <w:rPr>
                <w:rFonts w:ascii="Arial" w:eastAsia="Times New Roman" w:hAnsi="Arial" w:cs="Arial"/>
                <w:sz w:val="24"/>
                <w:szCs w:val="24"/>
                <w:lang w:eastAsia="ru-RU"/>
              </w:rPr>
            </w:pP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башланганчы һәм 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16.</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дежур-диспетчерлык хезмәте тарафыннан гадәттән тыш хәлләрне кисәтү һәм бетерү территориаль системасының Югары Ослан звеносы составына керүче оешмаларның, ведомстволарның дежур-диспетчерлык хезмәтләре белән күнегүләр ү</w:t>
            </w:r>
            <w:r w:rsidRPr="0011046B">
              <w:rPr>
                <w:rFonts w:ascii="Arial" w:eastAsia="Times New Roman" w:hAnsi="Arial" w:cs="Arial"/>
                <w:sz w:val="24"/>
                <w:szCs w:val="24"/>
                <w:lang w:val="tt" w:eastAsia="ru-RU"/>
              </w:rPr>
              <w:t xml:space="preserve">ткәрү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гражданлык яклау идарәсе» МКУ, предприятие һәм оешма җитәкчеләре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аерым план буенча</w:t>
            </w:r>
          </w:p>
        </w:tc>
      </w:tr>
      <w:tr w:rsidR="00F1141D" w:rsidRPr="0011046B" w:rsidTr="003F04FE">
        <w:trPr>
          <w:trHeight w:val="416"/>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17.</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Россия Гражданнар оборонасы эшләре, гадәттән тыш хәлләр һәм бәла-каза нәтиҗәләрен бетерү </w:t>
            </w:r>
            <w:r w:rsidR="0011046B" w:rsidRPr="0011046B">
              <w:rPr>
                <w:rFonts w:ascii="Arial" w:eastAsia="Times New Roman" w:hAnsi="Arial" w:cs="Arial"/>
                <w:sz w:val="24"/>
                <w:szCs w:val="24"/>
                <w:lang w:val="tt" w:eastAsia="ru-RU"/>
              </w:rPr>
              <w:t>М</w:t>
            </w:r>
            <w:r w:rsidRPr="0011046B">
              <w:rPr>
                <w:rFonts w:ascii="Arial" w:eastAsia="Times New Roman" w:hAnsi="Arial" w:cs="Arial"/>
                <w:sz w:val="24"/>
                <w:szCs w:val="24"/>
                <w:lang w:val="tt" w:eastAsia="ru-RU"/>
              </w:rPr>
              <w:t xml:space="preserve">инистрлыгының </w:t>
            </w:r>
            <w:proofErr w:type="spellStart"/>
            <w:r w:rsidR="0011046B" w:rsidRPr="00285C53">
              <w:rPr>
                <w:rFonts w:ascii="Arial" w:eastAsia="Times New Roman" w:hAnsi="Arial" w:cs="Arial"/>
                <w:spacing w:val="-5"/>
                <w:sz w:val="24"/>
                <w:szCs w:val="24"/>
                <w:lang w:eastAsia="ru-RU"/>
              </w:rPr>
              <w:t>Нижегород</w:t>
            </w:r>
            <w:proofErr w:type="spellEnd"/>
            <w:r w:rsidR="0011046B">
              <w:rPr>
                <w:rFonts w:ascii="Arial" w:eastAsia="Times New Roman" w:hAnsi="Arial" w:cs="Arial"/>
                <w:spacing w:val="-5"/>
                <w:sz w:val="24"/>
                <w:szCs w:val="24"/>
                <w:lang w:val="tt-RU" w:eastAsia="ru-RU"/>
              </w:rPr>
              <w:t xml:space="preserve">ск </w:t>
            </w:r>
            <w:r w:rsidRPr="0011046B">
              <w:rPr>
                <w:rFonts w:ascii="Arial" w:eastAsia="Times New Roman" w:hAnsi="Arial" w:cs="Arial"/>
                <w:sz w:val="24"/>
                <w:szCs w:val="24"/>
                <w:lang w:val="tt" w:eastAsia="ru-RU"/>
              </w:rPr>
              <w:t>өлкәсе буен</w:t>
            </w:r>
            <w:r w:rsidRPr="0011046B">
              <w:rPr>
                <w:rFonts w:ascii="Arial" w:eastAsia="Times New Roman" w:hAnsi="Arial" w:cs="Arial"/>
                <w:sz w:val="24"/>
                <w:szCs w:val="24"/>
                <w:lang w:val="tt" w:eastAsia="ru-RU"/>
              </w:rPr>
              <w:t>ча Баш идарәсе җитәкчелегендә язгы ташуны авариясез үткәрү мәсьәләләрен җайга салу буенча штаб күнегүләрендә катнашу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ТР Югары Ослан янгын-коткару гарнизоны</w:t>
            </w:r>
          </w:p>
        </w:tc>
        <w:tc>
          <w:tcPr>
            <w:tcW w:w="2552" w:type="dxa"/>
          </w:tcPr>
          <w:p w:rsidR="0086076B" w:rsidRPr="0011046B" w:rsidRDefault="00DE2A85" w:rsidP="0086076B">
            <w:pPr>
              <w:spacing w:after="0" w:line="240" w:lineRule="auto"/>
              <w:ind w:right="-107"/>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I квартал</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2023нче ел</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18.</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Язгы ташу, табигый янгыннар белән бәйле гадәттән тыш хәлләрне бетерү, </w:t>
            </w:r>
            <w:r w:rsidRPr="0011046B">
              <w:rPr>
                <w:rFonts w:ascii="Arial" w:eastAsia="Times New Roman" w:hAnsi="Arial" w:cs="Arial"/>
                <w:sz w:val="24"/>
                <w:szCs w:val="24"/>
                <w:lang w:val="tt" w:eastAsia="ru-RU"/>
              </w:rPr>
              <w:t>торак пунктларны, урман янгыннарыннан икътисад һәм социаль инфраструктура объектларын яклау мәсьәләләрен хәл итү, шулай ук урман янгыннарын сүндерү өчен билгеләнгән көчләр һәм чаралар белән төбәкара маневрлау мәсьәләләрен җайга салу буенча уртак комплекслы</w:t>
            </w:r>
            <w:r w:rsidRPr="0011046B">
              <w:rPr>
                <w:rFonts w:ascii="Arial" w:eastAsia="Times New Roman" w:hAnsi="Arial" w:cs="Arial"/>
                <w:sz w:val="24"/>
                <w:szCs w:val="24"/>
                <w:lang w:val="tt" w:eastAsia="ru-RU"/>
              </w:rPr>
              <w:t xml:space="preserve"> өйрәнүләрдә катнашу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 КЧС һәм ОПБ, ТР Югары Ослан янгын сүндерү һәм коткару гарнизоны,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гражданлык яклау идарәсе» МКУ</w:t>
            </w:r>
          </w:p>
        </w:tc>
        <w:tc>
          <w:tcPr>
            <w:tcW w:w="2552" w:type="dxa"/>
          </w:tcPr>
          <w:p w:rsidR="0086076B" w:rsidRPr="0011046B" w:rsidRDefault="00DE2A85" w:rsidP="0086076B">
            <w:pPr>
              <w:spacing w:after="0" w:line="245" w:lineRule="auto"/>
              <w:ind w:right="-107"/>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II квартал</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2023нче ел</w:t>
            </w:r>
          </w:p>
        </w:tc>
      </w:tr>
      <w:tr w:rsidR="00F1141D" w:rsidRPr="0011046B" w:rsidTr="003F04FE">
        <w:trPr>
          <w:trHeight w:val="147"/>
        </w:trPr>
        <w:tc>
          <w:tcPr>
            <w:tcW w:w="15276" w:type="dxa"/>
            <w:gridSpan w:val="4"/>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Практик чаралар</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w:t>
            </w:r>
          </w:p>
        </w:tc>
        <w:tc>
          <w:tcPr>
            <w:tcW w:w="7513" w:type="dxa"/>
          </w:tcPr>
          <w:p w:rsidR="0086076B" w:rsidRPr="0011046B" w:rsidRDefault="0011046B"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Россия гадәттән тыш хәлләр Министрлыгының ТР буенча Баш идарәсендә боз тыгыннарын бетерү буенча районның кече елгалары участокларында шартлаткыч эшләр башкару буенча алдан гаризалар әзерләү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Гражданлык яклау идарәсе” МКУ, ТР Югары Ослан</w:t>
            </w:r>
            <w:r w:rsidRPr="0011046B">
              <w:rPr>
                <w:rFonts w:ascii="Arial" w:eastAsia="Times New Roman" w:hAnsi="Arial" w:cs="Arial"/>
                <w:sz w:val="24"/>
                <w:szCs w:val="24"/>
                <w:lang w:val="tt" w:eastAsia="ru-RU"/>
              </w:rPr>
              <w:t xml:space="preserve"> янгын-коткару гарнизоны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17.02.2023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bCs/>
                <w:iCs/>
                <w:color w:val="000000"/>
                <w:sz w:val="24"/>
                <w:szCs w:val="24"/>
                <w:lang w:val="tt" w:eastAsia="ru-RU"/>
              </w:rPr>
              <w:t xml:space="preserve">Суның максималь күләмнәрен үткәрүгә, шулай ук гидротехник корылмалар (буалар, плотиналар, дамбалар һ.б.) минималь кышкы (куркынычсыз) дәрәҗәгә кадәр чикләү юлы белән гидротехник корылмалар эшенең гидравлик режимын </w:t>
            </w:r>
            <w:r w:rsidRPr="0011046B">
              <w:rPr>
                <w:rFonts w:ascii="Arial" w:eastAsia="Times New Roman" w:hAnsi="Arial" w:cs="Arial"/>
                <w:bCs/>
                <w:iCs/>
                <w:color w:val="000000"/>
                <w:sz w:val="24"/>
                <w:szCs w:val="24"/>
                <w:lang w:val="tt" w:eastAsia="ru-RU"/>
              </w:rPr>
              <w:t>тәэмин итүгә әзерләү эшләрен үткәрүне оештыру, су чыгаруда арткы хәрәкәтләрне ачу һәм җайга салу.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гидротехник корылмаларның милекчеләре һәм эксплуатацияләүче оешмалары, 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10.03.2023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3.</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Боз сулары һәм бозлар өемнәре барлыкка килүне</w:t>
            </w:r>
            <w:r w:rsidRPr="0011046B">
              <w:rPr>
                <w:rFonts w:ascii="Arial" w:eastAsia="Times New Roman" w:hAnsi="Arial" w:cs="Arial"/>
                <w:sz w:val="24"/>
                <w:szCs w:val="24"/>
                <w:lang w:val="tt" w:eastAsia="ru-RU"/>
              </w:rPr>
              <w:t xml:space="preserve"> кисәтү, бозның ваклануын оештыру, барлык гидротехник корылмалар фронты буйлап су агызу тишекләре аша боз  үткәрүне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гидротехник корылмалардан файдаланучы милекчеләр һәм оешмалар, 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4.</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Инженерлык саклау корылма</w:t>
            </w:r>
            <w:r w:rsidRPr="0011046B">
              <w:rPr>
                <w:rFonts w:ascii="Arial" w:eastAsia="Times New Roman" w:hAnsi="Arial" w:cs="Arial"/>
                <w:sz w:val="24"/>
                <w:szCs w:val="24"/>
                <w:lang w:val="tt" w:eastAsia="ru-RU"/>
              </w:rPr>
              <w:t xml:space="preserve">ларына күзәтчелекне көчәйтү, аларда тәүлек буе кизү тору һәм ташкыннар вакытында хәбәр итү һәм элемтәнең ышанычлы системасын оештыру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гидротехник корылмаларның милекчеләре һәм эксплуатацияләүче оешмалары,</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 башланганчы һә</w:t>
            </w:r>
            <w:r w:rsidRPr="0011046B">
              <w:rPr>
                <w:rFonts w:ascii="Arial" w:eastAsia="Times New Roman" w:hAnsi="Arial" w:cs="Arial"/>
                <w:sz w:val="24"/>
                <w:szCs w:val="24"/>
                <w:lang w:val="tt" w:eastAsia="ru-RU"/>
              </w:rPr>
              <w:t xml:space="preserve">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5.</w:t>
            </w:r>
          </w:p>
        </w:tc>
        <w:tc>
          <w:tcPr>
            <w:tcW w:w="7513" w:type="dxa"/>
          </w:tcPr>
          <w:p w:rsidR="0086076B" w:rsidRPr="0011046B" w:rsidRDefault="00DE2A85" w:rsidP="002D05AF">
            <w:pPr>
              <w:spacing w:after="0" w:line="240" w:lineRule="auto"/>
              <w:jc w:val="both"/>
              <w:rPr>
                <w:rFonts w:ascii="Arial" w:eastAsia="Times New Roman" w:hAnsi="Arial" w:cs="Arial"/>
                <w:sz w:val="24"/>
                <w:szCs w:val="24"/>
                <w:lang w:eastAsia="ru-RU"/>
              </w:rPr>
            </w:pPr>
            <w:r w:rsidRPr="0011046B">
              <w:rPr>
                <w:rFonts w:ascii="Arial" w:eastAsia="Times New Roman" w:hAnsi="Arial" w:cs="Arial"/>
                <w:color w:val="000000"/>
                <w:sz w:val="24"/>
                <w:szCs w:val="24"/>
                <w:lang w:val="tt" w:eastAsia="ru-RU"/>
              </w:rPr>
              <w:t>Татарстан Республикасы Югары Ослан муниципаль</w:t>
            </w:r>
            <w:r w:rsidR="0011046B">
              <w:rPr>
                <w:rFonts w:ascii="Arial" w:eastAsia="Times New Roman" w:hAnsi="Arial" w:cs="Arial"/>
                <w:color w:val="000000"/>
                <w:sz w:val="24"/>
                <w:szCs w:val="24"/>
                <w:lang w:val="tt" w:eastAsia="ru-RU"/>
              </w:rPr>
              <w:t xml:space="preserve"> районының Сулица һәм Зөя елга</w:t>
            </w:r>
            <w:r w:rsidRPr="0011046B">
              <w:rPr>
                <w:rFonts w:ascii="Arial" w:eastAsia="Times New Roman" w:hAnsi="Arial" w:cs="Arial"/>
                <w:color w:val="000000"/>
                <w:sz w:val="24"/>
                <w:szCs w:val="24"/>
                <w:lang w:val="tt" w:eastAsia="ru-RU"/>
              </w:rPr>
              <w:t xml:space="preserve">ларында, Соболевский һәм Борнаш авыл җирлекләрендә боз кисү </w:t>
            </w:r>
            <w:r w:rsidRPr="0011046B">
              <w:rPr>
                <w:rFonts w:ascii="Arial" w:eastAsia="Times New Roman" w:hAnsi="Arial" w:cs="Arial"/>
                <w:color w:val="000000"/>
                <w:sz w:val="24"/>
                <w:szCs w:val="24"/>
                <w:lang w:val="tt" w:eastAsia="ru-RU"/>
              </w:rPr>
              <w:t>эшләрен башкаруны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color w:val="000000"/>
                <w:sz w:val="24"/>
                <w:szCs w:val="24"/>
                <w:lang w:val="tt" w:eastAsia="ru-RU"/>
              </w:rPr>
              <w:t xml:space="preserve">Татарстан Республикасы Югары Ослан муниципаль районының </w:t>
            </w:r>
            <w:r w:rsidRPr="0011046B">
              <w:rPr>
                <w:rFonts w:ascii="Arial" w:eastAsia="Times New Roman" w:hAnsi="Arial" w:cs="Arial"/>
                <w:color w:val="000000"/>
                <w:sz w:val="24"/>
                <w:szCs w:val="24"/>
                <w:lang w:val="tt" w:eastAsia="ru-RU"/>
              </w:rPr>
              <w:t>Куралово, Соболевское һәм Борнаш авыл җирлекләре Башкарма комитетлары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color w:val="000000"/>
                <w:sz w:val="24"/>
                <w:szCs w:val="24"/>
                <w:lang w:val="tt" w:eastAsia="ru-RU"/>
              </w:rPr>
              <w:t>2023 елның марты</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6.</w:t>
            </w:r>
          </w:p>
        </w:tc>
        <w:tc>
          <w:tcPr>
            <w:tcW w:w="7513" w:type="dxa"/>
          </w:tcPr>
          <w:p w:rsidR="0086076B" w:rsidRPr="0011046B" w:rsidRDefault="00DE2A85" w:rsidP="0086076B">
            <w:pPr>
              <w:spacing w:after="0" w:line="240" w:lineRule="auto"/>
              <w:jc w:val="both"/>
              <w:rPr>
                <w:rFonts w:ascii="Arial" w:eastAsia="Times New Roman" w:hAnsi="Arial" w:cs="Arial"/>
                <w:color w:val="000000"/>
                <w:sz w:val="24"/>
                <w:szCs w:val="24"/>
                <w:lang w:eastAsia="ru-RU"/>
              </w:rPr>
            </w:pPr>
            <w:r w:rsidRPr="0011046B">
              <w:rPr>
                <w:rFonts w:ascii="Arial" w:eastAsia="Times New Roman" w:hAnsi="Arial" w:cs="Arial"/>
                <w:sz w:val="24"/>
                <w:szCs w:val="24"/>
                <w:lang w:val="tt" w:eastAsia="ru-RU"/>
              </w:rPr>
              <w:t>Куралово авылы янында, вакытлыча вертолет мәйданчыгы (мөмкинлекләр булганда) авиация техникасын куллану юлы белән халыкка ярдәм күрсәтү өчен әзерләнү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color w:val="000000"/>
                <w:sz w:val="24"/>
                <w:szCs w:val="24"/>
                <w:lang w:val="tt" w:eastAsia="ru-RU"/>
              </w:rPr>
              <w:t>Куралово авыл җ</w:t>
            </w:r>
            <w:r w:rsidRPr="0011046B">
              <w:rPr>
                <w:rFonts w:ascii="Arial" w:eastAsia="Times New Roman" w:hAnsi="Arial" w:cs="Arial"/>
                <w:color w:val="000000"/>
                <w:sz w:val="24"/>
                <w:szCs w:val="24"/>
                <w:lang w:val="tt" w:eastAsia="ru-RU"/>
              </w:rPr>
              <w:t>ирлеге Башкарма комитеты</w:t>
            </w:r>
          </w:p>
        </w:tc>
        <w:tc>
          <w:tcPr>
            <w:tcW w:w="2552" w:type="dxa"/>
          </w:tcPr>
          <w:p w:rsidR="0086076B" w:rsidRPr="0011046B" w:rsidRDefault="00DE2A85" w:rsidP="0086076B">
            <w:pPr>
              <w:spacing w:after="0" w:line="240" w:lineRule="auto"/>
              <w:jc w:val="center"/>
              <w:rPr>
                <w:rFonts w:ascii="Arial" w:eastAsia="Times New Roman" w:hAnsi="Arial" w:cs="Arial"/>
                <w:color w:val="000000"/>
                <w:sz w:val="24"/>
                <w:szCs w:val="24"/>
                <w:lang w:eastAsia="ru-RU"/>
              </w:rPr>
            </w:pPr>
            <w:r w:rsidRPr="0011046B">
              <w:rPr>
                <w:rFonts w:ascii="Arial" w:eastAsia="Times New Roman" w:hAnsi="Arial" w:cs="Arial"/>
                <w:sz w:val="24"/>
                <w:szCs w:val="24"/>
                <w:lang w:val="tt" w:eastAsia="ru-RU"/>
              </w:rPr>
              <w:t>01.03.2023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7.</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Муниципаль районның бердәм дежур-диспетчерлык хезмәтен гадәттән тыш хәлләрне кисәтү һәм бетерү территориаль системасының Югары Ослан звеносы составына керүче оешмаларның, ведомстволарның дежур-диспетчерлык хезмәтләре</w:t>
            </w:r>
            <w:r w:rsidRPr="0011046B">
              <w:rPr>
                <w:rFonts w:ascii="Arial" w:eastAsia="Times New Roman" w:hAnsi="Arial" w:cs="Arial"/>
                <w:sz w:val="24"/>
                <w:szCs w:val="24"/>
                <w:lang w:val="tt" w:eastAsia="ru-RU"/>
              </w:rPr>
              <w:t xml:space="preserve"> мәгълүматлары, җаваплы вазыйфаи затларның мәгълүматлары белән актуаль телефон белешмәлеге белән тәэмин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Башкарма комитетының гомуми бүлеге</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гражданлык яклау идарәсе» МКУ</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01.03.2023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8.</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Ремонт </w:t>
            </w:r>
            <w:r w:rsidRPr="0011046B">
              <w:rPr>
                <w:rFonts w:ascii="Arial" w:eastAsia="Times New Roman" w:hAnsi="Arial" w:cs="Arial"/>
                <w:sz w:val="24"/>
                <w:szCs w:val="24"/>
                <w:lang w:val="tt" w:eastAsia="ru-RU"/>
              </w:rPr>
              <w:t>барышында җибәрелгән җитешсезлекләрне һәм кышкы чорның тискәре нәтиҗәләрен вакытында ачыклау һәм бетерү максатларында гидротехник корылмаларны кабат тикшерү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гидротехник корылмалардан файдаланучы милекчеләр һәм оешмалар,</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w:t>
            </w:r>
            <w:r w:rsidRPr="0011046B">
              <w:rPr>
                <w:rFonts w:ascii="Arial" w:eastAsia="Times New Roman" w:hAnsi="Arial" w:cs="Arial"/>
                <w:sz w:val="24"/>
                <w:szCs w:val="24"/>
                <w:lang w:val="tt" w:eastAsia="ru-RU"/>
              </w:rPr>
              <w:t xml:space="preserve"> һәм ОПБ эш төркеме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25.03.2023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9.</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 Район территориясендә халык һәм территория өчен, аларны имин эксплуатацияләү тәэмин ителә алмый торган куркыныч тудыручы гидротехник корылмалар тикшерү үткәрү.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гидротехник корылмалардан файдаланучы милекчеләр һәм оешмала</w:t>
            </w:r>
            <w:r w:rsidRPr="0011046B">
              <w:rPr>
                <w:rFonts w:ascii="Arial" w:eastAsia="Times New Roman" w:hAnsi="Arial" w:cs="Arial"/>
                <w:sz w:val="24"/>
                <w:szCs w:val="24"/>
                <w:lang w:val="tt" w:eastAsia="ru-RU"/>
              </w:rPr>
              <w:t>р,</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 һәм ОПБ эш төркеме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10.</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Авария  алды хәлендәге һәм авария хәлендәге гидротехник корылмаларга, шулай ук милек хокукы теркәлмәгән (кабул итү-тапшыру актлары буенча тапшырылган) гидротехник корылмаларга комиссия тикшерүе үткәрү. Гидротехник корылмаларны тикшерү актларын төзү.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w:t>
            </w:r>
            <w:r w:rsidRPr="0011046B">
              <w:rPr>
                <w:rFonts w:ascii="Arial" w:eastAsia="Times New Roman" w:hAnsi="Arial" w:cs="Arial"/>
                <w:sz w:val="24"/>
                <w:szCs w:val="24"/>
                <w:lang w:val="tt" w:eastAsia="ru-RU"/>
              </w:rPr>
              <w:t>ы Ослан муниципаль районы КЧС һәм ОПБ эш төркеме, Ростехнадзорның Идел буе идарәсе дәүләт инспекторы, ТР Югары Ослан янгын сүндерү һәм коткару гарнизоны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2023 елның 30 апреленә кадәр</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11.</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Су объектларының су саклау зоналарын пычратуга һәм су ташу суларының </w:t>
            </w:r>
            <w:r w:rsidRPr="0011046B">
              <w:rPr>
                <w:rFonts w:ascii="Arial" w:eastAsia="Times New Roman" w:hAnsi="Arial" w:cs="Arial"/>
                <w:sz w:val="24"/>
                <w:szCs w:val="24"/>
                <w:lang w:val="tt" w:eastAsia="ru-RU"/>
              </w:rPr>
              <w:t>сыйфатын начарайтуга  юл куймау  буенча, бигрәк тә сыек калдыклар һәм чистарту корылмалары тупланган районнарда, елгаларның һәм сулыкларның боз капламнарына автотранспортның керүен тыю буенча оештыру һәм инженер-техник чаралар үткәрү .</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w:t>
            </w:r>
            <w:r w:rsidRPr="0011046B">
              <w:rPr>
                <w:rFonts w:ascii="Arial" w:eastAsia="Times New Roman" w:hAnsi="Arial" w:cs="Arial"/>
                <w:sz w:val="24"/>
                <w:szCs w:val="24"/>
                <w:lang w:val="tt" w:eastAsia="ru-RU"/>
              </w:rPr>
              <w:t xml:space="preserve">ль районының КЧС һәм ОПБ эш төркеме, Роспотребнадзорның Татарстан Республикасы буенча идарәсенең Яшел Үзән, Югары Ослан һәм Кама Тамагы районнарында территориаль бүлеге башлыгы урынбасары, хуҗалыклар, икътисад объектлары җитәкчеләре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оештыру чаралары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15</w:t>
            </w:r>
            <w:r w:rsidRPr="0011046B">
              <w:rPr>
                <w:rFonts w:ascii="Arial" w:eastAsia="Times New Roman" w:hAnsi="Arial" w:cs="Arial"/>
                <w:sz w:val="24"/>
                <w:szCs w:val="24"/>
                <w:lang w:val="tt" w:eastAsia="ru-RU"/>
              </w:rPr>
              <w:t>.03.2023 елга кадәр, практик яктан - ташу чорында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12.</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Ветеринария-санитария таләпләре нигезендә су басу мөмкин булган зонага эләгә торган авыл хуҗалыгы объектларын һәм үләт базларын тикшерү үткәрү. Терлек базларын су басуны кисәтүгә юнәлдерелгән чаралар ү</w:t>
            </w:r>
            <w:r w:rsidRPr="0011046B">
              <w:rPr>
                <w:rFonts w:ascii="Arial" w:eastAsia="Times New Roman" w:hAnsi="Arial" w:cs="Arial"/>
                <w:sz w:val="24"/>
                <w:szCs w:val="24"/>
                <w:lang w:val="tt" w:eastAsia="ru-RU"/>
              </w:rPr>
              <w:t>ткәрүне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районында Авыл хуҗалыгы һәм азык-төлек идарәсе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«Югары Ослан район дәүләт ветеринария берләшмәсе» ДБУ,</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01.04.2023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13.</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Район юлларында кар суларының максималь күләмнәрен үткәрү өчен су үткәрү торбаларын, яңгыр канализацияләрен, каналларны, яңгыр сулары канализациясе корылмаларын, минераль ашламалар саклау урыннарын һәм агрохимикатларны чистарту буенча чараларны оештыру </w:t>
            </w:r>
          </w:p>
          <w:p w:rsidR="0086076B" w:rsidRPr="0011046B" w:rsidRDefault="0086076B" w:rsidP="0086076B">
            <w:pPr>
              <w:spacing w:after="0" w:line="240" w:lineRule="auto"/>
              <w:jc w:val="both"/>
              <w:rPr>
                <w:rFonts w:ascii="Arial" w:eastAsia="Times New Roman" w:hAnsi="Arial" w:cs="Arial"/>
                <w:sz w:val="24"/>
                <w:szCs w:val="24"/>
                <w:lang w:eastAsia="ru-RU"/>
              </w:rPr>
            </w:pP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w:t>
            </w:r>
            <w:r w:rsidRPr="0011046B">
              <w:rPr>
                <w:rFonts w:ascii="Arial" w:eastAsia="Times New Roman" w:hAnsi="Arial" w:cs="Arial"/>
                <w:sz w:val="24"/>
                <w:szCs w:val="24"/>
                <w:lang w:val="tt" w:eastAsia="ru-RU"/>
              </w:rPr>
              <w:t xml:space="preserve">Татавтодор» АҖ Апас филиалы Югары Ослан ДРСУ бүлеге, авыл җирлекләре башлыклары,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оешмалар һәм учреждениеләр җитәкчеләре, Югары Ослан муниципаль районында Авыл хуҗалыгы һәм азык-төлек идарәсе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14.</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Су басу мө</w:t>
            </w:r>
            <w:r w:rsidRPr="0011046B">
              <w:rPr>
                <w:rFonts w:ascii="Arial" w:eastAsia="Times New Roman" w:hAnsi="Arial" w:cs="Arial"/>
                <w:sz w:val="24"/>
                <w:szCs w:val="24"/>
                <w:lang w:val="tt" w:eastAsia="ru-RU"/>
              </w:rPr>
              <w:t>мкинлеге булган зонага, газ бүлү челтәрләренә эләгә торган электр челтәре комплексы (электр тапшыру линияләре, подстанцияләр, трансформатор подстанцияләре) объектларын тикшерү үткәрү. Куркынычсыз эксплуатацияләү буенча чаралар күрү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районының Бу</w:t>
            </w:r>
            <w:r w:rsidRPr="0011046B">
              <w:rPr>
                <w:rFonts w:ascii="Arial" w:eastAsia="Times New Roman" w:hAnsi="Arial" w:cs="Arial"/>
                <w:sz w:val="24"/>
                <w:szCs w:val="24"/>
                <w:lang w:val="tt" w:eastAsia="ru-RU"/>
              </w:rPr>
              <w:t xml:space="preserve">а электр челтәрләре «Челтәр компаниясе» ААҖ филиалы начальнигы, Яшел Үзән ЗУЭСы район газ эксплуатация хезмәте начальнигы,«Таттелеком» ПАО Зеленодольск РУЭС   Югары Ослан цехы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25.03.2023 елга кадәр һәм язгы ташу чорында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15.</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Язгы ташу чорында автомобиль </w:t>
            </w:r>
            <w:r w:rsidRPr="0011046B">
              <w:rPr>
                <w:rFonts w:ascii="Arial" w:eastAsia="Times New Roman" w:hAnsi="Arial" w:cs="Arial"/>
                <w:sz w:val="24"/>
                <w:szCs w:val="24"/>
                <w:lang w:val="tt" w:eastAsia="ru-RU"/>
              </w:rPr>
              <w:t>юлларының һәм ясалма корылмаларның әзерлеген һәм аларны карап тоту дәрәҗәсен тикшерүне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районының КЧС һәм ОПБ эш төркеме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16.</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Күперләрне тикшерү һәм ныгыту, аларны торгызу өчен мате</w:t>
            </w:r>
            <w:r w:rsidRPr="0011046B">
              <w:rPr>
                <w:rFonts w:ascii="Arial" w:eastAsia="Times New Roman" w:hAnsi="Arial" w:cs="Arial"/>
                <w:sz w:val="24"/>
                <w:szCs w:val="24"/>
                <w:lang w:val="tt" w:eastAsia="ru-RU"/>
              </w:rPr>
              <w:t>риаллар һәм чаралар әзерләү. Потенциаль куркыныч түбән су асты корылмаларына махсус контроль билгеләү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 һәм ОПБ эш төркеме, район территориясендә күперләргә хезмәт күрсәтүче оешмалар</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w:t>
            </w:r>
            <w:r w:rsidRPr="0011046B">
              <w:rPr>
                <w:rFonts w:ascii="Arial" w:eastAsia="Times New Roman" w:hAnsi="Arial" w:cs="Arial"/>
                <w:sz w:val="24"/>
                <w:szCs w:val="24"/>
                <w:lang w:val="tt" w:eastAsia="ru-RU"/>
              </w:rPr>
              <w:t>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17.</w:t>
            </w:r>
          </w:p>
        </w:tc>
        <w:tc>
          <w:tcPr>
            <w:tcW w:w="7513" w:type="dxa"/>
          </w:tcPr>
          <w:p w:rsidR="0086076B" w:rsidRPr="0011046B" w:rsidRDefault="002D05AF" w:rsidP="0086076B">
            <w:pPr>
              <w:spacing w:after="0" w:line="240" w:lineRule="auto"/>
              <w:jc w:val="both"/>
              <w:rPr>
                <w:rFonts w:ascii="Arial" w:eastAsia="Times New Roman" w:hAnsi="Arial" w:cs="Arial"/>
                <w:sz w:val="24"/>
                <w:szCs w:val="24"/>
                <w:lang w:eastAsia="ru-RU"/>
              </w:rPr>
            </w:pPr>
            <w:r w:rsidRPr="002D05AF">
              <w:rPr>
                <w:rFonts w:ascii="Arial" w:eastAsia="Times New Roman" w:hAnsi="Arial" w:cs="Arial"/>
                <w:sz w:val="24"/>
                <w:szCs w:val="24"/>
                <w:lang w:val="tt" w:eastAsia="ru-RU"/>
              </w:rPr>
              <w:t>Су басу ихтималы булган зоналарга эләккән торак биналардан һәм халыкны тормыш белән тәэмин итү системалары объектларыннан эретелгән суларны бүлеп бирү эшләрен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ТКХ объектлары җитәкчеләре, оешма һәм учреждение җитәкчеләре, авыл җирлекләре башлыклары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25.03.2023 елга кадәр һәм язгы ташу чорында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18.</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Гадәттән тыш авария-торгызу эшләрен башкару очрагына йөзү чараларын, инженерлык, юл-төзелеш һәм башка кирәкле </w:t>
            </w:r>
            <w:r w:rsidRPr="0011046B">
              <w:rPr>
                <w:rFonts w:ascii="Arial" w:eastAsia="Times New Roman" w:hAnsi="Arial" w:cs="Arial"/>
                <w:sz w:val="24"/>
                <w:szCs w:val="24"/>
                <w:lang w:val="tt" w:eastAsia="ru-RU"/>
              </w:rPr>
              <w:t>техниканы әзерләү, аны кирәкле күләмдә ягулык һәм майлау материаллары белән тәэмин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val="tt" w:eastAsia="ru-RU"/>
              </w:rPr>
            </w:pPr>
            <w:r w:rsidRPr="0011046B">
              <w:rPr>
                <w:rFonts w:ascii="Arial" w:eastAsia="Times New Roman" w:hAnsi="Arial" w:cs="Arial"/>
                <w:sz w:val="24"/>
                <w:szCs w:val="24"/>
                <w:lang w:val="tt" w:eastAsia="ru-RU"/>
              </w:rPr>
              <w:t xml:space="preserve"> Югары Ослан муниципаль районының КЧС һәм ОПБ эш төркеме, хезмәт, оешма һәм учреждение җитәкчеләре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19.</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Гадәттән тыш хәлләрне һәм аларның нәтиҗәләрен бетерү </w:t>
            </w:r>
            <w:r w:rsidRPr="0011046B">
              <w:rPr>
                <w:rFonts w:ascii="Arial" w:eastAsia="Times New Roman" w:hAnsi="Arial" w:cs="Arial"/>
                <w:sz w:val="24"/>
                <w:szCs w:val="24"/>
                <w:lang w:val="tt" w:eastAsia="ru-RU"/>
              </w:rPr>
              <w:t>өчен запаслар булдыру:</w:t>
            </w:r>
          </w:p>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    финанс, матди-техник чаралар;</w:t>
            </w:r>
          </w:p>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    инерт һәм сорбит материаллар</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Башкарма комитеты, хезмәт, оешма һәм учреждение җитәкчеләре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20.03.2023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20.</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Су ташу чорында зыян күрүчеләргә медицина ярдәме күрсәтүне </w:t>
            </w:r>
            <w:r w:rsidRPr="0011046B">
              <w:rPr>
                <w:rFonts w:ascii="Arial" w:eastAsia="Times New Roman" w:hAnsi="Arial" w:cs="Arial"/>
                <w:sz w:val="24"/>
                <w:szCs w:val="24"/>
                <w:lang w:val="tt" w:eastAsia="ru-RU"/>
              </w:rPr>
              <w:t>оештыру буенча әзерлек эшләрен үткәрү. Медицина ресурслары резервын вакытлыча яктырту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үзәк район хастаханәсе» ДАССУ</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01.04.2023 </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21.</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Су ташу чорында зыян күргән халыкның беренчел яшәешен тәэмин итү өчен әзерлек эшләре үткәрү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Башкарма комитет җ</w:t>
            </w:r>
            <w:r w:rsidRPr="0011046B">
              <w:rPr>
                <w:rFonts w:ascii="Arial" w:eastAsia="Times New Roman" w:hAnsi="Arial" w:cs="Arial"/>
                <w:sz w:val="24"/>
                <w:szCs w:val="24"/>
                <w:lang w:val="tt" w:eastAsia="ru-RU"/>
              </w:rPr>
              <w:t xml:space="preserve">итәкчесенең социаль-икътисадый үсеш буенча урынбасары, авыл җирлекләре башлыклары </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01.04.2023</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22.</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Су сыйфаты начарайган очракта ашыгыч чаралар күрү өчен «Студенец» һәм «Стадион»   Су алу җайланмаларында  зарарсызландыручы чаралар күрү өчен өстәмә запаслар</w:t>
            </w:r>
            <w:r w:rsidRPr="0011046B">
              <w:rPr>
                <w:rFonts w:ascii="Arial" w:eastAsia="Times New Roman" w:hAnsi="Arial" w:cs="Arial"/>
                <w:sz w:val="24"/>
                <w:szCs w:val="24"/>
                <w:lang w:val="tt" w:eastAsia="ru-RU"/>
              </w:rPr>
              <w:t>ны (бер айдан да ким булмаган эш) булдыруны тәэмин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Башкарма комитетының төзелеш, ТКХ, элемтә һәм энергетика бүлеге, «Яшел Үзән водоканалы сервис»  АҖ</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br/>
              <w:t>ташу вакытында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23.</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Татарстан Республикасы Министрлар Кабинетының </w:t>
            </w:r>
            <w:r w:rsidRPr="0011046B">
              <w:rPr>
                <w:rFonts w:ascii="Arial" w:eastAsia="Times New Roman" w:hAnsi="Arial" w:cs="Arial"/>
                <w:sz w:val="24"/>
                <w:szCs w:val="24"/>
                <w:lang w:val="tt" w:eastAsia="ru-RU"/>
              </w:rPr>
              <w:t>08.04.2013 ел, № 235 карары белән расланган «2013-2025 елларга Татарстан Республикасында авыл хуҗалыгын үстерү һәм авыл хуҗалыгы продукциясе, чимал һәм азык – төлек базарларын җайга салу» дәүләт программасының «Авыл хуҗалыгы билгеләнешендәге җирләрне мелио</w:t>
            </w:r>
            <w:r w:rsidRPr="0011046B">
              <w:rPr>
                <w:rFonts w:ascii="Arial" w:eastAsia="Times New Roman" w:hAnsi="Arial" w:cs="Arial"/>
                <w:sz w:val="24"/>
                <w:szCs w:val="24"/>
                <w:lang w:val="tt" w:eastAsia="ru-RU"/>
              </w:rPr>
              <w:t xml:space="preserve">рацияләүне үстерү» ярдәмче программасын гамәлгә ашыру кысаларында 2023 елда Татарстан Республикасы бюджеты хисабына плотиналарны һәм гидротехник корылмаларны проектлау, төзү, реконструкцияләү, торгызу, капиталь ремонтлау эшләрен үз эченә алган гидротехник </w:t>
            </w:r>
            <w:r w:rsidRPr="0011046B">
              <w:rPr>
                <w:rFonts w:ascii="Arial" w:eastAsia="Times New Roman" w:hAnsi="Arial" w:cs="Arial"/>
                <w:sz w:val="24"/>
                <w:szCs w:val="24"/>
                <w:lang w:val="tt" w:eastAsia="ru-RU"/>
              </w:rPr>
              <w:t>корылмаларны торгызу буенча мелиоратив эшләр исемлеген раслау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төзелеш, ТКХ, элемтә һәм энергетика бүлеге, җирлекләрнең Башкарма комитетлары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01.05.2023 елга кадәр</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24.</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Торак пунктларны  су басу очракларына эчәргә яраклы су белән тәэмин итү чыганакларын алып</w:t>
            </w:r>
            <w:r w:rsidRPr="0011046B">
              <w:rPr>
                <w:rFonts w:ascii="Arial" w:eastAsia="Times New Roman" w:hAnsi="Arial" w:cs="Arial"/>
                <w:sz w:val="24"/>
                <w:szCs w:val="24"/>
                <w:lang w:val="tt" w:eastAsia="ru-RU"/>
              </w:rPr>
              <w:t xml:space="preserve"> килү өчен шартлар тәэмин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 Башкарма комитетының төзелеш, ТКХ, элемтә һәм энергетика бүлеге, 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25.</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Халыкны үзәкләштерелгән су белән тәэмин итү чыганаклары</w:t>
            </w:r>
            <w:r w:rsidRPr="0011046B">
              <w:rPr>
                <w:rFonts w:ascii="Arial" w:eastAsia="Times New Roman" w:hAnsi="Arial" w:cs="Arial"/>
                <w:sz w:val="24"/>
                <w:szCs w:val="24"/>
                <w:lang w:val="tt" w:eastAsia="ru-RU"/>
              </w:rPr>
              <w:t>н  су басуны булдырмауга юнәлдерелгән профилактик чаралар үткәрү. Су басканда  аларны юдырту һәм дезинфекцияләү буенча норматив документлар нигезендә чаралар күрергә</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26.</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Йорт </w:t>
            </w:r>
            <w:r w:rsidRPr="0011046B">
              <w:rPr>
                <w:rFonts w:ascii="Arial" w:eastAsia="Times New Roman" w:hAnsi="Arial" w:cs="Arial"/>
                <w:sz w:val="24"/>
                <w:szCs w:val="24"/>
                <w:lang w:val="tt" w:eastAsia="ru-RU"/>
              </w:rPr>
              <w:t>биләмәләре территорияләрен, шул исәптән санитар төеннәрен, күмелгән һәм ишегалды бәдрәфләрен су баскан очракта, йорт биләмәләре янындагы территорияләрдә дезинфекция чаралары үткәрү буенча чаралар күрелә. Махсуслаштырылган оешмалар белән дезинфекция чаралар</w:t>
            </w:r>
            <w:r w:rsidRPr="0011046B">
              <w:rPr>
                <w:rFonts w:ascii="Arial" w:eastAsia="Times New Roman" w:hAnsi="Arial" w:cs="Arial"/>
                <w:sz w:val="24"/>
                <w:szCs w:val="24"/>
                <w:lang w:val="tt" w:eastAsia="ru-RU"/>
              </w:rPr>
              <w:t>ын үткәрүгә шартнамәләр төзү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су ташудан соң</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27.</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Торак пунктлар территорияләрен су басу очрагына халыкны вакытлыча урнаштыру пунктларын әзерләү, аларны нормаль тормыш өчен кирәкле барлык шартлар белән тәэмин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w:t>
            </w:r>
            <w:r w:rsidRPr="0011046B">
              <w:rPr>
                <w:rFonts w:ascii="Arial" w:eastAsia="Times New Roman" w:hAnsi="Arial" w:cs="Arial"/>
                <w:sz w:val="24"/>
                <w:szCs w:val="24"/>
                <w:lang w:val="tt" w:eastAsia="ru-RU"/>
              </w:rPr>
              <w:t>ипаль районының эвакуация комиссиясе рәисе, Куралово авыл җирлеге башлыгы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br/>
              <w:t>ташу вакытында</w:t>
            </w:r>
          </w:p>
        </w:tc>
      </w:tr>
      <w:tr w:rsidR="00F1141D" w:rsidRPr="0011046B" w:rsidTr="003F04FE">
        <w:trPr>
          <w:trHeight w:val="147"/>
        </w:trPr>
        <w:tc>
          <w:tcPr>
            <w:tcW w:w="15276" w:type="dxa"/>
            <w:gridSpan w:val="4"/>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Контроль чаралар</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1.</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районының торак-коммуналь, юл, энергетика, медицина предприятиеләре һәм учреждениеләре җитәкчеләренең язгы ташу чорына </w:t>
            </w:r>
            <w:r w:rsidRPr="0011046B">
              <w:rPr>
                <w:rFonts w:ascii="Arial" w:eastAsia="Times New Roman" w:hAnsi="Arial" w:cs="Arial"/>
                <w:sz w:val="24"/>
                <w:szCs w:val="24"/>
                <w:lang w:val="tt" w:eastAsia="ru-RU"/>
              </w:rPr>
              <w:t>әзерлек турындагы докладларын тыңлау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Югары Ослан муниципаль районының КЧС һәм ОПБ рәисе </w:t>
            </w:r>
          </w:p>
          <w:p w:rsidR="0086076B" w:rsidRPr="0011046B" w:rsidRDefault="0086076B" w:rsidP="0086076B">
            <w:pPr>
              <w:spacing w:after="0" w:line="240" w:lineRule="auto"/>
              <w:jc w:val="center"/>
              <w:rPr>
                <w:rFonts w:ascii="Arial" w:eastAsia="Times New Roman" w:hAnsi="Arial" w:cs="Arial"/>
                <w:sz w:val="24"/>
                <w:szCs w:val="24"/>
                <w:lang w:eastAsia="ru-RU"/>
              </w:rPr>
            </w:pP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25.03.2023 </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2.</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  Халыкны эчәргә яраклы су белән тәэмин итү өчен файдаланыла торган эчә торган суның сыйфатына, ачык су чыганакларының, су алу җайланмасының торышына санитар-эпидемиологик контрольне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Татарстан Республикасы (Татарстан) буенча  Роспотребнадзор Идарәс</w:t>
            </w:r>
            <w:r w:rsidRPr="0011046B">
              <w:rPr>
                <w:rFonts w:ascii="Arial" w:eastAsia="Times New Roman" w:hAnsi="Arial" w:cs="Arial"/>
                <w:sz w:val="24"/>
                <w:szCs w:val="24"/>
                <w:lang w:val="tt" w:eastAsia="ru-RU"/>
              </w:rPr>
              <w:t xml:space="preserve">енең Яшел Үзән, Югары Ослан һәм Кама Тамагы районнары территориаль бүлеге,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«Яшел Үзән водоканалы сервис»  АҖ, авыл җирлекләре башлыклары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10.05.2023 </w:t>
            </w:r>
          </w:p>
        </w:tc>
      </w:tr>
      <w:tr w:rsidR="00F1141D" w:rsidRPr="0011046B" w:rsidTr="003F04FE">
        <w:trPr>
          <w:trHeight w:val="147"/>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3. </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Район оешмалары һәм учреждениеләре тарафыннан язгы ташу чорында халыкны һәм территорияләрне саклау бу</w:t>
            </w:r>
            <w:r w:rsidRPr="0011046B">
              <w:rPr>
                <w:rFonts w:ascii="Arial" w:eastAsia="Times New Roman" w:hAnsi="Arial" w:cs="Arial"/>
                <w:sz w:val="24"/>
                <w:szCs w:val="24"/>
                <w:lang w:val="tt" w:eastAsia="ru-RU"/>
              </w:rPr>
              <w:t>енча чаралар үткәрүгә әзерлек һәм аларның сыйфатын тикшерүдә тотуны оештыру</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КЧС һәм ОПБ эш төркеме</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01.04.2023</w:t>
            </w:r>
          </w:p>
        </w:tc>
      </w:tr>
      <w:tr w:rsidR="00F1141D" w:rsidRPr="0011046B" w:rsidTr="003F04FE">
        <w:trPr>
          <w:trHeight w:val="1852"/>
        </w:trPr>
        <w:tc>
          <w:tcPr>
            <w:tcW w:w="817"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4.</w:t>
            </w:r>
          </w:p>
        </w:tc>
        <w:tc>
          <w:tcPr>
            <w:tcW w:w="7513" w:type="dxa"/>
          </w:tcPr>
          <w:p w:rsidR="0086076B" w:rsidRPr="0011046B" w:rsidRDefault="00DE2A85" w:rsidP="0086076B">
            <w:pPr>
              <w:spacing w:after="0" w:line="240" w:lineRule="auto"/>
              <w:jc w:val="both"/>
              <w:rPr>
                <w:rFonts w:ascii="Arial" w:eastAsia="Times New Roman" w:hAnsi="Arial" w:cs="Arial"/>
                <w:sz w:val="24"/>
                <w:szCs w:val="24"/>
                <w:lang w:eastAsia="ru-RU"/>
              </w:rPr>
            </w:pPr>
            <w:r w:rsidRPr="0011046B">
              <w:rPr>
                <w:rFonts w:ascii="Arial" w:eastAsia="Times New Roman" w:hAnsi="Arial" w:cs="Arial"/>
                <w:sz w:val="24"/>
                <w:szCs w:val="24"/>
                <w:lang w:val="tt" w:eastAsia="ru-RU"/>
              </w:rPr>
              <w:t>Су объектларының фактта һәм көтелгән торышы, торак пунктларны һәм икътисад объектларын су басу ихтималы, халы</w:t>
            </w:r>
            <w:r w:rsidRPr="0011046B">
              <w:rPr>
                <w:rFonts w:ascii="Arial" w:eastAsia="Times New Roman" w:hAnsi="Arial" w:cs="Arial"/>
                <w:sz w:val="24"/>
                <w:szCs w:val="24"/>
                <w:lang w:val="tt" w:eastAsia="ru-RU"/>
              </w:rPr>
              <w:t>кның иминлегенә куркыныч янавы турында халыкка үз вакытында хәбәр итү</w:t>
            </w:r>
          </w:p>
        </w:tc>
        <w:tc>
          <w:tcPr>
            <w:tcW w:w="4394"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«Югары Ослан муниципаль районының Гражданлык яклау идарәсе» МКУ, «Татмедиа» АҖ филиалы «Волжская Новь» АҖ, мәгълүматлаштыру бүлеге начальнигы</w:t>
            </w:r>
          </w:p>
        </w:tc>
        <w:tc>
          <w:tcPr>
            <w:tcW w:w="2552" w:type="dxa"/>
          </w:tcPr>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 xml:space="preserve">ташу чоры башланганчы һәм  </w:t>
            </w:r>
          </w:p>
          <w:p w:rsidR="0086076B" w:rsidRPr="0011046B" w:rsidRDefault="00DE2A85" w:rsidP="0086076B">
            <w:pPr>
              <w:spacing w:after="0" w:line="240" w:lineRule="auto"/>
              <w:jc w:val="center"/>
              <w:rPr>
                <w:rFonts w:ascii="Arial" w:eastAsia="Times New Roman" w:hAnsi="Arial" w:cs="Arial"/>
                <w:sz w:val="24"/>
                <w:szCs w:val="24"/>
                <w:lang w:eastAsia="ru-RU"/>
              </w:rPr>
            </w:pPr>
            <w:r w:rsidRPr="0011046B">
              <w:rPr>
                <w:rFonts w:ascii="Arial" w:eastAsia="Times New Roman" w:hAnsi="Arial" w:cs="Arial"/>
                <w:sz w:val="24"/>
                <w:szCs w:val="24"/>
                <w:lang w:val="tt" w:eastAsia="ru-RU"/>
              </w:rPr>
              <w:t>ташу чорында да</w:t>
            </w:r>
          </w:p>
        </w:tc>
      </w:tr>
      <w:tr w:rsidR="00F1141D" w:rsidTr="003F04FE">
        <w:trPr>
          <w:trHeight w:val="1852"/>
        </w:trPr>
        <w:tc>
          <w:tcPr>
            <w:tcW w:w="817" w:type="dxa"/>
          </w:tcPr>
          <w:p w:rsidR="0086076B" w:rsidRPr="00285C53" w:rsidRDefault="00DE2A85" w:rsidP="0086076B">
            <w:pPr>
              <w:spacing w:after="0" w:line="240" w:lineRule="auto"/>
              <w:jc w:val="center"/>
              <w:rPr>
                <w:rFonts w:ascii="Arial" w:eastAsia="Times New Roman" w:hAnsi="Arial" w:cs="Arial"/>
                <w:sz w:val="24"/>
                <w:szCs w:val="24"/>
                <w:lang w:eastAsia="ru-RU"/>
              </w:rPr>
            </w:pPr>
            <w:r w:rsidRPr="00285C53">
              <w:rPr>
                <w:rFonts w:ascii="Arial" w:eastAsia="Times New Roman" w:hAnsi="Arial" w:cs="Arial"/>
                <w:sz w:val="24"/>
                <w:szCs w:val="24"/>
                <w:lang w:val="tt" w:eastAsia="ru-RU"/>
              </w:rPr>
              <w:t>5.</w:t>
            </w:r>
          </w:p>
        </w:tc>
        <w:tc>
          <w:tcPr>
            <w:tcW w:w="7513" w:type="dxa"/>
          </w:tcPr>
          <w:p w:rsidR="0086076B" w:rsidRPr="00285C53" w:rsidRDefault="00DE2A85" w:rsidP="0086076B">
            <w:pPr>
              <w:spacing w:after="0" w:line="240" w:lineRule="auto"/>
              <w:jc w:val="both"/>
              <w:rPr>
                <w:rFonts w:ascii="Arial" w:eastAsia="Times New Roman" w:hAnsi="Arial" w:cs="Arial"/>
                <w:sz w:val="24"/>
                <w:szCs w:val="24"/>
                <w:lang w:eastAsia="ru-RU"/>
              </w:rPr>
            </w:pPr>
            <w:r w:rsidRPr="00285C53">
              <w:rPr>
                <w:rFonts w:ascii="Arial" w:eastAsia="Times New Roman" w:hAnsi="Arial" w:cs="Arial"/>
                <w:sz w:val="24"/>
                <w:szCs w:val="24"/>
                <w:lang w:val="tt" w:eastAsia="ru-RU"/>
              </w:rPr>
              <w:t xml:space="preserve">Татарстан Республикасы Гадәттән тыш хәлләр министрлыгына һәм Россия Гадәттән тыш хәлләр </w:t>
            </w:r>
            <w:r w:rsidR="002D05AF" w:rsidRPr="00285C53">
              <w:rPr>
                <w:rFonts w:ascii="Arial" w:eastAsia="Times New Roman" w:hAnsi="Arial" w:cs="Arial"/>
                <w:sz w:val="24"/>
                <w:szCs w:val="24"/>
                <w:lang w:val="tt" w:eastAsia="ru-RU"/>
              </w:rPr>
              <w:t>М</w:t>
            </w:r>
            <w:r w:rsidRPr="00285C53">
              <w:rPr>
                <w:rFonts w:ascii="Arial" w:eastAsia="Times New Roman" w:hAnsi="Arial" w:cs="Arial"/>
                <w:sz w:val="24"/>
                <w:szCs w:val="24"/>
                <w:lang w:val="tt" w:eastAsia="ru-RU"/>
              </w:rPr>
              <w:t>инистрлыгының Татарстан Республикасы буенча Баш идарәсенә 2023 елда Татарстан Республикасы Югары Ослан муниципаль районының су объектларында язгы ташуны узу үзенчә</w:t>
            </w:r>
            <w:r w:rsidRPr="00285C53">
              <w:rPr>
                <w:rFonts w:ascii="Arial" w:eastAsia="Times New Roman" w:hAnsi="Arial" w:cs="Arial"/>
                <w:sz w:val="24"/>
                <w:szCs w:val="24"/>
                <w:lang w:val="tt" w:eastAsia="ru-RU"/>
              </w:rPr>
              <w:t>лекләре турында аналитик белешмә бирү</w:t>
            </w:r>
          </w:p>
        </w:tc>
        <w:tc>
          <w:tcPr>
            <w:tcW w:w="4394" w:type="dxa"/>
          </w:tcPr>
          <w:p w:rsidR="0086076B" w:rsidRPr="00285C53" w:rsidRDefault="002D05AF" w:rsidP="0086076B">
            <w:pPr>
              <w:spacing w:after="0" w:line="240" w:lineRule="auto"/>
              <w:jc w:val="center"/>
              <w:rPr>
                <w:rFonts w:ascii="Arial" w:eastAsia="Times New Roman" w:hAnsi="Arial" w:cs="Arial"/>
                <w:sz w:val="24"/>
                <w:szCs w:val="24"/>
                <w:lang w:eastAsia="ru-RU"/>
              </w:rPr>
            </w:pPr>
            <w:r w:rsidRPr="002D05AF">
              <w:rPr>
                <w:rFonts w:ascii="Arial" w:eastAsia="Times New Roman" w:hAnsi="Arial" w:cs="Arial"/>
                <w:sz w:val="24"/>
                <w:szCs w:val="24"/>
                <w:lang w:val="tt" w:eastAsia="ru-RU"/>
              </w:rPr>
              <w:t>Югары Ослан муниципаль районы Башкарма комитетының гомуми бүлеге, ТР Гражданнар оборонасы эшләре һәм гадәттән тыш хәлләр министрлыгы ОРПГО (Югары Ослан МР</w:t>
            </w:r>
            <w:r>
              <w:rPr>
                <w:rFonts w:ascii="Arial" w:eastAsia="Times New Roman" w:hAnsi="Arial" w:cs="Arial"/>
                <w:sz w:val="24"/>
                <w:szCs w:val="24"/>
                <w:lang w:val="tt" w:eastAsia="ru-RU"/>
              </w:rPr>
              <w:t xml:space="preserve"> буенча</w:t>
            </w:r>
            <w:bookmarkStart w:id="0" w:name="_GoBack"/>
            <w:bookmarkEnd w:id="0"/>
            <w:r w:rsidRPr="002D05AF">
              <w:rPr>
                <w:rFonts w:ascii="Arial" w:eastAsia="Times New Roman" w:hAnsi="Arial" w:cs="Arial"/>
                <w:sz w:val="24"/>
                <w:szCs w:val="24"/>
                <w:lang w:val="tt" w:eastAsia="ru-RU"/>
              </w:rPr>
              <w:t>) белгече</w:t>
            </w:r>
          </w:p>
        </w:tc>
        <w:tc>
          <w:tcPr>
            <w:tcW w:w="2552" w:type="dxa"/>
          </w:tcPr>
          <w:p w:rsidR="0086076B" w:rsidRPr="00285C53" w:rsidRDefault="00DE2A85" w:rsidP="0086076B">
            <w:pPr>
              <w:spacing w:after="0" w:line="240" w:lineRule="auto"/>
              <w:jc w:val="center"/>
              <w:rPr>
                <w:rFonts w:ascii="Arial" w:eastAsia="Times New Roman" w:hAnsi="Arial" w:cs="Arial"/>
                <w:sz w:val="24"/>
                <w:szCs w:val="24"/>
                <w:lang w:eastAsia="ru-RU"/>
              </w:rPr>
            </w:pPr>
            <w:r w:rsidRPr="00285C53">
              <w:rPr>
                <w:rFonts w:ascii="Arial" w:eastAsia="Times New Roman" w:hAnsi="Arial" w:cs="Arial"/>
                <w:sz w:val="24"/>
                <w:szCs w:val="24"/>
                <w:lang w:val="tt" w:eastAsia="ru-RU"/>
              </w:rPr>
              <w:t>16.05.2023</w:t>
            </w:r>
          </w:p>
        </w:tc>
      </w:tr>
    </w:tbl>
    <w:p w:rsidR="0086076B" w:rsidRPr="00285C53" w:rsidRDefault="0086076B" w:rsidP="0086076B">
      <w:pPr>
        <w:spacing w:after="0" w:line="240" w:lineRule="auto"/>
        <w:jc w:val="both"/>
        <w:rPr>
          <w:rFonts w:ascii="Arial" w:eastAsia="Times New Roman" w:hAnsi="Arial" w:cs="Arial"/>
          <w:sz w:val="24"/>
          <w:szCs w:val="24"/>
          <w:lang w:eastAsia="ru-RU"/>
        </w:rPr>
      </w:pPr>
    </w:p>
    <w:p w:rsidR="0086076B" w:rsidRPr="00285C53" w:rsidRDefault="0086076B" w:rsidP="00253B26">
      <w:pPr>
        <w:spacing w:after="0" w:line="240" w:lineRule="auto"/>
        <w:jc w:val="both"/>
        <w:rPr>
          <w:rFonts w:ascii="Arial" w:eastAsia="Times New Roman" w:hAnsi="Arial" w:cs="Arial"/>
          <w:sz w:val="24"/>
          <w:szCs w:val="24"/>
          <w:lang w:eastAsia="ru-RU"/>
        </w:rPr>
      </w:pPr>
    </w:p>
    <w:p w:rsidR="0086076B" w:rsidRPr="00285C53" w:rsidRDefault="0086076B" w:rsidP="00253B26">
      <w:pPr>
        <w:spacing w:after="0" w:line="240" w:lineRule="auto"/>
        <w:jc w:val="both"/>
        <w:rPr>
          <w:rFonts w:ascii="Arial" w:hAnsi="Arial" w:cs="Arial"/>
          <w:sz w:val="24"/>
          <w:szCs w:val="24"/>
        </w:rPr>
      </w:pPr>
    </w:p>
    <w:sectPr w:rsidR="0086076B" w:rsidRPr="00285C53" w:rsidSect="00285C53">
      <w:headerReference w:type="default" r:id="rId8"/>
      <w:pgSz w:w="16838" w:h="11906" w:orient="landscape"/>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85" w:rsidRDefault="00DE2A85">
      <w:pPr>
        <w:spacing w:after="0" w:line="240" w:lineRule="auto"/>
      </w:pPr>
      <w:r>
        <w:separator/>
      </w:r>
    </w:p>
  </w:endnote>
  <w:endnote w:type="continuationSeparator" w:id="0">
    <w:p w:rsidR="00DE2A85" w:rsidRDefault="00DE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85" w:rsidRDefault="00DE2A85">
      <w:pPr>
        <w:spacing w:after="0" w:line="240" w:lineRule="auto"/>
      </w:pPr>
      <w:r>
        <w:separator/>
      </w:r>
    </w:p>
  </w:footnote>
  <w:footnote w:type="continuationSeparator" w:id="0">
    <w:p w:rsidR="00DE2A85" w:rsidRDefault="00DE2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318693"/>
      <w:docPartObj>
        <w:docPartGallery w:val="Page Numbers (Top of Page)"/>
        <w:docPartUnique/>
      </w:docPartObj>
    </w:sdtPr>
    <w:sdtEndPr/>
    <w:sdtContent>
      <w:p w:rsidR="00734611" w:rsidRDefault="00DE2A85">
        <w:pPr>
          <w:pStyle w:val="a3"/>
          <w:jc w:val="center"/>
        </w:pPr>
        <w:r w:rsidRPr="00253B26">
          <w:rPr>
            <w:rFonts w:ascii="Times New Roman" w:hAnsi="Times New Roman" w:cs="Times New Roman"/>
            <w:sz w:val="28"/>
            <w:szCs w:val="28"/>
          </w:rPr>
          <w:fldChar w:fldCharType="begin"/>
        </w:r>
        <w:r w:rsidRPr="00253B26">
          <w:rPr>
            <w:rFonts w:ascii="Times New Roman" w:hAnsi="Times New Roman" w:cs="Times New Roman"/>
            <w:sz w:val="28"/>
            <w:szCs w:val="28"/>
          </w:rPr>
          <w:instrText>PAGE   \* MERGEFORMAT</w:instrText>
        </w:r>
        <w:r w:rsidRPr="00253B26">
          <w:rPr>
            <w:rFonts w:ascii="Times New Roman" w:hAnsi="Times New Roman" w:cs="Times New Roman"/>
            <w:sz w:val="28"/>
            <w:szCs w:val="28"/>
          </w:rPr>
          <w:fldChar w:fldCharType="separate"/>
        </w:r>
        <w:r w:rsidR="002D05AF">
          <w:rPr>
            <w:rFonts w:ascii="Times New Roman" w:hAnsi="Times New Roman" w:cs="Times New Roman"/>
            <w:noProof/>
            <w:sz w:val="28"/>
            <w:szCs w:val="28"/>
          </w:rPr>
          <w:t>11</w:t>
        </w:r>
        <w:r w:rsidRPr="00253B26">
          <w:rPr>
            <w:rFonts w:ascii="Times New Roman" w:hAnsi="Times New Roman" w:cs="Times New Roman"/>
            <w:sz w:val="28"/>
            <w:szCs w:val="28"/>
          </w:rPr>
          <w:fldChar w:fldCharType="end"/>
        </w:r>
      </w:p>
    </w:sdtContent>
  </w:sdt>
  <w:p w:rsidR="00734611" w:rsidRDefault="007346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26"/>
    <w:rsid w:val="0011046B"/>
    <w:rsid w:val="001675FB"/>
    <w:rsid w:val="00170389"/>
    <w:rsid w:val="001B002B"/>
    <w:rsid w:val="00253B26"/>
    <w:rsid w:val="00272046"/>
    <w:rsid w:val="00285C53"/>
    <w:rsid w:val="002D05AF"/>
    <w:rsid w:val="002D78B1"/>
    <w:rsid w:val="002F5CDB"/>
    <w:rsid w:val="00310EFB"/>
    <w:rsid w:val="00323CE8"/>
    <w:rsid w:val="00372484"/>
    <w:rsid w:val="003A40B1"/>
    <w:rsid w:val="003F3DCF"/>
    <w:rsid w:val="00410510"/>
    <w:rsid w:val="00422B5E"/>
    <w:rsid w:val="004331CB"/>
    <w:rsid w:val="00437C75"/>
    <w:rsid w:val="00453049"/>
    <w:rsid w:val="005269F1"/>
    <w:rsid w:val="00527E4B"/>
    <w:rsid w:val="00556158"/>
    <w:rsid w:val="005956FC"/>
    <w:rsid w:val="00684425"/>
    <w:rsid w:val="006916ED"/>
    <w:rsid w:val="006A6066"/>
    <w:rsid w:val="00701139"/>
    <w:rsid w:val="00734611"/>
    <w:rsid w:val="0086076B"/>
    <w:rsid w:val="008C3EC4"/>
    <w:rsid w:val="00903CB5"/>
    <w:rsid w:val="00911CD2"/>
    <w:rsid w:val="00942138"/>
    <w:rsid w:val="009F4CD5"/>
    <w:rsid w:val="00A14EC0"/>
    <w:rsid w:val="00AC46AB"/>
    <w:rsid w:val="00AF77CC"/>
    <w:rsid w:val="00B03233"/>
    <w:rsid w:val="00B477AA"/>
    <w:rsid w:val="00B561EC"/>
    <w:rsid w:val="00B85C2E"/>
    <w:rsid w:val="00B93D00"/>
    <w:rsid w:val="00BD593D"/>
    <w:rsid w:val="00C16695"/>
    <w:rsid w:val="00C37424"/>
    <w:rsid w:val="00C45FD7"/>
    <w:rsid w:val="00C5373F"/>
    <w:rsid w:val="00D14B0F"/>
    <w:rsid w:val="00D276F9"/>
    <w:rsid w:val="00D36A26"/>
    <w:rsid w:val="00D409B3"/>
    <w:rsid w:val="00D70814"/>
    <w:rsid w:val="00DB3080"/>
    <w:rsid w:val="00DE2A85"/>
    <w:rsid w:val="00E244E3"/>
    <w:rsid w:val="00E308DF"/>
    <w:rsid w:val="00E534F4"/>
    <w:rsid w:val="00E920A6"/>
    <w:rsid w:val="00F1141D"/>
    <w:rsid w:val="00F30C8E"/>
    <w:rsid w:val="00FB7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B26"/>
  </w:style>
  <w:style w:type="paragraph" w:styleId="a5">
    <w:name w:val="footer"/>
    <w:basedOn w:val="a"/>
    <w:link w:val="a6"/>
    <w:uiPriority w:val="99"/>
    <w:unhideWhenUsed/>
    <w:rsid w:val="00253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B26"/>
  </w:style>
  <w:style w:type="paragraph" w:styleId="a7">
    <w:name w:val="Balloon Text"/>
    <w:basedOn w:val="a"/>
    <w:link w:val="a8"/>
    <w:uiPriority w:val="99"/>
    <w:semiHidden/>
    <w:unhideWhenUsed/>
    <w:rsid w:val="00437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B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3B26"/>
  </w:style>
  <w:style w:type="paragraph" w:styleId="a5">
    <w:name w:val="footer"/>
    <w:basedOn w:val="a"/>
    <w:link w:val="a6"/>
    <w:uiPriority w:val="99"/>
    <w:unhideWhenUsed/>
    <w:rsid w:val="00253B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3B26"/>
  </w:style>
  <w:style w:type="paragraph" w:styleId="a7">
    <w:name w:val="Balloon Text"/>
    <w:basedOn w:val="a"/>
    <w:link w:val="a8"/>
    <w:uiPriority w:val="99"/>
    <w:semiHidden/>
    <w:unhideWhenUsed/>
    <w:rsid w:val="00437C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7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2982</Words>
  <Characters>17002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Филинова Е.В.</dc:creator>
  <cp:lastModifiedBy>1</cp:lastModifiedBy>
  <cp:revision>5</cp:revision>
  <cp:lastPrinted>2023-02-13T11:27:00Z</cp:lastPrinted>
  <dcterms:created xsi:type="dcterms:W3CDTF">2023-02-13T08:28:00Z</dcterms:created>
  <dcterms:modified xsi:type="dcterms:W3CDTF">2023-02-13T11:27:00Z</dcterms:modified>
</cp:coreProperties>
</file>