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71" w:rsidRDefault="00D14571" w:rsidP="00D14571">
      <w:pPr>
        <w:tabs>
          <w:tab w:val="left" w:pos="2490"/>
        </w:tabs>
        <w:spacing w:after="0" w:line="240" w:lineRule="auto"/>
        <w:jc w:val="center"/>
        <w:rPr>
          <w:b/>
          <w:sz w:val="28"/>
          <w:szCs w:val="28"/>
        </w:rPr>
      </w:pPr>
    </w:p>
    <w:p w:rsidR="00D14571" w:rsidRDefault="00ED63BA" w:rsidP="00D14571">
      <w:pPr>
        <w:tabs>
          <w:tab w:val="left" w:pos="249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1529715</wp:posOffset>
                </wp:positionV>
                <wp:extent cx="619125" cy="257175"/>
                <wp:effectExtent l="0" t="0" r="28575" b="28575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14571" w:rsidRPr="00A24708" w:rsidRDefault="00ED63BA" w:rsidP="00D145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t"/>
                              </w:rPr>
                              <w:t>2-23</w:t>
                            </w:r>
                          </w:p>
                          <w:p w:rsidR="00D14571" w:rsidRDefault="00D14571" w:rsidP="00D1457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346.2pt;margin-top:120.45pt;width:48.7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" fillcolor="window" strokecolor="window" strokeweight=".5pt">
                <v:textbox>
                  <w:txbxContent>
                    <w:p w:rsidR="00D14571" w:rsidRPr="00A24708" w:rsidRDefault="00ED63BA" w:rsidP="00D1457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t"/>
                        </w:rPr>
                        <w:t>2-23</w:t>
                      </w:r>
                    </w:p>
                    <w:p w:rsidR="00D14571" w:rsidRDefault="00D14571" w:rsidP="00D1457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1501140</wp:posOffset>
                </wp:positionV>
                <wp:extent cx="1095375" cy="242570"/>
                <wp:effectExtent l="0" t="0" r="28575" b="2413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2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14571" w:rsidRPr="00A43FB3" w:rsidRDefault="00ED63BA" w:rsidP="00D145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3F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t"/>
                              </w:rPr>
                              <w:t>23.10.2015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27" type="#_x0000_t202" style="position:absolute;left:0;text-align:left;margin-left:71.7pt;margin-top:118.2pt;width:86.25pt;height:19.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" fillcolor="window" strokecolor="window" strokeweight=".5pt">
                <v:textbox>
                  <w:txbxContent>
                    <w:p w:rsidR="00D14571" w:rsidRPr="00A43FB3" w:rsidRDefault="00ED63BA" w:rsidP="00D1457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3FB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t"/>
                        </w:rPr>
                        <w:t>23.10.2015</w:t>
                      </w:r>
                    </w:p>
                  </w:txbxContent>
                </v:textbox>
              </v:shape>
            </w:pict>
          </mc:Fallback>
        </mc:AlternateContent>
      </w:r>
      <w:r w:rsidRPr="000B6E74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213233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521808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B8" w:rsidRDefault="00ED63BA" w:rsidP="00D14571">
      <w:pPr>
        <w:spacing w:after="0" w:line="240" w:lineRule="auto"/>
        <w:ind w:firstLine="900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Советының 2015 елның 02 мартындагы</w:t>
      </w:r>
    </w:p>
    <w:p w:rsidR="00FB43B8" w:rsidRDefault="00ED63BA" w:rsidP="00D14571">
      <w:pPr>
        <w:spacing w:after="0" w:line="240" w:lineRule="auto"/>
        <w:ind w:firstLine="900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 xml:space="preserve"> 56-549 номерлы карары белән расланган Югары Ослан муниципаль районының балигъ булмаганнар эшләре һәм аларның хокукларын </w:t>
      </w:r>
    </w:p>
    <w:p w:rsidR="00D14571" w:rsidRPr="00FB43B8" w:rsidRDefault="00ED63BA" w:rsidP="00D14571">
      <w:pPr>
        <w:spacing w:after="0" w:line="240" w:lineRule="auto"/>
        <w:ind w:firstLine="900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 xml:space="preserve">яклау комиссиясе составына үзгәрешләр кертү </w:t>
      </w: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>турында</w:t>
      </w:r>
    </w:p>
    <w:p w:rsidR="00D14571" w:rsidRPr="00FB43B8" w:rsidRDefault="00D14571" w:rsidP="00D14571">
      <w:pPr>
        <w:spacing w:after="0" w:line="240" w:lineRule="auto"/>
        <w:ind w:firstLine="900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D14571" w:rsidRPr="00FB43B8" w:rsidRDefault="00FB43B8" w:rsidP="00D14571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</w:t>
      </w:r>
      <w:r w:rsidR="00ED63BA" w:rsidRPr="00FB43B8">
        <w:rPr>
          <w:rFonts w:ascii="Arial" w:eastAsia="Times New Roman" w:hAnsi="Arial" w:cs="Arial"/>
          <w:sz w:val="24"/>
          <w:szCs w:val="24"/>
          <w:lang w:val="tt" w:eastAsia="ru-RU"/>
        </w:rPr>
        <w:t>Штат-вазифаи үзгәрешләр белән бәйле рәвештә,</w:t>
      </w:r>
    </w:p>
    <w:p w:rsidR="00FB43B8" w:rsidRDefault="00FB43B8" w:rsidP="00D14571">
      <w:pPr>
        <w:keepNext/>
        <w:spacing w:after="0" w:line="240" w:lineRule="auto"/>
        <w:ind w:left="-567" w:firstLine="3"/>
        <w:jc w:val="center"/>
        <w:outlineLvl w:val="5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D14571" w:rsidRPr="00FB43B8" w:rsidRDefault="00ED63BA" w:rsidP="00D14571">
      <w:pPr>
        <w:keepNext/>
        <w:spacing w:after="0" w:line="240" w:lineRule="auto"/>
        <w:ind w:left="-567" w:firstLine="3"/>
        <w:jc w:val="center"/>
        <w:outlineLvl w:val="5"/>
        <w:rPr>
          <w:rFonts w:ascii="Arial" w:eastAsia="Times New Roman" w:hAnsi="Arial" w:cs="Arial"/>
          <w:sz w:val="24"/>
          <w:szCs w:val="24"/>
          <w:lang w:eastAsia="ru-RU"/>
        </w:rPr>
      </w:pP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Советы</w:t>
      </w:r>
    </w:p>
    <w:p w:rsidR="00D14571" w:rsidRPr="00FB43B8" w:rsidRDefault="00ED63BA" w:rsidP="00D14571">
      <w:pPr>
        <w:tabs>
          <w:tab w:val="left" w:pos="2100"/>
          <w:tab w:val="center" w:pos="48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ab/>
        <w:t xml:space="preserve">                           карар итте:</w:t>
      </w:r>
    </w:p>
    <w:p w:rsidR="00D14571" w:rsidRPr="00FB43B8" w:rsidRDefault="00ED63BA" w:rsidP="00D1457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 xml:space="preserve"> 1. Югары Ослан муниципаль районының балигъ булмаганнар эшләре һәм аларның хокукларын яклау комиссиясе (алга таба - Комиссия) составыннан чыгарырга: </w:t>
      </w:r>
    </w:p>
    <w:p w:rsidR="00D14571" w:rsidRPr="00FB43B8" w:rsidRDefault="00FB43B8" w:rsidP="00D14571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="00ED63BA" w:rsidRPr="00FB43B8">
        <w:rPr>
          <w:rFonts w:ascii="Arial" w:eastAsia="Times New Roman" w:hAnsi="Arial" w:cs="Arial"/>
          <w:sz w:val="24"/>
          <w:szCs w:val="24"/>
          <w:lang w:val="tt" w:eastAsia="ru-RU"/>
        </w:rPr>
        <w:t>Касыймов Вилен Вакыйф улын.</w:t>
      </w:r>
    </w:p>
    <w:p w:rsidR="00D14571" w:rsidRPr="00FB43B8" w:rsidRDefault="00ED63BA" w:rsidP="00D1457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 xml:space="preserve">2. Комиссия составына кертергә: </w:t>
      </w:r>
    </w:p>
    <w:p w:rsidR="00D14571" w:rsidRPr="00FB43B8" w:rsidRDefault="00FB43B8" w:rsidP="00D14571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="00ED63BA" w:rsidRPr="00FB43B8">
        <w:rPr>
          <w:rFonts w:ascii="Arial" w:eastAsia="Times New Roman" w:hAnsi="Arial" w:cs="Arial"/>
          <w:sz w:val="24"/>
          <w:szCs w:val="24"/>
          <w:lang w:val="tt" w:eastAsia="ru-RU"/>
        </w:rPr>
        <w:t>Камалетдинова Гөлия Фидаил кызын - социаль-мә</w:t>
      </w:r>
      <w:r w:rsidR="00ED63BA" w:rsidRPr="00FB43B8">
        <w:rPr>
          <w:rFonts w:ascii="Arial" w:eastAsia="Times New Roman" w:hAnsi="Arial" w:cs="Arial"/>
          <w:sz w:val="24"/>
          <w:szCs w:val="24"/>
          <w:lang w:val="tt" w:eastAsia="ru-RU"/>
        </w:rPr>
        <w:t>дәни мәсьәләләр буенча башкарма комитет җитәкчесе урынбасары, комиссия рәисе.</w:t>
      </w:r>
    </w:p>
    <w:p w:rsidR="00D14571" w:rsidRPr="00FB43B8" w:rsidRDefault="00ED63BA" w:rsidP="00D1457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>3. Мусина Флүрә Илгиз кызы вазыйфасын түбәндәге редакциядә бәян итәргә: «Югары Ослан муниципаль районының мәгариф бүлеге» МКУ начальнигы урынбасары.</w:t>
      </w:r>
    </w:p>
    <w:p w:rsidR="00D14571" w:rsidRPr="00FB43B8" w:rsidRDefault="00ED63BA" w:rsidP="00D1457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</w:t>
      </w: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>ның балигъ булмаганнар эшләре һәм аларның хокукларын яклау комиссиясе составын яңа редакциядә расларга (1 нче кушымта).</w:t>
      </w:r>
    </w:p>
    <w:p w:rsidR="00D14571" w:rsidRPr="00FB43B8" w:rsidRDefault="00ED63BA" w:rsidP="00D1457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>5. Әлеге карарны Югары Ослан муниципаль районының рәсми сайтында һәм Татарстан Республикасының хокукый мәгълүматның рәсми порталында урн</w:t>
      </w: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>аштырырга.</w:t>
      </w:r>
    </w:p>
    <w:p w:rsidR="00D14571" w:rsidRPr="00FB43B8" w:rsidRDefault="00ED63BA" w:rsidP="00D1457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 xml:space="preserve">6. Әлеге карарның үтәлешен тикшереп торуны Татарстан Республикасы Югары Ослан муниципаль Советының Законлылык, хокук тәртибе һәм регламенты буенча даими комиссиясенә йөкләргә. </w:t>
      </w:r>
    </w:p>
    <w:p w:rsidR="00D14571" w:rsidRPr="00FB43B8" w:rsidRDefault="00D14571" w:rsidP="00D1457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4571" w:rsidRPr="00FB43B8" w:rsidRDefault="00ED63BA" w:rsidP="00FB43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 xml:space="preserve">Совет рәисе, </w:t>
      </w:r>
    </w:p>
    <w:p w:rsidR="00D14571" w:rsidRPr="00FB43B8" w:rsidRDefault="00ED63BA" w:rsidP="00FB43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Башлыгы </w:t>
      </w:r>
      <w:r w:rsidR="00FB43B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 xml:space="preserve"> М.Г. Зиатдинов</w:t>
      </w:r>
    </w:p>
    <w:p w:rsidR="00D14571" w:rsidRPr="00FB43B8" w:rsidRDefault="00D14571" w:rsidP="00D145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</w:tblGrid>
      <w:tr w:rsidR="00C73AFF" w:rsidRPr="00FB43B8" w:rsidTr="005E3358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FB43B8" w:rsidRDefault="00FB43B8" w:rsidP="005E3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B43B8" w:rsidRDefault="00FB43B8" w:rsidP="005E3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B43B8" w:rsidRDefault="00FB43B8" w:rsidP="005E3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B43B8" w:rsidRDefault="00FB43B8" w:rsidP="005E3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B43B8" w:rsidRDefault="00FB43B8" w:rsidP="005E3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B43B8" w:rsidRDefault="00FB43B8" w:rsidP="005E3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B43B8" w:rsidRDefault="00ED63BA" w:rsidP="005E3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 xml:space="preserve">Югары Ослан муниципаль районы Советының     2015 елның </w:t>
            </w:r>
          </w:p>
          <w:p w:rsidR="00D14571" w:rsidRPr="00FB43B8" w:rsidRDefault="00ED63BA" w:rsidP="005E3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23 октябрендәге 2- 23 номерлы  карарына                                                  </w:t>
            </w:r>
          </w:p>
          <w:p w:rsidR="00FB43B8" w:rsidRPr="00FB43B8" w:rsidRDefault="00FB43B8" w:rsidP="00FB4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                                    </w:t>
            </w: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1 кушымта </w:t>
            </w:r>
          </w:p>
          <w:p w:rsidR="00D14571" w:rsidRPr="00FB43B8" w:rsidRDefault="00D14571" w:rsidP="005E3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3AFF" w:rsidRPr="00FB43B8" w:rsidTr="005E3358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14571" w:rsidRPr="00FB43B8" w:rsidRDefault="00ED63BA" w:rsidP="00D145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районының балигъ булмаганнар эшләре һәм аларның хокукларын яклау комиссиясе составына </w:t>
      </w:r>
    </w:p>
    <w:p w:rsidR="00D14571" w:rsidRPr="00FB43B8" w:rsidRDefault="00ED63BA" w:rsidP="00D145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43B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</w:p>
    <w:p w:rsidR="00D14571" w:rsidRPr="00FB43B8" w:rsidRDefault="00ED63BA" w:rsidP="00D145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</w:t>
      </w:r>
      <w:r w:rsidRPr="00FB43B8">
        <w:rPr>
          <w:rFonts w:ascii="Arial" w:eastAsia="Times New Roman" w:hAnsi="Arial" w:cs="Arial"/>
          <w:sz w:val="24"/>
          <w:szCs w:val="24"/>
          <w:u w:val="single"/>
          <w:lang w:val="tt" w:eastAsia="ru-RU"/>
        </w:rPr>
        <w:t xml:space="preserve">Комиссия рәисе: </w:t>
      </w:r>
    </w:p>
    <w:p w:rsidR="00D14571" w:rsidRPr="00FB43B8" w:rsidRDefault="00D14571" w:rsidP="00D145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6064"/>
      </w:tblGrid>
      <w:tr w:rsidR="00C73AFF" w:rsidRPr="00FB43B8" w:rsidTr="005E3358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Камалетдинова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Гөлия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Фидаил кызы</w:t>
            </w: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Югары Ослан муниципаль </w:t>
            </w: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районы Башкарма комитеты җитәкчесенең социаль-мәдәни мәсьәләләр буенча урынбасары (килешү буенча)</w:t>
            </w:r>
          </w:p>
        </w:tc>
      </w:tr>
      <w:tr w:rsidR="00C73AFF" w:rsidRPr="00FB43B8" w:rsidTr="005E3358">
        <w:trPr>
          <w:cantSplit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571" w:rsidRPr="00FB43B8" w:rsidRDefault="00ED63BA" w:rsidP="005E3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u w:val="single"/>
                <w:lang w:val="tt" w:eastAsia="ru-RU"/>
              </w:rPr>
              <w:t>Комиссия рәисе урынбасары:</w:t>
            </w:r>
          </w:p>
          <w:p w:rsidR="00D14571" w:rsidRPr="00FB43B8" w:rsidRDefault="00ED63BA" w:rsidP="005E3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Мусина                                                                                                </w:t>
            </w:r>
          </w:p>
          <w:p w:rsidR="00D14571" w:rsidRPr="00FB43B8" w:rsidRDefault="00ED63BA" w:rsidP="005E3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Флюра                      </w:t>
            </w: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                                                   </w:t>
            </w:r>
          </w:p>
          <w:p w:rsidR="00D14571" w:rsidRPr="00FB43B8" w:rsidRDefault="00ED63BA" w:rsidP="005E3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Илгиз кызы                                   </w:t>
            </w:r>
          </w:p>
          <w:p w:rsidR="00FB43B8" w:rsidRDefault="00ED63BA" w:rsidP="005E3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            </w:t>
            </w:r>
            <w:r w:rsid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                        </w:t>
            </w: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"Югары Ослан муниципаль районы мәгариф бүлеге" </w:t>
            </w:r>
          </w:p>
          <w:p w:rsidR="00FB43B8" w:rsidRDefault="00FB43B8" w:rsidP="005E3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                                     </w:t>
            </w:r>
            <w:r w:rsidR="00ED63BA"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муниципаль казна учреждениесе начальнигы урынбасары</w:t>
            </w:r>
          </w:p>
          <w:p w:rsidR="00D14571" w:rsidRPr="00FB43B8" w:rsidRDefault="00FB43B8" w:rsidP="005E3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                                </w:t>
            </w:r>
            <w:r w:rsidR="00ED63BA"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  </w:t>
            </w:r>
            <w:r w:rsidR="00ED63BA"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(килешү буенч</w:t>
            </w:r>
            <w:r w:rsidR="00ED63BA"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а)</w:t>
            </w:r>
          </w:p>
        </w:tc>
      </w:tr>
      <w:tr w:rsidR="00C73AFF" w:rsidRPr="00FB43B8" w:rsidTr="005E3358">
        <w:trPr>
          <w:cantSplit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571" w:rsidRPr="00FB43B8" w:rsidRDefault="00ED63BA" w:rsidP="005E3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u w:val="single"/>
                <w:lang w:val="tt" w:eastAsia="ru-RU"/>
              </w:rPr>
              <w:t>Секретарь:</w:t>
            </w:r>
          </w:p>
        </w:tc>
      </w:tr>
      <w:tr w:rsidR="00C73AFF" w:rsidRPr="00FB43B8" w:rsidTr="005E3358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Филиппова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Рузанна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Радик кызы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Югары Ослан муниципаль районының балигъ булмаганнар эшләре һәм аларның хокукларын яклау комиссиясенең җаваплы секретаре (килешү буенча)</w:t>
            </w:r>
          </w:p>
        </w:tc>
      </w:tr>
      <w:tr w:rsidR="00C73AFF" w:rsidRPr="00FB43B8" w:rsidTr="005E3358">
        <w:trPr>
          <w:cantSplit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                                                    </w:t>
            </w:r>
            <w:r w:rsidRPr="00FB43B8">
              <w:rPr>
                <w:rFonts w:ascii="Arial" w:eastAsia="Times New Roman" w:hAnsi="Arial" w:cs="Arial"/>
                <w:sz w:val="24"/>
                <w:szCs w:val="24"/>
                <w:u w:val="single"/>
                <w:lang w:val="tt" w:eastAsia="ru-RU"/>
              </w:rPr>
              <w:t>Комиссия әгъзалары:</w:t>
            </w:r>
          </w:p>
        </w:tc>
      </w:tr>
      <w:tr w:rsidR="00C73AFF" w:rsidRPr="00FB43B8" w:rsidTr="005E3358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Назарова 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Марина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Юрьевна</w:t>
            </w: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Федотов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Александр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Николаевич</w:t>
            </w: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Данилов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Марсел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Марс улы</w:t>
            </w: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«Югары Ослан муниципаль районының Мәдәният бүлеге» муниципаль казна учреждениесе начальнигы (килешү буенча)</w:t>
            </w: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Югары Ослан муниципаль районы Башкарма комитетының яшьләр эшләре </w:t>
            </w: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һәм спорт бүлеге начальнигы  (килешү буенча)</w:t>
            </w: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Россия Эчке эшләр министрлыгының «Югары Ослан» районара бүлеге начальнигы  урынбасары 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(килешү буенча) </w:t>
            </w:r>
          </w:p>
        </w:tc>
      </w:tr>
      <w:tr w:rsidR="00C73AFF" w:rsidRPr="00FB43B8" w:rsidTr="005E3358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Егоров 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Сергей 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Борисович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Югары Ослан муниципаль районы буенча Россия Федерациясе Җәзаларны үтәтү федерал</w:t>
            </w: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ь хезмәтенең Татарстан Республикасы буенча дәүләт идарәсе 15 нче җинаять-башкару инспекциясе начальнигы  </w:t>
            </w: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(килешү буенча)</w:t>
            </w:r>
          </w:p>
        </w:tc>
      </w:tr>
      <w:tr w:rsidR="00C73AFF" w:rsidRPr="00FB43B8" w:rsidTr="005E3358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Колезнева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Аида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Равил кызы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Россия Эчке эшләр Министрлыгының «</w:t>
            </w:r>
            <w:r w:rsid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Югары Ослан» муниципаль</w:t>
            </w:r>
            <w:bookmarkStart w:id="0" w:name="_GoBack"/>
            <w:bookmarkEnd w:id="0"/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ара бүлегенең полиция участок </w:t>
            </w: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уполномоченныйлары һәм балигъ булмаганнар эшләре буенча бүлегенең балигъ булмаганнар эшләре буенча инспекторы(килешү буенча)</w:t>
            </w: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3AFF" w:rsidRPr="00FB43B8" w:rsidTr="005E3358">
        <w:trPr>
          <w:trHeight w:val="1259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Наумова 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Татьяна 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Вениаминовна 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«Югары Ослан үзәк район хастаханәсе» дәүләт автоном сәламәтлек саклау учреждениесенең баш табибы </w:t>
            </w: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урынбасары (килешү буенча)</w:t>
            </w:r>
          </w:p>
        </w:tc>
      </w:tr>
      <w:tr w:rsidR="00C73AFF" w:rsidRPr="00FB43B8" w:rsidTr="005E3358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Сәгъдиев 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Мильямиль 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Таһир улы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Югары Ослан муниципаль районы «Халыкны эш белән тәэмин итү үзәге» дәүләт бюджет учреждениесе директоры</w:t>
            </w:r>
            <w:r w:rsidR="00FB4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(килешү буенча) </w:t>
            </w: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3AFF" w:rsidRPr="00FB43B8" w:rsidTr="005E3358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Хәсәнова 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Галия 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Рәис кызы </w:t>
            </w: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«Югары Ослан үзәк район хастаханәсе» </w:t>
            </w: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дәүләт автоном сәламәтлек саклау учреждениесенең табиб-наркологы (килешү буенча)</w:t>
            </w: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3AFF" w:rsidRPr="00FB43B8" w:rsidTr="005E3358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Васильева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Тәнзилә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Нургаяз кызы </w:t>
            </w: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Татарстан Республикасы Хезмәт, халыкны эш белән тәэмин итү һәм социаль яклау министрлыгының Югары Ослан районындагы социаль яклау бүлеге на</w:t>
            </w: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чальнигы (килешү буенча)</w:t>
            </w:r>
          </w:p>
        </w:tc>
      </w:tr>
      <w:tr w:rsidR="00C73AFF" w:rsidRPr="00FB43B8" w:rsidTr="005E3358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Хикмәтуллина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Аида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Рушановна</w:t>
            </w: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Камашева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Любовь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Алексеевна</w:t>
            </w: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«Яшүсмерләр-яшьләр клубы» муниципаль бюджет учреждениесенең психолог-педагогы </w:t>
            </w: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(килешү буенча)</w:t>
            </w: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4571" w:rsidRPr="00FB43B8" w:rsidRDefault="00ED63BA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3B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«ФОРПОСТ» район яшьләр формированиеләре үзәге директоры (килешү буенча)</w:t>
            </w:r>
          </w:p>
          <w:p w:rsidR="00D14571" w:rsidRPr="00FB43B8" w:rsidRDefault="00D14571" w:rsidP="005E3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14571" w:rsidRPr="00FB43B8" w:rsidRDefault="00ED63BA" w:rsidP="00D145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43B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</w:p>
    <w:p w:rsidR="00D14571" w:rsidRPr="00FB43B8" w:rsidRDefault="00ED63BA" w:rsidP="00D145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43B8">
        <w:rPr>
          <w:rFonts w:ascii="Arial" w:eastAsia="Times New Roman" w:hAnsi="Arial" w:cs="Arial"/>
          <w:sz w:val="24"/>
          <w:szCs w:val="24"/>
          <w:lang w:val="tt" w:eastAsia="ru-RU"/>
        </w:rPr>
        <w:t xml:space="preserve">Совет рәисе, </w:t>
      </w:r>
    </w:p>
    <w:p w:rsidR="00B56EBE" w:rsidRPr="00FB43B8" w:rsidRDefault="00FB43B8" w:rsidP="00FB43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="00ED63BA" w:rsidRPr="00FB43B8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Башлыгы 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М. Г.  Зиатдинов</w:t>
      </w:r>
    </w:p>
    <w:sectPr w:rsidR="00B56EBE" w:rsidRPr="00FB43B8" w:rsidSect="00FB43B8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BA" w:rsidRDefault="00ED63BA">
      <w:pPr>
        <w:spacing w:after="0" w:line="240" w:lineRule="auto"/>
      </w:pPr>
      <w:r>
        <w:separator/>
      </w:r>
    </w:p>
  </w:endnote>
  <w:endnote w:type="continuationSeparator" w:id="0">
    <w:p w:rsidR="00ED63BA" w:rsidRDefault="00ED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BA" w:rsidRDefault="00ED63BA">
      <w:pPr>
        <w:spacing w:after="0" w:line="240" w:lineRule="auto"/>
      </w:pPr>
      <w:r>
        <w:separator/>
      </w:r>
    </w:p>
  </w:footnote>
  <w:footnote w:type="continuationSeparator" w:id="0">
    <w:p w:rsidR="00ED63BA" w:rsidRDefault="00ED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FB3" w:rsidRPr="006F3E0B" w:rsidRDefault="00A43FB3" w:rsidP="00B017FE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559B0"/>
    <w:multiLevelType w:val="hybridMultilevel"/>
    <w:tmpl w:val="06AEAEB8"/>
    <w:lvl w:ilvl="0" w:tplc="1C287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362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48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6A3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069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46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0A8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830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9ADF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14E16"/>
    <w:multiLevelType w:val="hybridMultilevel"/>
    <w:tmpl w:val="F05482BA"/>
    <w:lvl w:ilvl="0" w:tplc="1A84B882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CDA8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ACDD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0A0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EFF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48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C24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8B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AF4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71"/>
    <w:rsid w:val="00272D79"/>
    <w:rsid w:val="004B2789"/>
    <w:rsid w:val="005E3358"/>
    <w:rsid w:val="006F3E0B"/>
    <w:rsid w:val="00A24708"/>
    <w:rsid w:val="00A43FB3"/>
    <w:rsid w:val="00B017FE"/>
    <w:rsid w:val="00B56EBE"/>
    <w:rsid w:val="00C73AFF"/>
    <w:rsid w:val="00D14571"/>
    <w:rsid w:val="00ED63BA"/>
    <w:rsid w:val="00F737E1"/>
    <w:rsid w:val="00FB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571"/>
  </w:style>
  <w:style w:type="paragraph" w:styleId="a5">
    <w:name w:val="Balloon Text"/>
    <w:basedOn w:val="a"/>
    <w:link w:val="a6"/>
    <w:uiPriority w:val="99"/>
    <w:semiHidden/>
    <w:unhideWhenUsed/>
    <w:rsid w:val="00D1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571"/>
  </w:style>
  <w:style w:type="paragraph" w:styleId="a5">
    <w:name w:val="Balloon Text"/>
    <w:basedOn w:val="a"/>
    <w:link w:val="a6"/>
    <w:uiPriority w:val="99"/>
    <w:semiHidden/>
    <w:unhideWhenUsed/>
    <w:rsid w:val="00D1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5</cp:revision>
  <cp:lastPrinted>2023-03-13T07:31:00Z</cp:lastPrinted>
  <dcterms:created xsi:type="dcterms:W3CDTF">2015-10-26T13:10:00Z</dcterms:created>
  <dcterms:modified xsi:type="dcterms:W3CDTF">2023-03-13T07:32:00Z</dcterms:modified>
</cp:coreProperties>
</file>