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E4" w:rsidRDefault="002F605D" w:rsidP="0083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1480185</wp:posOffset>
                </wp:positionV>
                <wp:extent cx="1104900" cy="266700"/>
                <wp:effectExtent l="0" t="0" r="19050" b="1905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31DE4" w:rsidRPr="00150831" w:rsidRDefault="002F605D" w:rsidP="00831DE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>11.12.2015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8.2pt;margin-top:116.55pt;width:8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K29QQIAAJEEAAAOAAAAZHJzL2Uyb0RvYy54bWysVMFuEzEQvSPxD5bvZDcpBIiyqUqqcKna&#10;Sinq2fV6m5W8HmO72Q0/w1dwQuIb8kk8ezcpLZwqcnDGnvHzzJs3Oz/tGs22yvmaTMHHo5wzZSSV&#10;tbkv+Jeb1ZsPnPkgTCk0GVXwnfL8dPH61by1MzWhDelSOQYQ42etLfgmBDvLMi83qhF+RFYZOCty&#10;jQjYuvusdKIFeqOzSZ5Ps5ZcaR1J5T1Oz3snXyT8qlIyXFWVV4HpgiO3kFaX1ru4Zou5mN07YTe1&#10;HNIQL8iiEbXBo0eocxEEe3D1X1BNLR15qsJIUpNRVdVSpRpQzTh/Vs16I6xKtYAcb480+f8HKy+3&#10;147VZcEnJ5wZ0aBH++/7X/uf+x8MR+CntX6GsLVFYOg+UYc+H849DmPZXeWa+I+CGPxgendkV3WB&#10;yXhpnL/9mMMl4ZtMp+9hAz57vG2dD58VNSwaBXfoXiJVbC986EMPIfExT7ouV7XWabPzS+3YVqDR&#10;0EdJLWda+IDDgq/Sb3jtyTVtWFvw6cm7PL30xOdfAolytIkJqaS+IfHIYc9VtEJ31w3E3lG5A6+O&#10;emV6K1c1ir9A5tfCQYrgC+MVrrBUmpArDRZnG3Lf/nUe46EQeDlrIe2C+68Pwin096FZEggaYyit&#10;TCbwXdAHs3LU3GKiziICXMJI4BQ8HMxl6IcHEynV2VkKgpKtCBdmbWWEjsXHNt10t8LZoZcBKrik&#10;g6DF7FlL+1iIIdLTczJsoPukkWFG42D9uU9Rj1+SxW8AAAD//wMAUEsDBBQABgAIAAAAIQDYPEJE&#10;4AAAAAsBAAAPAAAAZHJzL2Rvd25yZXYueG1sTI/BTsMwEETvSPyDtUjcqJ0ECoQ4VYREhZCK1MKB&#10;49Y2TkRsR7bbhr9nOcFtZ3c0+6ZZzW5kRxPTELyEYiGAGa+CHryV8P72dHUHLGX0GsfgjYRvk2DV&#10;np81WOtw8ltz3GXLKMSnGiX0OU8150n1xmFahMl4un2G6DCTjJbriCcKdyMvhVhyh4OnDz1O5rE3&#10;6mt3cBJetmss7fpZbKqP3L3arLoUlZSXF3P3ACybOf+Z4Ref0KElpn04eJ3YSLpYXpNVQllVBTBy&#10;lPeCNnsabm8K4G3D/3dofwAAAP//AwBQSwECLQAUAAYACAAAACEAtoM4kv4AAADhAQAAEwAAAAAA&#10;AAAAAAAAAAAAAAAAW0NvbnRlbnRfVHlwZXNdLnhtbFBLAQItABQABgAIAAAAIQA4/SH/1gAAAJQB&#10;AAALAAAAAAAAAAAAAAAAAC8BAABfcmVscy8ucmVsc1BLAQItABQABgAIAAAAIQB6EK29QQIAAJEE&#10;AAAOAAAAAAAAAAAAAAAAAC4CAABkcnMvZTJvRG9jLnhtbFBLAQItABQABgAIAAAAIQDYPEJE4AAA&#10;AAsBAAAPAAAAAAAAAAAAAAAAAJsEAABkcnMvZG93bnJldi54bWxQSwUGAAAAAAQABADzAAAAqAUA&#10;AAAA&#10;" fillcolor="window" strokecolor="window" strokeweight=".5pt">
                <v:textbox>
                  <w:txbxContent>
                    <w:p w:rsidR="00831DE4" w:rsidRPr="00150831" w:rsidRDefault="002F605D" w:rsidP="00831DE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>11.12.2015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1480185</wp:posOffset>
                </wp:positionV>
                <wp:extent cx="704850" cy="266700"/>
                <wp:effectExtent l="0" t="0" r="19050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31DE4" w:rsidRPr="00150831" w:rsidRDefault="002F605D" w:rsidP="00831DE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>5-48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left:0;text-align:left;margin-left:328.2pt;margin-top:116.55pt;width:55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sUPwIAAJcEAAAOAAAAZHJzL2Uyb0RvYy54bWysVMFuGjEQvVfqP1i+lwXakgixRJSIXqIk&#10;EqlyNl4vrOT1uLZhl/5Mv6KnSv0GPinPXiBt2lMVDmY8M/t25r2ZnVy1tWY75XxFJueDXp8zZSQV&#10;lVnn/MvD4t0lZz4IUwhNRuV8rzy/mr59M2nsWA1pQ7pQjgHE+HFjc74JwY6zzMuNqoXvkVUGwZJc&#10;LQKubp0VTjRAr3U27PdHWUOusI6k8h7e6y7Ipwm/LJUMd2XpVWA656gtpNOlcxXPbDoR47UTdlPJ&#10;YxniP6qoRWXw0jPUtQiCbV31F1RdSUeeytCTVGdUlpVUqQd0M+i/6Ga5EValXkCOt2ea/OvBytvd&#10;vWNVAe1GnBlRQ6PD98Ovw8/DDwYX+GmsHyNtaZEY2k/UIvfk93DGttvS1fEfDTHEwfT+zK5qA5Nw&#10;XvQ/XH5ERCI0HI0u+on97Plh63z4rKhm0ci5g3iJU7G78QGFIPWUEt/lSVfFotI6XfZ+rh3bCeiM&#10;8Sio4UwLH+DM+SL9Ys2A+OMxbViT89F71PU6kHiBNhFKpeE7Fh4p7KiKVmhXbUf5icYVFXuw66ib&#10;T2/logIHN2jgXjgMJGjDkoU7HKUmlExHi7MNuW//8sd8zAminDUY8Jz7r1vhFFTe1nMCTwOsppXJ&#10;BL4L+mSWjupH7NUsIiAkjAROzsPJnIduhbCXUs1mKQnzbEW4MUsrI3TkIKr10D4KZ4+SBszCLZ3G&#10;WoxfKNvlQqXIUsfJ8YLpT+IdNzWu1+/3lPX8PZk+AQAA//8DAFBLAwQUAAYACAAAACEAQrul4uAA&#10;AAALAQAADwAAAGRycy9kb3ducmV2LnhtbEyPTUvEMBCG74L/IYzgzU0/3FZq06UILiIo7OrB42wS&#10;02KTlCS7W/+940mP887DO8+0m8VO7KRDHL0TkK8yYNpJr0ZnBLy/Pd7cAYsJncLJOy3gW0fYdJcX&#10;LTbKn91On/bJMCpxsUEBQ0pzw3mUg7YYV37WjnafPlhMNAbDVcAzlduJF1lWcYujowsDzvph0PJr&#10;f7QCnndbLMz2KXspP1L/apLsY5BCXF8t/T2wpJf0B8OvPqlDR04Hf3QqsklAta5uCRVQlGUOjIi6&#10;qik5UFKvc+Bdy///0P0AAAD//wMAUEsBAi0AFAAGAAgAAAAhALaDOJL+AAAA4QEAABMAAAAAAAAA&#10;AAAAAAAAAAAAAFtDb250ZW50X1R5cGVzXS54bWxQSwECLQAUAAYACAAAACEAOP0h/9YAAACUAQAA&#10;CwAAAAAAAAAAAAAAAAAvAQAAX3JlbHMvLnJlbHNQSwECLQAUAAYACAAAACEAnKqLFD8CAACXBAAA&#10;DgAAAAAAAAAAAAAAAAAuAgAAZHJzL2Uyb0RvYy54bWxQSwECLQAUAAYACAAAACEAQrul4uAAAAAL&#10;AQAADwAAAAAAAAAAAAAAAACZBAAAZHJzL2Rvd25yZXYueG1sUEsFBgAAAAAEAAQA8wAAAKYFAAAA&#10;AA==&#10;" fillcolor="window" strokecolor="window" strokeweight=".5pt">
                <v:textbox>
                  <w:txbxContent>
                    <w:p w:rsidR="00831DE4" w:rsidRPr="00150831" w:rsidRDefault="002F605D" w:rsidP="00831DE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>5-48</w:t>
                      </w:r>
                    </w:p>
                  </w:txbxContent>
                </v:textbox>
              </v:shape>
            </w:pict>
          </mc:Fallback>
        </mc:AlternateContent>
      </w:r>
      <w:r w:rsidRPr="0010678C">
        <w:rPr>
          <w:noProof/>
          <w:lang w:eastAsia="ru-RU"/>
        </w:rPr>
        <w:drawing>
          <wp:inline distT="0" distB="0" distL="0" distR="0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063469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DE4" w:rsidRDefault="00831DE4" w:rsidP="0083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DE4" w:rsidRPr="002F605D" w:rsidRDefault="002F605D" w:rsidP="00831D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2F605D">
        <w:rPr>
          <w:rFonts w:ascii="Arial" w:eastAsia="Times New Roman" w:hAnsi="Arial" w:cs="Arial"/>
          <w:sz w:val="24"/>
          <w:szCs w:val="24"/>
          <w:lang w:val="tt"/>
        </w:rPr>
        <w:t xml:space="preserve">Югары Ослан муниципаль районы Советының 2015 елның 23 октябрендәге 2-23 номерлы карары белән расланган Югары Ослан муниципаль районының балигъ булмаганнар эшләре һәм аларның хокукларын яклау комиссиясе составына үзгәрешләр </w:t>
      </w:r>
      <w:r w:rsidRPr="002F605D">
        <w:rPr>
          <w:rFonts w:ascii="Arial" w:eastAsia="Times New Roman" w:hAnsi="Arial" w:cs="Arial"/>
          <w:sz w:val="24"/>
          <w:szCs w:val="24"/>
          <w:lang w:val="tt"/>
        </w:rPr>
        <w:t>кертү турында</w:t>
      </w:r>
    </w:p>
    <w:p w:rsidR="002F605D" w:rsidRDefault="002F605D" w:rsidP="00831DE4">
      <w:pPr>
        <w:keepNext/>
        <w:spacing w:after="0" w:line="240" w:lineRule="auto"/>
        <w:ind w:firstLine="567"/>
        <w:jc w:val="both"/>
        <w:outlineLvl w:val="5"/>
        <w:rPr>
          <w:rFonts w:ascii="Arial" w:eastAsia="Times New Roman" w:hAnsi="Arial" w:cs="Arial"/>
          <w:sz w:val="24"/>
          <w:szCs w:val="24"/>
          <w:lang w:val="tt"/>
        </w:rPr>
      </w:pPr>
    </w:p>
    <w:p w:rsidR="00831DE4" w:rsidRPr="002F605D" w:rsidRDefault="002F605D" w:rsidP="00831DE4">
      <w:pPr>
        <w:keepNext/>
        <w:spacing w:after="0" w:line="240" w:lineRule="auto"/>
        <w:ind w:firstLine="567"/>
        <w:jc w:val="both"/>
        <w:outlineLvl w:val="5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2F605D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 Советының 2014 елның 25 апрелендәге 46-464 номерлы карары белән расланган Югары Ослан муниципаль районының балигъ булмаганнар эшләре һәм аларның хокукларын яклау комиссиясе турындагы Нигезләмә нигезендә,</w:t>
      </w:r>
    </w:p>
    <w:p w:rsidR="00831DE4" w:rsidRPr="002F605D" w:rsidRDefault="002F605D" w:rsidP="00831DE4">
      <w:pPr>
        <w:keepNext/>
        <w:spacing w:after="0" w:line="240" w:lineRule="auto"/>
        <w:ind w:left="-567" w:firstLine="3"/>
        <w:jc w:val="center"/>
        <w:outlineLvl w:val="5"/>
        <w:rPr>
          <w:rFonts w:ascii="Arial" w:eastAsia="Times New Roman" w:hAnsi="Arial" w:cs="Arial"/>
          <w:sz w:val="24"/>
          <w:szCs w:val="24"/>
          <w:lang w:eastAsia="ru-RU"/>
        </w:rPr>
      </w:pPr>
      <w:r w:rsidRPr="002F605D">
        <w:rPr>
          <w:rFonts w:ascii="Arial" w:eastAsia="Times New Roman" w:hAnsi="Arial" w:cs="Arial"/>
          <w:sz w:val="24"/>
          <w:szCs w:val="24"/>
          <w:lang w:val="tt" w:eastAsia="ru-RU"/>
        </w:rPr>
        <w:t xml:space="preserve"> Югары Ослан муниципаль районы   Советы </w:t>
      </w:r>
    </w:p>
    <w:p w:rsidR="00831DE4" w:rsidRPr="002F605D" w:rsidRDefault="002F605D" w:rsidP="00831DE4">
      <w:pPr>
        <w:tabs>
          <w:tab w:val="left" w:pos="2100"/>
          <w:tab w:val="center" w:pos="48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2F605D"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                             карар итте:</w:t>
      </w:r>
    </w:p>
    <w:p w:rsidR="00831DE4" w:rsidRPr="002F605D" w:rsidRDefault="002F605D" w:rsidP="00831D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2F605D">
        <w:rPr>
          <w:rFonts w:ascii="Arial" w:eastAsia="Times New Roman" w:hAnsi="Arial" w:cs="Arial"/>
          <w:sz w:val="24"/>
          <w:szCs w:val="24"/>
          <w:lang w:val="tt" w:eastAsia="ru-RU"/>
        </w:rPr>
        <w:t xml:space="preserve"> 1. Югары Ослан муниципаль районының балигъ булмаганнар эшләре һәм аларның хокукларын яклау комиссиясе (алга таба - Комиссия) составыннан чыгарырга: </w:t>
      </w:r>
    </w:p>
    <w:p w:rsidR="00831DE4" w:rsidRPr="002F605D" w:rsidRDefault="002F605D" w:rsidP="00831DE4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605D">
        <w:rPr>
          <w:rFonts w:ascii="Arial" w:eastAsia="Times New Roman" w:hAnsi="Arial" w:cs="Arial"/>
          <w:sz w:val="24"/>
          <w:szCs w:val="24"/>
          <w:lang w:val="tt" w:eastAsia="ru-RU"/>
        </w:rPr>
        <w:t>Мусина Флүрә Илгиз кызын.</w:t>
      </w:r>
    </w:p>
    <w:p w:rsidR="00831DE4" w:rsidRPr="002F605D" w:rsidRDefault="002F605D" w:rsidP="00246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605D">
        <w:rPr>
          <w:rFonts w:ascii="Arial" w:eastAsia="Times New Roman" w:hAnsi="Arial" w:cs="Arial"/>
          <w:sz w:val="24"/>
          <w:szCs w:val="24"/>
          <w:lang w:val="tt" w:eastAsia="ru-RU"/>
        </w:rPr>
        <w:t xml:space="preserve">2. Комиссия составына кертергә: </w:t>
      </w:r>
    </w:p>
    <w:p w:rsidR="00831DE4" w:rsidRPr="002F605D" w:rsidRDefault="002F605D" w:rsidP="00246DA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605D">
        <w:rPr>
          <w:rFonts w:ascii="Arial" w:eastAsia="Times New Roman" w:hAnsi="Arial" w:cs="Arial"/>
          <w:sz w:val="24"/>
          <w:szCs w:val="24"/>
          <w:lang w:val="tt" w:eastAsia="ru-RU"/>
        </w:rPr>
        <w:t>Касыймов Вилен Вакыйф улын - «Югары Ослан мун</w:t>
      </w:r>
      <w:r w:rsidRPr="002F605D">
        <w:rPr>
          <w:rFonts w:ascii="Arial" w:eastAsia="Times New Roman" w:hAnsi="Arial" w:cs="Arial"/>
          <w:sz w:val="24"/>
          <w:szCs w:val="24"/>
          <w:lang w:val="tt" w:eastAsia="ru-RU"/>
        </w:rPr>
        <w:t>иципаль районы мәгариф бүлеге» МКУ начальнигы, комиссия рәисе урынбасары;</w:t>
      </w:r>
    </w:p>
    <w:p w:rsidR="00246DAB" w:rsidRPr="002F605D" w:rsidRDefault="002F605D" w:rsidP="00246DA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F605D">
        <w:rPr>
          <w:rFonts w:ascii="Arial" w:eastAsia="Times New Roman" w:hAnsi="Arial" w:cs="Arial"/>
          <w:sz w:val="24"/>
          <w:szCs w:val="24"/>
          <w:lang w:val="tt" w:eastAsia="ru-RU"/>
        </w:rPr>
        <w:t>- Садыкова Римма Камил кызын - ТР буенча Роспотребнадзор идарәсенең Яшел Үзән, Югары Ослан, Кама Тамагы районнарында территориаль бүлеге башлыгы урынбасары.</w:t>
      </w:r>
    </w:p>
    <w:p w:rsidR="00831DE4" w:rsidRPr="002F605D" w:rsidRDefault="002F605D" w:rsidP="00831D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605D">
        <w:rPr>
          <w:rFonts w:ascii="Arial" w:eastAsia="Times New Roman" w:hAnsi="Arial" w:cs="Arial"/>
          <w:sz w:val="24"/>
          <w:szCs w:val="24"/>
          <w:lang w:val="tt" w:eastAsia="ru-RU"/>
        </w:rPr>
        <w:t>3.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 w:rsidRPr="002F605D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</w:t>
      </w:r>
      <w:r w:rsidRPr="002F605D">
        <w:rPr>
          <w:rFonts w:ascii="Arial" w:eastAsia="Times New Roman" w:hAnsi="Arial" w:cs="Arial"/>
          <w:sz w:val="24"/>
          <w:szCs w:val="24"/>
          <w:lang w:val="tt" w:eastAsia="ru-RU"/>
        </w:rPr>
        <w:t>районының балигъ булмаганнар эшләре һәм аларның хокукларын яклау комиссиясе составын яңа редакциядә расларга (1 нче кушымта).</w:t>
      </w:r>
    </w:p>
    <w:p w:rsidR="00246DAB" w:rsidRPr="002F605D" w:rsidRDefault="002F605D" w:rsidP="002F60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605D">
        <w:rPr>
          <w:rFonts w:ascii="Arial" w:eastAsia="Times New Roman" w:hAnsi="Arial" w:cs="Arial"/>
          <w:sz w:val="24"/>
          <w:szCs w:val="24"/>
          <w:lang w:val="tt" w:eastAsia="ru-RU"/>
        </w:rPr>
        <w:t>4. Әлеге карарны Югары Ослан муниципаль районының рәсми сайтында һәм Татарстан Республикасының хокукый мәгълүматның рәсми порталын</w:t>
      </w:r>
      <w:r w:rsidRPr="002F605D">
        <w:rPr>
          <w:rFonts w:ascii="Arial" w:eastAsia="Times New Roman" w:hAnsi="Arial" w:cs="Arial"/>
          <w:sz w:val="24"/>
          <w:szCs w:val="24"/>
          <w:lang w:val="tt" w:eastAsia="ru-RU"/>
        </w:rPr>
        <w:t>да урнаштырырга.</w:t>
      </w:r>
    </w:p>
    <w:p w:rsidR="00831DE4" w:rsidRPr="002F605D" w:rsidRDefault="002F605D" w:rsidP="00831D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605D">
        <w:rPr>
          <w:rFonts w:ascii="Arial" w:eastAsia="Times New Roman" w:hAnsi="Arial" w:cs="Arial"/>
          <w:sz w:val="24"/>
          <w:szCs w:val="24"/>
          <w:lang w:val="tt" w:eastAsia="ru-RU"/>
        </w:rPr>
        <w:t xml:space="preserve">5. Әлеге карарның үтәлешен тикшереп торуны Татарстан Республикасы Югары Ослан муниципаль районы Советының Законлылык, хокук тәртибе һәм регламенты буенча даими комиссиясенә йөкләргә. </w:t>
      </w:r>
    </w:p>
    <w:p w:rsidR="00246DAB" w:rsidRPr="002F605D" w:rsidRDefault="00246DAB" w:rsidP="00831D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605D" w:rsidRDefault="002F605D" w:rsidP="002F60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2F605D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</w:p>
    <w:p w:rsidR="002F605D" w:rsidRDefault="002F605D" w:rsidP="002F60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2F605D" w:rsidRDefault="002F605D" w:rsidP="002F60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05D">
        <w:rPr>
          <w:rFonts w:ascii="Arial" w:eastAsia="Times New Roman" w:hAnsi="Arial" w:cs="Arial"/>
          <w:sz w:val="24"/>
          <w:szCs w:val="24"/>
          <w:lang w:val="tt" w:eastAsia="ru-RU"/>
        </w:rPr>
        <w:t xml:space="preserve">Совет рәисе, </w:t>
      </w:r>
    </w:p>
    <w:p w:rsidR="00831DE4" w:rsidRPr="002F605D" w:rsidRDefault="002F605D" w:rsidP="002F60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05D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 муниципаль районы  Башлыгы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Pr="002F605D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bookmarkStart w:id="0" w:name="_GoBack"/>
      <w:r w:rsidRPr="002F605D">
        <w:rPr>
          <w:rFonts w:ascii="Arial" w:eastAsia="Times New Roman" w:hAnsi="Arial" w:cs="Arial"/>
          <w:sz w:val="24"/>
          <w:szCs w:val="24"/>
          <w:lang w:val="tt" w:eastAsia="ru-RU"/>
        </w:rPr>
        <w:t>М.Г. Зиатдинов</w:t>
      </w:r>
      <w:bookmarkEnd w:id="0"/>
    </w:p>
    <w:p w:rsidR="00831DE4" w:rsidRPr="002F605D" w:rsidRDefault="00831DE4" w:rsidP="00831D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6DAB" w:rsidRPr="002F605D" w:rsidRDefault="00246DAB" w:rsidP="00831D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112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</w:tblGrid>
      <w:tr w:rsidR="00352033" w:rsidRPr="002F605D" w:rsidTr="00246DAB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31DE4" w:rsidRPr="002F605D" w:rsidRDefault="002F605D" w:rsidP="00B4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lastRenderedPageBreak/>
              <w:t xml:space="preserve">Югары Ослан муниципаль районы Советының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                              </w:t>
            </w: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2015 елның «11» декабреннән</w:t>
            </w:r>
          </w:p>
          <w:p w:rsidR="00831DE4" w:rsidRPr="002F605D" w:rsidRDefault="002F605D" w:rsidP="00246D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№ 5-48</w:t>
            </w: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карарына</w:t>
            </w:r>
          </w:p>
        </w:tc>
      </w:tr>
      <w:tr w:rsidR="00352033" w:rsidRPr="002F605D" w:rsidTr="00246DAB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2F605D" w:rsidRPr="002F605D" w:rsidRDefault="002F605D" w:rsidP="002F6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1 номерлы кушымта </w:t>
            </w:r>
          </w:p>
          <w:p w:rsidR="00831DE4" w:rsidRPr="002F605D" w:rsidRDefault="00831DE4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31DE4" w:rsidRPr="002F605D" w:rsidRDefault="002F605D" w:rsidP="00831D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605D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 балигъ булмаганнар эшләре һәм аларның хокукларын яклау комиссияләре составы </w:t>
      </w:r>
    </w:p>
    <w:p w:rsidR="00831DE4" w:rsidRPr="002F605D" w:rsidRDefault="002F605D" w:rsidP="00831D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605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</w:p>
    <w:p w:rsidR="00831DE4" w:rsidRPr="002F605D" w:rsidRDefault="002F605D" w:rsidP="00831D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F605D"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          </w:t>
      </w:r>
      <w:r w:rsidRPr="002F605D">
        <w:rPr>
          <w:rFonts w:ascii="Arial" w:eastAsia="Times New Roman" w:hAnsi="Arial" w:cs="Arial"/>
          <w:sz w:val="24"/>
          <w:szCs w:val="24"/>
          <w:u w:val="single"/>
          <w:lang w:val="tt" w:eastAsia="ru-RU"/>
        </w:rPr>
        <w:t xml:space="preserve">Комиссия рәисе: </w:t>
      </w:r>
    </w:p>
    <w:p w:rsidR="00831DE4" w:rsidRPr="002F605D" w:rsidRDefault="00831DE4" w:rsidP="00831D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6064"/>
      </w:tblGrid>
      <w:tr w:rsidR="00352033" w:rsidRPr="002F605D" w:rsidTr="00B41333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Камалетдинова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Гөлия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Фидаил кызы</w:t>
            </w:r>
          </w:p>
          <w:p w:rsidR="00831DE4" w:rsidRPr="002F605D" w:rsidRDefault="00831DE4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</w:tcPr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Югары Ослан </w:t>
            </w: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муниципаль районы Башкарма комитеты җитәкчесенең социаль-мәдәни мәсьәләләр буенча урынбасары (килешү буенча)</w:t>
            </w:r>
          </w:p>
        </w:tc>
      </w:tr>
      <w:tr w:rsidR="00352033" w:rsidRPr="002F605D" w:rsidTr="00B41333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DE4" w:rsidRPr="002F605D" w:rsidRDefault="002F605D" w:rsidP="00B4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Комиссия рәисе урынбасары</w:t>
            </w:r>
          </w:p>
        </w:tc>
      </w:tr>
      <w:tr w:rsidR="00352033" w:rsidRPr="002F605D" w:rsidTr="00B41333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Касыймов 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Вилен 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Вакыйф улы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</w:tcPr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«Югары Ослан муниципаль районы мәгариф бүлеге» МКУ начальнигы</w:t>
            </w:r>
          </w:p>
        </w:tc>
      </w:tr>
      <w:tr w:rsidR="00352033" w:rsidRPr="002F605D" w:rsidTr="00B41333">
        <w:trPr>
          <w:cantSplit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DE4" w:rsidRPr="002F605D" w:rsidRDefault="002F605D" w:rsidP="00B4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u w:val="single"/>
                <w:lang w:val="tt" w:eastAsia="ru-RU"/>
              </w:rPr>
              <w:t>Секретарь:</w:t>
            </w:r>
          </w:p>
        </w:tc>
      </w:tr>
      <w:tr w:rsidR="00352033" w:rsidRPr="002F605D" w:rsidTr="00B41333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Филиппова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Рузанна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Радик кызы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Югары Ослан муниципаль районының балигъ булмаганнар эшләре һәм аларның хокукларын яклау комиссиясенең җаваплы секретаре (килешү буенча)</w:t>
            </w:r>
          </w:p>
        </w:tc>
      </w:tr>
      <w:tr w:rsidR="00352033" w:rsidRPr="002F605D" w:rsidTr="00B41333">
        <w:trPr>
          <w:cantSplit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                                                    </w:t>
            </w:r>
            <w:r w:rsidRPr="002F605D">
              <w:rPr>
                <w:rFonts w:ascii="Arial" w:eastAsia="Times New Roman" w:hAnsi="Arial" w:cs="Arial"/>
                <w:sz w:val="24"/>
                <w:szCs w:val="24"/>
                <w:u w:val="single"/>
                <w:lang w:val="tt" w:eastAsia="ru-RU"/>
              </w:rPr>
              <w:t>Комиссия әгъзалары:</w:t>
            </w:r>
          </w:p>
        </w:tc>
      </w:tr>
      <w:tr w:rsidR="00352033" w:rsidRPr="002F605D" w:rsidTr="00B41333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Назарова 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Марина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Юрьевна</w:t>
            </w:r>
          </w:p>
          <w:p w:rsidR="00831DE4" w:rsidRPr="002F605D" w:rsidRDefault="00831DE4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Федотов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Александр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Николаевич</w:t>
            </w:r>
          </w:p>
          <w:p w:rsidR="00831DE4" w:rsidRPr="002F605D" w:rsidRDefault="00831DE4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Данилов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Марсел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Марс улы</w:t>
            </w:r>
          </w:p>
          <w:p w:rsidR="00831DE4" w:rsidRPr="002F605D" w:rsidRDefault="00831DE4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</w:tcPr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«Югары Ослан муниципаль районының Мәдәният бүлеге» муниципаль казна учреждениесе начальнигы  (килешү буенча)</w:t>
            </w:r>
          </w:p>
          <w:p w:rsidR="00831DE4" w:rsidRPr="002F605D" w:rsidRDefault="00831DE4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Югары Ослан муниципаль районы Башкарма комитетының яшьләр эшләре һәм спорт бүлеге начальниг</w:t>
            </w: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ы  (килешү буенча)</w:t>
            </w:r>
          </w:p>
          <w:p w:rsidR="00831DE4" w:rsidRPr="002F605D" w:rsidRDefault="00831DE4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Россия Эчке эшләр министрлыгының «Югары Ослан» районара бүлеге начальнигы урынбасары 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(килешү буенча) </w:t>
            </w:r>
          </w:p>
        </w:tc>
      </w:tr>
      <w:tr w:rsidR="00352033" w:rsidRPr="002F605D" w:rsidTr="00B41333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Егоров 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Сергей 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Борисович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Россия Федерациясе җәзаларны үтәтү федераль хезмәтенең Татарстан Республикасы Югары Ослан муниципаль районы буенча идарәсенең 15 нче җинаять-башкарма инспекциясе начальнигы 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(килешү буенча)</w:t>
            </w:r>
          </w:p>
        </w:tc>
      </w:tr>
      <w:tr w:rsidR="00352033" w:rsidRPr="002F605D" w:rsidTr="00B41333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831DE4" w:rsidRPr="002F605D" w:rsidRDefault="00831DE4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Колезнева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Аида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Равил кызы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</w:tcPr>
          <w:p w:rsidR="00831DE4" w:rsidRPr="002F605D" w:rsidRDefault="00831DE4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«Югары Ослан» Россия Эчке эшләр </w:t>
            </w: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Министрлыгының участок полиция вәкаләтлеләре һәм муниципаль-ара бүлегенең балигъ булмаганнар эшләре буенча инспекторы (килешү буенча)</w:t>
            </w:r>
          </w:p>
          <w:p w:rsidR="00831DE4" w:rsidRPr="002F605D" w:rsidRDefault="00831DE4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2033" w:rsidRPr="002F605D" w:rsidTr="00B41333">
        <w:trPr>
          <w:trHeight w:val="1259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Наумова 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Татьяна 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Вениаминовна 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«Югары Ослан үзәк район хастаханәсе» дәүләт автоном сәламәтлек саклау учреждениесенең ба</w:t>
            </w: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ш табибы урынбасары (килешү буенча)</w:t>
            </w:r>
          </w:p>
        </w:tc>
      </w:tr>
      <w:tr w:rsidR="00352033" w:rsidRPr="002F605D" w:rsidTr="00B41333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831DE4" w:rsidRPr="002F605D" w:rsidRDefault="00831DE4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Сәгъдиев 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Мильямиль 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Таһир улы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</w:tcPr>
          <w:p w:rsidR="00831DE4" w:rsidRPr="002F605D" w:rsidRDefault="00831DE4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Югары Ослан муниципаль районы «Халыкны эш белән тәэмин итү үзәге» дәүләт бюджет учреждениесе директоры</w:t>
            </w:r>
          </w:p>
          <w:p w:rsidR="00831DE4" w:rsidRPr="002F605D" w:rsidRDefault="002F605D" w:rsidP="006171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</w:t>
            </w: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(</w:t>
            </w: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килешү буенча) </w:t>
            </w:r>
          </w:p>
        </w:tc>
      </w:tr>
      <w:tr w:rsidR="00352033" w:rsidRPr="002F605D" w:rsidTr="00B41333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Хәсәнова 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Галия 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Рәис кызы </w:t>
            </w:r>
          </w:p>
          <w:p w:rsidR="00831DE4" w:rsidRPr="002F605D" w:rsidRDefault="00831DE4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</w:tcPr>
          <w:p w:rsidR="00831DE4" w:rsidRPr="002F605D" w:rsidRDefault="002F605D" w:rsidP="006171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«Югары Ослан үзәк район </w:t>
            </w: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хастаханәсе» дәүләт автоном сәламәтлек саклау учреждениесенең табиб-наркологы (килешү буенча)</w:t>
            </w:r>
          </w:p>
        </w:tc>
      </w:tr>
      <w:tr w:rsidR="00352033" w:rsidRPr="002F605D" w:rsidTr="00B41333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Васильева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Тәнзилә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Нургаяз кызы </w:t>
            </w:r>
          </w:p>
          <w:p w:rsidR="00831DE4" w:rsidRPr="002F605D" w:rsidRDefault="00831DE4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1DE4" w:rsidRPr="002F605D" w:rsidRDefault="00831DE4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Татарстан Республикасы Хезмәт, халыкны эш белән тәэмин итү һәм социаль яклау министрлыгының Югары Ослан районындагы социаль </w:t>
            </w: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яклау бүлеге начальнигы (килешү буенча)</w:t>
            </w:r>
          </w:p>
        </w:tc>
      </w:tr>
      <w:tr w:rsidR="00352033" w:rsidRPr="002F605D" w:rsidTr="00B41333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46DAB" w:rsidRPr="002F605D" w:rsidRDefault="002F605D" w:rsidP="00246D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Садыйкова </w:t>
            </w:r>
          </w:p>
          <w:p w:rsidR="00246DAB" w:rsidRPr="002F605D" w:rsidRDefault="002F605D" w:rsidP="00246D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Римма </w:t>
            </w:r>
          </w:p>
          <w:p w:rsidR="00246DAB" w:rsidRPr="002F605D" w:rsidRDefault="002F605D" w:rsidP="00246D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Камил кызы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</w:tcPr>
          <w:p w:rsidR="00246DAB" w:rsidRPr="002F605D" w:rsidRDefault="002F605D" w:rsidP="006171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Calibri" w:hAnsi="Arial" w:cs="Arial"/>
                <w:sz w:val="24"/>
                <w:szCs w:val="24"/>
                <w:lang w:val="tt"/>
              </w:rPr>
              <w:t>Татарстан Республикасы буенча Россия кулланучылар күзәтчелеге идарәсенең Зеленодольск, Югары Ослан, Кама Тамагы районнарында территориаль бүлеге начальнигы урынбасары (килешү буенча)</w:t>
            </w:r>
          </w:p>
        </w:tc>
      </w:tr>
      <w:tr w:rsidR="00352033" w:rsidRPr="002F605D" w:rsidTr="00B41333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Хикмәтуллина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Аида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Рушановна</w:t>
            </w:r>
          </w:p>
          <w:p w:rsidR="00831DE4" w:rsidRPr="002F605D" w:rsidRDefault="00831DE4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Камашева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Любовь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Алексеевна</w:t>
            </w:r>
          </w:p>
          <w:p w:rsidR="00831DE4" w:rsidRPr="002F605D" w:rsidRDefault="00831DE4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«Яшүсмерләр-яшьләр клубы» муниципаль бюджет учреждениесенең психолог-педагогы </w:t>
            </w: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(килешү буенча)</w:t>
            </w:r>
          </w:p>
          <w:p w:rsidR="00831DE4" w:rsidRPr="002F605D" w:rsidRDefault="00831DE4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1DE4" w:rsidRPr="002F605D" w:rsidRDefault="002F605D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05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«ФОРПОСТ» район яшьләр формированиеләре үзәге директоры (килешү буенча)</w:t>
            </w:r>
          </w:p>
          <w:p w:rsidR="00831DE4" w:rsidRPr="002F605D" w:rsidRDefault="00831DE4" w:rsidP="00B413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31DE4" w:rsidRPr="002F605D" w:rsidRDefault="002F605D" w:rsidP="00831D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605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2F605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</w:p>
    <w:p w:rsidR="00831DE4" w:rsidRPr="002F605D" w:rsidRDefault="002F605D" w:rsidP="00831D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605D">
        <w:rPr>
          <w:rFonts w:ascii="Arial" w:eastAsia="Times New Roman" w:hAnsi="Arial" w:cs="Arial"/>
          <w:sz w:val="24"/>
          <w:szCs w:val="24"/>
          <w:lang w:val="tt" w:eastAsia="ru-RU"/>
        </w:rPr>
        <w:t xml:space="preserve">Совет рәисе, </w:t>
      </w:r>
    </w:p>
    <w:p w:rsidR="00831DE4" w:rsidRPr="002F605D" w:rsidRDefault="002F605D" w:rsidP="00831D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05D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 муниципаль районы  Башлыгы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Pr="002F605D">
        <w:rPr>
          <w:rFonts w:ascii="Arial" w:eastAsia="Times New Roman" w:hAnsi="Arial" w:cs="Arial"/>
          <w:sz w:val="24"/>
          <w:szCs w:val="24"/>
          <w:lang w:val="tt" w:eastAsia="ru-RU"/>
        </w:rPr>
        <w:t xml:space="preserve">М. Г.  Зиатдинов </w:t>
      </w:r>
    </w:p>
    <w:p w:rsidR="00CE1AB4" w:rsidRPr="002F605D" w:rsidRDefault="00CE1AB4">
      <w:pPr>
        <w:rPr>
          <w:rFonts w:ascii="Arial" w:hAnsi="Arial" w:cs="Arial"/>
          <w:sz w:val="24"/>
          <w:szCs w:val="24"/>
        </w:rPr>
      </w:pPr>
    </w:p>
    <w:sectPr w:rsidR="00CE1AB4" w:rsidRPr="002F605D" w:rsidSect="002F60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559B0"/>
    <w:multiLevelType w:val="hybridMultilevel"/>
    <w:tmpl w:val="06AEAEB8"/>
    <w:lvl w:ilvl="0" w:tplc="E8102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265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369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B429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88E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08BA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BE1B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08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696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414E16"/>
    <w:multiLevelType w:val="hybridMultilevel"/>
    <w:tmpl w:val="F05482BA"/>
    <w:lvl w:ilvl="0" w:tplc="0010D18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9A46DE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062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541F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2E8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D40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4255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E20D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8E55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E4"/>
    <w:rsid w:val="00150831"/>
    <w:rsid w:val="00246DAB"/>
    <w:rsid w:val="002F605D"/>
    <w:rsid w:val="00352033"/>
    <w:rsid w:val="00397239"/>
    <w:rsid w:val="004B2789"/>
    <w:rsid w:val="00617139"/>
    <w:rsid w:val="00626185"/>
    <w:rsid w:val="007642DA"/>
    <w:rsid w:val="0077492C"/>
    <w:rsid w:val="007D4E1E"/>
    <w:rsid w:val="00831DE4"/>
    <w:rsid w:val="009E4264"/>
    <w:rsid w:val="00B41333"/>
    <w:rsid w:val="00CE1AB4"/>
    <w:rsid w:val="00D1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5</cp:revision>
  <cp:lastPrinted>2023-03-20T18:56:00Z</cp:lastPrinted>
  <dcterms:created xsi:type="dcterms:W3CDTF">2015-12-11T12:35:00Z</dcterms:created>
  <dcterms:modified xsi:type="dcterms:W3CDTF">2023-03-20T18:57:00Z</dcterms:modified>
</cp:coreProperties>
</file>