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06" w:rsidRPr="00BB5C06" w:rsidRDefault="00C411FB" w:rsidP="00BB5C06">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59.8pt;z-index:251658240" stroked="f">
            <v:fill opacity="0"/>
            <v:textbox>
              <w:txbxContent>
                <w:p w:rsidR="00BA68A5" w:rsidRDefault="00C411FB">
                  <w:r>
                    <w:rPr>
                      <w:lang w:val="tt"/>
                    </w:rPr>
                    <w:t xml:space="preserve">              20.01.2016                                                            № 5-37</w:t>
                  </w:r>
                </w:p>
                <w:p w:rsidR="00BA68A5" w:rsidRDefault="00C411FB">
                  <w:r>
                    <w:t xml:space="preserve">                                                                                     </w:t>
                  </w:r>
                </w:p>
              </w:txbxContent>
            </v:textbox>
          </v:shape>
        </w:pict>
      </w:r>
      <w:r w:rsidR="00845D5B">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01959" name="Рисунок 1" descr="СОВЕТ РЕШЕНИЕ"/>
                    <pic:cNvPicPr>
                      <a:picLocks noChangeAspect="1" noChangeArrowheads="1"/>
                    </pic:cNvPicPr>
                  </pic:nvPicPr>
                  <pic:blipFill>
                    <a:blip r:embed="rId6"/>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BB5C06" w:rsidRPr="00C411FB" w:rsidRDefault="00BB5C06" w:rsidP="00BB5C06">
      <w:pPr>
        <w:spacing w:after="0" w:line="240" w:lineRule="auto"/>
        <w:jc w:val="center"/>
        <w:rPr>
          <w:rFonts w:ascii="Arial" w:eastAsia="Times New Roman" w:hAnsi="Arial" w:cs="Arial"/>
          <w:bCs/>
          <w:sz w:val="24"/>
          <w:szCs w:val="24"/>
          <w:lang w:eastAsia="ru-RU"/>
        </w:rPr>
      </w:pPr>
    </w:p>
    <w:p w:rsidR="00BB5C06" w:rsidRPr="00C411FB" w:rsidRDefault="00C411FB" w:rsidP="00BB5C06">
      <w:pPr>
        <w:spacing w:after="0" w:line="240" w:lineRule="auto"/>
        <w:jc w:val="center"/>
        <w:rPr>
          <w:rFonts w:ascii="Arial" w:hAnsi="Arial" w:cs="Arial"/>
          <w:sz w:val="24"/>
          <w:szCs w:val="24"/>
        </w:rPr>
      </w:pPr>
      <w:r w:rsidRPr="00C411FB">
        <w:rPr>
          <w:rFonts w:ascii="Arial" w:eastAsia="Times New Roman" w:hAnsi="Arial" w:cs="Arial"/>
          <w:bCs/>
          <w:sz w:val="24"/>
          <w:szCs w:val="24"/>
          <w:lang w:val="tt" w:eastAsia="ru-RU"/>
        </w:rPr>
        <w:t xml:space="preserve">  «Югары Ослан муниципаль районының Югары Ослан   авыл җирлеге мөлкәт һәм җир мөнәсәбәтләре палатасының һәм Югары Ослан муниципаль районы Югары Ослан   авыл җирлеге  башкарма комитетының дәүләт милке чикләнмәгән җир кишәрлекләре белән эш итү мәсьәләләре бу</w:t>
      </w:r>
      <w:r w:rsidRPr="00C411FB">
        <w:rPr>
          <w:rFonts w:ascii="Arial" w:eastAsia="Times New Roman" w:hAnsi="Arial" w:cs="Arial"/>
          <w:bCs/>
          <w:sz w:val="24"/>
          <w:szCs w:val="24"/>
          <w:lang w:val="tt" w:eastAsia="ru-RU"/>
        </w:rPr>
        <w:t xml:space="preserve">енча үзара хезмәттәшлеге турында килешүне раслау хакында» Югары Ослан муниципаль районы Советының 2015 елның 28 августындагы № 58-304 карарын юкка чыгару турында </w:t>
      </w:r>
    </w:p>
    <w:p w:rsidR="00BB5C06" w:rsidRPr="00C411FB" w:rsidRDefault="00BB5C06" w:rsidP="00BB5C06">
      <w:pPr>
        <w:spacing w:after="0" w:line="240" w:lineRule="auto"/>
        <w:jc w:val="center"/>
        <w:rPr>
          <w:rFonts w:ascii="Arial" w:hAnsi="Arial" w:cs="Arial"/>
          <w:sz w:val="24"/>
          <w:szCs w:val="24"/>
        </w:rPr>
      </w:pPr>
    </w:p>
    <w:p w:rsidR="00BB5C06" w:rsidRPr="00C411FB" w:rsidRDefault="00C411FB" w:rsidP="00BB5C06">
      <w:pPr>
        <w:spacing w:after="0" w:line="240" w:lineRule="auto"/>
        <w:ind w:firstLine="567"/>
        <w:jc w:val="both"/>
        <w:rPr>
          <w:rFonts w:ascii="Arial" w:hAnsi="Arial" w:cs="Arial"/>
          <w:sz w:val="24"/>
          <w:szCs w:val="24"/>
        </w:rPr>
      </w:pPr>
      <w:r w:rsidRPr="00C411FB">
        <w:rPr>
          <w:rFonts w:ascii="Arial" w:eastAsia="Times New Roman" w:hAnsi="Arial" w:cs="Arial"/>
          <w:sz w:val="24"/>
          <w:szCs w:val="24"/>
          <w:lang w:val="tt" w:eastAsia="ru-RU"/>
        </w:rPr>
        <w:t>“Татарстан Республикасы муниципаль районнарының җирле үзидарә органнарына дәүләт милке чиклә</w:t>
      </w:r>
      <w:r w:rsidRPr="00C411FB">
        <w:rPr>
          <w:rFonts w:ascii="Arial" w:eastAsia="Times New Roman" w:hAnsi="Arial" w:cs="Arial"/>
          <w:sz w:val="24"/>
          <w:szCs w:val="24"/>
          <w:lang w:val="tt" w:eastAsia="ru-RU"/>
        </w:rPr>
        <w:t>нмәгән җир кишәрлекләре белән эш итү буенча Татарстан Республикасының дәүләт вәкаләтләрен бирү турында” 2015 елның 26 декабрендәге 109-ТРЗ номерлы Татарстан Республикасы Законы кабул ителүгә бәйле рәвештә, Югары Ослан муниципаль районы Югары Ослан   авыл җ</w:t>
      </w:r>
      <w:r w:rsidRPr="00C411FB">
        <w:rPr>
          <w:rFonts w:ascii="Arial" w:eastAsia="Times New Roman" w:hAnsi="Arial" w:cs="Arial"/>
          <w:sz w:val="24"/>
          <w:szCs w:val="24"/>
          <w:lang w:val="tt" w:eastAsia="ru-RU"/>
        </w:rPr>
        <w:t xml:space="preserve">ирлеге  Уставы нигезендә, </w:t>
      </w:r>
    </w:p>
    <w:p w:rsidR="00C411FB" w:rsidRDefault="00C411FB" w:rsidP="00BB5C06">
      <w:pPr>
        <w:keepNext/>
        <w:widowControl w:val="0"/>
        <w:autoSpaceDE w:val="0"/>
        <w:autoSpaceDN w:val="0"/>
        <w:adjustRightInd w:val="0"/>
        <w:spacing w:after="0" w:line="240" w:lineRule="auto"/>
        <w:jc w:val="center"/>
        <w:outlineLvl w:val="3"/>
        <w:rPr>
          <w:rFonts w:ascii="Arial" w:eastAsia="Times New Roman" w:hAnsi="Arial" w:cs="Arial"/>
          <w:bCs/>
          <w:sz w:val="24"/>
          <w:szCs w:val="24"/>
          <w:lang w:val="tt" w:eastAsia="ru-RU"/>
        </w:rPr>
      </w:pPr>
      <w:r w:rsidRPr="00C411FB">
        <w:rPr>
          <w:rFonts w:ascii="Arial" w:eastAsia="Times New Roman" w:hAnsi="Arial" w:cs="Arial"/>
          <w:bCs/>
          <w:sz w:val="24"/>
          <w:szCs w:val="24"/>
          <w:lang w:val="tt" w:eastAsia="ru-RU"/>
        </w:rPr>
        <w:t xml:space="preserve"> Югары Ослан муниципаль районы</w:t>
      </w:r>
    </w:p>
    <w:p w:rsidR="00BB5C06" w:rsidRPr="00C411FB" w:rsidRDefault="00C411FB" w:rsidP="00BB5C06">
      <w:pPr>
        <w:keepNext/>
        <w:widowControl w:val="0"/>
        <w:autoSpaceDE w:val="0"/>
        <w:autoSpaceDN w:val="0"/>
        <w:adjustRightInd w:val="0"/>
        <w:spacing w:after="0" w:line="240" w:lineRule="auto"/>
        <w:jc w:val="center"/>
        <w:outlineLvl w:val="3"/>
        <w:rPr>
          <w:rFonts w:ascii="Arial" w:eastAsia="Times New Roman" w:hAnsi="Arial" w:cs="Arial"/>
          <w:bCs/>
          <w:sz w:val="24"/>
          <w:szCs w:val="24"/>
          <w:lang w:eastAsia="ru-RU"/>
        </w:rPr>
      </w:pPr>
      <w:r w:rsidRPr="00C411FB">
        <w:rPr>
          <w:rFonts w:ascii="Arial" w:eastAsia="Times New Roman" w:hAnsi="Arial" w:cs="Arial"/>
          <w:bCs/>
          <w:sz w:val="24"/>
          <w:szCs w:val="24"/>
          <w:lang w:val="tt" w:eastAsia="ru-RU"/>
        </w:rPr>
        <w:t>Югары Ослан   авыл җирлеге Советы</w:t>
      </w:r>
    </w:p>
    <w:p w:rsidR="00BB5C06" w:rsidRPr="00C411FB" w:rsidRDefault="00C411FB" w:rsidP="00BB5C06">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C411FB">
        <w:rPr>
          <w:rFonts w:ascii="Arial" w:eastAsia="Times New Roman" w:hAnsi="Arial" w:cs="Arial"/>
          <w:bCs/>
          <w:sz w:val="24"/>
          <w:szCs w:val="24"/>
          <w:lang w:val="tt" w:eastAsia="ru-RU"/>
        </w:rPr>
        <w:t xml:space="preserve">  карар итте:</w:t>
      </w:r>
    </w:p>
    <w:p w:rsidR="00BB5C06" w:rsidRPr="00C411FB" w:rsidRDefault="00C411FB" w:rsidP="00BB5C06">
      <w:pPr>
        <w:pStyle w:val="a5"/>
        <w:widowControl w:val="0"/>
        <w:numPr>
          <w:ilvl w:val="0"/>
          <w:numId w:val="1"/>
        </w:numPr>
        <w:autoSpaceDE w:val="0"/>
        <w:autoSpaceDN w:val="0"/>
        <w:adjustRightInd w:val="0"/>
        <w:spacing w:after="0" w:line="240" w:lineRule="auto"/>
        <w:ind w:left="0" w:firstLine="567"/>
        <w:jc w:val="both"/>
        <w:rPr>
          <w:rFonts w:ascii="Arial" w:eastAsia="Calibri" w:hAnsi="Arial" w:cs="Arial"/>
          <w:bCs/>
          <w:sz w:val="24"/>
          <w:szCs w:val="24"/>
          <w:lang w:val="tt" w:eastAsia="ru-RU"/>
        </w:rPr>
      </w:pPr>
      <w:r w:rsidRPr="00C411FB">
        <w:rPr>
          <w:rFonts w:ascii="Arial" w:eastAsia="Times New Roman" w:hAnsi="Arial" w:cs="Arial"/>
          <w:bCs/>
          <w:sz w:val="24"/>
          <w:szCs w:val="24"/>
          <w:lang w:val="tt" w:eastAsia="ru-RU"/>
        </w:rPr>
        <w:t xml:space="preserve"> «Югары Ослан муниципаль районының Югары Ослан   авыл җирлеге мөлкәт һәм җир мөнәсәбәтләре палатасының һәм Югары Ослан муниципаль районы Югары Ослан   авыл җирлеге  башкарма комитетының дәүләт милке чикләнмәгән җир кишәрлекләре белән эш итү мәсьәләләре буе</w:t>
      </w:r>
      <w:r w:rsidRPr="00C411FB">
        <w:rPr>
          <w:rFonts w:ascii="Arial" w:eastAsia="Times New Roman" w:hAnsi="Arial" w:cs="Arial"/>
          <w:bCs/>
          <w:sz w:val="24"/>
          <w:szCs w:val="24"/>
          <w:lang w:val="tt" w:eastAsia="ru-RU"/>
        </w:rPr>
        <w:t>нча үзара хезмәттәшлеге турында килешүне раслау хакында» Югары Ослан муниципаль районы Советының 2015 елның 28 августындагы № 58-304 карарын юкка чыгарырга</w:t>
      </w:r>
      <w:r>
        <w:rPr>
          <w:rFonts w:ascii="Arial" w:eastAsia="Times New Roman" w:hAnsi="Arial" w:cs="Arial"/>
          <w:bCs/>
          <w:sz w:val="24"/>
          <w:szCs w:val="24"/>
          <w:lang w:val="tt" w:eastAsia="ru-RU"/>
        </w:rPr>
        <w:t>.</w:t>
      </w:r>
      <w:bookmarkStart w:id="0" w:name="_GoBack"/>
      <w:bookmarkEnd w:id="0"/>
      <w:r w:rsidRPr="00C411FB">
        <w:rPr>
          <w:rFonts w:ascii="Arial" w:eastAsia="Times New Roman" w:hAnsi="Arial" w:cs="Arial"/>
          <w:bCs/>
          <w:sz w:val="24"/>
          <w:szCs w:val="24"/>
          <w:lang w:val="tt" w:eastAsia="ru-RU"/>
        </w:rPr>
        <w:t xml:space="preserve">  </w:t>
      </w:r>
    </w:p>
    <w:p w:rsidR="00BB5C06" w:rsidRPr="00C411FB" w:rsidRDefault="00C411FB" w:rsidP="00BB5C06">
      <w:pPr>
        <w:pStyle w:val="a5"/>
        <w:numPr>
          <w:ilvl w:val="0"/>
          <w:numId w:val="1"/>
        </w:numPr>
        <w:spacing w:after="0" w:line="240" w:lineRule="auto"/>
        <w:ind w:left="0" w:firstLine="567"/>
        <w:jc w:val="both"/>
        <w:rPr>
          <w:rFonts w:ascii="Arial" w:eastAsia="Calibri" w:hAnsi="Arial" w:cs="Arial"/>
          <w:sz w:val="24"/>
          <w:szCs w:val="24"/>
        </w:rPr>
      </w:pPr>
      <w:r w:rsidRPr="00C411FB">
        <w:rPr>
          <w:rFonts w:ascii="Arial" w:eastAsia="Calibri" w:hAnsi="Arial" w:cs="Arial"/>
          <w:sz w:val="24"/>
          <w:szCs w:val="24"/>
          <w:lang w:val="tt"/>
        </w:rPr>
        <w:t>Әлеге</w:t>
      </w:r>
      <w:r w:rsidRPr="00C411FB">
        <w:rPr>
          <w:rFonts w:ascii="Arial" w:eastAsia="Calibri" w:hAnsi="Arial" w:cs="Arial"/>
          <w:sz w:val="24"/>
          <w:szCs w:val="24"/>
          <w:lang w:val="tt"/>
        </w:rPr>
        <w:t xml:space="preserve"> карарны Югары Ослан муниципаль районы Советына җибәрергә.</w:t>
      </w:r>
    </w:p>
    <w:p w:rsidR="00BB5C06" w:rsidRPr="00C411FB" w:rsidRDefault="00C411FB" w:rsidP="00BB5C06">
      <w:pPr>
        <w:pStyle w:val="a5"/>
        <w:numPr>
          <w:ilvl w:val="0"/>
          <w:numId w:val="1"/>
        </w:numPr>
        <w:autoSpaceDE w:val="0"/>
        <w:autoSpaceDN w:val="0"/>
        <w:adjustRightInd w:val="0"/>
        <w:spacing w:after="0" w:line="240" w:lineRule="auto"/>
        <w:ind w:left="0" w:firstLine="567"/>
        <w:jc w:val="both"/>
        <w:rPr>
          <w:rFonts w:ascii="Arial" w:eastAsia="Times New Roman" w:hAnsi="Arial" w:cs="Arial"/>
          <w:color w:val="000000"/>
          <w:sz w:val="24"/>
          <w:szCs w:val="24"/>
          <w:lang w:eastAsia="ru-RU"/>
        </w:rPr>
      </w:pPr>
      <w:r w:rsidRPr="00C411FB">
        <w:rPr>
          <w:rFonts w:ascii="Arial" w:eastAsia="Times New Roman" w:hAnsi="Arial" w:cs="Arial"/>
          <w:bCs/>
          <w:sz w:val="24"/>
          <w:szCs w:val="24"/>
          <w:lang w:val="tt" w:eastAsia="ru-RU"/>
        </w:rPr>
        <w:t xml:space="preserve">Әлеге карарны Югары Ослан </w:t>
      </w:r>
      <w:r w:rsidRPr="00C411FB">
        <w:rPr>
          <w:rFonts w:ascii="Arial" w:eastAsia="Times New Roman" w:hAnsi="Arial" w:cs="Arial"/>
          <w:bCs/>
          <w:sz w:val="24"/>
          <w:szCs w:val="24"/>
          <w:lang w:val="tt" w:eastAsia="ru-RU"/>
        </w:rPr>
        <w:t>муниципаль районының рәсми сайтында һәм Татарстан Республикасының хокукый мәгълүмат рәсми порталында урнаштырырга.</w:t>
      </w:r>
    </w:p>
    <w:p w:rsidR="00BB5C06" w:rsidRPr="00C411FB" w:rsidRDefault="00C411FB" w:rsidP="00BB5C06">
      <w:pPr>
        <w:pStyle w:val="a5"/>
        <w:numPr>
          <w:ilvl w:val="0"/>
          <w:numId w:val="1"/>
        </w:numPr>
        <w:spacing w:after="0" w:line="240" w:lineRule="auto"/>
        <w:ind w:left="0" w:firstLine="567"/>
        <w:jc w:val="both"/>
        <w:rPr>
          <w:rFonts w:ascii="Arial" w:eastAsia="Calibri" w:hAnsi="Arial" w:cs="Arial"/>
          <w:sz w:val="24"/>
          <w:szCs w:val="24"/>
        </w:rPr>
      </w:pPr>
      <w:r w:rsidRPr="00C411FB">
        <w:rPr>
          <w:rFonts w:ascii="Arial" w:eastAsia="Calibri" w:hAnsi="Arial" w:cs="Arial"/>
          <w:sz w:val="24"/>
          <w:szCs w:val="24"/>
          <w:lang w:val="tt"/>
        </w:rPr>
        <w:t>Әлеге</w:t>
      </w:r>
      <w:r w:rsidRPr="00C411FB">
        <w:rPr>
          <w:rFonts w:ascii="Arial" w:eastAsia="Calibri" w:hAnsi="Arial" w:cs="Arial"/>
          <w:sz w:val="24"/>
          <w:szCs w:val="24"/>
          <w:lang w:val="tt"/>
        </w:rPr>
        <w:t xml:space="preserve"> карар 2016 елның 1 гыйнварыннан барлыкка килгән хокук мөнәсәбәтләренә кагыла.</w:t>
      </w:r>
    </w:p>
    <w:p w:rsidR="00BB5C06" w:rsidRPr="00C411FB" w:rsidRDefault="00BB5C06" w:rsidP="00BB5C06">
      <w:pPr>
        <w:spacing w:after="0" w:line="240" w:lineRule="auto"/>
        <w:ind w:firstLine="360"/>
        <w:jc w:val="both"/>
        <w:rPr>
          <w:rFonts w:ascii="Arial" w:eastAsia="Times New Roman" w:hAnsi="Arial" w:cs="Arial"/>
          <w:bCs/>
          <w:sz w:val="24"/>
          <w:szCs w:val="24"/>
          <w:lang w:eastAsia="ru-RU"/>
        </w:rPr>
      </w:pPr>
    </w:p>
    <w:p w:rsidR="00BB5C06" w:rsidRPr="00C411FB" w:rsidRDefault="00BB5C06" w:rsidP="00BB5C06">
      <w:pPr>
        <w:spacing w:after="0" w:line="240" w:lineRule="auto"/>
        <w:ind w:firstLine="360"/>
        <w:jc w:val="both"/>
        <w:rPr>
          <w:rFonts w:ascii="Arial" w:eastAsia="Times New Roman" w:hAnsi="Arial" w:cs="Arial"/>
          <w:bCs/>
          <w:sz w:val="24"/>
          <w:szCs w:val="24"/>
          <w:lang w:eastAsia="ru-RU"/>
        </w:rPr>
      </w:pPr>
    </w:p>
    <w:p w:rsidR="00BB5C06" w:rsidRPr="00C411FB" w:rsidRDefault="00BB5C06" w:rsidP="00BA68A5">
      <w:pPr>
        <w:keepNext/>
        <w:spacing w:after="0" w:line="240" w:lineRule="auto"/>
        <w:jc w:val="center"/>
        <w:outlineLvl w:val="1"/>
        <w:rPr>
          <w:rFonts w:ascii="Arial" w:hAnsi="Arial" w:cs="Arial"/>
          <w:bCs/>
          <w:iCs/>
          <w:sz w:val="24"/>
          <w:szCs w:val="24"/>
          <w:lang w:eastAsia="ru-RU"/>
        </w:rPr>
      </w:pPr>
    </w:p>
    <w:p w:rsidR="002F30B7" w:rsidRPr="00C411FB" w:rsidRDefault="002F30B7" w:rsidP="00BA68A5">
      <w:pPr>
        <w:widowControl w:val="0"/>
        <w:autoSpaceDE w:val="0"/>
        <w:autoSpaceDN w:val="0"/>
        <w:adjustRightInd w:val="0"/>
        <w:spacing w:after="0" w:line="240" w:lineRule="auto"/>
        <w:ind w:firstLine="720"/>
        <w:jc w:val="both"/>
        <w:rPr>
          <w:rFonts w:ascii="Arial" w:hAnsi="Arial" w:cs="Arial"/>
          <w:sz w:val="24"/>
          <w:szCs w:val="24"/>
          <w:lang w:eastAsia="ru-RU"/>
        </w:rPr>
      </w:pPr>
    </w:p>
    <w:p w:rsidR="00BA68A5" w:rsidRPr="00C411FB" w:rsidRDefault="00C411FB" w:rsidP="00BA68A5">
      <w:pPr>
        <w:spacing w:after="0" w:line="240" w:lineRule="auto"/>
        <w:ind w:firstLine="567"/>
        <w:rPr>
          <w:rFonts w:ascii="Arial" w:hAnsi="Arial" w:cs="Arial"/>
          <w:sz w:val="24"/>
          <w:szCs w:val="24"/>
          <w:lang w:eastAsia="ru-RU"/>
        </w:rPr>
      </w:pPr>
      <w:r w:rsidRPr="00C411FB">
        <w:rPr>
          <w:rFonts w:ascii="Arial" w:hAnsi="Arial" w:cs="Arial"/>
          <w:sz w:val="24"/>
          <w:szCs w:val="24"/>
          <w:lang w:val="tt" w:eastAsia="ru-RU"/>
        </w:rPr>
        <w:t>Совет рәисе,</w:t>
      </w:r>
    </w:p>
    <w:p w:rsidR="00C411FB" w:rsidRDefault="00C411FB" w:rsidP="00BA68A5">
      <w:pPr>
        <w:spacing w:after="0" w:line="240" w:lineRule="auto"/>
        <w:ind w:firstLine="567"/>
        <w:rPr>
          <w:rFonts w:ascii="Arial" w:hAnsi="Arial" w:cs="Arial"/>
          <w:sz w:val="24"/>
          <w:szCs w:val="24"/>
          <w:lang w:val="tt" w:eastAsia="ru-RU"/>
        </w:rPr>
      </w:pPr>
      <w:r>
        <w:rPr>
          <w:rFonts w:ascii="Arial" w:hAnsi="Arial" w:cs="Arial"/>
          <w:sz w:val="24"/>
          <w:szCs w:val="24"/>
          <w:lang w:val="tt" w:eastAsia="ru-RU"/>
        </w:rPr>
        <w:t>Югары Ослан  муниципаль районы</w:t>
      </w:r>
    </w:p>
    <w:p w:rsidR="00BA68A5" w:rsidRPr="00C411FB" w:rsidRDefault="00C411FB" w:rsidP="00C411FB">
      <w:pPr>
        <w:spacing w:after="0" w:line="240" w:lineRule="auto"/>
        <w:ind w:firstLine="567"/>
        <w:rPr>
          <w:rFonts w:ascii="Arial" w:hAnsi="Arial" w:cs="Arial"/>
          <w:sz w:val="24"/>
          <w:szCs w:val="24"/>
          <w:lang w:eastAsia="ru-RU"/>
        </w:rPr>
      </w:pPr>
      <w:r w:rsidRPr="00C411FB">
        <w:rPr>
          <w:rFonts w:ascii="Arial" w:hAnsi="Arial" w:cs="Arial"/>
          <w:sz w:val="24"/>
          <w:szCs w:val="24"/>
          <w:lang w:val="tt" w:eastAsia="ru-RU"/>
        </w:rPr>
        <w:t xml:space="preserve">Югары Ослан авыл җирлеге  Башлыгы </w:t>
      </w:r>
      <w:r>
        <w:rPr>
          <w:rFonts w:ascii="Arial" w:hAnsi="Arial" w:cs="Arial"/>
          <w:sz w:val="24"/>
          <w:szCs w:val="24"/>
          <w:lang w:eastAsia="ru-RU"/>
        </w:rPr>
        <w:t xml:space="preserve">                                       </w:t>
      </w:r>
      <w:r>
        <w:rPr>
          <w:rFonts w:ascii="Arial" w:hAnsi="Arial" w:cs="Arial"/>
          <w:sz w:val="24"/>
          <w:szCs w:val="24"/>
          <w:lang w:val="tt" w:eastAsia="ru-RU"/>
        </w:rPr>
        <w:t xml:space="preserve"> М.Г.</w:t>
      </w:r>
      <w:r w:rsidRPr="00C411FB">
        <w:rPr>
          <w:rFonts w:ascii="Arial" w:hAnsi="Arial" w:cs="Arial"/>
          <w:sz w:val="24"/>
          <w:szCs w:val="24"/>
          <w:lang w:val="tt" w:eastAsia="ru-RU"/>
        </w:rPr>
        <w:t xml:space="preserve"> </w:t>
      </w:r>
      <w:r w:rsidRPr="00C411FB">
        <w:rPr>
          <w:rFonts w:ascii="Arial" w:hAnsi="Arial" w:cs="Arial"/>
          <w:sz w:val="24"/>
          <w:szCs w:val="24"/>
          <w:lang w:val="tt" w:eastAsia="ru-RU"/>
        </w:rPr>
        <w:t>Зиятдинов</w:t>
      </w:r>
      <w:r w:rsidRPr="00C411FB">
        <w:rPr>
          <w:rFonts w:ascii="Arial" w:hAnsi="Arial" w:cs="Arial"/>
          <w:sz w:val="24"/>
          <w:szCs w:val="24"/>
          <w:lang w:val="tt" w:eastAsia="ru-RU"/>
        </w:rPr>
        <w:t xml:space="preserve">                                                                                                                                  </w:t>
      </w:r>
    </w:p>
    <w:p w:rsidR="00C411FB" w:rsidRPr="00C411FB" w:rsidRDefault="00C411FB">
      <w:pPr>
        <w:spacing w:after="0" w:line="240" w:lineRule="auto"/>
        <w:ind w:firstLine="567"/>
        <w:rPr>
          <w:rFonts w:ascii="Arial" w:hAnsi="Arial" w:cs="Arial"/>
          <w:sz w:val="24"/>
          <w:szCs w:val="24"/>
          <w:lang w:eastAsia="ru-RU"/>
        </w:rPr>
      </w:pPr>
    </w:p>
    <w:sectPr w:rsidR="00C411FB" w:rsidRPr="00C411FB" w:rsidSect="00C411FB">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20F08"/>
    <w:multiLevelType w:val="hybridMultilevel"/>
    <w:tmpl w:val="F948CEAA"/>
    <w:lvl w:ilvl="0" w:tplc="BC521E14">
      <w:start w:val="1"/>
      <w:numFmt w:val="decimal"/>
      <w:lvlText w:val="%1."/>
      <w:lvlJc w:val="left"/>
      <w:pPr>
        <w:ind w:left="720" w:hanging="360"/>
      </w:pPr>
      <w:rPr>
        <w:rFonts w:hint="default"/>
        <w:b w:val="0"/>
      </w:rPr>
    </w:lvl>
    <w:lvl w:ilvl="1" w:tplc="4920E5AC" w:tentative="1">
      <w:start w:val="1"/>
      <w:numFmt w:val="lowerLetter"/>
      <w:lvlText w:val="%2."/>
      <w:lvlJc w:val="left"/>
      <w:pPr>
        <w:ind w:left="1440" w:hanging="360"/>
      </w:pPr>
    </w:lvl>
    <w:lvl w:ilvl="2" w:tplc="A636D580" w:tentative="1">
      <w:start w:val="1"/>
      <w:numFmt w:val="lowerRoman"/>
      <w:lvlText w:val="%3."/>
      <w:lvlJc w:val="right"/>
      <w:pPr>
        <w:ind w:left="2160" w:hanging="180"/>
      </w:pPr>
    </w:lvl>
    <w:lvl w:ilvl="3" w:tplc="0E24FF66" w:tentative="1">
      <w:start w:val="1"/>
      <w:numFmt w:val="decimal"/>
      <w:lvlText w:val="%4."/>
      <w:lvlJc w:val="left"/>
      <w:pPr>
        <w:ind w:left="2880" w:hanging="360"/>
      </w:pPr>
    </w:lvl>
    <w:lvl w:ilvl="4" w:tplc="77709BEC" w:tentative="1">
      <w:start w:val="1"/>
      <w:numFmt w:val="lowerLetter"/>
      <w:lvlText w:val="%5."/>
      <w:lvlJc w:val="left"/>
      <w:pPr>
        <w:ind w:left="3600" w:hanging="360"/>
      </w:pPr>
    </w:lvl>
    <w:lvl w:ilvl="5" w:tplc="47BECFB6" w:tentative="1">
      <w:start w:val="1"/>
      <w:numFmt w:val="lowerRoman"/>
      <w:lvlText w:val="%6."/>
      <w:lvlJc w:val="right"/>
      <w:pPr>
        <w:ind w:left="4320" w:hanging="180"/>
      </w:pPr>
    </w:lvl>
    <w:lvl w:ilvl="6" w:tplc="175213D6" w:tentative="1">
      <w:start w:val="1"/>
      <w:numFmt w:val="decimal"/>
      <w:lvlText w:val="%7."/>
      <w:lvlJc w:val="left"/>
      <w:pPr>
        <w:ind w:left="5040" w:hanging="360"/>
      </w:pPr>
    </w:lvl>
    <w:lvl w:ilvl="7" w:tplc="6DB0758E" w:tentative="1">
      <w:start w:val="1"/>
      <w:numFmt w:val="lowerLetter"/>
      <w:lvlText w:val="%8."/>
      <w:lvlJc w:val="left"/>
      <w:pPr>
        <w:ind w:left="5760" w:hanging="360"/>
      </w:pPr>
    </w:lvl>
    <w:lvl w:ilvl="8" w:tplc="5E36B7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BA68A5"/>
    <w:rsid w:val="00053061"/>
    <w:rsid w:val="00057841"/>
    <w:rsid w:val="000642DD"/>
    <w:rsid w:val="00086A1B"/>
    <w:rsid w:val="00092EC5"/>
    <w:rsid w:val="000A0754"/>
    <w:rsid w:val="000B2872"/>
    <w:rsid w:val="001F1E1F"/>
    <w:rsid w:val="00212CEE"/>
    <w:rsid w:val="002B3BFC"/>
    <w:rsid w:val="002C72CF"/>
    <w:rsid w:val="002F30B7"/>
    <w:rsid w:val="0033115F"/>
    <w:rsid w:val="003D3339"/>
    <w:rsid w:val="004D05F9"/>
    <w:rsid w:val="00506141"/>
    <w:rsid w:val="00507DB5"/>
    <w:rsid w:val="00596B0B"/>
    <w:rsid w:val="005A2014"/>
    <w:rsid w:val="005A4173"/>
    <w:rsid w:val="005A5E25"/>
    <w:rsid w:val="0061378D"/>
    <w:rsid w:val="006164AF"/>
    <w:rsid w:val="006339C4"/>
    <w:rsid w:val="006461AE"/>
    <w:rsid w:val="006616FB"/>
    <w:rsid w:val="00706061"/>
    <w:rsid w:val="00741104"/>
    <w:rsid w:val="007953A0"/>
    <w:rsid w:val="007E00DF"/>
    <w:rsid w:val="00826E4C"/>
    <w:rsid w:val="00830659"/>
    <w:rsid w:val="00845D5B"/>
    <w:rsid w:val="008A4F08"/>
    <w:rsid w:val="008A5D21"/>
    <w:rsid w:val="008A77BE"/>
    <w:rsid w:val="008B1569"/>
    <w:rsid w:val="008C7A76"/>
    <w:rsid w:val="008D4DC1"/>
    <w:rsid w:val="008F1C01"/>
    <w:rsid w:val="009148BB"/>
    <w:rsid w:val="00993316"/>
    <w:rsid w:val="009C2F11"/>
    <w:rsid w:val="009C436C"/>
    <w:rsid w:val="00A12A67"/>
    <w:rsid w:val="00A54A9F"/>
    <w:rsid w:val="00A86369"/>
    <w:rsid w:val="00AB43F1"/>
    <w:rsid w:val="00B33B40"/>
    <w:rsid w:val="00B379CF"/>
    <w:rsid w:val="00B61F87"/>
    <w:rsid w:val="00BA68A5"/>
    <w:rsid w:val="00BB5C06"/>
    <w:rsid w:val="00BE1238"/>
    <w:rsid w:val="00C24E9A"/>
    <w:rsid w:val="00C411FB"/>
    <w:rsid w:val="00C75877"/>
    <w:rsid w:val="00CD5E32"/>
    <w:rsid w:val="00D558A4"/>
    <w:rsid w:val="00D83FCD"/>
    <w:rsid w:val="00D86739"/>
    <w:rsid w:val="00DA34E5"/>
    <w:rsid w:val="00E3262B"/>
    <w:rsid w:val="00EE17B8"/>
    <w:rsid w:val="00F123A4"/>
    <w:rsid w:val="00F6443E"/>
    <w:rsid w:val="00F65E2E"/>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97</TotalTime>
  <Pages>1</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8</cp:revision>
  <cp:lastPrinted>2022-06-06T07:07:00Z</cp:lastPrinted>
  <dcterms:created xsi:type="dcterms:W3CDTF">2015-12-22T08:08:00Z</dcterms:created>
  <dcterms:modified xsi:type="dcterms:W3CDTF">2022-06-06T07:07:00Z</dcterms:modified>
</cp:coreProperties>
</file>