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AD0" w:rsidRDefault="00786AD0" w:rsidP="00786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eastAsia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4D065" wp14:editId="0DCBA14A">
                <wp:simplePos x="0" y="0"/>
                <wp:positionH relativeFrom="column">
                  <wp:posOffset>691514</wp:posOffset>
                </wp:positionH>
                <wp:positionV relativeFrom="paragraph">
                  <wp:posOffset>1507490</wp:posOffset>
                </wp:positionV>
                <wp:extent cx="4924425" cy="276225"/>
                <wp:effectExtent l="0" t="0" r="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4425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86AD0" w:rsidRPr="00217CAD" w:rsidRDefault="00786AD0" w:rsidP="00786AD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30.09.2019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      </w:t>
                            </w:r>
                            <w:r w:rsidRPr="00217CA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49-570__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26" type="#_x0000_t202" style="position:absolute;left:0;text-align:left;margin-left:54.45pt;margin-top:118.7pt;width:387.7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" fillcolor="window" stroked="f" strokeweight=".5pt">
                <v:fill opacity="0"/>
                <v:textbox>
                  <w:txbxContent>
                    <w:p w:rsidR="00786AD0" w:rsidRPr="00217CAD" w:rsidRDefault="00786AD0" w:rsidP="00786AD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30.09.2019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      </w:t>
                      </w:r>
                      <w:r w:rsidRPr="00217CA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№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49-570__</w:t>
                      </w:r>
                    </w:p>
                  </w:txbxContent>
                </v:textbox>
              </v:shape>
            </w:pict>
          </mc:Fallback>
        </mc:AlternateContent>
      </w:r>
      <w:r w:rsidRPr="0059526A">
        <w:rPr>
          <w:rFonts w:eastAsia="Calibri" w:cs="Times New Roman"/>
          <w:noProof/>
          <w:lang w:eastAsia="ru-RU"/>
        </w:rPr>
        <w:drawing>
          <wp:inline distT="0" distB="0" distL="0" distR="0" wp14:anchorId="57F74B41" wp14:editId="450EDF5E">
            <wp:extent cx="5940425" cy="2131695"/>
            <wp:effectExtent l="0" t="0" r="3175" b="0"/>
            <wp:docPr id="1" name="Рисунок 1" descr="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A90" w:rsidRPr="00F30A90" w:rsidRDefault="00F30A90" w:rsidP="00F30A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44C">
        <w:rPr>
          <w:rFonts w:ascii="Times New Roman" w:hAnsi="Times New Roman"/>
          <w:sz w:val="28"/>
          <w:szCs w:val="28"/>
          <w:lang w:eastAsia="ru-RU"/>
        </w:rPr>
        <w:t>«</w:t>
      </w:r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2019-2021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елларга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Югары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Ослан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муниципаль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районынд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мәдәният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һәм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сәнгатьне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үстерү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муниципаль</w:t>
      </w:r>
      <w:proofErr w:type="spellEnd"/>
      <w:r w:rsidRPr="00F30A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30A90">
        <w:rPr>
          <w:rFonts w:ascii="Times New Roman" w:hAnsi="Times New Roman"/>
          <w:b/>
          <w:sz w:val="28"/>
          <w:szCs w:val="28"/>
          <w:lang w:eastAsia="ru-RU"/>
        </w:rPr>
        <w:t>прог</w:t>
      </w:r>
      <w:r>
        <w:rPr>
          <w:rFonts w:ascii="Times New Roman" w:hAnsi="Times New Roman"/>
          <w:b/>
          <w:sz w:val="28"/>
          <w:szCs w:val="28"/>
          <w:lang w:eastAsia="ru-RU"/>
        </w:rPr>
        <w:t>раммасын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тормышка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ашыру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турында</w:t>
      </w:r>
      <w:proofErr w:type="spellEnd"/>
    </w:p>
    <w:p w:rsidR="00786AD0" w:rsidRPr="004D644C" w:rsidRDefault="00F30A90" w:rsidP="00786A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Югары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Ослан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муниципаль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районы</w:t>
      </w:r>
      <w:r>
        <w:rPr>
          <w:rFonts w:ascii="Times New Roman" w:eastAsia="Calibri" w:hAnsi="Times New Roman" w:cs="Times New Roman"/>
          <w:sz w:val="28"/>
          <w:szCs w:val="28"/>
        </w:rPr>
        <w:t>ның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мәдәният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бүлеге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Б</w:t>
      </w: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ашлыгы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Г. Т</w:t>
      </w:r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Абдуллинаның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«2019-2021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елларга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Югары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Ослан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муниципаль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районында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мәдәният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һәм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сәнгатьне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үстерү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муниципаль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программасын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тормышка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ашыру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турында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мәгълүматын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eastAsia="Calibri" w:hAnsi="Times New Roman" w:cs="Times New Roman"/>
          <w:sz w:val="28"/>
          <w:szCs w:val="28"/>
        </w:rPr>
        <w:t>тыңлаганнан</w:t>
      </w:r>
      <w:proofErr w:type="spellEnd"/>
      <w:r w:rsidRPr="00F30A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0A90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30A90">
        <w:rPr>
          <w:rFonts w:ascii="Times New Roman" w:eastAsia="Calibri" w:hAnsi="Times New Roman" w:cs="Times New Roman"/>
          <w:sz w:val="28"/>
          <w:szCs w:val="28"/>
        </w:rPr>
        <w:t>ң</w:t>
      </w:r>
      <w:proofErr w:type="spellEnd"/>
      <w:r w:rsidR="00786AD0">
        <w:rPr>
          <w:rFonts w:ascii="Times New Roman" w:hAnsi="Times New Roman"/>
          <w:sz w:val="28"/>
          <w:szCs w:val="28"/>
          <w:lang w:eastAsia="ru-RU"/>
        </w:rPr>
        <w:t>,</w:t>
      </w:r>
    </w:p>
    <w:p w:rsidR="00D5522F" w:rsidRPr="00B427E8" w:rsidRDefault="00D5522F" w:rsidP="00D552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Югары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Ослан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муниципаль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 xml:space="preserve"> районы</w:t>
      </w:r>
    </w:p>
    <w:p w:rsidR="00D5522F" w:rsidRDefault="00D5522F" w:rsidP="00D5522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proofErr w:type="spellStart"/>
      <w:r w:rsidRPr="00B427E8">
        <w:rPr>
          <w:rFonts w:ascii="Times New Roman" w:eastAsia="Calibri" w:hAnsi="Times New Roman" w:cs="Times New Roman"/>
          <w:b/>
          <w:sz w:val="28"/>
          <w:szCs w:val="28"/>
        </w:rPr>
        <w:t>Карар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чыгарды</w:t>
      </w:r>
      <w:proofErr w:type="spellEnd"/>
      <w:r w:rsidRPr="00B427E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86AD0" w:rsidRPr="00F30A90" w:rsidRDefault="00786AD0" w:rsidP="00786A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F30A90">
        <w:rPr>
          <w:rFonts w:ascii="Times New Roman" w:eastAsia="Calibri" w:hAnsi="Times New Roman" w:cs="Times New Roman"/>
          <w:sz w:val="28"/>
          <w:szCs w:val="28"/>
          <w:lang w:val="tt-RU"/>
        </w:rPr>
        <w:t>1.</w:t>
      </w:r>
      <w:r w:rsidR="00F30A90" w:rsidRPr="00F30A90">
        <w:rPr>
          <w:lang w:val="tt-RU"/>
        </w:rPr>
        <w:t xml:space="preserve"> </w:t>
      </w:r>
      <w:r w:rsidR="00F30A90" w:rsidRPr="00F30A90">
        <w:rPr>
          <w:rFonts w:ascii="Times New Roman" w:eastAsia="Calibri" w:hAnsi="Times New Roman" w:cs="Times New Roman"/>
          <w:sz w:val="28"/>
          <w:szCs w:val="28"/>
          <w:lang w:val="tt-RU"/>
        </w:rPr>
        <w:t>Югары Ослан муниципаль районында «2019-2021 елларга мәдәният һәм сәнгатьне үстерү» муниципаль программасын гамәлгә ашыру турында мәгълүматны игътибарга алырга</w:t>
      </w:r>
      <w:r w:rsidRPr="00F30A90">
        <w:rPr>
          <w:rFonts w:ascii="Times New Roman" w:eastAsia="Calibri" w:hAnsi="Times New Roman" w:cs="Times New Roman"/>
          <w:sz w:val="28"/>
          <w:szCs w:val="28"/>
          <w:lang w:val="tt-RU"/>
        </w:rPr>
        <w:t>.</w:t>
      </w:r>
    </w:p>
    <w:p w:rsidR="00786AD0" w:rsidRPr="004D644C" w:rsidRDefault="00786AD0" w:rsidP="00786AD0">
      <w:pPr>
        <w:spacing w:after="0" w:line="240" w:lineRule="auto"/>
        <w:ind w:firstLine="5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644C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>Югары</w:t>
      </w:r>
      <w:proofErr w:type="spellEnd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>Ослан</w:t>
      </w:r>
      <w:proofErr w:type="spellEnd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>муниципаль</w:t>
      </w:r>
      <w:proofErr w:type="spellEnd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районы </w:t>
      </w:r>
      <w:proofErr w:type="spellStart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>башкарма</w:t>
      </w:r>
      <w:proofErr w:type="spellEnd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30A90" w:rsidRPr="00F30A90">
        <w:rPr>
          <w:rFonts w:ascii="Times New Roman" w:eastAsia="Times New Roman" w:hAnsi="Times New Roman"/>
          <w:sz w:val="28"/>
          <w:szCs w:val="28"/>
          <w:lang w:eastAsia="ru-RU"/>
        </w:rPr>
        <w:t>комитеты</w:t>
      </w:r>
      <w:r w:rsidR="00F30A90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4D644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30A90" w:rsidRPr="00F30A90" w:rsidRDefault="00F30A90" w:rsidP="00F30A90">
      <w:pPr>
        <w:spacing w:after="0" w:line="240" w:lineRule="auto"/>
        <w:ind w:right="-1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программаны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алга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таба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тормышка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ашыруны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тәэмин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0A9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F30A90">
        <w:rPr>
          <w:rFonts w:ascii="Times New Roman" w:hAnsi="Times New Roman" w:cs="Times New Roman"/>
          <w:sz w:val="28"/>
          <w:szCs w:val="28"/>
        </w:rPr>
        <w:t>әргә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аның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башкаручыларының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эшләрен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координацияләргә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>;</w:t>
      </w:r>
    </w:p>
    <w:p w:rsidR="00F30A90" w:rsidRPr="00F30A90" w:rsidRDefault="00F30A90" w:rsidP="00F30A90">
      <w:pPr>
        <w:spacing w:after="0" w:line="240" w:lineRule="auto"/>
        <w:ind w:right="-1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мәдәни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-ял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учреждениеләре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тарафыннан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күрсәтелә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торган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хезмәтләрнең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сыйфатын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эшне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дәвам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30A9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F30A90">
        <w:rPr>
          <w:rFonts w:ascii="Times New Roman" w:hAnsi="Times New Roman" w:cs="Times New Roman"/>
          <w:sz w:val="28"/>
          <w:szCs w:val="28"/>
        </w:rPr>
        <w:t>әргә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>;</w:t>
      </w:r>
    </w:p>
    <w:p w:rsidR="00F30A90" w:rsidRPr="00F30A90" w:rsidRDefault="00F30A90" w:rsidP="00F30A90">
      <w:pPr>
        <w:spacing w:after="0" w:line="240" w:lineRule="auto"/>
        <w:ind w:right="-1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0A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мәдәният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учреждениеләре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хезмәткәрләренең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квалификациясен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күтә</w:t>
      </w:r>
      <w:proofErr w:type="gramStart"/>
      <w:r w:rsidRPr="00F30A9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30A90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һөнәри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осталыгын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дисциплинасын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артты</w:t>
      </w:r>
      <w:r>
        <w:rPr>
          <w:rFonts w:ascii="Times New Roman" w:hAnsi="Times New Roman" w:cs="Times New Roman"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активлаштырырга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>;</w:t>
      </w:r>
    </w:p>
    <w:p w:rsidR="00F30A90" w:rsidRPr="00F30A90" w:rsidRDefault="00F30A90" w:rsidP="00F30A90">
      <w:pPr>
        <w:spacing w:after="0" w:line="240" w:lineRule="auto"/>
        <w:ind w:right="-120" w:firstLine="54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30A90">
        <w:rPr>
          <w:rFonts w:ascii="Times New Roman" w:hAnsi="Times New Roman" w:cs="Times New Roman"/>
          <w:sz w:val="28"/>
          <w:szCs w:val="28"/>
        </w:rPr>
        <w:t xml:space="preserve">- </w:t>
      </w:r>
      <w:r w:rsidRPr="00F30A90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кунакларының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һәм </w:t>
      </w:r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туристлар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ның</w:t>
      </w:r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мәдәни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мирас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объектларын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карау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санын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эчке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туризмны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үстерү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эшне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0A90">
        <w:rPr>
          <w:rFonts w:ascii="Times New Roman" w:hAnsi="Times New Roman" w:cs="Times New Roman"/>
          <w:sz w:val="28"/>
          <w:szCs w:val="28"/>
        </w:rPr>
        <w:t>көчәйтергә</w:t>
      </w:r>
      <w:proofErr w:type="spellEnd"/>
      <w:r w:rsidRPr="00F30A90">
        <w:rPr>
          <w:rFonts w:ascii="Times New Roman" w:hAnsi="Times New Roman" w:cs="Times New Roman"/>
          <w:sz w:val="28"/>
          <w:szCs w:val="28"/>
        </w:rPr>
        <w:t>.</w:t>
      </w:r>
    </w:p>
    <w:p w:rsidR="00786AD0" w:rsidRPr="00F30A90" w:rsidRDefault="00786AD0" w:rsidP="00F30A90">
      <w:pPr>
        <w:spacing w:after="0" w:line="240" w:lineRule="auto"/>
        <w:ind w:right="-120"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F30A90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F30A90" w:rsidRPr="00F30A90">
        <w:rPr>
          <w:rFonts w:ascii="Times New Roman" w:hAnsi="Times New Roman" w:cs="Times New Roman"/>
          <w:sz w:val="28"/>
          <w:szCs w:val="28"/>
          <w:lang w:val="tt-RU"/>
        </w:rPr>
        <w:t>Бу карарның үтәлешен контрольдә тоту</w:t>
      </w:r>
      <w:r w:rsidR="00F30A90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="00F30A90" w:rsidRPr="00F30A90">
        <w:rPr>
          <w:rFonts w:ascii="Times New Roman" w:hAnsi="Times New Roman" w:cs="Times New Roman"/>
          <w:sz w:val="28"/>
          <w:szCs w:val="28"/>
          <w:lang w:val="tt-RU"/>
        </w:rPr>
        <w:t xml:space="preserve"> Югары Ослан муниципаль районы Советының социаль-мәдәни мәсьәләләр һәм яшьләр эшләре буенча даими комиссиясенә йөкләргә.</w:t>
      </w:r>
    </w:p>
    <w:p w:rsidR="00786AD0" w:rsidRPr="00F30A90" w:rsidRDefault="00786AD0" w:rsidP="00786AD0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786AD0" w:rsidRPr="00F30A90" w:rsidRDefault="00786AD0" w:rsidP="00786AD0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5522F" w:rsidRPr="00B427E8" w:rsidRDefault="00D5522F" w:rsidP="00D5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Совет </w:t>
      </w:r>
      <w:proofErr w:type="spellStart"/>
      <w:proofErr w:type="gram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Р</w:t>
      </w:r>
      <w:proofErr w:type="gram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әисе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, </w:t>
      </w:r>
    </w:p>
    <w:p w:rsidR="00D5522F" w:rsidRDefault="00D5522F" w:rsidP="00D5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</w:pP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Югары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Ослан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proofErr w:type="spellStart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муниципаль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ы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</w:p>
    <w:p w:rsidR="00564306" w:rsidRDefault="00D5522F" w:rsidP="00D5522F">
      <w:pPr>
        <w:spacing w:after="0" w:line="240" w:lineRule="auto"/>
        <w:contextualSpacing/>
      </w:pPr>
      <w:proofErr w:type="spellStart"/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Б</w:t>
      </w:r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>ашлыгы</w:t>
      </w:r>
      <w:proofErr w:type="spellEnd"/>
      <w:r w:rsidRPr="00B427E8"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9"/>
          <w:szCs w:val="24"/>
          <w:lang w:eastAsia="ru-RU"/>
        </w:rPr>
        <w:t xml:space="preserve">                                                                    </w:t>
      </w:r>
      <w:r w:rsidR="00786AD0" w:rsidRPr="004D6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М.Г. </w:t>
      </w:r>
      <w:proofErr w:type="spellStart"/>
      <w:r w:rsidR="00786AD0" w:rsidRPr="004D6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Зиатдинов</w:t>
      </w:r>
      <w:proofErr w:type="spellEnd"/>
      <w:r w:rsidR="00786AD0" w:rsidRPr="004D6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56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D0"/>
    <w:rsid w:val="00564306"/>
    <w:rsid w:val="00786AD0"/>
    <w:rsid w:val="00D5522F"/>
    <w:rsid w:val="00F3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4</cp:revision>
  <dcterms:created xsi:type="dcterms:W3CDTF">2019-10-02T06:52:00Z</dcterms:created>
  <dcterms:modified xsi:type="dcterms:W3CDTF">2019-10-07T05:25:00Z</dcterms:modified>
</cp:coreProperties>
</file>