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26" w:rsidRPr="00253B26" w:rsidRDefault="006F2311" w:rsidP="00253B2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60.3pt;margin-top:135.9pt;width:369.75pt;height:24pt;z-index:251658240" filled="f" stroked="f">
            <v:textbox>
              <w:txbxContent>
                <w:p w:rsidR="00047DFF" w:rsidRPr="00047DFF" w:rsidRDefault="00047DFF">
                  <w:pPr>
                    <w:rPr>
                      <w:rFonts w:ascii="Arial" w:hAnsi="Arial" w:cs="Arial"/>
                      <w:sz w:val="24"/>
                      <w:szCs w:val="24"/>
                    </w:rPr>
                  </w:pPr>
                  <w:r>
                    <w:rPr>
                      <w:rFonts w:ascii="Arial" w:hAnsi="Arial" w:cs="Arial"/>
                      <w:sz w:val="24"/>
                      <w:szCs w:val="24"/>
                    </w:rPr>
                    <w:t xml:space="preserve">   </w:t>
                  </w:r>
                  <w:r w:rsidRPr="00047DFF">
                    <w:rPr>
                      <w:rFonts w:ascii="Arial" w:hAnsi="Arial" w:cs="Arial"/>
                      <w:sz w:val="24"/>
                      <w:szCs w:val="24"/>
                    </w:rPr>
                    <w:t>18.06.2020                                                                    447</w:t>
                  </w:r>
                </w:p>
              </w:txbxContent>
            </v:textbox>
          </v:shape>
        </w:pict>
      </w:r>
      <w:r w:rsidR="00437C75">
        <w:rPr>
          <w:noProof/>
          <w:lang w:eastAsia="ru-RU"/>
        </w:rPr>
        <w:drawing>
          <wp:inline distT="0" distB="0" distL="0" distR="0">
            <wp:extent cx="6134735" cy="232029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8" cstate="print"/>
                    <a:srcRect/>
                    <a:stretch>
                      <a:fillRect/>
                    </a:stretch>
                  </pic:blipFill>
                  <pic:spPr bwMode="auto">
                    <a:xfrm>
                      <a:off x="0" y="0"/>
                      <a:ext cx="6134735" cy="2320290"/>
                    </a:xfrm>
                    <a:prstGeom prst="rect">
                      <a:avLst/>
                    </a:prstGeom>
                    <a:noFill/>
                    <a:ln w="9525">
                      <a:noFill/>
                      <a:miter lim="800000"/>
                      <a:headEnd/>
                      <a:tailEnd/>
                    </a:ln>
                  </pic:spPr>
                </pic:pic>
              </a:graphicData>
            </a:graphic>
          </wp:inline>
        </w:drawing>
      </w:r>
    </w:p>
    <w:p w:rsidR="006F2311" w:rsidRDefault="006F2311" w:rsidP="001B7C85">
      <w:pPr>
        <w:spacing w:after="0" w:line="240" w:lineRule="auto"/>
        <w:jc w:val="both"/>
        <w:rPr>
          <w:rFonts w:ascii="Arial" w:hAnsi="Arial" w:cs="Arial"/>
          <w:sz w:val="24"/>
          <w:szCs w:val="24"/>
        </w:rPr>
      </w:pPr>
      <w:r w:rsidRPr="006F2311">
        <w:rPr>
          <w:rFonts w:ascii="Arial" w:hAnsi="Arial" w:cs="Arial"/>
          <w:sz w:val="24"/>
          <w:szCs w:val="24"/>
        </w:rPr>
        <w:t xml:space="preserve">Югары Ослан муниципаль районы </w:t>
      </w:r>
    </w:p>
    <w:p w:rsidR="006F2311" w:rsidRDefault="006F2311" w:rsidP="001B7C85">
      <w:pPr>
        <w:spacing w:after="0" w:line="240" w:lineRule="auto"/>
        <w:jc w:val="both"/>
        <w:rPr>
          <w:rFonts w:ascii="Arial" w:hAnsi="Arial" w:cs="Arial"/>
          <w:sz w:val="24"/>
          <w:szCs w:val="24"/>
        </w:rPr>
      </w:pPr>
      <w:r w:rsidRPr="006F2311">
        <w:rPr>
          <w:rFonts w:ascii="Arial" w:hAnsi="Arial" w:cs="Arial"/>
          <w:sz w:val="24"/>
          <w:szCs w:val="24"/>
        </w:rPr>
        <w:t>Башкарма комитетының «</w:t>
      </w:r>
      <w:r>
        <w:rPr>
          <w:rFonts w:ascii="Arial" w:hAnsi="Arial" w:cs="Arial"/>
          <w:sz w:val="24"/>
          <w:szCs w:val="24"/>
        </w:rPr>
        <w:t>Татарстан</w:t>
      </w:r>
    </w:p>
    <w:p w:rsidR="006F2311" w:rsidRDefault="006F2311" w:rsidP="001B7C85">
      <w:pPr>
        <w:spacing w:after="0" w:line="240" w:lineRule="auto"/>
        <w:jc w:val="both"/>
        <w:rPr>
          <w:rFonts w:ascii="Arial" w:hAnsi="Arial" w:cs="Arial"/>
          <w:sz w:val="24"/>
          <w:szCs w:val="24"/>
        </w:rPr>
      </w:pPr>
      <w:r w:rsidRPr="006F2311">
        <w:rPr>
          <w:rFonts w:ascii="Arial" w:hAnsi="Arial" w:cs="Arial"/>
          <w:sz w:val="24"/>
          <w:szCs w:val="24"/>
        </w:rPr>
        <w:t>Республикасының гадә</w:t>
      </w:r>
      <w:proofErr w:type="gramStart"/>
      <w:r w:rsidRPr="006F2311">
        <w:rPr>
          <w:rFonts w:ascii="Arial" w:hAnsi="Arial" w:cs="Arial"/>
          <w:sz w:val="24"/>
          <w:szCs w:val="24"/>
        </w:rPr>
        <w:t>тт</w:t>
      </w:r>
      <w:proofErr w:type="gramEnd"/>
      <w:r w:rsidRPr="006F2311">
        <w:rPr>
          <w:rFonts w:ascii="Arial" w:hAnsi="Arial" w:cs="Arial"/>
          <w:sz w:val="24"/>
          <w:szCs w:val="24"/>
        </w:rPr>
        <w:t>ән тыш хәлләрне</w:t>
      </w:r>
    </w:p>
    <w:p w:rsidR="006F2311" w:rsidRDefault="006F2311" w:rsidP="001B7C85">
      <w:pPr>
        <w:spacing w:after="0" w:line="240" w:lineRule="auto"/>
        <w:jc w:val="both"/>
        <w:rPr>
          <w:rFonts w:ascii="Arial" w:hAnsi="Arial" w:cs="Arial"/>
          <w:sz w:val="24"/>
          <w:szCs w:val="24"/>
        </w:rPr>
      </w:pPr>
      <w:r w:rsidRPr="006F2311">
        <w:rPr>
          <w:rFonts w:ascii="Arial" w:hAnsi="Arial" w:cs="Arial"/>
          <w:sz w:val="24"/>
          <w:szCs w:val="24"/>
        </w:rPr>
        <w:t xml:space="preserve">кисәтү һәм бетерү буенча территориаль </w:t>
      </w:r>
    </w:p>
    <w:p w:rsidR="006F2311" w:rsidRDefault="006F2311" w:rsidP="001B7C85">
      <w:pPr>
        <w:spacing w:after="0" w:line="240" w:lineRule="auto"/>
        <w:jc w:val="both"/>
        <w:rPr>
          <w:rFonts w:ascii="Arial" w:hAnsi="Arial" w:cs="Arial"/>
          <w:sz w:val="24"/>
          <w:szCs w:val="24"/>
        </w:rPr>
      </w:pPr>
      <w:r w:rsidRPr="006F2311">
        <w:rPr>
          <w:rFonts w:ascii="Arial" w:hAnsi="Arial" w:cs="Arial"/>
          <w:sz w:val="24"/>
          <w:szCs w:val="24"/>
        </w:rPr>
        <w:t xml:space="preserve">ярдәмче системасының Югары Ослан </w:t>
      </w:r>
    </w:p>
    <w:p w:rsidR="006F2311" w:rsidRDefault="006F2311" w:rsidP="001B7C85">
      <w:pPr>
        <w:spacing w:after="0" w:line="240" w:lineRule="auto"/>
        <w:jc w:val="both"/>
        <w:rPr>
          <w:rFonts w:ascii="Arial" w:hAnsi="Arial" w:cs="Arial"/>
          <w:sz w:val="24"/>
          <w:szCs w:val="24"/>
          <w:lang w:val="tt-RU"/>
        </w:rPr>
      </w:pPr>
      <w:r w:rsidRPr="006F2311">
        <w:rPr>
          <w:rFonts w:ascii="Arial" w:hAnsi="Arial" w:cs="Arial"/>
          <w:sz w:val="24"/>
          <w:szCs w:val="24"/>
        </w:rPr>
        <w:t>звеносы турында</w:t>
      </w:r>
      <w:r w:rsidRPr="0000283A">
        <w:rPr>
          <w:rFonts w:ascii="Arial" w:hAnsi="Arial" w:cs="Arial"/>
          <w:sz w:val="24"/>
          <w:szCs w:val="24"/>
        </w:rPr>
        <w:t>»</w:t>
      </w:r>
      <w:r w:rsidRPr="006F2311">
        <w:rPr>
          <w:rFonts w:ascii="Arial" w:hAnsi="Arial" w:cs="Arial"/>
          <w:sz w:val="24"/>
          <w:szCs w:val="24"/>
        </w:rPr>
        <w:t xml:space="preserve"> 2019 ел</w:t>
      </w:r>
      <w:r>
        <w:rPr>
          <w:rFonts w:ascii="Arial" w:hAnsi="Arial" w:cs="Arial"/>
          <w:sz w:val="24"/>
          <w:szCs w:val="24"/>
          <w:lang w:val="tt-RU"/>
        </w:rPr>
        <w:t xml:space="preserve">ның </w:t>
      </w:r>
    </w:p>
    <w:p w:rsidR="006F2311" w:rsidRDefault="006F2311" w:rsidP="001B7C85">
      <w:pPr>
        <w:spacing w:after="0" w:line="240" w:lineRule="auto"/>
        <w:jc w:val="both"/>
        <w:rPr>
          <w:rFonts w:ascii="Arial" w:hAnsi="Arial" w:cs="Arial"/>
          <w:sz w:val="24"/>
          <w:szCs w:val="24"/>
          <w:lang w:val="tt-RU"/>
        </w:rPr>
      </w:pPr>
      <w:r>
        <w:rPr>
          <w:rFonts w:ascii="Arial" w:hAnsi="Arial" w:cs="Arial"/>
          <w:sz w:val="24"/>
          <w:szCs w:val="24"/>
        </w:rPr>
        <w:t>22 июл</w:t>
      </w:r>
      <w:r>
        <w:rPr>
          <w:rFonts w:ascii="Arial" w:hAnsi="Arial" w:cs="Arial"/>
          <w:sz w:val="24"/>
          <w:szCs w:val="24"/>
          <w:lang w:val="tt-RU"/>
        </w:rPr>
        <w:t>ендәге</w:t>
      </w:r>
      <w:r w:rsidRPr="006F2311">
        <w:rPr>
          <w:rFonts w:ascii="Arial" w:hAnsi="Arial" w:cs="Arial"/>
          <w:sz w:val="24"/>
          <w:szCs w:val="24"/>
        </w:rPr>
        <w:t xml:space="preserve"> 674 карары белән расланган</w:t>
      </w:r>
    </w:p>
    <w:p w:rsidR="006F2311" w:rsidRDefault="006F2311" w:rsidP="001B7C85">
      <w:pPr>
        <w:spacing w:after="0" w:line="240" w:lineRule="auto"/>
        <w:jc w:val="both"/>
        <w:rPr>
          <w:rFonts w:ascii="Arial" w:hAnsi="Arial" w:cs="Arial"/>
          <w:sz w:val="24"/>
          <w:szCs w:val="24"/>
          <w:lang w:val="tt-RU"/>
        </w:rPr>
      </w:pPr>
      <w:r w:rsidRPr="006F2311">
        <w:rPr>
          <w:rFonts w:ascii="Arial" w:hAnsi="Arial" w:cs="Arial"/>
          <w:sz w:val="24"/>
          <w:szCs w:val="24"/>
          <w:lang w:val="tt-RU"/>
        </w:rPr>
        <w:t>Татарстан Республикасының гадәттән тыш</w:t>
      </w:r>
    </w:p>
    <w:p w:rsidR="006F2311" w:rsidRDefault="006F2311" w:rsidP="001B7C85">
      <w:pPr>
        <w:spacing w:after="0" w:line="240" w:lineRule="auto"/>
        <w:jc w:val="both"/>
        <w:rPr>
          <w:rFonts w:ascii="Arial" w:hAnsi="Arial" w:cs="Arial"/>
          <w:sz w:val="24"/>
          <w:szCs w:val="24"/>
          <w:lang w:val="tt-RU"/>
        </w:rPr>
      </w:pPr>
      <w:bookmarkStart w:id="0" w:name="_GoBack"/>
      <w:bookmarkEnd w:id="0"/>
      <w:r w:rsidRPr="006F2311">
        <w:rPr>
          <w:rFonts w:ascii="Arial" w:hAnsi="Arial" w:cs="Arial"/>
          <w:sz w:val="24"/>
          <w:szCs w:val="24"/>
          <w:lang w:val="tt-RU"/>
        </w:rPr>
        <w:t xml:space="preserve">хәлләрне кисәтү һәм бетерү буенча </w:t>
      </w:r>
    </w:p>
    <w:p w:rsidR="006F2311" w:rsidRDefault="006F2311" w:rsidP="001B7C85">
      <w:pPr>
        <w:spacing w:after="0" w:line="240" w:lineRule="auto"/>
        <w:jc w:val="both"/>
        <w:rPr>
          <w:rFonts w:ascii="Arial" w:hAnsi="Arial" w:cs="Arial"/>
          <w:sz w:val="24"/>
          <w:szCs w:val="24"/>
          <w:lang w:val="tt-RU"/>
        </w:rPr>
      </w:pPr>
      <w:r w:rsidRPr="006F2311">
        <w:rPr>
          <w:rFonts w:ascii="Arial" w:hAnsi="Arial" w:cs="Arial"/>
          <w:sz w:val="24"/>
          <w:szCs w:val="24"/>
          <w:lang w:val="tt-RU"/>
        </w:rPr>
        <w:t xml:space="preserve">территориаль ярдәмче системасының </w:t>
      </w:r>
    </w:p>
    <w:p w:rsidR="006F2311" w:rsidRDefault="006F2311" w:rsidP="001B7C85">
      <w:pPr>
        <w:spacing w:after="0" w:line="240" w:lineRule="auto"/>
        <w:jc w:val="both"/>
        <w:rPr>
          <w:rFonts w:ascii="Arial" w:hAnsi="Arial" w:cs="Arial"/>
          <w:sz w:val="24"/>
          <w:szCs w:val="24"/>
          <w:lang w:val="tt-RU"/>
        </w:rPr>
      </w:pPr>
      <w:r w:rsidRPr="006F2311">
        <w:rPr>
          <w:rFonts w:ascii="Arial" w:hAnsi="Arial" w:cs="Arial"/>
          <w:sz w:val="24"/>
          <w:szCs w:val="24"/>
          <w:lang w:val="tt-RU"/>
        </w:rPr>
        <w:t xml:space="preserve">Югары Ослан звеносы турындагы </w:t>
      </w:r>
    </w:p>
    <w:p w:rsidR="003F3DCF" w:rsidRPr="006F2311" w:rsidRDefault="006F2311" w:rsidP="001B7C85">
      <w:pPr>
        <w:spacing w:after="0" w:line="240" w:lineRule="auto"/>
        <w:jc w:val="both"/>
        <w:rPr>
          <w:rFonts w:ascii="Arial" w:hAnsi="Arial" w:cs="Arial"/>
          <w:sz w:val="24"/>
          <w:szCs w:val="24"/>
          <w:lang w:val="tt-RU"/>
        </w:rPr>
      </w:pPr>
      <w:r w:rsidRPr="006F2311">
        <w:rPr>
          <w:rFonts w:ascii="Arial" w:hAnsi="Arial" w:cs="Arial"/>
          <w:sz w:val="24"/>
          <w:szCs w:val="24"/>
          <w:lang w:val="tt-RU"/>
        </w:rPr>
        <w:t>Нигезләмәгә үзгәрешләр кертү хакында</w:t>
      </w:r>
    </w:p>
    <w:p w:rsidR="006F2311" w:rsidRPr="006F2311" w:rsidRDefault="006F2311" w:rsidP="00D36A26">
      <w:pPr>
        <w:spacing w:after="0" w:line="240" w:lineRule="auto"/>
        <w:rPr>
          <w:rFonts w:ascii="Arial" w:hAnsi="Arial" w:cs="Arial"/>
          <w:sz w:val="24"/>
          <w:szCs w:val="24"/>
          <w:lang w:val="tt-RU"/>
        </w:rPr>
      </w:pPr>
    </w:p>
    <w:p w:rsidR="00D36A26" w:rsidRPr="006F2311" w:rsidRDefault="006F2311" w:rsidP="00D36A26">
      <w:pPr>
        <w:autoSpaceDE w:val="0"/>
        <w:autoSpaceDN w:val="0"/>
        <w:adjustRightInd w:val="0"/>
        <w:spacing w:line="276" w:lineRule="auto"/>
        <w:ind w:firstLine="720"/>
        <w:jc w:val="both"/>
        <w:rPr>
          <w:rFonts w:ascii="Arial" w:hAnsi="Arial" w:cs="Arial"/>
          <w:sz w:val="24"/>
          <w:szCs w:val="24"/>
          <w:lang w:val="tt-RU"/>
        </w:rPr>
      </w:pPr>
      <w:r w:rsidRPr="006F2311">
        <w:rPr>
          <w:rFonts w:ascii="Arial" w:hAnsi="Arial" w:cs="Arial"/>
          <w:sz w:val="24"/>
          <w:szCs w:val="24"/>
          <w:lang w:val="tt-RU"/>
        </w:rPr>
        <w:t>Россия Федерациясе Хөкүмәтенең «Россия Федерациясе Хөкүмәтенең кайбер актларына үзгәрешләр кертү һәм Россия Федерациясе Хөкүмәтенең кайбер актларының аерым нигезләмәләренең үз көчләрен югалтуын тану турында»</w:t>
      </w:r>
      <w:r>
        <w:rPr>
          <w:rFonts w:ascii="Arial" w:hAnsi="Arial" w:cs="Arial"/>
          <w:sz w:val="24"/>
          <w:szCs w:val="24"/>
          <w:lang w:val="tt-RU"/>
        </w:rPr>
        <w:t xml:space="preserve"> </w:t>
      </w:r>
      <w:r w:rsidRPr="006F2311">
        <w:rPr>
          <w:rFonts w:ascii="Arial" w:hAnsi="Arial" w:cs="Arial"/>
          <w:sz w:val="24"/>
          <w:szCs w:val="24"/>
          <w:lang w:val="tt-RU"/>
        </w:rPr>
        <w:t xml:space="preserve"> 2019 елның 28 декабрендәге 1934 номерлы карары нигезендә Татарстан Республикасы Югары Ослан муниципаль районы Башкарма комитеты КАРАР БИРӘ</w:t>
      </w:r>
      <w:r w:rsidR="00D36A26" w:rsidRPr="006F2311">
        <w:rPr>
          <w:rFonts w:ascii="Arial" w:hAnsi="Arial" w:cs="Arial"/>
          <w:sz w:val="24"/>
          <w:szCs w:val="24"/>
          <w:lang w:val="tt-RU"/>
        </w:rPr>
        <w:t>:</w:t>
      </w:r>
    </w:p>
    <w:p w:rsidR="00826C51" w:rsidRDefault="00D36A26" w:rsidP="006F2311">
      <w:pPr>
        <w:ind w:firstLine="720"/>
        <w:jc w:val="both"/>
        <w:rPr>
          <w:rFonts w:ascii="Arial" w:hAnsi="Arial" w:cs="Arial"/>
          <w:sz w:val="24"/>
          <w:szCs w:val="24"/>
          <w:lang w:val="tt-RU"/>
        </w:rPr>
      </w:pPr>
      <w:r w:rsidRPr="006F2311">
        <w:rPr>
          <w:rFonts w:ascii="Arial" w:hAnsi="Arial" w:cs="Arial"/>
          <w:sz w:val="24"/>
          <w:szCs w:val="24"/>
          <w:lang w:val="tt-RU"/>
        </w:rPr>
        <w:t xml:space="preserve">1. </w:t>
      </w:r>
      <w:r w:rsidR="00826C51" w:rsidRPr="00826C51">
        <w:rPr>
          <w:rFonts w:ascii="Arial" w:hAnsi="Arial" w:cs="Arial"/>
          <w:sz w:val="24"/>
          <w:szCs w:val="24"/>
          <w:lang w:val="tt-RU"/>
        </w:rPr>
        <w:t>«Татарстан Республикасының гадәттән тыш хәлләрне кисәтү һәм бетерү территориаль ярдәмче системасының Югары Ослан звеносы турында» Татарстан Республикасы Югары Ослан муниципаль районы Башкарма комитетының</w:t>
      </w:r>
      <w:r w:rsidR="00826C51">
        <w:rPr>
          <w:rFonts w:ascii="Arial" w:hAnsi="Arial" w:cs="Arial"/>
          <w:sz w:val="24"/>
          <w:szCs w:val="24"/>
          <w:lang w:val="tt-RU"/>
        </w:rPr>
        <w:t xml:space="preserve"> </w:t>
      </w:r>
      <w:r w:rsidR="00826C51" w:rsidRPr="00826C51">
        <w:rPr>
          <w:rFonts w:ascii="Arial" w:hAnsi="Arial" w:cs="Arial"/>
          <w:sz w:val="24"/>
          <w:szCs w:val="24"/>
          <w:lang w:val="tt-RU"/>
        </w:rPr>
        <w:t xml:space="preserve">2019 елның 22 июлендәге 674 номерлы карары белән расланган </w:t>
      </w:r>
      <w:r w:rsidR="00826C51">
        <w:rPr>
          <w:rFonts w:ascii="Arial" w:hAnsi="Arial" w:cs="Arial"/>
          <w:sz w:val="24"/>
          <w:szCs w:val="24"/>
          <w:lang w:val="tt-RU"/>
        </w:rPr>
        <w:t xml:space="preserve"> </w:t>
      </w:r>
      <w:r w:rsidR="00826C51" w:rsidRPr="00826C51">
        <w:rPr>
          <w:rFonts w:ascii="Arial" w:hAnsi="Arial" w:cs="Arial"/>
          <w:sz w:val="24"/>
          <w:szCs w:val="24"/>
          <w:lang w:val="tt-RU"/>
        </w:rPr>
        <w:t>«Татарстан Республикасының гадәттән тыш хәлләрне кисәтү һәм бетерү территориаль ярдәмче системасының Югары Ослан звеносы турында</w:t>
      </w:r>
      <w:r w:rsidR="00826C51">
        <w:rPr>
          <w:rFonts w:ascii="Arial" w:hAnsi="Arial" w:cs="Arial"/>
          <w:sz w:val="24"/>
          <w:szCs w:val="24"/>
          <w:lang w:val="tt-RU"/>
        </w:rPr>
        <w:t xml:space="preserve"> Нигезләмә» </w:t>
      </w:r>
      <w:r w:rsidR="00826C51" w:rsidRPr="00826C51">
        <w:rPr>
          <w:rFonts w:ascii="Arial" w:hAnsi="Arial" w:cs="Arial"/>
          <w:sz w:val="24"/>
          <w:szCs w:val="24"/>
          <w:lang w:val="tt-RU"/>
        </w:rPr>
        <w:t>(алга таба - Н</w:t>
      </w:r>
      <w:r w:rsidR="00826C51">
        <w:rPr>
          <w:rFonts w:ascii="Arial" w:hAnsi="Arial" w:cs="Arial"/>
          <w:sz w:val="24"/>
          <w:szCs w:val="24"/>
          <w:lang w:val="tt-RU"/>
        </w:rPr>
        <w:t xml:space="preserve">игезләмә) </w:t>
      </w:r>
      <w:r w:rsidR="00826C51" w:rsidRPr="00826C51">
        <w:rPr>
          <w:rFonts w:ascii="Arial" w:hAnsi="Arial" w:cs="Arial"/>
          <w:sz w:val="24"/>
          <w:szCs w:val="24"/>
          <w:lang w:val="tt-RU"/>
        </w:rPr>
        <w:t xml:space="preserve"> </w:t>
      </w:r>
      <w:r w:rsidR="00826C51">
        <w:rPr>
          <w:rFonts w:ascii="Arial" w:hAnsi="Arial" w:cs="Arial"/>
          <w:sz w:val="24"/>
          <w:szCs w:val="24"/>
          <w:lang w:val="tt-RU"/>
        </w:rPr>
        <w:t xml:space="preserve">1 </w:t>
      </w:r>
      <w:r w:rsidR="00826C51" w:rsidRPr="00826C51">
        <w:rPr>
          <w:rFonts w:ascii="Arial" w:hAnsi="Arial" w:cs="Arial"/>
          <w:sz w:val="24"/>
          <w:szCs w:val="24"/>
          <w:lang w:val="tt-RU"/>
        </w:rPr>
        <w:t xml:space="preserve"> кушымтага түбәндәге үзгәрешләр</w:t>
      </w:r>
      <w:r w:rsidR="00826C51">
        <w:rPr>
          <w:rFonts w:ascii="Arial" w:hAnsi="Arial" w:cs="Arial"/>
          <w:sz w:val="24"/>
          <w:szCs w:val="24"/>
          <w:lang w:val="tt-RU"/>
        </w:rPr>
        <w:t>не кертергә</w:t>
      </w:r>
      <w:r w:rsidR="00826C51" w:rsidRPr="00826C51">
        <w:rPr>
          <w:rFonts w:ascii="Arial" w:hAnsi="Arial" w:cs="Arial"/>
          <w:sz w:val="24"/>
          <w:szCs w:val="24"/>
          <w:lang w:val="tt-RU"/>
        </w:rPr>
        <w:t>:</w:t>
      </w:r>
    </w:p>
    <w:p w:rsidR="00826C51" w:rsidRDefault="00C24FD1" w:rsidP="00826C51">
      <w:pPr>
        <w:ind w:firstLine="720"/>
        <w:jc w:val="both"/>
        <w:rPr>
          <w:rFonts w:ascii="Arial" w:hAnsi="Arial" w:cs="Arial"/>
          <w:sz w:val="24"/>
          <w:szCs w:val="24"/>
          <w:lang w:val="tt-RU"/>
        </w:rPr>
      </w:pPr>
      <w:r w:rsidRPr="00826C51">
        <w:rPr>
          <w:rFonts w:ascii="Arial" w:hAnsi="Arial" w:cs="Arial"/>
          <w:sz w:val="24"/>
          <w:szCs w:val="24"/>
          <w:lang w:val="tt-RU"/>
        </w:rPr>
        <w:t xml:space="preserve">а) </w:t>
      </w:r>
      <w:r w:rsidR="00826C51" w:rsidRPr="00826C51">
        <w:rPr>
          <w:rFonts w:ascii="Arial" w:hAnsi="Arial" w:cs="Arial"/>
          <w:sz w:val="24"/>
          <w:szCs w:val="24"/>
          <w:lang w:val="tt-RU"/>
        </w:rPr>
        <w:t xml:space="preserve">Нигезләмәнең </w:t>
      </w:r>
      <w:r w:rsidR="00FA0843" w:rsidRPr="00826C51">
        <w:rPr>
          <w:rFonts w:ascii="Arial" w:hAnsi="Arial" w:cs="Arial"/>
          <w:sz w:val="24"/>
          <w:szCs w:val="24"/>
          <w:lang w:val="tt-RU"/>
        </w:rPr>
        <w:t>2 пунктын</w:t>
      </w:r>
      <w:r w:rsidR="00FA0843">
        <w:rPr>
          <w:rFonts w:ascii="Arial" w:hAnsi="Arial" w:cs="Arial"/>
          <w:sz w:val="24"/>
          <w:szCs w:val="24"/>
          <w:lang w:val="tt-RU"/>
        </w:rPr>
        <w:t>да</w:t>
      </w:r>
      <w:r w:rsidR="00FA0843" w:rsidRPr="00826C51">
        <w:rPr>
          <w:rFonts w:ascii="Arial" w:hAnsi="Arial" w:cs="Arial"/>
          <w:sz w:val="24"/>
          <w:szCs w:val="24"/>
          <w:lang w:val="tt-RU"/>
        </w:rPr>
        <w:t xml:space="preserve"> </w:t>
      </w:r>
      <w:r w:rsidR="00826C51" w:rsidRPr="00826C51">
        <w:rPr>
          <w:rFonts w:ascii="Arial" w:hAnsi="Arial" w:cs="Arial"/>
          <w:sz w:val="24"/>
          <w:szCs w:val="24"/>
          <w:lang w:val="tt-RU"/>
        </w:rPr>
        <w:t>«</w:t>
      </w:r>
      <w:r w:rsidR="00826C51">
        <w:rPr>
          <w:rFonts w:ascii="Arial" w:hAnsi="Arial" w:cs="Arial"/>
          <w:sz w:val="24"/>
          <w:szCs w:val="24"/>
          <w:lang w:val="tt-RU"/>
        </w:rPr>
        <w:t>х</w:t>
      </w:r>
      <w:r w:rsidR="00826C51" w:rsidRPr="00826C51">
        <w:rPr>
          <w:rFonts w:ascii="Arial" w:hAnsi="Arial" w:cs="Arial"/>
          <w:sz w:val="24"/>
          <w:szCs w:val="24"/>
          <w:lang w:val="tt-RU"/>
        </w:rPr>
        <w:t>алыкны һәм территорияләрне гадәттән тыш хәлләрдән яклау өлкәсендәге»</w:t>
      </w:r>
      <w:r w:rsidR="00FA0843">
        <w:rPr>
          <w:rFonts w:ascii="Arial" w:hAnsi="Arial" w:cs="Arial"/>
          <w:sz w:val="24"/>
          <w:szCs w:val="24"/>
          <w:lang w:val="tt-RU"/>
        </w:rPr>
        <w:t xml:space="preserve"> сүзләрен </w:t>
      </w:r>
      <w:r w:rsidR="00826C51" w:rsidRPr="00826C51">
        <w:rPr>
          <w:rFonts w:ascii="Arial" w:hAnsi="Arial" w:cs="Arial"/>
          <w:sz w:val="24"/>
          <w:szCs w:val="24"/>
          <w:lang w:val="tt-RU"/>
        </w:rPr>
        <w:t xml:space="preserve"> «халыкны һәм территорияләрне гадәттән тыш хәлләрдән яклау, шул исәптән су объектларында кешеләрнең куркынычсызлыгын тәэмин итү буенча» сүзләренә алмаштырырга;</w:t>
      </w:r>
    </w:p>
    <w:p w:rsidR="00C24FD1" w:rsidRPr="00826C51" w:rsidRDefault="00C24FD1" w:rsidP="00826C51">
      <w:pPr>
        <w:ind w:firstLine="720"/>
        <w:jc w:val="both"/>
        <w:rPr>
          <w:rFonts w:ascii="Arial" w:hAnsi="Arial" w:cs="Arial"/>
          <w:sz w:val="24"/>
          <w:szCs w:val="24"/>
          <w:lang w:val="tt-RU"/>
        </w:rPr>
      </w:pPr>
      <w:r w:rsidRPr="00826C51">
        <w:rPr>
          <w:rFonts w:ascii="Arial" w:hAnsi="Arial" w:cs="Arial"/>
          <w:sz w:val="24"/>
          <w:szCs w:val="24"/>
          <w:lang w:val="tt-RU"/>
        </w:rPr>
        <w:t xml:space="preserve">б) </w:t>
      </w:r>
      <w:r w:rsidR="00826C51" w:rsidRPr="00826C51">
        <w:rPr>
          <w:rFonts w:ascii="Arial" w:hAnsi="Arial" w:cs="Arial"/>
          <w:sz w:val="24"/>
          <w:szCs w:val="24"/>
          <w:lang w:val="tt-RU"/>
        </w:rPr>
        <w:t>Нигезләмәнең 4 пунктындагы өченче абзацын түбәндәге редакциядә бәян итәргә</w:t>
      </w:r>
      <w:r w:rsidRPr="00826C51">
        <w:rPr>
          <w:rFonts w:ascii="Arial" w:hAnsi="Arial" w:cs="Arial"/>
          <w:sz w:val="24"/>
          <w:szCs w:val="24"/>
          <w:lang w:val="tt-RU"/>
        </w:rPr>
        <w:t xml:space="preserve">: </w:t>
      </w:r>
    </w:p>
    <w:p w:rsidR="00C24FD1" w:rsidRPr="00826C51" w:rsidRDefault="00C24FD1" w:rsidP="00C24FD1">
      <w:pPr>
        <w:spacing w:line="240" w:lineRule="auto"/>
        <w:ind w:firstLine="720"/>
        <w:jc w:val="both"/>
        <w:rPr>
          <w:rFonts w:ascii="Arial" w:hAnsi="Arial" w:cs="Arial"/>
          <w:sz w:val="24"/>
          <w:szCs w:val="24"/>
          <w:lang w:val="tt-RU"/>
        </w:rPr>
      </w:pPr>
      <w:r w:rsidRPr="00826C51">
        <w:rPr>
          <w:rFonts w:ascii="Arial" w:hAnsi="Arial" w:cs="Arial"/>
          <w:sz w:val="24"/>
          <w:szCs w:val="24"/>
          <w:lang w:val="tt-RU"/>
        </w:rPr>
        <w:t>«</w:t>
      </w:r>
      <w:r w:rsidR="00826C51" w:rsidRPr="00826C51">
        <w:rPr>
          <w:rFonts w:ascii="Arial" w:hAnsi="Arial" w:cs="Arial"/>
          <w:sz w:val="24"/>
          <w:szCs w:val="24"/>
          <w:lang w:val="tt-RU"/>
        </w:rPr>
        <w:t xml:space="preserve">Объект дәрәҗәсендә - гадәттән тыш хәлләрне кисәтү һәм бетерү, оешмаларның янгын куркынычсызлыгын тәэмин итү буенча комиссия, алар </w:t>
      </w:r>
      <w:r w:rsidR="00826C51" w:rsidRPr="00826C51">
        <w:rPr>
          <w:rFonts w:ascii="Arial" w:hAnsi="Arial" w:cs="Arial"/>
          <w:sz w:val="24"/>
          <w:szCs w:val="24"/>
          <w:lang w:val="tt-RU"/>
        </w:rPr>
        <w:lastRenderedPageBreak/>
        <w:t>вәкаләтләренә халыкны һәм территорияләрне гадәттән тыш хәлләрдән яклау, шул исәптән су объектларында кешеләрнең куркынычсызлы</w:t>
      </w:r>
      <w:r w:rsidR="00826C51">
        <w:rPr>
          <w:rFonts w:ascii="Arial" w:hAnsi="Arial" w:cs="Arial"/>
          <w:sz w:val="24"/>
          <w:szCs w:val="24"/>
          <w:lang w:val="tt-RU"/>
        </w:rPr>
        <w:t>гын тәэмин итү мәсьәләләре керә</w:t>
      </w:r>
      <w:r w:rsidR="004E6C81" w:rsidRPr="00826C51">
        <w:rPr>
          <w:rFonts w:ascii="Arial" w:hAnsi="Arial" w:cs="Arial"/>
          <w:sz w:val="24"/>
          <w:szCs w:val="24"/>
          <w:lang w:val="tt-RU"/>
        </w:rPr>
        <w:t>»;</w:t>
      </w:r>
    </w:p>
    <w:p w:rsidR="00826C51" w:rsidRPr="00826C51" w:rsidRDefault="00C24FD1" w:rsidP="00826C51">
      <w:pPr>
        <w:ind w:firstLine="720"/>
        <w:jc w:val="both"/>
        <w:rPr>
          <w:rFonts w:ascii="Arial" w:hAnsi="Arial" w:cs="Arial"/>
          <w:sz w:val="24"/>
          <w:szCs w:val="24"/>
          <w:lang w:val="tt-RU"/>
        </w:rPr>
      </w:pPr>
      <w:r w:rsidRPr="00826C51">
        <w:rPr>
          <w:rFonts w:ascii="Arial" w:hAnsi="Arial" w:cs="Arial"/>
          <w:sz w:val="24"/>
          <w:szCs w:val="24"/>
          <w:lang w:val="tt-RU"/>
        </w:rPr>
        <w:t xml:space="preserve">в) </w:t>
      </w:r>
      <w:r w:rsidR="00826C51" w:rsidRPr="00826C51">
        <w:rPr>
          <w:rFonts w:ascii="Arial" w:hAnsi="Arial" w:cs="Arial"/>
          <w:sz w:val="24"/>
          <w:szCs w:val="24"/>
          <w:lang w:val="tt-RU"/>
        </w:rPr>
        <w:t xml:space="preserve">Нигезләмәнең </w:t>
      </w:r>
      <w:r w:rsidR="00826C51">
        <w:rPr>
          <w:rFonts w:ascii="Arial" w:hAnsi="Arial" w:cs="Arial"/>
          <w:sz w:val="24"/>
          <w:szCs w:val="24"/>
          <w:lang w:val="tt-RU"/>
        </w:rPr>
        <w:t>13 пунктын</w:t>
      </w:r>
      <w:r w:rsidR="00826C51" w:rsidRPr="00826C51">
        <w:rPr>
          <w:rFonts w:ascii="Arial" w:hAnsi="Arial" w:cs="Arial"/>
          <w:sz w:val="24"/>
          <w:szCs w:val="24"/>
          <w:lang w:val="tt-RU"/>
        </w:rPr>
        <w:t xml:space="preserve"> түбәндәге редакциядә бәян итәргә: </w:t>
      </w:r>
    </w:p>
    <w:p w:rsidR="00C24FD1" w:rsidRPr="00826C51" w:rsidRDefault="00C24FD1" w:rsidP="00C24FD1">
      <w:pPr>
        <w:spacing w:line="240" w:lineRule="auto"/>
        <w:ind w:firstLine="720"/>
        <w:jc w:val="both"/>
        <w:rPr>
          <w:rFonts w:ascii="Arial" w:hAnsi="Arial" w:cs="Arial"/>
          <w:sz w:val="24"/>
          <w:szCs w:val="24"/>
          <w:lang w:val="tt-RU"/>
        </w:rPr>
      </w:pPr>
      <w:r w:rsidRPr="00826C51">
        <w:rPr>
          <w:rFonts w:ascii="Arial" w:hAnsi="Arial" w:cs="Arial"/>
          <w:sz w:val="24"/>
          <w:szCs w:val="24"/>
          <w:lang w:val="tt-RU"/>
        </w:rPr>
        <w:t>«</w:t>
      </w:r>
      <w:r w:rsidR="009D2227" w:rsidRPr="00826C51">
        <w:rPr>
          <w:rFonts w:ascii="Arial" w:hAnsi="Arial" w:cs="Arial"/>
          <w:sz w:val="24"/>
          <w:szCs w:val="24"/>
          <w:lang w:val="tt-RU"/>
        </w:rPr>
        <w:t xml:space="preserve">13. </w:t>
      </w:r>
      <w:r w:rsidR="00826C51" w:rsidRPr="00826C51">
        <w:rPr>
          <w:rFonts w:ascii="Arial" w:hAnsi="Arial" w:cs="Arial"/>
          <w:sz w:val="24"/>
          <w:szCs w:val="24"/>
          <w:lang w:val="tt-RU"/>
        </w:rPr>
        <w:t>Һәлакәттән коткару хезмәтләрен һәм авария-коткару формированиеләрен гадәттән тыш хәлләрне бетерүгә җәлеп итү «Авария-коткару хезмәтләре һәм коткаручылар статусы турында» Федераль законның 13 статьясы нигезендә гамәлгә ашырыла</w:t>
      </w:r>
      <w:r w:rsidR="004E6C81" w:rsidRPr="00826C51">
        <w:rPr>
          <w:rFonts w:ascii="Arial" w:hAnsi="Arial" w:cs="Arial"/>
          <w:sz w:val="24"/>
          <w:szCs w:val="24"/>
          <w:lang w:val="tt-RU"/>
        </w:rPr>
        <w:t>»;</w:t>
      </w:r>
    </w:p>
    <w:p w:rsidR="00C24FD1" w:rsidRPr="00826C51" w:rsidRDefault="00662BA5" w:rsidP="00D36A26">
      <w:pPr>
        <w:ind w:firstLine="720"/>
        <w:jc w:val="both"/>
        <w:rPr>
          <w:rFonts w:ascii="Arial" w:hAnsi="Arial" w:cs="Arial"/>
          <w:sz w:val="24"/>
          <w:szCs w:val="24"/>
          <w:lang w:val="tt-RU"/>
        </w:rPr>
      </w:pPr>
      <w:r>
        <w:rPr>
          <w:rFonts w:ascii="Arial" w:hAnsi="Arial" w:cs="Arial"/>
          <w:sz w:val="24"/>
          <w:szCs w:val="24"/>
          <w:lang w:val="tt-RU"/>
        </w:rPr>
        <w:t>к</w:t>
      </w:r>
      <w:r w:rsidR="00826C51" w:rsidRPr="00826C51">
        <w:rPr>
          <w:rFonts w:ascii="Arial" w:hAnsi="Arial" w:cs="Arial"/>
          <w:sz w:val="24"/>
          <w:szCs w:val="24"/>
          <w:lang w:val="tt-RU"/>
        </w:rPr>
        <w:t>арарның 1 кушымтасын кушымта итеп бирелә торган редакциядә бәян итәргә.</w:t>
      </w:r>
    </w:p>
    <w:p w:rsidR="00D00B9F" w:rsidRPr="00826C51" w:rsidRDefault="00D00B9F" w:rsidP="00D36A26">
      <w:pPr>
        <w:ind w:firstLine="720"/>
        <w:jc w:val="both"/>
        <w:rPr>
          <w:rFonts w:ascii="Arial" w:hAnsi="Arial" w:cs="Arial"/>
          <w:sz w:val="24"/>
          <w:szCs w:val="24"/>
          <w:lang w:val="tt-RU"/>
        </w:rPr>
      </w:pPr>
    </w:p>
    <w:p w:rsidR="00253B26" w:rsidRPr="00826C51" w:rsidRDefault="00253B26" w:rsidP="00253B26">
      <w:pPr>
        <w:spacing w:after="0" w:line="240" w:lineRule="auto"/>
        <w:ind w:firstLine="709"/>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253B26" w:rsidRPr="00826C51" w:rsidRDefault="00826C51" w:rsidP="00253B26">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Башкарма </w:t>
      </w:r>
      <w:r w:rsidRPr="00826C51">
        <w:rPr>
          <w:rFonts w:ascii="Arial" w:eastAsia="Times New Roman" w:hAnsi="Arial" w:cs="Arial"/>
          <w:sz w:val="24"/>
          <w:szCs w:val="24"/>
          <w:lang w:val="tt-RU" w:eastAsia="ru-RU"/>
        </w:rPr>
        <w:t xml:space="preserve"> комитет</w:t>
      </w:r>
      <w:r>
        <w:rPr>
          <w:rFonts w:ascii="Arial" w:eastAsia="Times New Roman" w:hAnsi="Arial" w:cs="Arial"/>
          <w:sz w:val="24"/>
          <w:szCs w:val="24"/>
          <w:lang w:val="tt-RU" w:eastAsia="ru-RU"/>
        </w:rPr>
        <w:t xml:space="preserve"> җитәкчесе:</w:t>
      </w:r>
      <w:r w:rsidR="00C24FD1" w:rsidRPr="00826C51">
        <w:rPr>
          <w:rFonts w:ascii="Arial" w:eastAsia="Times New Roman" w:hAnsi="Arial" w:cs="Arial"/>
          <w:sz w:val="24"/>
          <w:szCs w:val="24"/>
          <w:lang w:val="tt-RU" w:eastAsia="ru-RU"/>
        </w:rPr>
        <w:t xml:space="preserve">                     </w:t>
      </w:r>
      <w:r w:rsidR="00D276F9" w:rsidRPr="00826C51">
        <w:rPr>
          <w:rFonts w:ascii="Arial" w:eastAsia="Times New Roman" w:hAnsi="Arial" w:cs="Arial"/>
          <w:sz w:val="24"/>
          <w:szCs w:val="24"/>
          <w:lang w:val="tt-RU" w:eastAsia="ru-RU"/>
        </w:rPr>
        <w:t xml:space="preserve">       </w:t>
      </w:r>
      <w:r w:rsidR="00962AF6" w:rsidRPr="00826C51">
        <w:rPr>
          <w:rFonts w:ascii="Arial" w:eastAsia="Times New Roman" w:hAnsi="Arial" w:cs="Arial"/>
          <w:sz w:val="24"/>
          <w:szCs w:val="24"/>
          <w:lang w:val="tt-RU" w:eastAsia="ru-RU"/>
        </w:rPr>
        <w:t xml:space="preserve">                              </w:t>
      </w:r>
      <w:r w:rsidR="00D276F9" w:rsidRPr="00826C51">
        <w:rPr>
          <w:rFonts w:ascii="Arial" w:eastAsia="Times New Roman" w:hAnsi="Arial" w:cs="Arial"/>
          <w:sz w:val="24"/>
          <w:szCs w:val="24"/>
          <w:lang w:val="tt-RU" w:eastAsia="ru-RU"/>
        </w:rPr>
        <w:t xml:space="preserve">     </w:t>
      </w:r>
      <w:r w:rsidR="00047DFF">
        <w:rPr>
          <w:rFonts w:ascii="Arial" w:eastAsia="Times New Roman" w:hAnsi="Arial" w:cs="Arial"/>
          <w:sz w:val="24"/>
          <w:szCs w:val="24"/>
          <w:lang w:val="tt-RU" w:eastAsia="ru-RU"/>
        </w:rPr>
        <w:t xml:space="preserve">   </w:t>
      </w:r>
      <w:r w:rsidR="00CB7CA5" w:rsidRPr="00826C51">
        <w:rPr>
          <w:rFonts w:ascii="Arial" w:eastAsia="Times New Roman" w:hAnsi="Arial" w:cs="Arial"/>
          <w:sz w:val="24"/>
          <w:szCs w:val="24"/>
          <w:lang w:val="tt-RU" w:eastAsia="ru-RU"/>
        </w:rPr>
        <w:t xml:space="preserve"> </w:t>
      </w:r>
      <w:r w:rsidR="00D276F9" w:rsidRPr="00826C51">
        <w:rPr>
          <w:rFonts w:ascii="Arial" w:eastAsia="Times New Roman" w:hAnsi="Arial" w:cs="Arial"/>
          <w:sz w:val="24"/>
          <w:szCs w:val="24"/>
          <w:lang w:val="tt-RU" w:eastAsia="ru-RU"/>
        </w:rPr>
        <w:t xml:space="preserve">  </w:t>
      </w:r>
      <w:r w:rsidR="00C24FD1" w:rsidRPr="00826C51">
        <w:rPr>
          <w:rFonts w:ascii="Arial" w:eastAsia="Times New Roman" w:hAnsi="Arial" w:cs="Arial"/>
          <w:sz w:val="24"/>
          <w:szCs w:val="24"/>
          <w:lang w:val="tt-RU" w:eastAsia="ru-RU"/>
        </w:rPr>
        <w:t>В.С. Тимиряев</w:t>
      </w: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253B26">
      <w:pPr>
        <w:spacing w:after="0" w:line="240" w:lineRule="auto"/>
        <w:jc w:val="both"/>
        <w:rPr>
          <w:rFonts w:ascii="Arial" w:eastAsia="Times New Roman" w:hAnsi="Arial" w:cs="Arial"/>
          <w:sz w:val="24"/>
          <w:szCs w:val="24"/>
          <w:lang w:val="tt-RU" w:eastAsia="ru-RU"/>
        </w:rPr>
      </w:pPr>
    </w:p>
    <w:p w:rsidR="0000283A" w:rsidRPr="00826C51" w:rsidRDefault="0000283A" w:rsidP="00047DFF">
      <w:pPr>
        <w:rPr>
          <w:rFonts w:ascii="Arial" w:hAnsi="Arial" w:cs="Arial"/>
          <w:sz w:val="24"/>
          <w:szCs w:val="24"/>
          <w:lang w:val="tt-RU"/>
        </w:rPr>
      </w:pPr>
    </w:p>
    <w:p w:rsidR="0000283A" w:rsidRPr="00826C51" w:rsidRDefault="0000283A" w:rsidP="0000283A">
      <w:pPr>
        <w:ind w:left="-284"/>
        <w:jc w:val="right"/>
        <w:rPr>
          <w:rFonts w:ascii="Arial" w:hAnsi="Arial" w:cs="Arial"/>
          <w:sz w:val="24"/>
          <w:szCs w:val="24"/>
          <w:lang w:val="tt-RU"/>
        </w:rPr>
      </w:pPr>
    </w:p>
    <w:p w:rsidR="00FA0843" w:rsidRDefault="00FA0843" w:rsidP="0000283A">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lastRenderedPageBreak/>
        <w:t xml:space="preserve">                                                                                      </w:t>
      </w:r>
      <w:r w:rsidR="00047DFF">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 xml:space="preserve">Югары Ослан муниципаль районы </w:t>
      </w:r>
    </w:p>
    <w:p w:rsidR="00FA0843" w:rsidRDefault="00FA0843" w:rsidP="0000283A">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00047DFF">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 xml:space="preserve">Башкарма комитетының </w:t>
      </w:r>
    </w:p>
    <w:p w:rsidR="00FA0843" w:rsidRDefault="00FA0843" w:rsidP="0000283A">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00047DFF">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2020 елның 18 июлендәге</w:t>
      </w:r>
    </w:p>
    <w:p w:rsidR="00FA0843" w:rsidRDefault="00FA0843" w:rsidP="0000283A">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447 номерлы карары белә</w:t>
      </w:r>
      <w:proofErr w:type="gramStart"/>
      <w:r w:rsidRPr="00FA0843">
        <w:rPr>
          <w:rFonts w:ascii="Arial" w:eastAsiaTheme="minorHAnsi" w:hAnsi="Arial" w:cs="Arial"/>
          <w:sz w:val="24"/>
          <w:szCs w:val="24"/>
          <w:lang w:eastAsia="en-US"/>
        </w:rPr>
        <w:t>н</w:t>
      </w:r>
      <w:proofErr w:type="gramEnd"/>
      <w:r w:rsidRPr="00FA0843">
        <w:rPr>
          <w:rFonts w:ascii="Arial" w:eastAsiaTheme="minorHAnsi" w:hAnsi="Arial" w:cs="Arial"/>
          <w:sz w:val="24"/>
          <w:szCs w:val="24"/>
          <w:lang w:eastAsia="en-US"/>
        </w:rPr>
        <w:t xml:space="preserve"> </w:t>
      </w:r>
    </w:p>
    <w:p w:rsidR="00FA0843" w:rsidRDefault="00FA0843" w:rsidP="0000283A">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р</w:t>
      </w:r>
      <w:r w:rsidRPr="00FA0843">
        <w:rPr>
          <w:rFonts w:ascii="Arial" w:eastAsiaTheme="minorHAnsi" w:hAnsi="Arial" w:cs="Arial"/>
          <w:sz w:val="24"/>
          <w:szCs w:val="24"/>
          <w:lang w:eastAsia="en-US"/>
        </w:rPr>
        <w:t>асланган</w:t>
      </w:r>
    </w:p>
    <w:p w:rsidR="0000283A" w:rsidRDefault="00FA0843" w:rsidP="0000283A">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00047DFF">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1 кушымта</w:t>
      </w:r>
    </w:p>
    <w:p w:rsidR="00047DFF" w:rsidRPr="00047DFF" w:rsidRDefault="00047DFF" w:rsidP="0000283A">
      <w:pPr>
        <w:pStyle w:val="ab"/>
        <w:ind w:firstLine="0"/>
        <w:rPr>
          <w:rFonts w:ascii="Arial" w:hAnsi="Arial" w:cs="Arial"/>
          <w:sz w:val="24"/>
          <w:szCs w:val="24"/>
          <w:lang w:val="tt-RU"/>
        </w:rPr>
      </w:pPr>
    </w:p>
    <w:p w:rsidR="00FA0843" w:rsidRDefault="00FA0843" w:rsidP="00FA0843">
      <w:pPr>
        <w:spacing w:after="0" w:line="240" w:lineRule="auto"/>
        <w:jc w:val="center"/>
        <w:rPr>
          <w:rFonts w:ascii="Arial" w:hAnsi="Arial" w:cs="Arial"/>
          <w:sz w:val="24"/>
          <w:szCs w:val="24"/>
          <w:lang w:val="tt-RU" w:eastAsia="ru-RU"/>
        </w:rPr>
      </w:pPr>
      <w:r w:rsidRPr="00F1742E">
        <w:rPr>
          <w:rFonts w:ascii="Arial" w:hAnsi="Arial" w:cs="Arial"/>
          <w:sz w:val="24"/>
          <w:szCs w:val="24"/>
          <w:lang w:val="tt-RU" w:eastAsia="ru-RU"/>
        </w:rPr>
        <w:t xml:space="preserve">Татарстан Республикасының гадәттән тыш хәлләрне кисәтү һәм </w:t>
      </w:r>
    </w:p>
    <w:p w:rsidR="00FA0843" w:rsidRDefault="00FA0843" w:rsidP="00FA0843">
      <w:pPr>
        <w:spacing w:after="0" w:line="240" w:lineRule="auto"/>
        <w:jc w:val="center"/>
        <w:rPr>
          <w:rFonts w:ascii="Arial" w:hAnsi="Arial" w:cs="Arial"/>
          <w:sz w:val="24"/>
          <w:szCs w:val="24"/>
          <w:lang w:val="tt-RU" w:eastAsia="ru-RU"/>
        </w:rPr>
      </w:pPr>
      <w:r w:rsidRPr="00F1742E">
        <w:rPr>
          <w:rFonts w:ascii="Arial" w:hAnsi="Arial" w:cs="Arial"/>
          <w:sz w:val="24"/>
          <w:szCs w:val="24"/>
          <w:lang w:val="tt-RU" w:eastAsia="ru-RU"/>
        </w:rPr>
        <w:t>бетерү территориаль системасының Югары Ослан звеносы турында</w:t>
      </w:r>
      <w:r>
        <w:rPr>
          <w:rFonts w:ascii="Arial" w:hAnsi="Arial" w:cs="Arial"/>
          <w:sz w:val="24"/>
          <w:szCs w:val="24"/>
          <w:lang w:val="tt-RU" w:eastAsia="ru-RU"/>
        </w:rPr>
        <w:t xml:space="preserve"> </w:t>
      </w:r>
    </w:p>
    <w:p w:rsidR="00FA0843" w:rsidRPr="001B4002" w:rsidRDefault="00FA0843" w:rsidP="00FA0843">
      <w:pPr>
        <w:spacing w:after="0" w:line="240" w:lineRule="auto"/>
        <w:jc w:val="center"/>
        <w:rPr>
          <w:rFonts w:ascii="Arial" w:eastAsia="Times New Roman" w:hAnsi="Arial" w:cs="Arial"/>
          <w:sz w:val="24"/>
          <w:szCs w:val="24"/>
          <w:lang w:val="tt-RU" w:eastAsia="ru-RU"/>
        </w:rPr>
      </w:pPr>
      <w:r>
        <w:rPr>
          <w:rFonts w:ascii="Arial" w:hAnsi="Arial" w:cs="Arial"/>
          <w:sz w:val="24"/>
          <w:szCs w:val="24"/>
          <w:lang w:val="tt-RU" w:eastAsia="ru-RU"/>
        </w:rPr>
        <w:t>Нигезләмә</w:t>
      </w:r>
    </w:p>
    <w:p w:rsidR="0000283A" w:rsidRPr="00FA3046" w:rsidRDefault="0000283A" w:rsidP="00FA3046">
      <w:pPr>
        <w:pStyle w:val="ab"/>
        <w:ind w:firstLine="0"/>
        <w:rPr>
          <w:rFonts w:ascii="Arial" w:hAnsi="Arial" w:cs="Arial"/>
          <w:sz w:val="24"/>
          <w:szCs w:val="24"/>
          <w:lang w:val="tt-RU"/>
        </w:rPr>
      </w:pPr>
    </w:p>
    <w:p w:rsidR="00FA0843" w:rsidRPr="00FA0843" w:rsidRDefault="00FA0843" w:rsidP="00FA0843">
      <w:pPr>
        <w:pStyle w:val="ab"/>
        <w:ind w:firstLine="0"/>
        <w:rPr>
          <w:rFonts w:ascii="Arial" w:hAnsi="Arial" w:cs="Arial"/>
          <w:sz w:val="24"/>
          <w:szCs w:val="24"/>
          <w:lang w:val="tt-RU"/>
        </w:rPr>
      </w:pPr>
      <w:r w:rsidRPr="00FA3046">
        <w:rPr>
          <w:rFonts w:ascii="Arial" w:hAnsi="Arial" w:cs="Arial"/>
          <w:sz w:val="24"/>
          <w:szCs w:val="24"/>
          <w:lang w:val="tt-RU"/>
        </w:rPr>
        <w:t xml:space="preserve">             </w:t>
      </w:r>
      <w:r w:rsidR="0000283A" w:rsidRPr="00FA3046">
        <w:rPr>
          <w:rFonts w:ascii="Arial" w:hAnsi="Arial" w:cs="Arial"/>
          <w:sz w:val="24"/>
          <w:szCs w:val="24"/>
          <w:lang w:val="tt-RU"/>
        </w:rPr>
        <w:t xml:space="preserve"> </w:t>
      </w:r>
      <w:r w:rsidRPr="00597C2A">
        <w:rPr>
          <w:rFonts w:ascii="Arial" w:hAnsi="Arial" w:cs="Arial"/>
          <w:sz w:val="24"/>
          <w:szCs w:val="24"/>
          <w:lang w:val="tt-RU"/>
        </w:rPr>
        <w:t xml:space="preserve">1. Бу </w:t>
      </w:r>
      <w:r w:rsidR="00047DFF" w:rsidRPr="00597C2A">
        <w:rPr>
          <w:rFonts w:ascii="Arial" w:hAnsi="Arial" w:cs="Arial"/>
          <w:sz w:val="24"/>
          <w:szCs w:val="24"/>
          <w:lang w:val="tt-RU"/>
        </w:rPr>
        <w:t>Н</w:t>
      </w:r>
      <w:r w:rsidRPr="00597C2A">
        <w:rPr>
          <w:rFonts w:ascii="Arial" w:hAnsi="Arial" w:cs="Arial"/>
          <w:sz w:val="24"/>
          <w:szCs w:val="24"/>
          <w:lang w:val="tt-RU"/>
        </w:rPr>
        <w:t>игезләмә Татарстан Республикасының гадәттән тыш хәлләрне кисәтү һәм бетерү территориаль системасының (алга таба – ТСЧС Югары Ослан звеносы) Югары Ослан җирле звеносын оештыру һәм эшләтү тәртибен билгели.</w:t>
      </w:r>
    </w:p>
    <w:p w:rsidR="00FA0843" w:rsidRPr="00A94173" w:rsidRDefault="00FA0843" w:rsidP="00FA0843">
      <w:pPr>
        <w:spacing w:after="0" w:line="240" w:lineRule="auto"/>
        <w:ind w:firstLine="709"/>
        <w:jc w:val="both"/>
        <w:rPr>
          <w:rFonts w:ascii="Arial" w:eastAsia="Times New Roman" w:hAnsi="Arial" w:cs="Arial"/>
          <w:sz w:val="24"/>
          <w:szCs w:val="24"/>
          <w:lang w:val="tt-RU" w:eastAsia="ru-RU"/>
        </w:rPr>
      </w:pPr>
      <w:r w:rsidRPr="00597C2A">
        <w:rPr>
          <w:rFonts w:ascii="Arial" w:eastAsia="Times New Roman" w:hAnsi="Arial" w:cs="Arial"/>
          <w:sz w:val="24"/>
          <w:szCs w:val="24"/>
          <w:lang w:val="tt-RU" w:eastAsia="ru-RU"/>
        </w:rPr>
        <w:t xml:space="preserve">2.  </w:t>
      </w:r>
      <w:r w:rsidRPr="00A94173">
        <w:rPr>
          <w:rFonts w:ascii="Arial" w:eastAsia="Times New Roman" w:hAnsi="Arial" w:cs="Arial"/>
          <w:sz w:val="24"/>
          <w:szCs w:val="24"/>
          <w:lang w:val="tt-RU" w:eastAsia="ru-RU"/>
        </w:rPr>
        <w:t xml:space="preserve">ТСЧС Югары Ослан звеносы </w:t>
      </w:r>
      <w:r w:rsidR="00DF1CC4" w:rsidRPr="00826C51">
        <w:rPr>
          <w:rFonts w:ascii="Arial" w:hAnsi="Arial" w:cs="Arial"/>
          <w:sz w:val="24"/>
          <w:szCs w:val="24"/>
          <w:lang w:val="tt-RU"/>
        </w:rPr>
        <w:t>халыкны һәм территорияләрне гадәттән тыш хәлләрдән яклау, шул исәптән су объектларында кешеләрнең куркынычсызлыгын тәэмин итү буенча</w:t>
      </w:r>
      <w:r w:rsidR="00DF1CC4" w:rsidRPr="00A94173">
        <w:rPr>
          <w:rFonts w:ascii="Arial" w:eastAsia="Times New Roman" w:hAnsi="Arial" w:cs="Arial"/>
          <w:sz w:val="24"/>
          <w:szCs w:val="24"/>
          <w:lang w:val="tt-RU" w:eastAsia="ru-RU"/>
        </w:rPr>
        <w:t xml:space="preserve"> </w:t>
      </w:r>
      <w:r w:rsidRPr="00A94173">
        <w:rPr>
          <w:rFonts w:ascii="Arial" w:eastAsia="Times New Roman" w:hAnsi="Arial" w:cs="Arial"/>
          <w:sz w:val="24"/>
          <w:szCs w:val="24"/>
          <w:lang w:val="tt-RU" w:eastAsia="ru-RU"/>
        </w:rPr>
        <w:t>мәсьәләләрне хәл итү вәкаләтләренә кергән җирле үзидарә органнары һәм оешмаларын, идарә итү органнарын, көчләрен һәм чараларын</w:t>
      </w:r>
      <w:r>
        <w:rPr>
          <w:rFonts w:ascii="Arial" w:eastAsia="Times New Roman" w:hAnsi="Arial" w:cs="Arial"/>
          <w:sz w:val="24"/>
          <w:szCs w:val="24"/>
          <w:lang w:val="tt-RU" w:eastAsia="ru-RU"/>
        </w:rPr>
        <w:t xml:space="preserve"> берләштерә һәм үз эшчәнлеген «Х</w:t>
      </w:r>
      <w:r w:rsidRPr="00A94173">
        <w:rPr>
          <w:rFonts w:ascii="Arial" w:eastAsia="Times New Roman" w:hAnsi="Arial" w:cs="Arial"/>
          <w:sz w:val="24"/>
          <w:szCs w:val="24"/>
          <w:lang w:val="tt-RU" w:eastAsia="ru-RU"/>
        </w:rPr>
        <w:t xml:space="preserve">алыкны һәм территорияләрне табигый һәм техноген характердагы гадәттән тыш хәлләрдән саклау турында» 1994 елның 21 декабрендәге </w:t>
      </w:r>
      <w:r>
        <w:rPr>
          <w:rFonts w:ascii="Arial" w:eastAsia="Times New Roman" w:hAnsi="Arial" w:cs="Arial"/>
          <w:sz w:val="24"/>
          <w:szCs w:val="24"/>
          <w:lang w:val="tt-RU" w:eastAsia="ru-RU"/>
        </w:rPr>
        <w:t xml:space="preserve"> </w:t>
      </w:r>
      <w:r w:rsidRPr="00A94173">
        <w:rPr>
          <w:rFonts w:ascii="Arial" w:eastAsia="Times New Roman" w:hAnsi="Arial" w:cs="Arial"/>
          <w:sz w:val="24"/>
          <w:szCs w:val="24"/>
          <w:lang w:val="tt-RU" w:eastAsia="ru-RU"/>
        </w:rPr>
        <w:t xml:space="preserve">68-ФЗ </w:t>
      </w:r>
      <w:r w:rsidR="00DF1CC4">
        <w:rPr>
          <w:rFonts w:ascii="Arial" w:eastAsia="Times New Roman" w:hAnsi="Arial" w:cs="Arial"/>
          <w:sz w:val="24"/>
          <w:szCs w:val="24"/>
          <w:lang w:val="tt-RU" w:eastAsia="ru-RU"/>
        </w:rPr>
        <w:t xml:space="preserve">нормерлы </w:t>
      </w:r>
      <w:r w:rsidRPr="00A94173">
        <w:rPr>
          <w:rFonts w:ascii="Arial" w:eastAsia="Times New Roman" w:hAnsi="Arial" w:cs="Arial"/>
          <w:sz w:val="24"/>
          <w:szCs w:val="24"/>
          <w:lang w:val="tt-RU" w:eastAsia="ru-RU"/>
        </w:rPr>
        <w:t xml:space="preserve">Федераль законда, Россия Федерациясе Хөкүмәтенең </w:t>
      </w:r>
      <w:r>
        <w:rPr>
          <w:rFonts w:ascii="Arial" w:eastAsia="Times New Roman" w:hAnsi="Arial" w:cs="Arial"/>
          <w:sz w:val="24"/>
          <w:szCs w:val="24"/>
          <w:lang w:val="tt-RU" w:eastAsia="ru-RU"/>
        </w:rPr>
        <w:t>«Г</w:t>
      </w:r>
      <w:r w:rsidRPr="00A94173">
        <w:rPr>
          <w:rFonts w:ascii="Arial" w:eastAsia="Times New Roman" w:hAnsi="Arial" w:cs="Arial"/>
          <w:sz w:val="24"/>
          <w:szCs w:val="24"/>
          <w:lang w:val="tt-RU" w:eastAsia="ru-RU"/>
        </w:rPr>
        <w:t>адәттән тыш хәлләрне кисәтү һәм бетерү буенча бердәм дәүләт системасы турында»</w:t>
      </w:r>
      <w:r>
        <w:rPr>
          <w:rFonts w:ascii="Arial" w:eastAsia="Times New Roman" w:hAnsi="Arial" w:cs="Arial"/>
          <w:sz w:val="24"/>
          <w:szCs w:val="24"/>
          <w:lang w:val="tt-RU" w:eastAsia="ru-RU"/>
        </w:rPr>
        <w:t xml:space="preserve"> </w:t>
      </w:r>
      <w:r w:rsidRPr="00A94173">
        <w:rPr>
          <w:rFonts w:ascii="Arial" w:eastAsia="Times New Roman" w:hAnsi="Arial" w:cs="Arial"/>
          <w:sz w:val="24"/>
          <w:szCs w:val="24"/>
          <w:lang w:val="tt-RU" w:eastAsia="ru-RU"/>
        </w:rPr>
        <w:t>2003 елның 30 декабрендәге</w:t>
      </w:r>
      <w:r>
        <w:rPr>
          <w:rFonts w:ascii="Arial" w:eastAsia="Times New Roman" w:hAnsi="Arial" w:cs="Arial"/>
          <w:sz w:val="24"/>
          <w:szCs w:val="24"/>
          <w:lang w:val="tt-RU" w:eastAsia="ru-RU"/>
        </w:rPr>
        <w:t xml:space="preserve"> </w:t>
      </w:r>
      <w:r w:rsidR="00DF1CC4">
        <w:rPr>
          <w:rFonts w:ascii="Arial" w:eastAsia="Times New Roman" w:hAnsi="Arial" w:cs="Arial"/>
          <w:sz w:val="24"/>
          <w:szCs w:val="24"/>
          <w:lang w:val="tt-RU" w:eastAsia="ru-RU"/>
        </w:rPr>
        <w:t xml:space="preserve"> </w:t>
      </w:r>
      <w:r w:rsidRPr="00A94173">
        <w:rPr>
          <w:rFonts w:ascii="Arial" w:eastAsia="Times New Roman" w:hAnsi="Arial" w:cs="Arial"/>
          <w:sz w:val="24"/>
          <w:szCs w:val="24"/>
          <w:lang w:val="tt-RU" w:eastAsia="ru-RU"/>
        </w:rPr>
        <w:t>794</w:t>
      </w:r>
      <w:r>
        <w:rPr>
          <w:rFonts w:ascii="Arial" w:eastAsia="Times New Roman" w:hAnsi="Arial" w:cs="Arial"/>
          <w:sz w:val="24"/>
          <w:szCs w:val="24"/>
          <w:lang w:val="tt-RU" w:eastAsia="ru-RU"/>
        </w:rPr>
        <w:t xml:space="preserve"> </w:t>
      </w:r>
      <w:r w:rsidR="00DF1CC4">
        <w:rPr>
          <w:rFonts w:ascii="Arial" w:eastAsia="Times New Roman" w:hAnsi="Arial" w:cs="Arial"/>
          <w:sz w:val="24"/>
          <w:szCs w:val="24"/>
          <w:lang w:val="tt-RU" w:eastAsia="ru-RU"/>
        </w:rPr>
        <w:t>номерлы</w:t>
      </w:r>
      <w:r w:rsidRPr="00A94173">
        <w:rPr>
          <w:rFonts w:ascii="Arial" w:eastAsia="Times New Roman" w:hAnsi="Arial" w:cs="Arial"/>
          <w:sz w:val="24"/>
          <w:szCs w:val="24"/>
          <w:lang w:val="tt-RU" w:eastAsia="ru-RU"/>
        </w:rPr>
        <w:t xml:space="preserve"> карары белән каралган бурычларны үтәү максатларында гамәлгә ашыра. </w:t>
      </w:r>
    </w:p>
    <w:p w:rsidR="00DF1CC4" w:rsidRPr="00A94173" w:rsidRDefault="00DF1CC4" w:rsidP="00DF1CC4">
      <w:pPr>
        <w:spacing w:after="0" w:line="240" w:lineRule="auto"/>
        <w:ind w:firstLine="709"/>
        <w:jc w:val="both"/>
        <w:rPr>
          <w:rFonts w:ascii="Arial" w:eastAsia="Times New Roman" w:hAnsi="Arial" w:cs="Arial"/>
          <w:sz w:val="24"/>
          <w:szCs w:val="24"/>
          <w:lang w:val="tt-RU" w:eastAsia="ru-RU"/>
        </w:rPr>
      </w:pPr>
      <w:r w:rsidRPr="00A94173">
        <w:rPr>
          <w:rFonts w:ascii="Arial" w:eastAsia="Times New Roman" w:hAnsi="Arial" w:cs="Arial"/>
          <w:sz w:val="24"/>
          <w:szCs w:val="24"/>
          <w:lang w:val="tt-RU" w:eastAsia="ru-RU"/>
        </w:rPr>
        <w:t>3. ТСЧС Югары Ос</w:t>
      </w:r>
      <w:r>
        <w:rPr>
          <w:rFonts w:ascii="Arial" w:eastAsia="Times New Roman" w:hAnsi="Arial" w:cs="Arial"/>
          <w:sz w:val="24"/>
          <w:szCs w:val="24"/>
          <w:lang w:val="tt-RU" w:eastAsia="ru-RU"/>
        </w:rPr>
        <w:t>лан звеносының һәр дәрәҗәсендә к</w:t>
      </w:r>
      <w:r w:rsidRPr="00A94173">
        <w:rPr>
          <w:rFonts w:ascii="Arial" w:eastAsia="Times New Roman" w:hAnsi="Arial" w:cs="Arial"/>
          <w:sz w:val="24"/>
          <w:szCs w:val="24"/>
          <w:lang w:val="tt-RU" w:eastAsia="ru-RU"/>
        </w:rPr>
        <w:t>оординация органнары, даими эшләүче идарә органнары, көндәлек идарә итү органнары, көч һәм чаралар, финанс һәм матди ресурслар резервлары, элемтә, хәбәр итү һәм мәгълүмати тәэмин итү системалары булдырыла.</w:t>
      </w:r>
    </w:p>
    <w:p w:rsidR="00DF1CC4" w:rsidRPr="00977B68" w:rsidRDefault="00DF1CC4" w:rsidP="00DF1CC4">
      <w:pPr>
        <w:spacing w:after="0" w:line="240" w:lineRule="auto"/>
        <w:ind w:firstLine="709"/>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4</w:t>
      </w:r>
      <w:r w:rsidRPr="00977B68">
        <w:rPr>
          <w:rFonts w:ascii="Arial" w:eastAsia="Times New Roman" w:hAnsi="Arial" w:cs="Arial"/>
          <w:sz w:val="24"/>
          <w:szCs w:val="24"/>
          <w:lang w:eastAsia="ru-RU"/>
        </w:rPr>
        <w:t>. ТСЧС</w:t>
      </w:r>
      <w:r>
        <w:rPr>
          <w:rFonts w:ascii="Arial" w:eastAsia="Times New Roman" w:hAnsi="Arial" w:cs="Arial"/>
          <w:sz w:val="24"/>
          <w:szCs w:val="24"/>
          <w:lang w:eastAsia="ru-RU"/>
        </w:rPr>
        <w:t xml:space="preserve"> </w:t>
      </w:r>
      <w:r w:rsidRPr="00977B68">
        <w:rPr>
          <w:rFonts w:ascii="Arial" w:eastAsia="Times New Roman" w:hAnsi="Arial" w:cs="Arial"/>
          <w:sz w:val="24"/>
          <w:szCs w:val="24"/>
          <w:lang w:eastAsia="ru-RU"/>
        </w:rPr>
        <w:t>Югары Ослан звеносының координацион органнары булып торалар:</w:t>
      </w:r>
    </w:p>
    <w:p w:rsidR="00DF1CC4" w:rsidRPr="00977B68" w:rsidRDefault="00DF1CC4" w:rsidP="00DF1CC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977B68">
        <w:rPr>
          <w:rFonts w:ascii="Arial" w:eastAsia="Times New Roman" w:hAnsi="Arial" w:cs="Arial"/>
          <w:sz w:val="24"/>
          <w:szCs w:val="24"/>
          <w:lang w:eastAsia="ru-RU"/>
        </w:rPr>
        <w:t>муниципаль дә</w:t>
      </w:r>
      <w:proofErr w:type="gramStart"/>
      <w:r w:rsidRPr="00977B68">
        <w:rPr>
          <w:rFonts w:ascii="Arial" w:eastAsia="Times New Roman" w:hAnsi="Arial" w:cs="Arial"/>
          <w:sz w:val="24"/>
          <w:szCs w:val="24"/>
          <w:lang w:eastAsia="ru-RU"/>
        </w:rPr>
        <w:t>р</w:t>
      </w:r>
      <w:proofErr w:type="gramEnd"/>
      <w:r w:rsidRPr="00977B68">
        <w:rPr>
          <w:rFonts w:ascii="Arial" w:eastAsia="Times New Roman" w:hAnsi="Arial" w:cs="Arial"/>
          <w:sz w:val="24"/>
          <w:szCs w:val="24"/>
          <w:lang w:eastAsia="ru-RU"/>
        </w:rPr>
        <w:t>әҗәдә (муниципаль район территориясе чикләрендә) – Татарстан Республикасы Югары Ослан муниципаль районының гадәттән тыш хәлләрне кисәтү һәм бетерү һәм янгын куркынычсызлыгын тәэмин итү комиссиясе;</w:t>
      </w:r>
    </w:p>
    <w:p w:rsidR="0000283A" w:rsidRPr="0000283A" w:rsidRDefault="00047DFF" w:rsidP="00047DFF">
      <w:pPr>
        <w:pStyle w:val="ab"/>
        <w:tabs>
          <w:tab w:val="num" w:pos="1276"/>
        </w:tabs>
        <w:ind w:firstLine="0"/>
        <w:rPr>
          <w:rFonts w:ascii="Arial" w:hAnsi="Arial" w:cs="Arial"/>
          <w:sz w:val="24"/>
          <w:szCs w:val="24"/>
        </w:rPr>
      </w:pPr>
      <w:r>
        <w:rPr>
          <w:rFonts w:ascii="Arial" w:hAnsi="Arial" w:cs="Arial"/>
          <w:sz w:val="24"/>
          <w:szCs w:val="24"/>
          <w:lang w:val="tt-RU"/>
        </w:rPr>
        <w:t xml:space="preserve">    </w:t>
      </w:r>
      <w:r w:rsidR="0000283A" w:rsidRPr="0000283A">
        <w:rPr>
          <w:rFonts w:ascii="Arial" w:hAnsi="Arial" w:cs="Arial"/>
          <w:sz w:val="24"/>
          <w:szCs w:val="24"/>
        </w:rPr>
        <w:t xml:space="preserve">   </w:t>
      </w:r>
      <w:r w:rsidR="00FA0843">
        <w:rPr>
          <w:rFonts w:ascii="Arial" w:hAnsi="Arial" w:cs="Arial"/>
          <w:sz w:val="24"/>
          <w:szCs w:val="24"/>
          <w:lang w:val="tt-RU"/>
        </w:rPr>
        <w:t>о</w:t>
      </w:r>
      <w:r w:rsidR="00FA0843" w:rsidRPr="00826C51">
        <w:rPr>
          <w:rFonts w:ascii="Arial" w:hAnsi="Arial" w:cs="Arial"/>
          <w:sz w:val="24"/>
          <w:szCs w:val="24"/>
          <w:lang w:val="tt-RU"/>
        </w:rPr>
        <w:t>бъект дәрәҗәсендә - гадәттән тыш хәлләрне кисәтү һәм бетерү, оешмаларның янгын куркынычсызлыгын тәэмин итү буенча комиссия, алар вәкаләтләренә халыкны һәм территорияләрне гадәттән тыш хәлләрдән яклау, шул исәптән су объектларында кешеләрнең куркынычсызлы</w:t>
      </w:r>
      <w:r w:rsidR="00FA0843">
        <w:rPr>
          <w:rFonts w:ascii="Arial" w:hAnsi="Arial" w:cs="Arial"/>
          <w:sz w:val="24"/>
          <w:szCs w:val="24"/>
          <w:lang w:val="tt-RU"/>
        </w:rPr>
        <w:t>гын тәэмин итү мәсьәләләре керә</w:t>
      </w:r>
      <w:r w:rsidR="0000283A" w:rsidRPr="0000283A">
        <w:rPr>
          <w:rFonts w:ascii="Arial" w:hAnsi="Arial" w:cs="Arial"/>
          <w:sz w:val="24"/>
          <w:szCs w:val="24"/>
        </w:rPr>
        <w:t>.</w:t>
      </w:r>
    </w:p>
    <w:p w:rsidR="00DF1CC4" w:rsidRPr="003A14A1" w:rsidRDefault="00DF1CC4" w:rsidP="00DF1CC4">
      <w:pPr>
        <w:spacing w:after="0" w:line="240" w:lineRule="auto"/>
        <w:ind w:firstLine="709"/>
        <w:jc w:val="both"/>
        <w:rPr>
          <w:rFonts w:ascii="Arial" w:eastAsia="Times New Roman" w:hAnsi="Arial" w:cs="Arial"/>
          <w:sz w:val="24"/>
          <w:szCs w:val="24"/>
          <w:lang w:val="tt-RU" w:eastAsia="ru-RU"/>
        </w:rPr>
      </w:pPr>
      <w:r w:rsidRPr="003A14A1">
        <w:rPr>
          <w:rFonts w:ascii="Arial" w:eastAsia="Times New Roman" w:hAnsi="Arial" w:cs="Arial"/>
          <w:sz w:val="24"/>
          <w:szCs w:val="24"/>
          <w:lang w:val="tt-RU" w:eastAsia="ru-RU"/>
        </w:rPr>
        <w:t xml:space="preserve">5. Гадәттән тыш хәлләрне кисәтү һәм бетерү һәм янгын куркынычсызлыгын тәэмин итү Комиссияләрен барлыкка китерү, үзгәртеп кору һәм бетерү, җитәкчене һәм шәхси составны раслау Югары Ослан муниципаль районы Башлыгы карары, гадәттән тыш хәлләрне кисәтү һәм бетерү һәм янгын куркынычсызлыгын тәэмин итү буенча объект комиссияләре – оешмалар җитәкчесе тарафыннан гамәлгә ашырыла. </w:t>
      </w:r>
    </w:p>
    <w:p w:rsidR="00DF1CC4" w:rsidRPr="003A14A1" w:rsidRDefault="00DF1CC4" w:rsidP="00DF1CC4">
      <w:pPr>
        <w:spacing w:after="0" w:line="240" w:lineRule="auto"/>
        <w:ind w:firstLine="709"/>
        <w:jc w:val="both"/>
        <w:rPr>
          <w:rFonts w:ascii="Arial" w:eastAsia="Times New Roman" w:hAnsi="Arial" w:cs="Arial"/>
          <w:sz w:val="24"/>
          <w:szCs w:val="24"/>
          <w:lang w:val="tt-RU" w:eastAsia="ru-RU"/>
        </w:rPr>
      </w:pPr>
      <w:r w:rsidRPr="003A14A1">
        <w:rPr>
          <w:rFonts w:ascii="Arial" w:eastAsia="Times New Roman" w:hAnsi="Arial" w:cs="Arial"/>
          <w:sz w:val="24"/>
          <w:szCs w:val="24"/>
          <w:lang w:val="tt-RU" w:eastAsia="ru-RU"/>
        </w:rPr>
        <w:t xml:space="preserve">Гадәттән тыш хәлләрне кисәтү һәм бетерү һәм янгын куркынычсызлыгын тәэмин итү Комиссияләре компетенциясе, шулай ук карарлар кабул итү тәртибе алар турында Нигезләмәләрдә яисә аларны төзү турында карарларда билгеләнә. </w:t>
      </w:r>
    </w:p>
    <w:p w:rsidR="00DF1CC4" w:rsidRPr="003A14A1" w:rsidRDefault="00DF1CC4" w:rsidP="00DF1CC4">
      <w:pPr>
        <w:spacing w:after="0" w:line="240" w:lineRule="auto"/>
        <w:ind w:firstLine="709"/>
        <w:jc w:val="both"/>
        <w:rPr>
          <w:rFonts w:ascii="Arial" w:eastAsia="Times New Roman" w:hAnsi="Arial" w:cs="Arial"/>
          <w:sz w:val="24"/>
          <w:szCs w:val="24"/>
          <w:lang w:val="tt-RU" w:eastAsia="ru-RU"/>
        </w:rPr>
      </w:pPr>
      <w:r w:rsidRPr="003A14A1">
        <w:rPr>
          <w:rFonts w:ascii="Arial" w:eastAsia="Times New Roman" w:hAnsi="Arial" w:cs="Arial"/>
          <w:sz w:val="24"/>
          <w:szCs w:val="24"/>
          <w:lang w:val="tt-RU" w:eastAsia="ru-RU"/>
        </w:rPr>
        <w:t>Югары Ослан муниципаль районының гадәттән тыш хәлләрне кисәтү һәм бетерү һәм янгын куркынычсызлыгын тәэмин итү комиссиясе</w:t>
      </w:r>
      <w:r>
        <w:rPr>
          <w:rFonts w:ascii="Arial" w:eastAsia="Times New Roman" w:hAnsi="Arial" w:cs="Arial"/>
          <w:sz w:val="24"/>
          <w:szCs w:val="24"/>
          <w:lang w:val="tt-RU" w:eastAsia="ru-RU"/>
        </w:rPr>
        <w:t>н</w:t>
      </w:r>
      <w:r w:rsidRPr="003A14A1">
        <w:rPr>
          <w:rFonts w:ascii="Arial" w:eastAsia="Times New Roman" w:hAnsi="Arial" w:cs="Arial"/>
          <w:sz w:val="24"/>
          <w:szCs w:val="24"/>
          <w:lang w:val="tt-RU" w:eastAsia="ru-RU"/>
        </w:rPr>
        <w:t xml:space="preserve"> Югары Ослан муниципаль районының Б</w:t>
      </w:r>
      <w:r>
        <w:rPr>
          <w:rFonts w:ascii="Arial" w:eastAsia="Times New Roman" w:hAnsi="Arial" w:cs="Arial"/>
          <w:sz w:val="24"/>
          <w:szCs w:val="24"/>
          <w:lang w:val="tt-RU" w:eastAsia="ru-RU"/>
        </w:rPr>
        <w:t xml:space="preserve">ашкарма комитеты җитәкчесе </w:t>
      </w:r>
      <w:r w:rsidRPr="003A14A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җитәкли.</w:t>
      </w:r>
      <w:r w:rsidRPr="003A14A1">
        <w:rPr>
          <w:rFonts w:ascii="Arial" w:eastAsia="Times New Roman" w:hAnsi="Arial" w:cs="Arial"/>
          <w:sz w:val="24"/>
          <w:szCs w:val="24"/>
          <w:lang w:val="tt-RU" w:eastAsia="ru-RU"/>
        </w:rPr>
        <w:t xml:space="preserve">     Гадәттән тыш хәлләрне кисәтү һәм бетерү һәм оешмаларның янгын куркынычсызлыгын тәэмин итү буенча Комиссияләрне тиешле оешма җитәкчеләре яки аларның урынбасарлары җитәкли.</w:t>
      </w:r>
    </w:p>
    <w:p w:rsidR="00DF1CC4" w:rsidRPr="003A14A1" w:rsidRDefault="00DF1CC4" w:rsidP="00DF1CC4">
      <w:pPr>
        <w:spacing w:after="0" w:line="240" w:lineRule="auto"/>
        <w:ind w:firstLine="709"/>
        <w:jc w:val="both"/>
        <w:rPr>
          <w:rFonts w:ascii="Arial" w:eastAsia="Times New Roman" w:hAnsi="Arial" w:cs="Arial"/>
          <w:sz w:val="24"/>
          <w:szCs w:val="24"/>
          <w:lang w:val="tt-RU" w:eastAsia="ru-RU"/>
        </w:rPr>
      </w:pPr>
      <w:r w:rsidRPr="003A14A1">
        <w:rPr>
          <w:rFonts w:ascii="Arial" w:eastAsia="Times New Roman" w:hAnsi="Arial" w:cs="Arial"/>
          <w:sz w:val="24"/>
          <w:szCs w:val="24"/>
          <w:lang w:val="tt-RU" w:eastAsia="ru-RU"/>
        </w:rPr>
        <w:lastRenderedPageBreak/>
        <w:t xml:space="preserve">     6. Югары Ослан муниципаль районының гадәттән тыш хәлләрне кисәтү һәм бетерү һәм янгын куркынычсызлыгын тәэмин итү Комиссияләренең төп бурычлары булып аның вәкаләтләре нигезендә тора:</w:t>
      </w:r>
    </w:p>
    <w:p w:rsidR="00DF1CC4" w:rsidRPr="003A14A1" w:rsidRDefault="00DF1CC4" w:rsidP="00DF1CC4">
      <w:pPr>
        <w:spacing w:after="0" w:line="240" w:lineRule="auto"/>
        <w:ind w:firstLine="709"/>
        <w:jc w:val="both"/>
        <w:rPr>
          <w:rFonts w:ascii="Arial" w:eastAsia="Times New Roman" w:hAnsi="Arial" w:cs="Arial"/>
          <w:sz w:val="24"/>
          <w:szCs w:val="24"/>
          <w:lang w:val="tt-RU" w:eastAsia="ru-RU"/>
        </w:rPr>
      </w:pPr>
      <w:r w:rsidRPr="003A14A1">
        <w:rPr>
          <w:rFonts w:ascii="Arial" w:eastAsia="Times New Roman" w:hAnsi="Arial" w:cs="Arial"/>
          <w:sz w:val="24"/>
          <w:szCs w:val="24"/>
          <w:lang w:val="tt-RU" w:eastAsia="ru-RU"/>
        </w:rPr>
        <w:t>гадәттән тыш хәлләрне кисәтү һәм бетерү һәм янгын куркынычсызлыгын тәэмин итү өлкәсендә дәүләт сәясәтен гамәлгә ашыру буенча тәкъдимнәр эшләү;</w:t>
      </w:r>
    </w:p>
    <w:p w:rsidR="00DF1CC4" w:rsidRPr="003A14A1" w:rsidRDefault="00DF1CC4" w:rsidP="00DF1CC4">
      <w:pPr>
        <w:spacing w:after="0" w:line="240" w:lineRule="auto"/>
        <w:ind w:firstLine="709"/>
        <w:jc w:val="both"/>
        <w:rPr>
          <w:rFonts w:ascii="Arial" w:eastAsia="Times New Roman" w:hAnsi="Arial" w:cs="Arial"/>
          <w:sz w:val="24"/>
          <w:szCs w:val="24"/>
          <w:lang w:val="tt-RU" w:eastAsia="ru-RU"/>
        </w:rPr>
      </w:pPr>
      <w:r w:rsidRPr="003A14A1">
        <w:rPr>
          <w:rFonts w:ascii="Arial" w:eastAsia="Times New Roman" w:hAnsi="Arial" w:cs="Arial"/>
          <w:sz w:val="24"/>
          <w:szCs w:val="24"/>
          <w:lang w:val="tt-RU" w:eastAsia="ru-RU"/>
        </w:rPr>
        <w:t>Югары Ослан районының идарә органнары һәм көчләре белән ТСЧС эшчәнлеген координацияләү;</w:t>
      </w:r>
    </w:p>
    <w:p w:rsidR="00DF1CC4" w:rsidRPr="003A14A1" w:rsidRDefault="00DF1CC4" w:rsidP="00DF1CC4">
      <w:pPr>
        <w:spacing w:after="0" w:line="240" w:lineRule="auto"/>
        <w:ind w:firstLine="709"/>
        <w:jc w:val="both"/>
        <w:rPr>
          <w:rFonts w:ascii="Arial" w:eastAsia="Times New Roman" w:hAnsi="Arial" w:cs="Arial"/>
          <w:sz w:val="24"/>
          <w:szCs w:val="24"/>
          <w:lang w:val="tt-RU" w:eastAsia="ru-RU"/>
        </w:rPr>
      </w:pPr>
      <w:r w:rsidRPr="003A14A1">
        <w:rPr>
          <w:rFonts w:ascii="Arial" w:eastAsia="Times New Roman" w:hAnsi="Arial" w:cs="Arial"/>
          <w:sz w:val="24"/>
          <w:szCs w:val="24"/>
          <w:lang w:val="tt-RU" w:eastAsia="ru-RU"/>
        </w:rPr>
        <w:t>гадәттән тыш хәлләрне кисәтү һәм бетерү, янгын куркынычсызлыгын тәэмин итү, шулай ук торак йортларны, торак-коммуналь хуҗалык объектларын, социаль өлкә, җитештерү һәм инженерлык инфраструктурасын торгызу һәм төзү өлкәсендәге мәсьәләләрне хәл иткәндә Югары Ослан муниципаль районы җирле үзидарә органнары һәм оешмалары гамәлләренең килештерелгәнлеген тәэмин итү;</w:t>
      </w:r>
    </w:p>
    <w:p w:rsidR="00DF1CC4" w:rsidRPr="003A14A1" w:rsidRDefault="00DF1CC4" w:rsidP="00DF1CC4">
      <w:pPr>
        <w:spacing w:after="0" w:line="240" w:lineRule="auto"/>
        <w:ind w:firstLine="709"/>
        <w:jc w:val="both"/>
        <w:rPr>
          <w:rFonts w:ascii="Arial" w:eastAsia="Times New Roman" w:hAnsi="Arial" w:cs="Arial"/>
          <w:sz w:val="24"/>
          <w:szCs w:val="24"/>
          <w:lang w:val="tt-RU" w:eastAsia="ru-RU"/>
        </w:rPr>
      </w:pPr>
      <w:r w:rsidRPr="003A14A1">
        <w:rPr>
          <w:rFonts w:ascii="Arial" w:eastAsia="Times New Roman" w:hAnsi="Arial" w:cs="Arial"/>
          <w:sz w:val="24"/>
          <w:szCs w:val="24"/>
          <w:lang w:val="tt-RU" w:eastAsia="ru-RU"/>
        </w:rPr>
        <w:t xml:space="preserve">    Россия Федерациясе законнары белән билгеләнгән тәртиптә гадәттән тыш хәлләрне булдырмау һәм бетерү чараларын оештыру һәм үткәрүгә Гражданнар оборонасы көчләрен һәм чараларын җәлеп итү турындагы мәсьәләләрне карау.</w:t>
      </w:r>
    </w:p>
    <w:p w:rsidR="00DF1CC4" w:rsidRPr="003A14A1" w:rsidRDefault="00DF1CC4" w:rsidP="00DF1CC4">
      <w:pPr>
        <w:spacing w:after="0" w:line="240" w:lineRule="auto"/>
        <w:ind w:firstLine="709"/>
        <w:jc w:val="both"/>
        <w:rPr>
          <w:rFonts w:ascii="Arial" w:eastAsia="Times New Roman" w:hAnsi="Arial" w:cs="Arial"/>
          <w:sz w:val="24"/>
          <w:szCs w:val="24"/>
          <w:lang w:val="tt-RU" w:eastAsia="ru-RU"/>
        </w:rPr>
      </w:pPr>
      <w:r w:rsidRPr="003A14A1">
        <w:rPr>
          <w:rFonts w:ascii="Arial" w:eastAsia="Times New Roman" w:hAnsi="Arial" w:cs="Arial"/>
          <w:sz w:val="24"/>
          <w:szCs w:val="24"/>
          <w:lang w:val="tt-RU" w:eastAsia="ru-RU"/>
        </w:rPr>
        <w:t>Башка бурычлар гадәттән тыш хәлләрне кисәтү һәм бетерү, янгын куркынычсызлыгын тәэмин итү буенча тиешле комиссияләргә Югары Ослан муниципаль районы җирле үзидарә органнарының һәм оешмаларның Россия Федерациясе, Татарстан Республикасы законнары һәм Югары Ослан муниципаль районы җирле үзидарә органнарының хокукый актлары нигезендә карарлары һәм норматив хокукый актлары белән йөкләнергә мөмкин.</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7. Югары Ослан звеносы ТСЧС   идарә</w:t>
      </w:r>
      <w:proofErr w:type="gramStart"/>
      <w:r w:rsidRPr="00CC631A">
        <w:rPr>
          <w:rFonts w:ascii="Arial" w:eastAsia="Times New Roman" w:hAnsi="Arial" w:cs="Arial"/>
          <w:sz w:val="24"/>
          <w:szCs w:val="24"/>
          <w:lang w:eastAsia="ru-RU"/>
        </w:rPr>
        <w:t>сене</w:t>
      </w:r>
      <w:proofErr w:type="gramEnd"/>
      <w:r w:rsidRPr="00CC631A">
        <w:rPr>
          <w:rFonts w:ascii="Arial" w:eastAsia="Times New Roman" w:hAnsi="Arial" w:cs="Arial"/>
          <w:sz w:val="24"/>
          <w:szCs w:val="24"/>
          <w:lang w:eastAsia="ru-RU"/>
        </w:rPr>
        <w:t>ң даими эшләүче органнары:</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муниципаль дә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әҗәдә – «Татарстан Республикасы Югары Ослан муниципаль районы гражданнар яклау идарәсе» муниципаль казна учреждениесе (алга таба «Татарстан Республикасы Югары Ослан муниципаль районы УГЗ «МКУ»);</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объект дәрәҗәсендә-структур бүлекчәләр яисә халыкны һәм территорияләрне гадәттән тыш хәлләрдән саклау өлкәсендәге мәсьәлә</w:t>
      </w:r>
      <w:proofErr w:type="gramStart"/>
      <w:r w:rsidRPr="00CC631A">
        <w:rPr>
          <w:rFonts w:ascii="Arial" w:eastAsia="Times New Roman" w:hAnsi="Arial" w:cs="Arial"/>
          <w:sz w:val="24"/>
          <w:szCs w:val="24"/>
          <w:lang w:eastAsia="ru-RU"/>
        </w:rPr>
        <w:t>л</w:t>
      </w:r>
      <w:proofErr w:type="gramEnd"/>
      <w:r w:rsidRPr="00CC631A">
        <w:rPr>
          <w:rFonts w:ascii="Arial" w:eastAsia="Times New Roman" w:hAnsi="Arial" w:cs="Arial"/>
          <w:sz w:val="24"/>
          <w:szCs w:val="24"/>
          <w:lang w:eastAsia="ru-RU"/>
        </w:rPr>
        <w:t>әрне хәл итәргә вәкаләтле оешмалар хезмәткәрләре.</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Югары Ослан звеносының идарә </w:t>
      </w:r>
      <w:proofErr w:type="gramStart"/>
      <w:r w:rsidRPr="00CC631A">
        <w:rPr>
          <w:rFonts w:ascii="Arial" w:eastAsia="Times New Roman" w:hAnsi="Arial" w:cs="Arial"/>
          <w:sz w:val="24"/>
          <w:szCs w:val="24"/>
          <w:lang w:eastAsia="ru-RU"/>
        </w:rPr>
        <w:t>ит</w:t>
      </w:r>
      <w:proofErr w:type="gramEnd"/>
      <w:r w:rsidRPr="00CC631A">
        <w:rPr>
          <w:rFonts w:ascii="Arial" w:eastAsia="Times New Roman" w:hAnsi="Arial" w:cs="Arial"/>
          <w:sz w:val="24"/>
          <w:szCs w:val="24"/>
          <w:lang w:eastAsia="ru-RU"/>
        </w:rPr>
        <w:t>ү органнары Россия Федерациясе, Татарстан Республикасы законнары һәм Татарстан Республикасы Югары Ослан муниципаль районы җирле үзидарә органнарының норматив хокукый актлары белән билгеләнгән тәртиптә үз эшчәнлекләрен алып бара һәм гамәлгә ашыра.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ТСЧС даими эшләүче идарә органнарының компетенциясе һәм вәкаләтләре алар турында тиешле Нигезләмәлә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 xml:space="preserve"> яки күрсәтелгән идарә органнары уставлары белән билгеләнә.</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8. Югары Ослан звеносы ТСЧС көндәлек идарә органнары:</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proofErr w:type="gramStart"/>
      <w:r w:rsidRPr="00CC631A">
        <w:rPr>
          <w:rFonts w:ascii="Arial" w:eastAsia="Times New Roman" w:hAnsi="Arial" w:cs="Arial"/>
          <w:sz w:val="24"/>
          <w:szCs w:val="24"/>
          <w:lang w:eastAsia="ru-RU"/>
        </w:rPr>
        <w:t>Югары Ослан муниципаль районының бердәм дежур-диспетчерлык хезмәте (алга таба-Югары Ослан муниципаль районы ЕДДС);</w:t>
      </w:r>
      <w:proofErr w:type="gramEnd"/>
    </w:p>
    <w:p w:rsidR="00DF1CC4" w:rsidRPr="00CC631A" w:rsidRDefault="00DF1CC4" w:rsidP="00DF1CC4">
      <w:pPr>
        <w:spacing w:after="0" w:line="240" w:lineRule="auto"/>
        <w:ind w:firstLine="709"/>
        <w:jc w:val="both"/>
        <w:rPr>
          <w:rFonts w:ascii="Arial" w:eastAsia="Times New Roman" w:hAnsi="Arial" w:cs="Arial"/>
          <w:sz w:val="24"/>
          <w:szCs w:val="24"/>
          <w:lang w:eastAsia="ru-RU"/>
        </w:rPr>
      </w:pPr>
      <w:proofErr w:type="gramStart"/>
      <w:r w:rsidRPr="00CC631A">
        <w:rPr>
          <w:rFonts w:ascii="Arial" w:eastAsia="Times New Roman" w:hAnsi="Arial" w:cs="Arial"/>
          <w:sz w:val="24"/>
          <w:szCs w:val="24"/>
          <w:lang w:eastAsia="ru-RU"/>
        </w:rPr>
        <w:t>оешмаларның (объектларның) дежур-диспетчерлык хезмәтләре (алга таба ДДС оешмалар (объектлары).</w:t>
      </w:r>
      <w:proofErr w:type="gramEnd"/>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Күрсәтелгән органнар Россия Федерациясе һәм Татарстан Республикасы законнары нигезендә төзелә һәм үз эшчәнлекләрен гамәлгә ашыра.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9. Югары Ослан районының ТСЧС идарәсе органнарының вәзгыятькә бәйле </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әвештә куллану өчен даими әзерлек хәлендә хуплана торган техник идарә чаралары, элемтә, хәбәр итү һәм тормыш тәэмин ит</w:t>
      </w:r>
      <w:r>
        <w:rPr>
          <w:rFonts w:ascii="Arial" w:eastAsia="Times New Roman" w:hAnsi="Arial" w:cs="Arial"/>
          <w:sz w:val="24"/>
          <w:szCs w:val="24"/>
          <w:lang w:eastAsia="ru-RU"/>
        </w:rPr>
        <w:t xml:space="preserve">ү чаралары белән тәэмин ителгән </w:t>
      </w:r>
      <w:r w:rsidRPr="00CC631A">
        <w:rPr>
          <w:rFonts w:ascii="Arial" w:eastAsia="Times New Roman" w:hAnsi="Arial" w:cs="Arial"/>
          <w:sz w:val="24"/>
          <w:szCs w:val="24"/>
          <w:lang w:eastAsia="ru-RU"/>
        </w:rPr>
        <w:t xml:space="preserve">стационар яки хәрәкәт итү пунктларында урнаштыру эшләре алып барыла. </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10. ТСЧС Югары Ослан звеносы кө</w:t>
      </w:r>
      <w:proofErr w:type="gramStart"/>
      <w:r w:rsidRPr="00CC631A">
        <w:rPr>
          <w:rFonts w:ascii="Arial" w:eastAsia="Times New Roman" w:hAnsi="Arial" w:cs="Arial"/>
          <w:sz w:val="24"/>
          <w:szCs w:val="24"/>
          <w:lang w:eastAsia="ru-RU"/>
        </w:rPr>
        <w:t>чл</w:t>
      </w:r>
      <w:proofErr w:type="gramEnd"/>
      <w:r w:rsidRPr="00CC631A">
        <w:rPr>
          <w:rFonts w:ascii="Arial" w:eastAsia="Times New Roman" w:hAnsi="Arial" w:cs="Arial"/>
          <w:sz w:val="24"/>
          <w:szCs w:val="24"/>
          <w:lang w:eastAsia="ru-RU"/>
        </w:rPr>
        <w:t>әре һәм средстволарына Югары Ослан муниципаль районы җирле үзидарә органнары, гадәттән тыш хәлләрне кисәтү һәм бетерү өчен билгеләнгән оешмалар һәм иҗтимагый берләшмәләр тарафыннан махсус әзерләнгән һәм алар тарафыннан бирелгән (җәлеп ителгән) чаралар керә.</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lastRenderedPageBreak/>
        <w:t>Югары Ослан муниципаль районы Башкарма комитеты җ</w:t>
      </w:r>
      <w:proofErr w:type="gramStart"/>
      <w:r w:rsidRPr="00CC631A">
        <w:rPr>
          <w:rFonts w:ascii="Arial" w:eastAsia="Times New Roman" w:hAnsi="Arial" w:cs="Arial"/>
          <w:sz w:val="24"/>
          <w:szCs w:val="24"/>
          <w:lang w:eastAsia="ru-RU"/>
        </w:rPr>
        <w:t>ит</w:t>
      </w:r>
      <w:proofErr w:type="gramEnd"/>
      <w:r w:rsidRPr="00CC631A">
        <w:rPr>
          <w:rFonts w:ascii="Arial" w:eastAsia="Times New Roman" w:hAnsi="Arial" w:cs="Arial"/>
          <w:sz w:val="24"/>
          <w:szCs w:val="24"/>
          <w:lang w:eastAsia="ru-RU"/>
        </w:rPr>
        <w:t>әкчесе карары белән ТСЧС көчләре һәм чаралары составы раслана.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11. ТСЧС Югары Ослан звеносының кө</w:t>
      </w:r>
      <w:proofErr w:type="gramStart"/>
      <w:r w:rsidRPr="00CC631A">
        <w:rPr>
          <w:rFonts w:ascii="Arial" w:eastAsia="Times New Roman" w:hAnsi="Arial" w:cs="Arial"/>
          <w:sz w:val="24"/>
          <w:szCs w:val="24"/>
          <w:lang w:eastAsia="ru-RU"/>
        </w:rPr>
        <w:t>чл</w:t>
      </w:r>
      <w:proofErr w:type="gramEnd"/>
      <w:r w:rsidRPr="00CC631A">
        <w:rPr>
          <w:rFonts w:ascii="Arial" w:eastAsia="Times New Roman" w:hAnsi="Arial" w:cs="Arial"/>
          <w:sz w:val="24"/>
          <w:szCs w:val="24"/>
          <w:lang w:eastAsia="ru-RU"/>
        </w:rPr>
        <w:t>әре һәм чаралары составына гадәттән тыш хәлләргә оператив рәвештә җавап бирү һәм аларны бетерү буенча эшләрне башкару өчен билгеләнгән даими әзерлек көчләре һәм чаралары керә (алга таба - даими әзерлек көчләре).</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Авария-коткару хезмәтләре, авария-коткару формированиеләре, башка хезмәтлә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 xml:space="preserve"> һәм махсус техника, җиһазлар, кирәк-яраклар, инструментлар, гадәттән тыш хәл зонасында авария-коткару һәм башка кичектергесез эшләр үткәрүне исәпкә алып, 3 тәүлек эчендә даими әзерлек көчләренең нигезен тәшкил итә.</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Югары Ослан муниципаль районы Башкарма комитеты җ</w:t>
      </w:r>
      <w:proofErr w:type="gramStart"/>
      <w:r w:rsidRPr="00CC631A">
        <w:rPr>
          <w:rFonts w:ascii="Arial" w:eastAsia="Times New Roman" w:hAnsi="Arial" w:cs="Arial"/>
          <w:sz w:val="24"/>
          <w:szCs w:val="24"/>
          <w:lang w:eastAsia="ru-RU"/>
        </w:rPr>
        <w:t>ит</w:t>
      </w:r>
      <w:proofErr w:type="gramEnd"/>
      <w:r w:rsidRPr="00CC631A">
        <w:rPr>
          <w:rFonts w:ascii="Arial" w:eastAsia="Times New Roman" w:hAnsi="Arial" w:cs="Arial"/>
          <w:sz w:val="24"/>
          <w:szCs w:val="24"/>
          <w:lang w:eastAsia="ru-RU"/>
        </w:rPr>
        <w:t>әкчесе карары белән ТСЧС Югары Ослан звеносының даими әзерлек кө</w:t>
      </w:r>
      <w:proofErr w:type="gramStart"/>
      <w:r w:rsidRPr="00CC631A">
        <w:rPr>
          <w:rFonts w:ascii="Arial" w:eastAsia="Times New Roman" w:hAnsi="Arial" w:cs="Arial"/>
          <w:sz w:val="24"/>
          <w:szCs w:val="24"/>
          <w:lang w:eastAsia="ru-RU"/>
        </w:rPr>
        <w:t>чл</w:t>
      </w:r>
      <w:proofErr w:type="gramEnd"/>
      <w:r w:rsidRPr="00CC631A">
        <w:rPr>
          <w:rFonts w:ascii="Arial" w:eastAsia="Times New Roman" w:hAnsi="Arial" w:cs="Arial"/>
          <w:sz w:val="24"/>
          <w:szCs w:val="24"/>
          <w:lang w:eastAsia="ru-RU"/>
        </w:rPr>
        <w:t xml:space="preserve">әре исемлеге раслана. </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Кө</w:t>
      </w:r>
      <w:proofErr w:type="gramStart"/>
      <w:r w:rsidRPr="00CC631A">
        <w:rPr>
          <w:rFonts w:ascii="Arial" w:eastAsia="Times New Roman" w:hAnsi="Arial" w:cs="Arial"/>
          <w:sz w:val="24"/>
          <w:szCs w:val="24"/>
          <w:lang w:eastAsia="ru-RU"/>
        </w:rPr>
        <w:t>чл</w:t>
      </w:r>
      <w:proofErr w:type="gramEnd"/>
      <w:r w:rsidRPr="00CC631A">
        <w:rPr>
          <w:rFonts w:ascii="Arial" w:eastAsia="Times New Roman" w:hAnsi="Arial" w:cs="Arial"/>
          <w:sz w:val="24"/>
          <w:szCs w:val="24"/>
          <w:lang w:eastAsia="ru-RU"/>
        </w:rPr>
        <w:t xml:space="preserve">әрнең составы һәм структурасын, гадәттән тыш хәлләрне кисәтү һәм бетерү буенча аларга йөкләнгән бурычлардан чыгып, </w:t>
      </w:r>
      <w:r>
        <w:rPr>
          <w:rFonts w:ascii="Arial" w:eastAsia="Times New Roman" w:hAnsi="Arial" w:cs="Arial"/>
          <w:sz w:val="24"/>
          <w:szCs w:val="24"/>
          <w:lang w:val="tt-RU" w:eastAsia="ru-RU"/>
        </w:rPr>
        <w:t xml:space="preserve">аларны </w:t>
      </w:r>
      <w:r w:rsidRPr="00CC631A">
        <w:rPr>
          <w:rFonts w:ascii="Arial" w:eastAsia="Times New Roman" w:hAnsi="Arial" w:cs="Arial"/>
          <w:sz w:val="24"/>
          <w:szCs w:val="24"/>
          <w:lang w:eastAsia="ru-RU"/>
        </w:rPr>
        <w:t>булдыручы оешмалар билгели.</w:t>
      </w:r>
    </w:p>
    <w:p w:rsidR="0000283A" w:rsidRPr="0000283A" w:rsidRDefault="00DF1CC4" w:rsidP="00DF1CC4">
      <w:pPr>
        <w:pStyle w:val="ConsPlusNormal"/>
        <w:widowControl/>
        <w:ind w:firstLine="540"/>
        <w:jc w:val="both"/>
        <w:rPr>
          <w:sz w:val="24"/>
          <w:szCs w:val="24"/>
        </w:rPr>
      </w:pPr>
      <w:r w:rsidRPr="00CC631A">
        <w:rPr>
          <w:sz w:val="24"/>
          <w:szCs w:val="24"/>
        </w:rPr>
        <w:t>12. Югары Ослан муниципаль районы территориясендә авария-коткару хезмәтләре һәм авария-коткару формированиеләре эшчәнлеген билгеләнгән тәртиптә координацияләүне Татарстан Республикасы Югары Ослан муниципаль районының гадә</w:t>
      </w:r>
      <w:proofErr w:type="gramStart"/>
      <w:r w:rsidRPr="00CC631A">
        <w:rPr>
          <w:sz w:val="24"/>
          <w:szCs w:val="24"/>
        </w:rPr>
        <w:t>тт</w:t>
      </w:r>
      <w:proofErr w:type="gramEnd"/>
      <w:r w:rsidRPr="00CC631A">
        <w:rPr>
          <w:sz w:val="24"/>
          <w:szCs w:val="24"/>
        </w:rPr>
        <w:t>ән тыш хәлләрне кисәтү һәм бетерү һәм янгын куркынычсызлыгын тәэмин итү комиссиясе җитәкчелегендә Югары Ослан янгын сүндерү-коткару гарнизоны башкара</w:t>
      </w:r>
      <w:r w:rsidR="0000283A" w:rsidRPr="0000283A">
        <w:rPr>
          <w:sz w:val="24"/>
          <w:szCs w:val="24"/>
        </w:rPr>
        <w:t>.</w:t>
      </w:r>
    </w:p>
    <w:p w:rsidR="0000283A" w:rsidRPr="0000283A" w:rsidRDefault="0000283A" w:rsidP="0000283A">
      <w:pPr>
        <w:pStyle w:val="ConsNormal"/>
        <w:widowControl/>
        <w:ind w:firstLine="540"/>
        <w:jc w:val="both"/>
        <w:rPr>
          <w:rFonts w:cs="Arial"/>
          <w:sz w:val="24"/>
          <w:szCs w:val="24"/>
        </w:rPr>
      </w:pPr>
      <w:r w:rsidRPr="0000283A">
        <w:rPr>
          <w:rFonts w:cs="Arial"/>
          <w:sz w:val="24"/>
          <w:szCs w:val="24"/>
        </w:rPr>
        <w:t xml:space="preserve">13. </w:t>
      </w:r>
      <w:r w:rsidR="00FA0843" w:rsidRPr="00826C51">
        <w:rPr>
          <w:rFonts w:cs="Arial"/>
          <w:sz w:val="24"/>
          <w:szCs w:val="24"/>
          <w:lang w:val="tt-RU"/>
        </w:rPr>
        <w:t>Һәлакә</w:t>
      </w:r>
      <w:proofErr w:type="gramStart"/>
      <w:r w:rsidR="00FA0843" w:rsidRPr="00826C51">
        <w:rPr>
          <w:rFonts w:cs="Arial"/>
          <w:sz w:val="24"/>
          <w:szCs w:val="24"/>
          <w:lang w:val="tt-RU"/>
        </w:rPr>
        <w:t>тт</w:t>
      </w:r>
      <w:proofErr w:type="gramEnd"/>
      <w:r w:rsidR="00FA0843" w:rsidRPr="00826C51">
        <w:rPr>
          <w:rFonts w:cs="Arial"/>
          <w:sz w:val="24"/>
          <w:szCs w:val="24"/>
          <w:lang w:val="tt-RU"/>
        </w:rPr>
        <w:t>ән коткару хезмәтләрен һәм авария-коткару формированиеләрен гадәттән тыш хәлләрне бетерүгә җәлеп итү «Авария-коткару хезмәтләре һәм коткаручылар статусы турында» Федераль законның 13 статьясы нигезендә гамәлгә ашырыла</w:t>
      </w:r>
      <w:r w:rsidRPr="0000283A">
        <w:rPr>
          <w:rFonts w:cs="Arial"/>
          <w:sz w:val="24"/>
          <w:szCs w:val="24"/>
        </w:rPr>
        <w:t xml:space="preserve">.  </w:t>
      </w:r>
    </w:p>
    <w:p w:rsidR="00DF1CC4" w:rsidRPr="00790841"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14. </w:t>
      </w:r>
      <w:r w:rsidRPr="00790841">
        <w:rPr>
          <w:rFonts w:ascii="Arial" w:eastAsia="Times New Roman" w:hAnsi="Arial" w:cs="Arial"/>
          <w:sz w:val="24"/>
          <w:szCs w:val="24"/>
          <w:lang w:eastAsia="ru-RU"/>
        </w:rPr>
        <w:t>Россия Эчке эшлә</w:t>
      </w:r>
      <w:proofErr w:type="gramStart"/>
      <w:r w:rsidRPr="00790841">
        <w:rPr>
          <w:rFonts w:ascii="Arial" w:eastAsia="Times New Roman" w:hAnsi="Arial" w:cs="Arial"/>
          <w:sz w:val="24"/>
          <w:szCs w:val="24"/>
          <w:lang w:eastAsia="ru-RU"/>
        </w:rPr>
        <w:t>р</w:t>
      </w:r>
      <w:proofErr w:type="gramEnd"/>
      <w:r w:rsidRPr="00790841">
        <w:rPr>
          <w:rFonts w:ascii="Arial" w:eastAsia="Times New Roman" w:hAnsi="Arial" w:cs="Arial"/>
          <w:sz w:val="24"/>
          <w:szCs w:val="24"/>
          <w:lang w:eastAsia="ru-RU"/>
        </w:rPr>
        <w:t xml:space="preserve"> министрлыгының «Югары Ослан» муниципаль бүлегенең көчләре һәм чаралары гадәттән тыш хәлләрне бетергәндә үзләренә йөкләнгән бурычлар нигезендә кулланыла:</w:t>
      </w:r>
    </w:p>
    <w:p w:rsidR="00DF1CC4" w:rsidRPr="00790841" w:rsidRDefault="00DF1CC4" w:rsidP="00DF1CC4">
      <w:pPr>
        <w:spacing w:after="0" w:line="240" w:lineRule="auto"/>
        <w:ind w:firstLine="709"/>
        <w:jc w:val="both"/>
        <w:rPr>
          <w:rFonts w:ascii="Arial" w:eastAsia="Times New Roman" w:hAnsi="Arial" w:cs="Arial"/>
          <w:sz w:val="24"/>
          <w:szCs w:val="24"/>
          <w:lang w:eastAsia="ru-RU"/>
        </w:rPr>
      </w:pPr>
      <w:r w:rsidRPr="00790841">
        <w:rPr>
          <w:rFonts w:ascii="Arial" w:eastAsia="Times New Roman" w:hAnsi="Arial" w:cs="Arial"/>
          <w:sz w:val="24"/>
          <w:szCs w:val="24"/>
          <w:lang w:eastAsia="ru-RU"/>
        </w:rPr>
        <w:t>гадә</w:t>
      </w:r>
      <w:proofErr w:type="gramStart"/>
      <w:r w:rsidRPr="00790841">
        <w:rPr>
          <w:rFonts w:ascii="Arial" w:eastAsia="Times New Roman" w:hAnsi="Arial" w:cs="Arial"/>
          <w:sz w:val="24"/>
          <w:szCs w:val="24"/>
          <w:lang w:eastAsia="ru-RU"/>
        </w:rPr>
        <w:t>тт</w:t>
      </w:r>
      <w:proofErr w:type="gramEnd"/>
      <w:r w:rsidRPr="00790841">
        <w:rPr>
          <w:rFonts w:ascii="Arial" w:eastAsia="Times New Roman" w:hAnsi="Arial" w:cs="Arial"/>
          <w:sz w:val="24"/>
          <w:szCs w:val="24"/>
          <w:lang w:eastAsia="ru-RU"/>
        </w:rPr>
        <w:t>ән тыш хәлләр районнарында җәмәгать тәртибен тәэмин итәләр;</w:t>
      </w:r>
    </w:p>
    <w:p w:rsidR="00DF1CC4" w:rsidRPr="00790841" w:rsidRDefault="00DF1CC4" w:rsidP="00DF1CC4">
      <w:pPr>
        <w:spacing w:after="0" w:line="240" w:lineRule="auto"/>
        <w:ind w:firstLine="709"/>
        <w:jc w:val="both"/>
        <w:rPr>
          <w:rFonts w:ascii="Arial" w:eastAsia="Times New Roman" w:hAnsi="Arial" w:cs="Arial"/>
          <w:sz w:val="24"/>
          <w:szCs w:val="24"/>
          <w:lang w:eastAsia="ru-RU"/>
        </w:rPr>
      </w:pPr>
      <w:r w:rsidRPr="00790841">
        <w:rPr>
          <w:rFonts w:ascii="Arial" w:eastAsia="Times New Roman" w:hAnsi="Arial" w:cs="Arial"/>
          <w:sz w:val="24"/>
          <w:szCs w:val="24"/>
          <w:lang w:eastAsia="ru-RU"/>
        </w:rPr>
        <w:t>гадә</w:t>
      </w:r>
      <w:proofErr w:type="gramStart"/>
      <w:r w:rsidRPr="00790841">
        <w:rPr>
          <w:rFonts w:ascii="Arial" w:eastAsia="Times New Roman" w:hAnsi="Arial" w:cs="Arial"/>
          <w:sz w:val="24"/>
          <w:szCs w:val="24"/>
          <w:lang w:eastAsia="ru-RU"/>
        </w:rPr>
        <w:t>тт</w:t>
      </w:r>
      <w:proofErr w:type="gramEnd"/>
      <w:r w:rsidRPr="00790841">
        <w:rPr>
          <w:rFonts w:ascii="Arial" w:eastAsia="Times New Roman" w:hAnsi="Arial" w:cs="Arial"/>
          <w:sz w:val="24"/>
          <w:szCs w:val="24"/>
          <w:lang w:eastAsia="ru-RU"/>
        </w:rPr>
        <w:t>ән тыш хәлләр районнарында юл хәрәкәте иминлеген тәэмин итәләр;</w:t>
      </w:r>
    </w:p>
    <w:p w:rsidR="00DF1CC4" w:rsidRPr="00790841" w:rsidRDefault="00DF1CC4" w:rsidP="00DF1CC4">
      <w:pPr>
        <w:spacing w:after="0" w:line="240" w:lineRule="auto"/>
        <w:ind w:firstLine="709"/>
        <w:jc w:val="both"/>
        <w:rPr>
          <w:rFonts w:ascii="Arial" w:eastAsia="Times New Roman" w:hAnsi="Arial" w:cs="Arial"/>
          <w:sz w:val="24"/>
          <w:szCs w:val="24"/>
          <w:lang w:eastAsia="ru-RU"/>
        </w:rPr>
      </w:pPr>
      <w:r w:rsidRPr="00790841">
        <w:rPr>
          <w:rFonts w:ascii="Arial" w:eastAsia="Times New Roman" w:hAnsi="Arial" w:cs="Arial"/>
          <w:sz w:val="24"/>
          <w:szCs w:val="24"/>
          <w:lang w:eastAsia="ru-RU"/>
        </w:rPr>
        <w:t>районнарны гадә</w:t>
      </w:r>
      <w:proofErr w:type="gramStart"/>
      <w:r w:rsidRPr="00790841">
        <w:rPr>
          <w:rFonts w:ascii="Arial" w:eastAsia="Times New Roman" w:hAnsi="Arial" w:cs="Arial"/>
          <w:sz w:val="24"/>
          <w:szCs w:val="24"/>
          <w:lang w:eastAsia="ru-RU"/>
        </w:rPr>
        <w:t>тт</w:t>
      </w:r>
      <w:proofErr w:type="gramEnd"/>
      <w:r w:rsidRPr="00790841">
        <w:rPr>
          <w:rFonts w:ascii="Arial" w:eastAsia="Times New Roman" w:hAnsi="Arial" w:cs="Arial"/>
          <w:sz w:val="24"/>
          <w:szCs w:val="24"/>
          <w:lang w:eastAsia="ru-RU"/>
        </w:rPr>
        <w:t>ән тыш хәлләр, үткәрү режимы, объектларны, матди кыйммәтләрне саклауны оештыралар һәм мародерлык очракларын булдырмыйлар;</w:t>
      </w:r>
    </w:p>
    <w:p w:rsidR="00DF1CC4" w:rsidRPr="00790841" w:rsidRDefault="00DF1CC4" w:rsidP="00DF1CC4">
      <w:pPr>
        <w:spacing w:after="0" w:line="240" w:lineRule="auto"/>
        <w:ind w:firstLine="709"/>
        <w:jc w:val="both"/>
        <w:rPr>
          <w:rFonts w:ascii="Arial" w:eastAsia="Times New Roman" w:hAnsi="Arial" w:cs="Arial"/>
          <w:sz w:val="24"/>
          <w:szCs w:val="24"/>
          <w:lang w:eastAsia="ru-RU"/>
        </w:rPr>
      </w:pPr>
      <w:r w:rsidRPr="00790841">
        <w:rPr>
          <w:rFonts w:ascii="Arial" w:eastAsia="Times New Roman" w:hAnsi="Arial" w:cs="Arial"/>
          <w:sz w:val="24"/>
          <w:szCs w:val="24"/>
          <w:lang w:eastAsia="ru-RU"/>
        </w:rPr>
        <w:t>тавышлы элемтә белән җиһазландырылган күчмә транспорт чараларын кулланып гадә</w:t>
      </w:r>
      <w:proofErr w:type="gramStart"/>
      <w:r w:rsidRPr="00790841">
        <w:rPr>
          <w:rFonts w:ascii="Arial" w:eastAsia="Times New Roman" w:hAnsi="Arial" w:cs="Arial"/>
          <w:sz w:val="24"/>
          <w:szCs w:val="24"/>
          <w:lang w:eastAsia="ru-RU"/>
        </w:rPr>
        <w:t>тт</w:t>
      </w:r>
      <w:proofErr w:type="gramEnd"/>
      <w:r w:rsidRPr="00790841">
        <w:rPr>
          <w:rFonts w:ascii="Arial" w:eastAsia="Times New Roman" w:hAnsi="Arial" w:cs="Arial"/>
          <w:sz w:val="24"/>
          <w:szCs w:val="24"/>
          <w:lang w:eastAsia="ru-RU"/>
        </w:rPr>
        <w:t>ән тыш хәлләр турында халыкка хәбәр итүдә катнашалар;</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790841">
        <w:rPr>
          <w:rFonts w:ascii="Arial" w:eastAsia="Times New Roman" w:hAnsi="Arial" w:cs="Arial"/>
          <w:sz w:val="24"/>
          <w:szCs w:val="24"/>
          <w:lang w:eastAsia="ru-RU"/>
        </w:rPr>
        <w:t>гадә</w:t>
      </w:r>
      <w:proofErr w:type="gramStart"/>
      <w:r w:rsidRPr="00790841">
        <w:rPr>
          <w:rFonts w:ascii="Arial" w:eastAsia="Times New Roman" w:hAnsi="Arial" w:cs="Arial"/>
          <w:sz w:val="24"/>
          <w:szCs w:val="24"/>
          <w:lang w:eastAsia="ru-RU"/>
        </w:rPr>
        <w:t>тт</w:t>
      </w:r>
      <w:proofErr w:type="gramEnd"/>
      <w:r w:rsidRPr="00790841">
        <w:rPr>
          <w:rFonts w:ascii="Arial" w:eastAsia="Times New Roman" w:hAnsi="Arial" w:cs="Arial"/>
          <w:sz w:val="24"/>
          <w:szCs w:val="24"/>
          <w:lang w:eastAsia="ru-RU"/>
        </w:rPr>
        <w:t>ән тыш хәлләрнең нәтиҗәләрен бетерү бел</w:t>
      </w:r>
      <w:r>
        <w:rPr>
          <w:rFonts w:ascii="Arial" w:eastAsia="Times New Roman" w:hAnsi="Arial" w:cs="Arial"/>
          <w:sz w:val="24"/>
          <w:szCs w:val="24"/>
          <w:lang w:eastAsia="ru-RU"/>
        </w:rPr>
        <w:t>ән бәйле башка бурычлар башкара</w:t>
      </w:r>
      <w:r w:rsidRPr="00CC631A">
        <w:rPr>
          <w:rFonts w:ascii="Arial" w:eastAsia="Times New Roman" w:hAnsi="Arial" w:cs="Arial"/>
          <w:sz w:val="24"/>
          <w:szCs w:val="24"/>
          <w:lang w:eastAsia="ru-RU"/>
        </w:rPr>
        <w:t>.</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15.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кисәтү һәм бетерү бурычларын хәл итәргә вәкаләтле җирле үзидарә органнары һәм оешмалар хезмәткәрләрен әзерләү Россия Федерациясе Хөкүмәте һәм Татарстан Республикасы Министрлар Кабинеты тарафыннан билгеләнгән тәртиптә оештырыла.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Татарстан Республикасы Гражданнар оборонасы эшләре һәм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 министрлыгы халыкны гадәттән тыш хәлләрдән саклау өлкәсендә әзерләүгә методик җитәкчелек һәм контроль алып бара.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16. Авария-коткару хезмәтләренең һәм авария-коткару формированиеләренең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хәлләргә җавап бирергә һәм аларны бетерү эшләрен үткәрүгә әзерлеге Татарстан Республикасы Гражданнар оборонасы эшләре һәм гадәттән тыш хәлләр министрлыгы, Россия Федерациясе Гражданнар оборонасы эшләре, гадәттән тыш хәлләр һәм табигый бәла-казалар нәтиҗәләрен бетерү буенча Баш идарәсе, дәүләт күзәтчелеге һәм контроль органнары тарафыннан үз вәкаләтләре чикләрендә гамәлгә ашырыла торган аттестация һәм тикшерүлә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 xml:space="preserve"> барышында тикшерелә, шулай </w:t>
      </w:r>
      <w:r w:rsidRPr="00CC631A">
        <w:rPr>
          <w:rFonts w:ascii="Arial" w:eastAsia="Times New Roman" w:hAnsi="Arial" w:cs="Arial"/>
          <w:sz w:val="24"/>
          <w:szCs w:val="24"/>
          <w:lang w:eastAsia="ru-RU"/>
        </w:rPr>
        <w:lastRenderedPageBreak/>
        <w:t>ук җирле үзидарә органнары һәм әлеге хезмәтләр һәм формированиеләр төзи торган оешмалар тарафыннан күрсәтелә.</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17.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бетерү өчен, билгеләнгән тәртиптә Югары Ослан муниципаль районы җирле үзидарә органнарының һәм оешмаларның финанс һәм матди ресурслары резервлары булдырыла һәм файдаланыла.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Финанс һәм матди ресурслар резервларын булдыру, куллану һәм тулыландыру тәртибе Россия Федерациясе, Татарстан Республикасы законнары, Югары Ослан муниципаль районының муниципаль хокукый актлары һәм оешма җ</w:t>
      </w:r>
      <w:proofErr w:type="gramStart"/>
      <w:r w:rsidRPr="00CC631A">
        <w:rPr>
          <w:rFonts w:ascii="Arial" w:eastAsia="Times New Roman" w:hAnsi="Arial" w:cs="Arial"/>
          <w:sz w:val="24"/>
          <w:szCs w:val="24"/>
          <w:lang w:eastAsia="ru-RU"/>
        </w:rPr>
        <w:t>ит</w:t>
      </w:r>
      <w:proofErr w:type="gramEnd"/>
      <w:r w:rsidRPr="00CC631A">
        <w:rPr>
          <w:rFonts w:ascii="Arial" w:eastAsia="Times New Roman" w:hAnsi="Arial" w:cs="Arial"/>
          <w:sz w:val="24"/>
          <w:szCs w:val="24"/>
          <w:lang w:eastAsia="ru-RU"/>
        </w:rPr>
        <w:t>әкчеләре карарлары белән билгеләнә.</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бетерү өчен матди ресурслар резервларының номенклатурасы һәм күләме, шулай ук аларны барлыкка китерүне, саклауны, куллануны контрольдә тоту аларның барлыкка китерүче органы тарафыннан билгеләнә.</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18. </w:t>
      </w:r>
      <w:r>
        <w:rPr>
          <w:rFonts w:ascii="Arial" w:eastAsia="Times New Roman" w:hAnsi="Arial" w:cs="Arial"/>
          <w:sz w:val="24"/>
          <w:szCs w:val="24"/>
          <w:lang w:val="tt-RU" w:eastAsia="ru-RU"/>
        </w:rPr>
        <w:t xml:space="preserve">ТСЧС </w:t>
      </w:r>
      <w:r w:rsidRPr="00790841">
        <w:rPr>
          <w:rFonts w:ascii="Arial" w:eastAsia="Times New Roman" w:hAnsi="Arial" w:cs="Arial"/>
          <w:sz w:val="24"/>
          <w:szCs w:val="24"/>
          <w:lang w:eastAsia="ru-RU"/>
        </w:rPr>
        <w:t xml:space="preserve">Югары Ослан звеносы белән идарә элемтә һәм хәбәр итү системаларын, элемтә һәм хәбәр итү чараларын, тапшырулар челтәрләрен, мәгълүмат һәм сигналларны ТСЧС Югары Ослан </w:t>
      </w:r>
      <w:r>
        <w:rPr>
          <w:rFonts w:ascii="Arial" w:eastAsia="Times New Roman" w:hAnsi="Arial" w:cs="Arial"/>
          <w:sz w:val="24"/>
          <w:szCs w:val="24"/>
          <w:lang w:val="tt-RU" w:eastAsia="ru-RU"/>
        </w:rPr>
        <w:t xml:space="preserve">звеносы </w:t>
      </w:r>
      <w:r w:rsidRPr="00790841">
        <w:rPr>
          <w:rFonts w:ascii="Arial" w:eastAsia="Times New Roman" w:hAnsi="Arial" w:cs="Arial"/>
          <w:sz w:val="24"/>
          <w:szCs w:val="24"/>
          <w:lang w:eastAsia="ru-RU"/>
        </w:rPr>
        <w:t xml:space="preserve"> һәм халыкның идарә органнарына, көчләренә җиткерүне тәэмин итә торган гомуми файдаланудагы элемтә челтәрләренең һәм ведомство элемтә челтәрләренең оештыру-техник берләшмәсен, хәбәр итү системаларын кулланып гамәлгә ашырыла.</w:t>
      </w:r>
      <w:r w:rsidRPr="00CC631A">
        <w:rPr>
          <w:rFonts w:ascii="Arial" w:eastAsia="Times New Roman" w:hAnsi="Arial" w:cs="Arial"/>
          <w:sz w:val="24"/>
          <w:szCs w:val="24"/>
          <w:lang w:eastAsia="ru-RU"/>
        </w:rPr>
        <w:t>Теләсә нинди элемтә челтәрләреннән һәм элемтә чараларыннан өстенлекле файдалану, гадәттән тыш хәлләр вакытында әлеге челтәрләрне һәм элемтә чараларын куллануны туктату яки чикләү Россия Федерациясе Хөкүмәте тарафыннан билгеләнгән тәртиптә гамәлгә ашырыла.</w:t>
      </w:r>
    </w:p>
    <w:p w:rsidR="00DF1CC4" w:rsidRPr="00790841" w:rsidRDefault="00DF1CC4" w:rsidP="00DF1CC4">
      <w:pPr>
        <w:spacing w:after="0" w:line="240" w:lineRule="auto"/>
        <w:ind w:firstLine="709"/>
        <w:jc w:val="both"/>
        <w:rPr>
          <w:rFonts w:ascii="Arial" w:eastAsia="Times New Roman" w:hAnsi="Arial" w:cs="Arial"/>
          <w:sz w:val="24"/>
          <w:szCs w:val="24"/>
          <w:lang w:val="tt-RU" w:eastAsia="ru-RU"/>
        </w:rPr>
      </w:pPr>
      <w:r w:rsidRPr="00CC631A">
        <w:rPr>
          <w:rFonts w:ascii="Arial" w:eastAsia="Times New Roman" w:hAnsi="Arial" w:cs="Arial"/>
          <w:sz w:val="24"/>
          <w:szCs w:val="24"/>
          <w:lang w:eastAsia="ru-RU"/>
        </w:rPr>
        <w:t>19.</w:t>
      </w:r>
      <w:r w:rsidRPr="00790841">
        <w:rPr>
          <w:rFonts w:ascii="Arial" w:eastAsia="Times New Roman" w:hAnsi="Arial" w:cs="Arial"/>
          <w:sz w:val="24"/>
          <w:szCs w:val="24"/>
          <w:lang w:eastAsia="ru-RU"/>
        </w:rPr>
        <w:t xml:space="preserve"> </w:t>
      </w:r>
      <w:r w:rsidRPr="00CC631A">
        <w:rPr>
          <w:rFonts w:ascii="Arial" w:eastAsia="Times New Roman" w:hAnsi="Arial" w:cs="Arial"/>
          <w:sz w:val="24"/>
          <w:szCs w:val="24"/>
          <w:lang w:eastAsia="ru-RU"/>
        </w:rPr>
        <w:t>ТСЧС Югары Ослан</w:t>
      </w:r>
      <w:r w:rsidRPr="00673E3E">
        <w:t xml:space="preserve"> </w:t>
      </w:r>
      <w:r w:rsidRPr="00673E3E">
        <w:rPr>
          <w:rFonts w:ascii="Arial" w:eastAsia="Times New Roman" w:hAnsi="Arial" w:cs="Arial"/>
          <w:sz w:val="24"/>
          <w:szCs w:val="24"/>
          <w:lang w:eastAsia="ru-RU"/>
        </w:rPr>
        <w:t>звенасында</w:t>
      </w:r>
      <w:r w:rsidRPr="00CC631A">
        <w:rPr>
          <w:rFonts w:ascii="Arial" w:eastAsia="Times New Roman" w:hAnsi="Arial" w:cs="Arial"/>
          <w:sz w:val="24"/>
          <w:szCs w:val="24"/>
          <w:lang w:eastAsia="ru-RU"/>
        </w:rPr>
        <w:t xml:space="preserve"> мәгълүмат белән тәэмин итү мәгълүматлар алмашуны тәэмин итә торган техник системалар, элемтә һәм хәбәр итү чаралары, автоматлаштыру һәм </w:t>
      </w:r>
      <w:proofErr w:type="gramStart"/>
      <w:r w:rsidRPr="00CC631A">
        <w:rPr>
          <w:rFonts w:ascii="Arial" w:eastAsia="Times New Roman" w:hAnsi="Arial" w:cs="Arial"/>
          <w:sz w:val="24"/>
          <w:szCs w:val="24"/>
          <w:lang w:eastAsia="ru-RU"/>
        </w:rPr>
        <w:t>м</w:t>
      </w:r>
      <w:proofErr w:type="gramEnd"/>
      <w:r w:rsidRPr="00CC631A">
        <w:rPr>
          <w:rFonts w:ascii="Arial" w:eastAsia="Times New Roman" w:hAnsi="Arial" w:cs="Arial"/>
          <w:sz w:val="24"/>
          <w:szCs w:val="24"/>
          <w:lang w:eastAsia="ru-RU"/>
        </w:rPr>
        <w:t>әгълүмати ресурслар кулланып, мәгълүмат җыю, саклау, эшкәртү, анализ һәм тапшыру белән гамәлгә ашырыла.</w:t>
      </w:r>
      <w:r>
        <w:rPr>
          <w:rFonts w:ascii="Arial" w:eastAsia="Times New Roman" w:hAnsi="Arial" w:cs="Arial"/>
          <w:sz w:val="24"/>
          <w:szCs w:val="24"/>
          <w:lang w:val="tt-RU" w:eastAsia="ru-RU"/>
        </w:rPr>
        <w:t xml:space="preserve"> </w:t>
      </w:r>
    </w:p>
    <w:p w:rsidR="00DF1CC4" w:rsidRPr="00673E3E" w:rsidRDefault="00DF1CC4" w:rsidP="00DF1CC4">
      <w:pPr>
        <w:spacing w:after="0" w:line="240" w:lineRule="auto"/>
        <w:ind w:firstLine="709"/>
        <w:jc w:val="both"/>
        <w:rPr>
          <w:rFonts w:ascii="Arial" w:eastAsia="Times New Roman" w:hAnsi="Arial" w:cs="Arial"/>
          <w:sz w:val="24"/>
          <w:szCs w:val="24"/>
          <w:lang w:val="tt-RU" w:eastAsia="ru-RU"/>
        </w:rPr>
      </w:pPr>
      <w:r w:rsidRPr="00673E3E">
        <w:rPr>
          <w:rFonts w:ascii="Arial" w:eastAsia="Times New Roman" w:hAnsi="Arial" w:cs="Arial"/>
          <w:sz w:val="24"/>
          <w:szCs w:val="24"/>
          <w:lang w:val="tt-RU" w:eastAsia="ru-RU"/>
        </w:rPr>
        <w:t>Гадәттән тыш хәлләр, шул исәптән янгыннар аркасында килеп чыккан хәбәрләр кабул итү өче</w:t>
      </w:r>
      <w:r>
        <w:rPr>
          <w:rFonts w:ascii="Arial" w:eastAsia="Times New Roman" w:hAnsi="Arial" w:cs="Arial"/>
          <w:sz w:val="24"/>
          <w:szCs w:val="24"/>
          <w:lang w:val="tt-RU" w:eastAsia="ru-RU"/>
        </w:rPr>
        <w:t>н ашыгыч оператив хезмәтләрне "</w:t>
      </w:r>
      <w:r w:rsidRPr="00673E3E">
        <w:rPr>
          <w:rFonts w:ascii="Arial" w:eastAsia="Times New Roman" w:hAnsi="Arial" w:cs="Arial"/>
          <w:sz w:val="24"/>
          <w:szCs w:val="24"/>
          <w:lang w:val="tt-RU" w:eastAsia="ru-RU"/>
        </w:rPr>
        <w:t>112 "</w:t>
      </w:r>
      <w:r>
        <w:rPr>
          <w:rFonts w:ascii="Arial" w:eastAsia="Times New Roman" w:hAnsi="Arial" w:cs="Arial"/>
          <w:sz w:val="24"/>
          <w:szCs w:val="24"/>
          <w:lang w:val="tt-RU" w:eastAsia="ru-RU"/>
        </w:rPr>
        <w:t xml:space="preserve"> </w:t>
      </w:r>
      <w:r w:rsidRPr="00673E3E">
        <w:rPr>
          <w:rFonts w:ascii="Arial" w:eastAsia="Times New Roman" w:hAnsi="Arial" w:cs="Arial"/>
          <w:sz w:val="24"/>
          <w:szCs w:val="24"/>
          <w:lang w:val="tt-RU" w:eastAsia="ru-RU"/>
        </w:rPr>
        <w:t>бердәм чакыру номеры кулланыла.</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Халыкны һәм территорияләрне гадәттән тыш хәлләрдән яклау һәм янгын куркынычсызлыгын тәэмин итү өлкәсендә мәгълүмат җыю һәм аны алмашу Югары Ослан муниципаль районының җирле үзидарә органнары һәм оешмалар тарафыннан Россия Федерациясе Хөкүмәте һәм Татарстан Республикасы Министрлар Кабинеты билгеләгән тәртиптә гамәлгә ашырыла.</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Күрсәтелгән мәгълүматны тапшыру сроклары һәм формалары Россия Федерациясе Гражданнар оборонасы эшләре, гадәттән тыш хәлләр һәм табигый бәла-казалар нәтиҗәләрен бетерү министрлыгы, Татарстан Республикасы Гражданнар оборонасы эшләре һәм гадәттән тыш хәлләр министрлыгы белән Татарстан Республикасы башкарма хакимияте органнары белән килештереп билгеләнә.</w:t>
      </w:r>
    </w:p>
    <w:p w:rsidR="00DF1CC4" w:rsidRPr="00673E3E"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20. ТСЧС Югары Ослан звеносы кысаларында гадәттән тыш хәлләрне кисәтү һәм бетерү буенча чараларны үткәрү Югары Ослан муниципаль районының гадәттән тыш хәлләрне кисәтү һәм бетерү, оешмаларның эш планнары нигезендә башкарыла</w:t>
      </w:r>
      <w:r>
        <w:rPr>
          <w:rFonts w:ascii="Arial" w:eastAsia="Times New Roman" w:hAnsi="Arial" w:cs="Arial"/>
          <w:sz w:val="24"/>
          <w:szCs w:val="24"/>
          <w:lang w:val="tt-RU" w:eastAsia="ru-RU"/>
        </w:rPr>
        <w:t xml:space="preserve">. </w:t>
      </w:r>
      <w:r w:rsidRPr="00673E3E">
        <w:rPr>
          <w:rFonts w:ascii="Arial" w:eastAsia="Times New Roman" w:hAnsi="Arial" w:cs="Arial"/>
          <w:sz w:val="24"/>
          <w:szCs w:val="24"/>
          <w:lang w:val="tt-RU" w:eastAsia="ru-RU"/>
        </w:rPr>
        <w:t>Россия гадәттән тыш хәлләр министрлыгының Татарстан Республикасы буенча Баш идарәсе ТСЧС Югары Ослан звеносы кысаларында эшләрне планлаштыру буенча оештыру-методик җитәкчелекне башкара.</w:t>
      </w:r>
    </w:p>
    <w:p w:rsidR="00DF1CC4" w:rsidRPr="00673E3E" w:rsidRDefault="00DF1CC4" w:rsidP="00DF1CC4">
      <w:pPr>
        <w:spacing w:after="0" w:line="240" w:lineRule="auto"/>
        <w:ind w:firstLine="709"/>
        <w:jc w:val="both"/>
        <w:rPr>
          <w:rFonts w:ascii="Arial" w:eastAsia="Times New Roman" w:hAnsi="Arial" w:cs="Arial"/>
          <w:sz w:val="24"/>
          <w:szCs w:val="24"/>
          <w:lang w:val="tt-RU" w:eastAsia="ru-RU"/>
        </w:rPr>
      </w:pPr>
      <w:r w:rsidRPr="00673E3E">
        <w:rPr>
          <w:rFonts w:ascii="Arial" w:eastAsia="Times New Roman" w:hAnsi="Arial" w:cs="Arial"/>
          <w:sz w:val="24"/>
          <w:szCs w:val="24"/>
          <w:lang w:val="tt-RU" w:eastAsia="ru-RU"/>
        </w:rPr>
        <w:t>21. Объектларда, территорияләрдә яки акваторияләрдә гадәттән тыш хәлләр килеп чыгу куркынычы булмаганда, ТСЧС Югары Ослан</w:t>
      </w:r>
      <w:r>
        <w:rPr>
          <w:rFonts w:ascii="Arial" w:eastAsia="Times New Roman" w:hAnsi="Arial" w:cs="Arial"/>
          <w:sz w:val="24"/>
          <w:szCs w:val="24"/>
          <w:lang w:val="tt-RU" w:eastAsia="ru-RU"/>
        </w:rPr>
        <w:t xml:space="preserve"> звеносы </w:t>
      </w:r>
      <w:r w:rsidRPr="00673E3E">
        <w:rPr>
          <w:rFonts w:ascii="Arial" w:eastAsia="Times New Roman" w:hAnsi="Arial" w:cs="Arial"/>
          <w:sz w:val="24"/>
          <w:szCs w:val="24"/>
          <w:lang w:val="tt-RU" w:eastAsia="ru-RU"/>
        </w:rPr>
        <w:t xml:space="preserve"> идарәсе органнары һәм көчләре көндәлек эшчәнлек режимында эшли.</w:t>
      </w:r>
    </w:p>
    <w:p w:rsidR="00DF1CC4" w:rsidRPr="00673E3E" w:rsidRDefault="00DF1CC4" w:rsidP="00DF1CC4">
      <w:pPr>
        <w:spacing w:after="0" w:line="240" w:lineRule="auto"/>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Югары Ослан муниципаль районы Б</w:t>
      </w:r>
      <w:r w:rsidRPr="00673E3E">
        <w:rPr>
          <w:rFonts w:ascii="Arial" w:eastAsia="Times New Roman" w:hAnsi="Arial" w:cs="Arial"/>
          <w:sz w:val="24"/>
          <w:szCs w:val="24"/>
          <w:lang w:val="tt-RU" w:eastAsia="ru-RU"/>
        </w:rPr>
        <w:t>ашлыгы, территориясендә гадәттән тыш хәлләр барлыкка килергә яки килеп чыгарга мөмкин булган яки алар вәкаләтләренә кертелгән оешма җитәкчеләре карарлары белән Югары Ослан муниципаль районының идарә органнары һәм ТСЧС көчләренең тиешле органнары өчен түбәндәге эш режимна</w:t>
      </w:r>
      <w:r>
        <w:rPr>
          <w:rFonts w:ascii="Arial" w:eastAsia="Times New Roman" w:hAnsi="Arial" w:cs="Arial"/>
          <w:sz w:val="24"/>
          <w:szCs w:val="24"/>
          <w:lang w:val="tt-RU" w:eastAsia="ru-RU"/>
        </w:rPr>
        <w:t>рының берсе билгеләнергә мөмкин</w:t>
      </w:r>
      <w:r w:rsidRPr="00673E3E">
        <w:rPr>
          <w:rFonts w:ascii="Arial" w:eastAsia="Times New Roman" w:hAnsi="Arial" w:cs="Arial"/>
          <w:sz w:val="24"/>
          <w:szCs w:val="24"/>
          <w:lang w:val="tt-RU" w:eastAsia="ru-RU"/>
        </w:rPr>
        <w:t>:</w:t>
      </w:r>
    </w:p>
    <w:p w:rsidR="00DF1CC4" w:rsidRPr="00673E3E" w:rsidRDefault="00DF1CC4" w:rsidP="00DF1CC4">
      <w:pPr>
        <w:spacing w:after="0" w:line="240" w:lineRule="auto"/>
        <w:ind w:firstLine="709"/>
        <w:jc w:val="both"/>
        <w:rPr>
          <w:rFonts w:ascii="Arial" w:eastAsia="Times New Roman" w:hAnsi="Arial" w:cs="Arial"/>
          <w:sz w:val="24"/>
          <w:szCs w:val="24"/>
          <w:lang w:val="tt-RU" w:eastAsia="ru-RU"/>
        </w:rPr>
      </w:pPr>
      <w:r w:rsidRPr="00673E3E">
        <w:rPr>
          <w:rFonts w:ascii="Arial" w:eastAsia="Times New Roman" w:hAnsi="Arial" w:cs="Arial"/>
          <w:sz w:val="24"/>
          <w:szCs w:val="24"/>
          <w:lang w:val="tt-RU" w:eastAsia="ru-RU"/>
        </w:rPr>
        <w:t xml:space="preserve">югары әзерлек режимы </w:t>
      </w:r>
      <w:r>
        <w:rPr>
          <w:rFonts w:ascii="Arial" w:eastAsia="Times New Roman" w:hAnsi="Arial" w:cs="Arial"/>
          <w:sz w:val="24"/>
          <w:szCs w:val="24"/>
          <w:lang w:val="tt-RU" w:eastAsia="ru-RU"/>
        </w:rPr>
        <w:t>-</w:t>
      </w:r>
      <w:r w:rsidRPr="00673E3E">
        <w:rPr>
          <w:rFonts w:ascii="Arial" w:eastAsia="Times New Roman" w:hAnsi="Arial" w:cs="Arial"/>
          <w:sz w:val="24"/>
          <w:szCs w:val="24"/>
          <w:lang w:val="tt-RU" w:eastAsia="ru-RU"/>
        </w:rPr>
        <w:t>гадәттән тыш хәлләр килеп чыгу куркынычы булганда;</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гадәттән тыш хәл режимы-гадәттән тыш хәлләр килеп чыкканда һәм бетергәндә.</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22</w:t>
      </w:r>
      <w:r w:rsidRPr="00DF1CC4">
        <w:rPr>
          <w:lang w:val="tt-RU"/>
        </w:rPr>
        <w:t xml:space="preserve"> </w:t>
      </w:r>
      <w:r w:rsidRPr="00DF1CC4">
        <w:rPr>
          <w:rFonts w:ascii="Arial" w:eastAsia="Times New Roman" w:hAnsi="Arial" w:cs="Arial"/>
          <w:sz w:val="24"/>
          <w:szCs w:val="24"/>
          <w:lang w:val="tt-RU" w:eastAsia="ru-RU"/>
        </w:rPr>
        <w:t>Югары Ослан муниципаль районы Башлыгы, оешма җитәкчеләренең тиешле идарә органнары һәм ТСЧС көчләре өчен югары әзерлек режимы яки гадәттән тыш хәл режимы турындагы карарлары белән билгеләнә:</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гадәттән тыш хәл режимы югары әзерлек режимын яки режимын кертүгә нигез булган шартлар;</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гадәттән тыш хәл килеп чыгарга мөмкин территория чикләре яки гадәттән тыш хәл зонасы чикләре;</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гадәттән тыш хәлләрне кисәтү һәм бетерү буенча чаралар үткәрүгә җәлеп ителгән көчләр һәм чаралар;</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халыкны гадәттән тыш хәлдән яклауны тәэмин итү яки аны бетерү эшләрен оештыру буенча чаралар исемлеге;</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гадәттән тыш хәлләрне кисәтү буенча чараларны гамәлгә ашыру өчен җаваплы вазыйфаи затлар яки гадәттән тыш хәлләрне бетерү җитәкчесе.</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Югары Ослан муниципаль районы җирле үзидарә органнары һәм оешмалар җитәкчеләре халыкка массакүләм мәгълүмат чаралары һәм башка элемтә каналлары аша конкрет территориядә ТСЧС идарә итү органнары һәм көчләре эшләвенең тиешле режимнарын кертү турында, шулай ук халыкның куркынычсызлыгын тәэмин итү чаралары турында хәбәр итәргә тиеш.</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23. Югары Ослан муниципаль районы Башлыгы һәм оешма җитәкчеләре, тиешле территорияләрдә югары әзерлек режимы яки гадәттән тыш хәл режимы кертү өчен нигез булган хәлләрне бетергәндә, ТСЧС Югары Ослан звеносының идарә органнары һәм көчләре эшләвенең билгеләнгән режимнарын бетерәләр.</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24. Идарә органнары һәм ТСЧС Югары Ослан звеносы көче белән үткәрә торган төп чаралар булып тора:</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көндәлек эшчәнлек режимында:</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әйләнә-тирәлек торышын өйрәнү, гадәттән тыш хәлләр килеп чыгуга китерергә сәләтле куркыныч табигать күренешләренә һәм техноген процессларга мониторинг үткәрү, гадәттән тыш хәлләрне фаразлау, шулай ук аларның социаль-икътисадый нәтиҗәләрен бәяләү;</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халыкны һәм территорияләрне гадәттән тыш хәлләрдән яклау һәм янгын куркынычсызлыгын тәэмин итү өлкәсендә билгеләнгән тәртиптә мәгълүмат җыю, эшкәртү һәм алмашу,</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гадәттән тыш хәлләрне кисәтү һәм янгын куркынычсызлыгын тәэмин итү буенча максатчан һәм фәнни-техник программаларны һәм чараларны эшләү һәм тормышка ашыру,</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 xml:space="preserve">ТСЧС Югары Ослан </w:t>
      </w:r>
      <w:r>
        <w:rPr>
          <w:rFonts w:ascii="Arial" w:eastAsia="Times New Roman" w:hAnsi="Arial" w:cs="Arial"/>
          <w:sz w:val="24"/>
          <w:szCs w:val="24"/>
          <w:lang w:val="tt-RU" w:eastAsia="ru-RU"/>
        </w:rPr>
        <w:t xml:space="preserve">звеносы </w:t>
      </w:r>
      <w:r w:rsidRPr="00DF1CC4">
        <w:rPr>
          <w:rFonts w:ascii="Arial" w:eastAsia="Times New Roman" w:hAnsi="Arial" w:cs="Arial"/>
          <w:sz w:val="24"/>
          <w:szCs w:val="24"/>
          <w:lang w:val="tt-RU" w:eastAsia="ru-RU"/>
        </w:rPr>
        <w:t>идарә итү органнары һәм көчләренең эшчәнлеген планлаштыру, аларның эшчәнлеген оештыру һәм тәэмин итү,</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халыкны гадәттән тыш хәлләрдән яклау өлкәсендә, шул исәптән ашыгыч хәбәр итү сигналларын алган вакытта хәрәкәтләргә әзерләү;</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халыкны һәм территорияләрне гадәттән тыш хәлләрдән саклау һәм янгын куркынычсызлыгын тәэмин итү өлкәсендә белемнәрне пропагандалау,</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lastRenderedPageBreak/>
        <w:t>гадәттән тыш хәлләрне бетерү өчен матди ресурслар резервларын булдыру, урнаштыру, саклау һәм тулыландыру җитәкчелеге,</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халыкны һәм территорияләрне гадәттән тыш хәлләрдән яклау һәм янгын куркынычсызлыгын тәэмин итү өлкәсендә үз вәкаләтләре чикләрендә дәүләт экспертизасы, күзәтчелек һәм контроле үткәрү,</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үз вәкаләтләре чикләрендә кирәкле иминият төрләрен гамәлгә ашыру,</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халыкны, матди һәм мәдәни кыйммәтләрне куркынычсыз районнарга эвакуацияләүгә әзерлек, аларны урнаштыру һәм даими яшәү яки саклау урыннарына кайтару, шулай ук халыкны гадәттән тыш хәлләрдә тормыш белән тәэмин итү буенча чаралар үткәрү,</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гадәттән тыш хәлләр турында статистика хисабын алып бару, аварияләр һәм һәлакәтләрнең сәбәпләрен тикшерүдә катнашу, шулай ук мондый аварияләрнең һәм һәлакәтләрнең сәбәпләрен бетерү буенча чаралар эшләү;</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югары әзерлек режимында:</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әйләнә-тирәлекнең торышына контрольне көчәйтү, гадәттән тыш хәлләр килеп чыгуга китерергә сәләтле куркыныч табигать күренешләренә һәм техноген процессларга мониторинг үткәрү, гадәттән тыш хәлләрне фаразлау, шулай ук аларның социаль-икътисадый нәтиҗәләрен бәяләү;</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ТСЧС Югары Ослан звеносының идарә органнарына һәм көчләренә фаразланган гадәттән тыш хәлләр турында мәгълүматларны өзлексез җыю, эшкәртү һәм тапшыру, халыкны алардан саклау ысуллары һәм кабул итү турында мәгълүмат бирү,</w:t>
      </w:r>
    </w:p>
    <w:p w:rsidR="00DF1CC4" w:rsidRPr="00DF1CC4" w:rsidRDefault="00FA3046" w:rsidP="00FA3046">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DF1CC4" w:rsidRPr="00DF1CC4">
        <w:rPr>
          <w:rFonts w:ascii="Arial" w:eastAsia="Times New Roman" w:hAnsi="Arial" w:cs="Arial"/>
          <w:sz w:val="24"/>
          <w:szCs w:val="24"/>
          <w:lang w:val="tt-RU" w:eastAsia="ru-RU"/>
        </w:rPr>
        <w:t>гадәттән тыш хәлләр килеп чыгуны һәм үсешен кисәтү, барлыкка килгән очракта зыян күләмен һәм югалтуларны киметү, шулай ук гадәттән тыш хәлләрдә оешмаларның тотрыклы эшләвен һәм иминлеген арттыру буенча оператив чаралар күрү,</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гадәттән тыш хәлләрне кисәтү һәм бетерү һәм башка документларны төгәлләштерү,</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ТСЧС Югары Ослан</w:t>
      </w:r>
      <w:r>
        <w:rPr>
          <w:rFonts w:ascii="Arial" w:eastAsia="Times New Roman" w:hAnsi="Arial" w:cs="Arial"/>
          <w:sz w:val="24"/>
          <w:szCs w:val="24"/>
          <w:lang w:val="tt-RU" w:eastAsia="ru-RU"/>
        </w:rPr>
        <w:t xml:space="preserve"> звеносы</w:t>
      </w:r>
      <w:r w:rsidRPr="00DF1CC4">
        <w:rPr>
          <w:rFonts w:ascii="Arial" w:eastAsia="Times New Roman" w:hAnsi="Arial" w:cs="Arial"/>
          <w:sz w:val="24"/>
          <w:szCs w:val="24"/>
          <w:lang w:val="tt-RU" w:eastAsia="ru-RU"/>
        </w:rPr>
        <w:t xml:space="preserve"> көчләре һәм чаралары кирәк булган очракта гадәттән тыш хәлләргә җавап бирергә әзер</w:t>
      </w:r>
      <w:r>
        <w:rPr>
          <w:rFonts w:ascii="Arial" w:eastAsia="Times New Roman" w:hAnsi="Arial" w:cs="Arial"/>
          <w:sz w:val="24"/>
          <w:szCs w:val="24"/>
          <w:lang w:val="tt-RU" w:eastAsia="ru-RU"/>
        </w:rPr>
        <w:t xml:space="preserve"> булу</w:t>
      </w:r>
      <w:r w:rsidRPr="00DF1CC4">
        <w:rPr>
          <w:rFonts w:ascii="Arial" w:eastAsia="Times New Roman" w:hAnsi="Arial" w:cs="Arial"/>
          <w:sz w:val="24"/>
          <w:szCs w:val="24"/>
          <w:lang w:val="tt-RU" w:eastAsia="ru-RU"/>
        </w:rPr>
        <w:t>, оператив төркемнәр формалаштыру һәм алдан фаразланган районнарга чыгуны оештыру,</w:t>
      </w:r>
    </w:p>
    <w:p w:rsidR="00DF1CC4" w:rsidRPr="00DF1CC4" w:rsidRDefault="00DF1CC4" w:rsidP="00DF1CC4">
      <w:pPr>
        <w:spacing w:after="0" w:line="240" w:lineRule="auto"/>
        <w:ind w:firstLine="709"/>
        <w:jc w:val="both"/>
        <w:rPr>
          <w:rFonts w:ascii="Arial" w:eastAsia="Times New Roman" w:hAnsi="Arial" w:cs="Arial"/>
          <w:sz w:val="24"/>
          <w:szCs w:val="24"/>
          <w:lang w:val="tt-RU" w:eastAsia="ru-RU"/>
        </w:rPr>
      </w:pPr>
      <w:r w:rsidRPr="00DF1CC4">
        <w:rPr>
          <w:rFonts w:ascii="Arial" w:eastAsia="Times New Roman" w:hAnsi="Arial" w:cs="Arial"/>
          <w:sz w:val="24"/>
          <w:szCs w:val="24"/>
          <w:lang w:val="tt-RU" w:eastAsia="ru-RU"/>
        </w:rPr>
        <w:t>гадәттән тыш хәлләрне бетерү өчен булдырылган матди ресурслар резервларын тулыландыру,</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үткә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ү кирәк булганда эвакуацион чаралар;</w:t>
      </w:r>
    </w:p>
    <w:p w:rsidR="00DF1CC4" w:rsidRPr="00DF1CC4" w:rsidRDefault="00DF1CC4" w:rsidP="00DF1CC4">
      <w:pPr>
        <w:spacing w:after="0" w:line="240" w:lineRule="auto"/>
        <w:ind w:firstLine="709"/>
        <w:jc w:val="both"/>
        <w:rPr>
          <w:rFonts w:ascii="Arial" w:eastAsia="Times New Roman" w:hAnsi="Arial" w:cs="Arial"/>
          <w:sz w:val="24"/>
          <w:szCs w:val="24"/>
          <w:lang w:eastAsia="ru-RU"/>
        </w:rPr>
      </w:pPr>
      <w:r w:rsidRPr="00DF1CC4">
        <w:rPr>
          <w:rFonts w:ascii="Arial" w:eastAsia="Times New Roman" w:hAnsi="Arial" w:cs="Arial"/>
          <w:sz w:val="24"/>
          <w:szCs w:val="24"/>
          <w:lang w:eastAsia="ru-RU"/>
        </w:rPr>
        <w:t>гадә</w:t>
      </w:r>
      <w:proofErr w:type="gramStart"/>
      <w:r w:rsidRPr="00DF1CC4">
        <w:rPr>
          <w:rFonts w:ascii="Arial" w:eastAsia="Times New Roman" w:hAnsi="Arial" w:cs="Arial"/>
          <w:sz w:val="24"/>
          <w:szCs w:val="24"/>
          <w:lang w:eastAsia="ru-RU"/>
        </w:rPr>
        <w:t>тт</w:t>
      </w:r>
      <w:proofErr w:type="gramEnd"/>
      <w:r w:rsidRPr="00DF1CC4">
        <w:rPr>
          <w:rFonts w:ascii="Arial" w:eastAsia="Times New Roman" w:hAnsi="Arial" w:cs="Arial"/>
          <w:sz w:val="24"/>
          <w:szCs w:val="24"/>
          <w:lang w:eastAsia="ru-RU"/>
        </w:rPr>
        <w:t>ән тыш хәл режимында: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әйлән</w:t>
      </w:r>
      <w:proofErr w:type="gramStart"/>
      <w:r w:rsidRPr="00CC631A">
        <w:rPr>
          <w:rFonts w:ascii="Arial" w:eastAsia="Times New Roman" w:hAnsi="Arial" w:cs="Arial"/>
          <w:sz w:val="24"/>
          <w:szCs w:val="24"/>
          <w:lang w:eastAsia="ru-RU"/>
        </w:rPr>
        <w:t>ә-</w:t>
      </w:r>
      <w:proofErr w:type="gramEnd"/>
      <w:r w:rsidRPr="00CC631A">
        <w:rPr>
          <w:rFonts w:ascii="Arial" w:eastAsia="Times New Roman" w:hAnsi="Arial" w:cs="Arial"/>
          <w:sz w:val="24"/>
          <w:szCs w:val="24"/>
          <w:lang w:eastAsia="ru-RU"/>
        </w:rPr>
        <w:t>тирәлек торышын өзлексез тикшереп тору, барлыкка килгән гадәттән тыш хәлләр үсешен мониторинглау һәм прогнозлау, шулай ук аларның социаль-икътисадый нәтиҗәләрен бәяләү;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Югары Ослан муниципаль районы җирле үзидарә органнары һәм оешмалар җ</w:t>
      </w:r>
      <w:proofErr w:type="gramStart"/>
      <w:r w:rsidRPr="00CC631A">
        <w:rPr>
          <w:rFonts w:ascii="Arial" w:eastAsia="Times New Roman" w:hAnsi="Arial" w:cs="Arial"/>
          <w:sz w:val="24"/>
          <w:szCs w:val="24"/>
          <w:lang w:eastAsia="ru-RU"/>
        </w:rPr>
        <w:t>ит</w:t>
      </w:r>
      <w:proofErr w:type="gramEnd"/>
      <w:r w:rsidRPr="00CC631A">
        <w:rPr>
          <w:rFonts w:ascii="Arial" w:eastAsia="Times New Roman" w:hAnsi="Arial" w:cs="Arial"/>
          <w:sz w:val="24"/>
          <w:szCs w:val="24"/>
          <w:lang w:eastAsia="ru-RU"/>
        </w:rPr>
        <w:t>әкчеләренә, шулай ук халыкка гадәттән тыш хәлләр турында хәбәр итү;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халыкка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 аларның параметрлары һәм зарар китерә торган факторлар, халыкның һәм территорияләрнең куркынычсызлыгын тәэмин итү буенча күрелә торган чаралар, гадәттән тыш хәл зонасында үз-үзеңне тоту кагыйдәләре, халыкны һәм территорияләрне гадәттән тыш хәлләрдән яклау һәм зыян күрүчеләрне социаль яклау өлкәсендә гражданнарның хокуклары турында, шул исәптән Россия Федерациясе законнарында каралган түләү</w:t>
      </w:r>
      <w:proofErr w:type="gramStart"/>
      <w:r w:rsidRPr="00CC631A">
        <w:rPr>
          <w:rFonts w:ascii="Arial" w:eastAsia="Times New Roman" w:hAnsi="Arial" w:cs="Arial"/>
          <w:sz w:val="24"/>
          <w:szCs w:val="24"/>
          <w:lang w:eastAsia="ru-RU"/>
        </w:rPr>
        <w:t>л</w:t>
      </w:r>
      <w:proofErr w:type="gramEnd"/>
      <w:r w:rsidRPr="00CC631A">
        <w:rPr>
          <w:rFonts w:ascii="Arial" w:eastAsia="Times New Roman" w:hAnsi="Arial" w:cs="Arial"/>
          <w:sz w:val="24"/>
          <w:szCs w:val="24"/>
          <w:lang w:eastAsia="ru-RU"/>
        </w:rPr>
        <w:t>әрне алу хокукы турында, гадәттән тыш хәлләр нәтиҗәсендә югалган документларны торгызу тәртибе турында мәгълүмат бирү;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халыкны һәм территорияләрне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хәлләрдән саклау буенча чаралар үткәрү,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lastRenderedPageBreak/>
        <w:t>Идарә органнары җ</w:t>
      </w:r>
      <w:proofErr w:type="gramStart"/>
      <w:r w:rsidRPr="00CC631A">
        <w:rPr>
          <w:rFonts w:ascii="Arial" w:eastAsia="Times New Roman" w:hAnsi="Arial" w:cs="Arial"/>
          <w:sz w:val="24"/>
          <w:szCs w:val="24"/>
          <w:lang w:eastAsia="ru-RU"/>
        </w:rPr>
        <w:t>ит</w:t>
      </w:r>
      <w:proofErr w:type="gramEnd"/>
      <w:r w:rsidRPr="00CC631A">
        <w:rPr>
          <w:rFonts w:ascii="Arial" w:eastAsia="Times New Roman" w:hAnsi="Arial" w:cs="Arial"/>
          <w:sz w:val="24"/>
          <w:szCs w:val="24"/>
          <w:lang w:eastAsia="ru-RU"/>
        </w:rPr>
        <w:t>әкчеләренең һәм вазыйфаи затларының тәүлек буе кизү торуларын кертү,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бетерү һәм ТСЧС Югары Ослан звеносының көчләре һәм чараларының гамәлләрен һәрьяклап тәэмин итү, аларны үткәрү барышында җәмәгать тәртибен саклау, шулай ук билгеләнгән тәртиптә иҗтимагый оешмаларны һәм халыкны барлыкка килгән гадәттән тыш хәлләрне бетерүгә җәлеп итү буенча эшләрне оештыру,</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гадәттән тыш хәлләр зонасында һәм аны бетерү буенча эшләрне үткәрү барышында өзлексез җыю, анализ һәм </w:t>
      </w:r>
      <w:proofErr w:type="gramStart"/>
      <w:r w:rsidRPr="00CC631A">
        <w:rPr>
          <w:rFonts w:ascii="Arial" w:eastAsia="Times New Roman" w:hAnsi="Arial" w:cs="Arial"/>
          <w:sz w:val="24"/>
          <w:szCs w:val="24"/>
          <w:lang w:eastAsia="ru-RU"/>
        </w:rPr>
        <w:t>м</w:t>
      </w:r>
      <w:proofErr w:type="gramEnd"/>
      <w:r w:rsidRPr="00CC631A">
        <w:rPr>
          <w:rFonts w:ascii="Arial" w:eastAsia="Times New Roman" w:hAnsi="Arial" w:cs="Arial"/>
          <w:sz w:val="24"/>
          <w:szCs w:val="24"/>
          <w:lang w:eastAsia="ru-RU"/>
        </w:rPr>
        <w:t>әгълүмат алмашу;</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Гадәттән тыш хәлләрне бетерү һәм аларның нәтиҗәләрен бетерү мәсьәлә</w:t>
      </w:r>
      <w:proofErr w:type="gramStart"/>
      <w:r w:rsidRPr="00CC631A">
        <w:rPr>
          <w:rFonts w:ascii="Arial" w:eastAsia="Times New Roman" w:hAnsi="Arial" w:cs="Arial"/>
          <w:sz w:val="24"/>
          <w:szCs w:val="24"/>
          <w:lang w:eastAsia="ru-RU"/>
        </w:rPr>
        <w:t>л</w:t>
      </w:r>
      <w:proofErr w:type="gramEnd"/>
      <w:r w:rsidRPr="00CC631A">
        <w:rPr>
          <w:rFonts w:ascii="Arial" w:eastAsia="Times New Roman" w:hAnsi="Arial" w:cs="Arial"/>
          <w:sz w:val="24"/>
          <w:szCs w:val="24"/>
          <w:lang w:eastAsia="ru-RU"/>
        </w:rPr>
        <w:t>әре буенча Югары Ослан муниципаль районы җирле үзидарә органнары һәм оешмаларның өзлексез хезмәттәшлеген оештыру һәм тәэмин итү;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хәлләрдә халыкның тормышын тәэмин итү буенча чаралар үткәрү.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25.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 ту</w:t>
      </w:r>
      <w:r>
        <w:rPr>
          <w:rFonts w:ascii="Arial" w:eastAsia="Times New Roman" w:hAnsi="Arial" w:cs="Arial"/>
          <w:sz w:val="24"/>
          <w:szCs w:val="24"/>
          <w:lang w:eastAsia="ru-RU"/>
        </w:rPr>
        <w:t xml:space="preserve">рында» </w:t>
      </w:r>
      <w:r w:rsidR="00FA3046">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2001 ел</w:t>
      </w:r>
      <w:r w:rsidR="00FA3046">
        <w:rPr>
          <w:rFonts w:ascii="Arial" w:eastAsia="Times New Roman" w:hAnsi="Arial" w:cs="Arial"/>
          <w:sz w:val="24"/>
          <w:szCs w:val="24"/>
          <w:lang w:val="tt-RU" w:eastAsia="ru-RU"/>
        </w:rPr>
        <w:t>ның 30 маендгы</w:t>
      </w:r>
      <w:r>
        <w:rPr>
          <w:rFonts w:ascii="Arial" w:eastAsia="Times New Roman" w:hAnsi="Arial" w:cs="Arial"/>
          <w:sz w:val="24"/>
          <w:szCs w:val="24"/>
          <w:lang w:eastAsia="ru-RU"/>
        </w:rPr>
        <w:t xml:space="preserve"> 3 </w:t>
      </w:r>
      <w:r w:rsidR="00FA3046">
        <w:rPr>
          <w:rFonts w:ascii="Arial" w:eastAsia="Times New Roman" w:hAnsi="Arial" w:cs="Arial"/>
          <w:sz w:val="24"/>
          <w:szCs w:val="24"/>
          <w:lang w:val="tt-RU" w:eastAsia="ru-RU"/>
        </w:rPr>
        <w:t>номерлы</w:t>
      </w:r>
      <w:r w:rsidR="00FA3046">
        <w:rPr>
          <w:rFonts w:ascii="Arial" w:eastAsia="Times New Roman" w:hAnsi="Arial" w:cs="Arial"/>
          <w:sz w:val="24"/>
          <w:szCs w:val="24"/>
          <w:lang w:eastAsia="ru-RU"/>
        </w:rPr>
        <w:t xml:space="preserve"> </w:t>
      </w:r>
      <w:r>
        <w:rPr>
          <w:rFonts w:ascii="Arial" w:eastAsia="Times New Roman" w:hAnsi="Arial" w:cs="Arial"/>
          <w:sz w:val="24"/>
          <w:szCs w:val="24"/>
          <w:lang w:eastAsia="ru-RU"/>
        </w:rPr>
        <w:t>ФЗКЗ</w:t>
      </w:r>
      <w:r w:rsidRPr="00CC631A">
        <w:rPr>
          <w:rFonts w:ascii="Arial" w:eastAsia="Times New Roman" w:hAnsi="Arial" w:cs="Arial"/>
          <w:sz w:val="24"/>
          <w:szCs w:val="24"/>
          <w:lang w:eastAsia="ru-RU"/>
        </w:rPr>
        <w:t xml:space="preserve"> каралган хәлләр буенча гадәттән тыш хәл режимын керткәндә, ТСЧС Югары Ослан звеносының идарә органнары һәм көчләре өчен югары әзерлек режимы билгеләнә, ә күрсәтелгән статьяның «б» пунктында каралган хәлләр буенча гадәттән тыш хәл режимын керткәндә -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 режимы билгеләнә.</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 режимында Россия гадәттән тыш хәлләр министрлыгының Югары Ослан районы идарә органнары һәм көчләре Югары Ослан муниципаль районы җирле үзидарә органнары һәм оешмалар эшчәнлегенең махсус хокукый режимын исәпкә алып эшли.</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26.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бетерү Россия Федерациясе Хөкүмәте тарафыннан билгеләнә торган гадәттән тыш хәлләрне классификацияләү нигезендә гамәлгә ашырыла: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локаль-оешма кө</w:t>
      </w:r>
      <w:proofErr w:type="gramStart"/>
      <w:r w:rsidRPr="00CC631A">
        <w:rPr>
          <w:rFonts w:ascii="Arial" w:eastAsia="Times New Roman" w:hAnsi="Arial" w:cs="Arial"/>
          <w:sz w:val="24"/>
          <w:szCs w:val="24"/>
          <w:lang w:eastAsia="ru-RU"/>
        </w:rPr>
        <w:t>чл</w:t>
      </w:r>
      <w:proofErr w:type="gramEnd"/>
      <w:r w:rsidRPr="00CC631A">
        <w:rPr>
          <w:rFonts w:ascii="Arial" w:eastAsia="Times New Roman" w:hAnsi="Arial" w:cs="Arial"/>
          <w:sz w:val="24"/>
          <w:szCs w:val="24"/>
          <w:lang w:eastAsia="ru-RU"/>
        </w:rPr>
        <w:t>әре һәм чаралары;</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җирле үзидарә органы кө</w:t>
      </w:r>
      <w:proofErr w:type="gramStart"/>
      <w:r w:rsidRPr="00CC631A">
        <w:rPr>
          <w:rFonts w:ascii="Arial" w:eastAsia="Times New Roman" w:hAnsi="Arial" w:cs="Arial"/>
          <w:sz w:val="24"/>
          <w:szCs w:val="24"/>
          <w:lang w:eastAsia="ru-RU"/>
        </w:rPr>
        <w:t>чл</w:t>
      </w:r>
      <w:proofErr w:type="gramEnd"/>
      <w:r w:rsidRPr="00CC631A">
        <w:rPr>
          <w:rFonts w:ascii="Arial" w:eastAsia="Times New Roman" w:hAnsi="Arial" w:cs="Arial"/>
          <w:sz w:val="24"/>
          <w:szCs w:val="24"/>
          <w:lang w:eastAsia="ru-RU"/>
        </w:rPr>
        <w:t>әре һәм чаралары белән;</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муниципальара һәм региональ - җирле үзидарә органнары, Татарстан Республикасы башкарма хакимияте органнары көче белән һәм чаралары белән;</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Күрсәтелгән кө</w:t>
      </w:r>
      <w:proofErr w:type="gramStart"/>
      <w:r w:rsidRPr="00CC631A">
        <w:rPr>
          <w:rFonts w:ascii="Arial" w:eastAsia="Times New Roman" w:hAnsi="Arial" w:cs="Arial"/>
          <w:sz w:val="24"/>
          <w:szCs w:val="24"/>
          <w:lang w:eastAsia="ru-RU"/>
        </w:rPr>
        <w:t>чл</w:t>
      </w:r>
      <w:proofErr w:type="gramEnd"/>
      <w:r w:rsidRPr="00CC631A">
        <w:rPr>
          <w:rFonts w:ascii="Arial" w:eastAsia="Times New Roman" w:hAnsi="Arial" w:cs="Arial"/>
          <w:sz w:val="24"/>
          <w:szCs w:val="24"/>
          <w:lang w:eastAsia="ru-RU"/>
        </w:rPr>
        <w:t>әрнең һәм чараларның җитәрлек булмавы вакытында билгеләнгән тәртиптә башкарма хакимиятнең федераль органнары көчләре һәм чаралары җәлеп ителә.</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27.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бетерүгә җәлеп ителгән көчләр һәм чаралар белән идарә итүне һәм аларның үзара хезмәттәшлеген оештыруны гадәттән тыш хәлләрне бетерү җитәкчеләре башкара.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 зоналарына беренче булып килгән авария-коткару хезмәтләре, авария-коткару формированиеләре җитәкчеләре гадәттән тыш хәлләрне бетерү җитәкчеләре вәкаләтләрен кабул итәләр һәм аларны Россия Федерациясе һәм Татарстан Республикасы законнары белән билгеләнгән гадәттән тыш хәлләрне бетерү җ</w:t>
      </w:r>
      <w:proofErr w:type="gramStart"/>
      <w:r w:rsidRPr="00CC631A">
        <w:rPr>
          <w:rFonts w:ascii="Arial" w:eastAsia="Times New Roman" w:hAnsi="Arial" w:cs="Arial"/>
          <w:sz w:val="24"/>
          <w:szCs w:val="24"/>
          <w:lang w:eastAsia="ru-RU"/>
        </w:rPr>
        <w:t>ит</w:t>
      </w:r>
      <w:proofErr w:type="gramEnd"/>
      <w:r w:rsidRPr="00CC631A">
        <w:rPr>
          <w:rFonts w:ascii="Arial" w:eastAsia="Times New Roman" w:hAnsi="Arial" w:cs="Arial"/>
          <w:sz w:val="24"/>
          <w:szCs w:val="24"/>
          <w:lang w:eastAsia="ru-RU"/>
        </w:rPr>
        <w:t>әкчеләре килеп җиткәнче, Югары Ослан муниципаль районының җирле үзидарә органнары тарафыннан билгеләнгән гадәттән тыш хәлләрне кисәтү һәм бетерү буенча эшләр планнарын башкаралар.</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бетерү җитәкчеләре, гадәттән тыш хәл килеп чыккан территорияләрдә барлыкка килгән оешмалар һәм Югары Ослан муниципаль районы җирле үзидарә органнары белән килешеп, гадәттән тыш хәл зонасы чикләрен, аны локальләштерү буенча гамәлләр тәртибен һәм үзенчәлекләрен билгели, шулай ук авария-коткару һәм башка кичектергесез эшлә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 xml:space="preserve"> үткәрү буенча карарлар кабул итә.</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 xml:space="preserve">ән тыш хәлләрне бетерү җитәкчеләренең карарлары гадәттән тыш хәл зонасында булган барлык гражданнар һәм оешмалар өчен, әгәр Россия Федерациясе </w:t>
      </w:r>
      <w:r w:rsidRPr="00CC631A">
        <w:rPr>
          <w:rFonts w:ascii="Arial" w:eastAsia="Times New Roman" w:hAnsi="Arial" w:cs="Arial"/>
          <w:sz w:val="24"/>
          <w:szCs w:val="24"/>
          <w:lang w:eastAsia="ru-RU"/>
        </w:rPr>
        <w:lastRenderedPageBreak/>
        <w:t>һәм Татарстан Республикасы законнарында башкасы каралмаган булса, мәҗбүри булып тора.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28. Кирәк булса гадәттән тыш хәлләрне бетерү җитәкчеләре түбәндәге мәсьәлә</w:t>
      </w:r>
      <w:proofErr w:type="gramStart"/>
      <w:r w:rsidRPr="00CC631A">
        <w:rPr>
          <w:rFonts w:ascii="Arial" w:eastAsia="Times New Roman" w:hAnsi="Arial" w:cs="Arial"/>
          <w:sz w:val="24"/>
          <w:szCs w:val="24"/>
          <w:lang w:eastAsia="ru-RU"/>
        </w:rPr>
        <w:t>л</w:t>
      </w:r>
      <w:proofErr w:type="gramEnd"/>
      <w:r w:rsidRPr="00CC631A">
        <w:rPr>
          <w:rFonts w:ascii="Arial" w:eastAsia="Times New Roman" w:hAnsi="Arial" w:cs="Arial"/>
          <w:sz w:val="24"/>
          <w:szCs w:val="24"/>
          <w:lang w:eastAsia="ru-RU"/>
        </w:rPr>
        <w:t>әр буенча мөстәкыйль карарлар кабул итәргә хокуклы:</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эвакуация чараларын үткә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 зонасында булган оешмаларның эшчәнлеге тукталышы;</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 зонасында булган объектларда һәм оешмалар территорияләрендә авария-коткару эшләрен үткәрү;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кешеләрнең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 зонасына үтеп керүен чикләү;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 зонасында булган оешмаларның, дәүләт матди байлыкларыннан тыш, матди ресурслар резервларын билгеләнгән тәртиптә тикшерү;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 зонасында булган оешмаларның элемтә һәм хәбәр итү чараларын, транспорт чараларын һәм башка мөлкәтен Россия Федерациясе һәм Татарстан Республикасы законнарында билгеләнгән тәртиптә куллану;</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штаттан тыш хәлләрне бетерү буенча эшлә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 xml:space="preserve"> үткәрүгә штаттан тыш һәм иҗтимагый авария-коткару формированиеләренең, шулай ук күрсәтелгән формированиеләр составына кермәгән коткаручыларны, авария-коткару эшләрен үткәрүгә аттестацияне раслый торган документлар булганда җәлеп итү;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халыкны кичектергесез эшлә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 xml:space="preserve"> уздыруга, шулай ук коткаручылар булмаган аерым гражданнарны авария-коткару эшләрен уздыруга ирекле рәвештә җәлеп итү;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үстерүгә һәм аларны бетерү эшләренең барышы белән бәйле башка кирәкле чаралар күрү.</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 xml:space="preserve">ән тыш хәлләрне бетерү эшләре җитәкчеләре, кирәк булган очракта, Югары Ослан муниципаль районы җирле үзидарә органнарына һәм оешмаларга кабул ителгән карарлар турында кичекмәстән хәбәр итәләр. </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29. ТСЧС Югары Ослан звеносы эшчәнлеген һәм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кисәтү һәм бетерү чараларын финанс белән тәэмин итү Россия Федерациясе һәм Татарстан Республикасы законнары нигезендә тиешле бюджетлар һәм милекчеләр (кулланучылар) акчасы исәбеннән гамәлгә ашырыла.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Барлык милек </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әвешләрен оештыру үз акчалары хисабына гадәттән тыш хәлләрне бетерүдә катнаша.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Халыкны һәм территорияләрне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хәлләрдән саклау һәм оешмаларның тотрыклы эшләвен тәэмин итү буенча максатчан программаларны финанслау Россия Федерациясе һәм Татарстан Республикасы законнары нигезендә гамәлгә ашырыла.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бетерү чараларын финанслауга җирле бюджетның гадәттән тыш хәлләрне кисәтү һәм бетерү өчен финанс чаралары резервыннан акча бүлеп бирү Югары Ослан муниципаль районының җирле үзидарә органнары тарафыннан билгеләнгән тәртиптә гамәлгә ашырыла.</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Күрсәтелгән акчалар җитешмәгән очракта җирле үзидарә органнары Татарстан Республикасы Министрлар Кабинеты тарафыннан билгеләнгән тәртиптә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кисәтүгә һәм бетерүгә финанс чаралары резервыннан акча бүлеп бирү турында үтенеч белән Татарстан Республикасы Министрлар Кабинетына мөрәҗәгать итә алалар.</w:t>
      </w:r>
    </w:p>
    <w:p w:rsidR="00DF1CC4" w:rsidRPr="00CC631A" w:rsidRDefault="00DF1CC4" w:rsidP="00DF1CC4">
      <w:pPr>
        <w:spacing w:after="0" w:line="240" w:lineRule="auto"/>
        <w:ind w:firstLine="709"/>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30. Янгыннарны профилактикалау һәм аларны турыдан-туры сүндерү эшләрен оештыру һәм гамәлгә ашыру, шулай ук янгын саклауга йөкләнгән авария-коткару эшләрен үткә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ү тәртибе янгын куркынычсызлыгы өлкәсендә, шул исәптән техник регламентлар белән билгеләнә.</w:t>
      </w:r>
    </w:p>
    <w:p w:rsidR="0000283A" w:rsidRPr="00FA3046" w:rsidRDefault="00DF1CC4" w:rsidP="00FA3046">
      <w:pPr>
        <w:spacing w:after="0" w:line="240" w:lineRule="auto"/>
        <w:jc w:val="both"/>
        <w:rPr>
          <w:rFonts w:ascii="Arial" w:eastAsia="Times New Roman" w:hAnsi="Arial" w:cs="Arial"/>
          <w:sz w:val="24"/>
          <w:szCs w:val="24"/>
          <w:lang w:val="tt-RU" w:eastAsia="ru-RU"/>
        </w:rPr>
      </w:pPr>
      <w:r w:rsidRPr="00CC631A">
        <w:rPr>
          <w:rFonts w:ascii="Arial" w:eastAsia="Times New Roman" w:hAnsi="Arial" w:cs="Arial"/>
          <w:sz w:val="24"/>
          <w:szCs w:val="24"/>
          <w:lang w:eastAsia="ru-RU"/>
        </w:rPr>
        <w:t>Урманнарда янгыннарны сүндерү Россия Федерациясе законнары нигезендә башкарыла.</w:t>
      </w:r>
    </w:p>
    <w:p w:rsidR="00DF1CC4" w:rsidRDefault="00DF1CC4" w:rsidP="00DF1CC4">
      <w:pPr>
        <w:pStyle w:val="ab"/>
        <w:ind w:firstLine="0"/>
        <w:rPr>
          <w:rFonts w:ascii="Arial" w:eastAsiaTheme="minorHAnsi" w:hAnsi="Arial" w:cs="Arial"/>
          <w:sz w:val="24"/>
          <w:szCs w:val="24"/>
          <w:lang w:val="tt-RU" w:eastAsia="en-US"/>
        </w:rPr>
      </w:pPr>
      <w:r>
        <w:rPr>
          <w:rFonts w:ascii="Arial" w:hAnsi="Arial" w:cs="Arial"/>
          <w:sz w:val="24"/>
          <w:szCs w:val="24"/>
          <w:lang w:val="tt-RU"/>
        </w:rPr>
        <w:lastRenderedPageBreak/>
        <w:t xml:space="preserve">                                                           </w:t>
      </w:r>
      <w:r w:rsidR="00FA3046">
        <w:rPr>
          <w:rFonts w:ascii="Arial" w:hAnsi="Arial" w:cs="Arial"/>
          <w:sz w:val="24"/>
          <w:szCs w:val="24"/>
          <w:lang w:val="tt-RU"/>
        </w:rPr>
        <w:t xml:space="preserve">                           </w:t>
      </w:r>
      <w:r>
        <w:rPr>
          <w:rFonts w:ascii="Arial" w:hAnsi="Arial" w:cs="Arial"/>
          <w:sz w:val="24"/>
          <w:szCs w:val="24"/>
          <w:lang w:val="tt-RU"/>
        </w:rPr>
        <w:t xml:space="preserve">  </w:t>
      </w:r>
      <w:r w:rsidRPr="00FA0843">
        <w:rPr>
          <w:rFonts w:ascii="Arial" w:eastAsiaTheme="minorHAnsi" w:hAnsi="Arial" w:cs="Arial"/>
          <w:sz w:val="24"/>
          <w:szCs w:val="24"/>
          <w:lang w:eastAsia="en-US"/>
        </w:rPr>
        <w:t xml:space="preserve">Югары Ослан муниципаль районы </w:t>
      </w:r>
    </w:p>
    <w:p w:rsidR="00DF1CC4" w:rsidRDefault="00DF1CC4" w:rsidP="00DF1CC4">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00FA3046">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 xml:space="preserve">Башкарма комитетының </w:t>
      </w:r>
    </w:p>
    <w:p w:rsidR="00DF1CC4" w:rsidRDefault="00DF1CC4" w:rsidP="00DF1CC4">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00FA3046">
        <w:rPr>
          <w:rFonts w:ascii="Arial" w:eastAsiaTheme="minorHAnsi" w:hAnsi="Arial" w:cs="Arial"/>
          <w:sz w:val="24"/>
          <w:szCs w:val="24"/>
          <w:lang w:val="tt-RU" w:eastAsia="en-US"/>
        </w:rPr>
        <w:t xml:space="preserve">                               </w:t>
      </w:r>
      <w:r w:rsidRPr="00732465">
        <w:rPr>
          <w:rFonts w:ascii="Arial" w:eastAsiaTheme="minorHAnsi" w:hAnsi="Arial" w:cs="Arial"/>
          <w:sz w:val="24"/>
          <w:szCs w:val="24"/>
          <w:lang w:val="tt-RU" w:eastAsia="en-US"/>
        </w:rPr>
        <w:t>2020 елның 18 июлендәге</w:t>
      </w:r>
    </w:p>
    <w:p w:rsidR="00DF1CC4" w:rsidRDefault="00DF1CC4" w:rsidP="00DF1CC4">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00FA3046">
        <w:rPr>
          <w:rFonts w:ascii="Arial" w:eastAsiaTheme="minorHAnsi" w:hAnsi="Arial" w:cs="Arial"/>
          <w:sz w:val="24"/>
          <w:szCs w:val="24"/>
          <w:lang w:val="tt-RU" w:eastAsia="en-US"/>
        </w:rPr>
        <w:t xml:space="preserve">    </w:t>
      </w:r>
      <w:r w:rsidRPr="00732465">
        <w:rPr>
          <w:rFonts w:ascii="Arial" w:eastAsiaTheme="minorHAnsi" w:hAnsi="Arial" w:cs="Arial"/>
          <w:sz w:val="24"/>
          <w:szCs w:val="24"/>
          <w:lang w:val="tt-RU" w:eastAsia="en-US"/>
        </w:rPr>
        <w:t xml:space="preserve">447 номерлы карары белән </w:t>
      </w:r>
    </w:p>
    <w:p w:rsidR="00DF1CC4" w:rsidRDefault="00DF1CC4" w:rsidP="00DF1CC4">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00FA3046">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р</w:t>
      </w:r>
      <w:r w:rsidRPr="00732465">
        <w:rPr>
          <w:rFonts w:ascii="Arial" w:eastAsiaTheme="minorHAnsi" w:hAnsi="Arial" w:cs="Arial"/>
          <w:sz w:val="24"/>
          <w:szCs w:val="24"/>
          <w:lang w:val="tt-RU" w:eastAsia="en-US"/>
        </w:rPr>
        <w:t>асланган</w:t>
      </w:r>
    </w:p>
    <w:p w:rsidR="0000283A" w:rsidRDefault="00DF1CC4" w:rsidP="00FA3046">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00FA3046">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2</w:t>
      </w:r>
      <w:r w:rsidRPr="00732465">
        <w:rPr>
          <w:rFonts w:ascii="Arial" w:eastAsiaTheme="minorHAnsi" w:hAnsi="Arial" w:cs="Arial"/>
          <w:sz w:val="24"/>
          <w:szCs w:val="24"/>
          <w:lang w:val="tt-RU" w:eastAsia="en-US"/>
        </w:rPr>
        <w:t xml:space="preserve"> кушымта</w:t>
      </w:r>
    </w:p>
    <w:p w:rsidR="00FA3046" w:rsidRPr="00732465" w:rsidRDefault="00FA3046" w:rsidP="00FA3046">
      <w:pPr>
        <w:pStyle w:val="ab"/>
        <w:ind w:firstLine="0"/>
        <w:rPr>
          <w:rFonts w:ascii="Arial" w:hAnsi="Arial" w:cs="Arial"/>
          <w:sz w:val="24"/>
          <w:szCs w:val="24"/>
          <w:lang w:val="tt-RU"/>
        </w:rPr>
      </w:pPr>
    </w:p>
    <w:p w:rsidR="00732465" w:rsidRDefault="00732465" w:rsidP="00732465">
      <w:pPr>
        <w:spacing w:after="0" w:line="240" w:lineRule="auto"/>
        <w:jc w:val="center"/>
        <w:rPr>
          <w:rFonts w:ascii="Arial" w:hAnsi="Arial" w:cs="Arial"/>
          <w:sz w:val="24"/>
          <w:szCs w:val="24"/>
          <w:lang w:val="tt-RU" w:eastAsia="ru-RU"/>
        </w:rPr>
      </w:pPr>
      <w:r w:rsidRPr="00F1742E">
        <w:rPr>
          <w:rFonts w:ascii="Arial" w:hAnsi="Arial" w:cs="Arial"/>
          <w:sz w:val="24"/>
          <w:szCs w:val="24"/>
          <w:lang w:val="tt-RU" w:eastAsia="ru-RU"/>
        </w:rPr>
        <w:t>Татарстан Республикасы Югары Ослан муниципаль районының гадәттән тыш хәлләрне кисәтү һәм бетерү һәм янгын куркынычсызлыгын тәэмин итү комиссиясе турын</w:t>
      </w:r>
      <w:r>
        <w:rPr>
          <w:rFonts w:ascii="Arial" w:hAnsi="Arial" w:cs="Arial"/>
          <w:sz w:val="24"/>
          <w:szCs w:val="24"/>
          <w:lang w:val="tt-RU" w:eastAsia="ru-RU"/>
        </w:rPr>
        <w:t>да Нигезләмә</w:t>
      </w:r>
    </w:p>
    <w:p w:rsidR="00732465" w:rsidRPr="00732465" w:rsidRDefault="00732465" w:rsidP="00732465">
      <w:pPr>
        <w:spacing w:after="0" w:line="240" w:lineRule="auto"/>
        <w:jc w:val="center"/>
        <w:rPr>
          <w:rFonts w:ascii="Arial" w:eastAsia="Times New Roman" w:hAnsi="Arial" w:cs="Arial"/>
          <w:sz w:val="24"/>
          <w:szCs w:val="24"/>
          <w:lang w:val="tt-RU" w:eastAsia="ru-RU"/>
        </w:rPr>
      </w:pPr>
    </w:p>
    <w:p w:rsidR="00732465" w:rsidRPr="00732465" w:rsidRDefault="00732465" w:rsidP="00732465">
      <w:pPr>
        <w:spacing w:after="0" w:line="240" w:lineRule="auto"/>
        <w:jc w:val="both"/>
        <w:rPr>
          <w:rFonts w:ascii="Arial" w:eastAsia="Times New Roman" w:hAnsi="Arial" w:cs="Arial"/>
          <w:sz w:val="24"/>
          <w:szCs w:val="24"/>
          <w:lang w:val="tt-RU" w:eastAsia="ru-RU"/>
        </w:rPr>
      </w:pPr>
      <w:r w:rsidRPr="00732465">
        <w:rPr>
          <w:rFonts w:ascii="Arial" w:eastAsia="Times New Roman" w:hAnsi="Arial" w:cs="Arial"/>
          <w:sz w:val="24"/>
          <w:szCs w:val="24"/>
          <w:lang w:val="tt-RU" w:eastAsia="ru-RU"/>
        </w:rPr>
        <w:t xml:space="preserve">                                                 1. Гомуми нигезләмәләр</w:t>
      </w:r>
    </w:p>
    <w:p w:rsidR="00732465" w:rsidRPr="00732465" w:rsidRDefault="00732465" w:rsidP="00732465">
      <w:pPr>
        <w:spacing w:after="0" w:line="240" w:lineRule="auto"/>
        <w:jc w:val="both"/>
        <w:rPr>
          <w:rFonts w:ascii="Arial" w:eastAsia="Times New Roman" w:hAnsi="Arial" w:cs="Arial"/>
          <w:sz w:val="24"/>
          <w:szCs w:val="24"/>
          <w:lang w:val="tt-RU" w:eastAsia="ru-RU"/>
        </w:rPr>
      </w:pPr>
      <w:r w:rsidRPr="00732465">
        <w:rPr>
          <w:rFonts w:ascii="Arial" w:eastAsia="Times New Roman" w:hAnsi="Arial" w:cs="Arial"/>
          <w:sz w:val="24"/>
          <w:szCs w:val="24"/>
          <w:lang w:val="tt-RU" w:eastAsia="ru-RU"/>
        </w:rPr>
        <w:t xml:space="preserve">         Югары Ослан муниципаль районының гадәттән тыш хәлләрне кисәтү һәм бетерү һәм янгын куркынычсызлыгын тәэмин итү комиссиясе (алга таба - Комиссия) «Халыкны һәм территорияләрне табигый һәм техноген характердагы гадәттән тыш хәлләрдән яклау турында» 1994 елның 21 декабрендәге 68-ФЗ номерлы Федераль законны, «Халыкны һәм территорияләрне гадәттән тыш хәлләрдән яклау турында» 2004 елның 8 декабрендәге 62-ТРЗ номерлы Татарстан Республикасы Законын үтәү йөзеннән, Россия Федерациясе Хөкүмәтенең «Гадәттән тыш хәлләрне кисәтү һәм бетерү буенча бердәм дәүләт системасы турында» 2003 елның 30 декабрендәге 794 номерлы карары нигезендә, «Татарстан Республикасының гадәттән тыш хәлләрне кисәтү һәм бетерү буенча территориаль ярдәмче системасы турында» 2004 елның 10 ноябрендәге 480 номерлы Татарстан Республикасы Министрлар Кабинеты карары нигезендә төзелде.</w:t>
      </w:r>
    </w:p>
    <w:p w:rsidR="00732465" w:rsidRPr="00732465" w:rsidRDefault="00732465" w:rsidP="00732465">
      <w:pPr>
        <w:spacing w:after="0" w:line="240" w:lineRule="auto"/>
        <w:jc w:val="both"/>
        <w:rPr>
          <w:rFonts w:ascii="Arial" w:eastAsia="Times New Roman" w:hAnsi="Arial" w:cs="Arial"/>
          <w:sz w:val="24"/>
          <w:szCs w:val="24"/>
          <w:lang w:val="tt-RU" w:eastAsia="ru-RU"/>
        </w:rPr>
      </w:pPr>
    </w:p>
    <w:p w:rsidR="00732465" w:rsidRPr="00732465" w:rsidRDefault="00732465" w:rsidP="00732465">
      <w:pPr>
        <w:spacing w:after="0" w:line="240" w:lineRule="auto"/>
        <w:jc w:val="both"/>
        <w:rPr>
          <w:rFonts w:ascii="Arial" w:eastAsia="Times New Roman" w:hAnsi="Arial" w:cs="Arial"/>
          <w:sz w:val="24"/>
          <w:szCs w:val="24"/>
          <w:lang w:val="tt-RU" w:eastAsia="ru-RU"/>
        </w:rPr>
      </w:pPr>
      <w:r w:rsidRPr="00732465">
        <w:rPr>
          <w:rFonts w:ascii="Arial" w:eastAsia="Times New Roman" w:hAnsi="Arial" w:cs="Arial"/>
          <w:sz w:val="24"/>
          <w:szCs w:val="24"/>
          <w:lang w:val="tt-RU" w:eastAsia="ru-RU"/>
        </w:rPr>
        <w:t xml:space="preserve">     1.1. Комиссия Югары Ослан муниципаль районы территориясендә гадәттән тыш хәлләрне киметү, йомшарту һәм бетерү һәм янгын куркынычсызлыгын тәэмин итү буенча чараларны башкаруда ТСЧС Югары Ослан </w:t>
      </w:r>
      <w:r>
        <w:rPr>
          <w:rFonts w:ascii="Arial" w:eastAsia="Times New Roman" w:hAnsi="Arial" w:cs="Arial"/>
          <w:sz w:val="24"/>
          <w:szCs w:val="24"/>
          <w:lang w:val="tt-RU" w:eastAsia="ru-RU"/>
        </w:rPr>
        <w:t>звеносы</w:t>
      </w:r>
      <w:r w:rsidRPr="00732465">
        <w:rPr>
          <w:rFonts w:ascii="Arial" w:eastAsia="Times New Roman" w:hAnsi="Arial" w:cs="Arial"/>
          <w:sz w:val="24"/>
          <w:szCs w:val="24"/>
          <w:lang w:val="tt-RU" w:eastAsia="ru-RU"/>
        </w:rPr>
        <w:t xml:space="preserve"> координацион органы булып тора.</w:t>
      </w:r>
    </w:p>
    <w:p w:rsidR="00732465" w:rsidRPr="00CC631A" w:rsidRDefault="00732465" w:rsidP="00732465">
      <w:pPr>
        <w:spacing w:after="0" w:line="240" w:lineRule="auto"/>
        <w:jc w:val="both"/>
        <w:rPr>
          <w:rFonts w:ascii="Arial" w:eastAsia="Times New Roman" w:hAnsi="Arial" w:cs="Arial"/>
          <w:sz w:val="24"/>
          <w:szCs w:val="24"/>
          <w:lang w:eastAsia="ru-RU"/>
        </w:rPr>
      </w:pPr>
      <w:r w:rsidRPr="00732465">
        <w:rPr>
          <w:rFonts w:ascii="Arial" w:eastAsia="Times New Roman" w:hAnsi="Arial" w:cs="Arial"/>
          <w:sz w:val="24"/>
          <w:szCs w:val="24"/>
          <w:lang w:val="tt-RU" w:eastAsia="ru-RU"/>
        </w:rPr>
        <w:t xml:space="preserve">        </w:t>
      </w:r>
      <w:r w:rsidRPr="00CC631A">
        <w:rPr>
          <w:rFonts w:ascii="Arial" w:eastAsia="Times New Roman" w:hAnsi="Arial" w:cs="Arial"/>
          <w:sz w:val="24"/>
          <w:szCs w:val="24"/>
          <w:lang w:eastAsia="ru-RU"/>
        </w:rPr>
        <w:t>Комиссия үз эшчәнлегендә Россия Федерациясе законнары, Татарстан Республикасы законнары, Россия Федерациясе Президенты указлары һәм Татарстан Республикасы Президенты указлары, Россия Федерациясе Хөкүмәте карарлары һәм боерыклары, Татарстан Республикасы Министрлар Кабинеты карарлары һәм боерыклары, Татарстан Республикасы Югары Ослан муниципаль районының муниципаль хокукый актлары һәм әлеге Нигезләмәгә таяна.</w:t>
      </w:r>
    </w:p>
    <w:p w:rsidR="00732465" w:rsidRPr="00CC631A" w:rsidRDefault="00732465" w:rsidP="00732465">
      <w:pPr>
        <w:spacing w:after="0" w:line="240" w:lineRule="auto"/>
        <w:jc w:val="both"/>
        <w:rPr>
          <w:rFonts w:ascii="Arial" w:eastAsia="Times New Roman" w:hAnsi="Arial" w:cs="Arial"/>
          <w:sz w:val="24"/>
          <w:szCs w:val="24"/>
          <w:lang w:eastAsia="ru-RU"/>
        </w:rPr>
      </w:pPr>
      <w:r w:rsidRPr="00F41E77">
        <w:rPr>
          <w:rFonts w:ascii="Arial" w:eastAsia="Times New Roman" w:hAnsi="Arial" w:cs="Arial"/>
          <w:sz w:val="24"/>
          <w:szCs w:val="24"/>
          <w:lang w:eastAsia="ru-RU"/>
        </w:rPr>
        <w:t xml:space="preserve">Комиссия үз эшчәнлеген Татарстан Республикасы Югары Ослан муниципаль районы башкарма </w:t>
      </w:r>
      <w:r>
        <w:rPr>
          <w:rFonts w:ascii="Arial" w:eastAsia="Times New Roman" w:hAnsi="Arial" w:cs="Arial"/>
          <w:sz w:val="24"/>
          <w:szCs w:val="24"/>
          <w:lang w:eastAsia="ru-RU"/>
        </w:rPr>
        <w:t>комитеты җ</w:t>
      </w:r>
      <w:proofErr w:type="gramStart"/>
      <w:r>
        <w:rPr>
          <w:rFonts w:ascii="Arial" w:eastAsia="Times New Roman" w:hAnsi="Arial" w:cs="Arial"/>
          <w:sz w:val="24"/>
          <w:szCs w:val="24"/>
          <w:lang w:eastAsia="ru-RU"/>
        </w:rPr>
        <w:t>ит</w:t>
      </w:r>
      <w:proofErr w:type="gramEnd"/>
      <w:r>
        <w:rPr>
          <w:rFonts w:ascii="Arial" w:eastAsia="Times New Roman" w:hAnsi="Arial" w:cs="Arial"/>
          <w:sz w:val="24"/>
          <w:szCs w:val="24"/>
          <w:lang w:eastAsia="ru-RU"/>
        </w:rPr>
        <w:t>әкчелегендә башкара</w:t>
      </w:r>
      <w:r w:rsidRPr="00CC631A">
        <w:rPr>
          <w:rFonts w:ascii="Arial" w:eastAsia="Times New Roman" w:hAnsi="Arial" w:cs="Arial"/>
          <w:sz w:val="24"/>
          <w:szCs w:val="24"/>
          <w:lang w:eastAsia="ru-RU"/>
        </w:rPr>
        <w:t>.</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Комиссия эшчәнлеге Татарстан Республикасы Югары Ослан муниципаль районы бюджетыннан финанслана, аны матди һәм техник тәэмин </w:t>
      </w:r>
      <w:proofErr w:type="gramStart"/>
      <w:r w:rsidRPr="00CC631A">
        <w:rPr>
          <w:rFonts w:ascii="Arial" w:eastAsia="Times New Roman" w:hAnsi="Arial" w:cs="Arial"/>
          <w:sz w:val="24"/>
          <w:szCs w:val="24"/>
          <w:lang w:eastAsia="ru-RU"/>
        </w:rPr>
        <w:t>ит</w:t>
      </w:r>
      <w:proofErr w:type="gramEnd"/>
      <w:r w:rsidRPr="00CC631A">
        <w:rPr>
          <w:rFonts w:ascii="Arial" w:eastAsia="Times New Roman" w:hAnsi="Arial" w:cs="Arial"/>
          <w:sz w:val="24"/>
          <w:szCs w:val="24"/>
          <w:lang w:eastAsia="ru-RU"/>
        </w:rPr>
        <w:t>ү тәртибе Татарстан Республикасы Югары Ослан муниципаль районы Башкарма комитеты тарафыннан билгеләнә.</w:t>
      </w:r>
    </w:p>
    <w:p w:rsidR="00732465" w:rsidRPr="00CC631A" w:rsidRDefault="00732465" w:rsidP="00732465">
      <w:pPr>
        <w:spacing w:after="0" w:line="240" w:lineRule="auto"/>
        <w:jc w:val="both"/>
        <w:rPr>
          <w:rFonts w:ascii="Arial" w:eastAsia="Times New Roman" w:hAnsi="Arial" w:cs="Arial"/>
          <w:sz w:val="24"/>
          <w:szCs w:val="24"/>
          <w:lang w:eastAsia="ru-RU"/>
        </w:rPr>
      </w:pP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2. Комиссиянең тө</w:t>
      </w:r>
      <w:proofErr w:type="gramStart"/>
      <w:r w:rsidRPr="00CC631A">
        <w:rPr>
          <w:rFonts w:ascii="Arial" w:eastAsia="Times New Roman" w:hAnsi="Arial" w:cs="Arial"/>
          <w:sz w:val="24"/>
          <w:szCs w:val="24"/>
          <w:lang w:eastAsia="ru-RU"/>
        </w:rPr>
        <w:t>п</w:t>
      </w:r>
      <w:proofErr w:type="gramEnd"/>
      <w:r w:rsidRPr="00CC631A">
        <w:rPr>
          <w:rFonts w:ascii="Arial" w:eastAsia="Times New Roman" w:hAnsi="Arial" w:cs="Arial"/>
          <w:sz w:val="24"/>
          <w:szCs w:val="24"/>
          <w:lang w:eastAsia="ru-RU"/>
        </w:rPr>
        <w:t xml:space="preserve"> бурычлары</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Комиссиянең тө</w:t>
      </w:r>
      <w:proofErr w:type="gramStart"/>
      <w:r w:rsidRPr="00CC631A">
        <w:rPr>
          <w:rFonts w:ascii="Arial" w:eastAsia="Times New Roman" w:hAnsi="Arial" w:cs="Arial"/>
          <w:sz w:val="24"/>
          <w:szCs w:val="24"/>
          <w:lang w:eastAsia="ru-RU"/>
        </w:rPr>
        <w:t>п</w:t>
      </w:r>
      <w:proofErr w:type="gramEnd"/>
      <w:r w:rsidRPr="00CC631A">
        <w:rPr>
          <w:rFonts w:ascii="Arial" w:eastAsia="Times New Roman" w:hAnsi="Arial" w:cs="Arial"/>
          <w:sz w:val="24"/>
          <w:szCs w:val="24"/>
          <w:lang w:eastAsia="ru-RU"/>
        </w:rPr>
        <w:t xml:space="preserve"> бурычлары булып тора:</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кисәтү һәм бетерү</w:t>
      </w:r>
      <w:r>
        <w:rPr>
          <w:rFonts w:ascii="Arial" w:eastAsia="Times New Roman" w:hAnsi="Arial" w:cs="Arial"/>
          <w:sz w:val="24"/>
          <w:szCs w:val="24"/>
          <w:lang w:val="tt-RU" w:eastAsia="ru-RU"/>
        </w:rPr>
        <w:t>,</w:t>
      </w:r>
      <w:r w:rsidRPr="00CC631A">
        <w:rPr>
          <w:rFonts w:ascii="Arial" w:eastAsia="Times New Roman" w:hAnsi="Arial" w:cs="Arial"/>
          <w:sz w:val="24"/>
          <w:szCs w:val="24"/>
          <w:lang w:eastAsia="ru-RU"/>
        </w:rPr>
        <w:t xml:space="preserve"> янгын куркынычсызлыгы өлкәсендә бердәм дәүләт сәясәтен гамәлгә ашыру буенча тәкъдимнәр эшләү;</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Югары Ослан районының идарә органнары һәм кө</w:t>
      </w:r>
      <w:proofErr w:type="gramStart"/>
      <w:r w:rsidRPr="00CC631A">
        <w:rPr>
          <w:rFonts w:ascii="Arial" w:eastAsia="Times New Roman" w:hAnsi="Arial" w:cs="Arial"/>
          <w:sz w:val="24"/>
          <w:szCs w:val="24"/>
          <w:lang w:eastAsia="ru-RU"/>
        </w:rPr>
        <w:t>чл</w:t>
      </w:r>
      <w:proofErr w:type="gramEnd"/>
      <w:r w:rsidRPr="00CC631A">
        <w:rPr>
          <w:rFonts w:ascii="Arial" w:eastAsia="Times New Roman" w:hAnsi="Arial" w:cs="Arial"/>
          <w:sz w:val="24"/>
          <w:szCs w:val="24"/>
          <w:lang w:eastAsia="ru-RU"/>
        </w:rPr>
        <w:t>әре белән ТСЧС эшчәнлеген координацияләү;</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гадәттән тыш хәлләрне кисәтү һәм бетерү, янгын куркынычсызлыгын тәэмин итү, шулай ук торак йортларны, торак-коммуналь хуҗалык объектларын, социаль өлкә, </w:t>
      </w:r>
      <w:r w:rsidRPr="00CC631A">
        <w:rPr>
          <w:rFonts w:ascii="Arial" w:eastAsia="Times New Roman" w:hAnsi="Arial" w:cs="Arial"/>
          <w:sz w:val="24"/>
          <w:szCs w:val="24"/>
          <w:lang w:eastAsia="ru-RU"/>
        </w:rPr>
        <w:lastRenderedPageBreak/>
        <w:t>җитештерү һәм инженерлык инфраструктурасын торгызу һәм төзү өлкәсендәге мәсьәлә</w:t>
      </w:r>
      <w:proofErr w:type="gramStart"/>
      <w:r w:rsidRPr="00CC631A">
        <w:rPr>
          <w:rFonts w:ascii="Arial" w:eastAsia="Times New Roman" w:hAnsi="Arial" w:cs="Arial"/>
          <w:sz w:val="24"/>
          <w:szCs w:val="24"/>
          <w:lang w:eastAsia="ru-RU"/>
        </w:rPr>
        <w:t>л</w:t>
      </w:r>
      <w:proofErr w:type="gramEnd"/>
      <w:r w:rsidRPr="00CC631A">
        <w:rPr>
          <w:rFonts w:ascii="Arial" w:eastAsia="Times New Roman" w:hAnsi="Arial" w:cs="Arial"/>
          <w:sz w:val="24"/>
          <w:szCs w:val="24"/>
          <w:lang w:eastAsia="ru-RU"/>
        </w:rPr>
        <w:t>әрне хәл иткәндә җирле үзидарә органнары һәм оешмалар гамәлләренең килештерелгәнлеген тәэмин итү;</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Россия Федерациясе законнары белән билгеләнгән тәртиптә гадәттән тыш хәлләрне булдырмау һәм бетерү чараларын оештыру һәм үткәрүгә Гражданнар оборонасы көчләрен һәм чараларын җәлеп итү турындагы мәсьәлә</w:t>
      </w:r>
      <w:proofErr w:type="gramStart"/>
      <w:r w:rsidRPr="00CC631A">
        <w:rPr>
          <w:rFonts w:ascii="Arial" w:eastAsia="Times New Roman" w:hAnsi="Arial" w:cs="Arial"/>
          <w:sz w:val="24"/>
          <w:szCs w:val="24"/>
          <w:lang w:eastAsia="ru-RU"/>
        </w:rPr>
        <w:t>л</w:t>
      </w:r>
      <w:proofErr w:type="gramEnd"/>
      <w:r w:rsidRPr="00CC631A">
        <w:rPr>
          <w:rFonts w:ascii="Arial" w:eastAsia="Times New Roman" w:hAnsi="Arial" w:cs="Arial"/>
          <w:sz w:val="24"/>
          <w:szCs w:val="24"/>
          <w:lang w:eastAsia="ru-RU"/>
        </w:rPr>
        <w:t>әрне карау;</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кисәтүгә, янгын куркынычсызлыгы кагыйдәләрен үтәүгә юнәлдерелгән норматив актлар таләпләренең оештыру-хокукый формаларына бәйсез рәвештә, җирле үзидарә органнары, Югары Ослан муниципаль районы оешмалары тарафыннан үтәлешен тикшерү, бирелгән хокук һәм ачыкланган бозуларны бетерү буенча чаралар күрү.</w:t>
      </w:r>
    </w:p>
    <w:p w:rsidR="00732465" w:rsidRPr="00CC631A" w:rsidRDefault="00732465" w:rsidP="00732465">
      <w:pPr>
        <w:spacing w:after="0" w:line="240" w:lineRule="auto"/>
        <w:jc w:val="both"/>
        <w:rPr>
          <w:rFonts w:ascii="Arial" w:eastAsia="Times New Roman" w:hAnsi="Arial" w:cs="Arial"/>
          <w:sz w:val="24"/>
          <w:szCs w:val="24"/>
          <w:lang w:eastAsia="ru-RU"/>
        </w:rPr>
      </w:pP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3. Комиссия </w:t>
      </w:r>
      <w:r w:rsidR="001B7C85">
        <w:rPr>
          <w:rFonts w:ascii="Arial" w:eastAsia="Times New Roman" w:hAnsi="Arial" w:cs="Arial"/>
          <w:sz w:val="24"/>
          <w:szCs w:val="24"/>
          <w:lang w:val="tt-RU" w:eastAsia="ru-RU"/>
        </w:rPr>
        <w:t>ф</w:t>
      </w:r>
      <w:r w:rsidRPr="00CC631A">
        <w:rPr>
          <w:rFonts w:ascii="Arial" w:eastAsia="Times New Roman" w:hAnsi="Arial" w:cs="Arial"/>
          <w:sz w:val="24"/>
          <w:szCs w:val="24"/>
          <w:lang w:eastAsia="ru-RU"/>
        </w:rPr>
        <w:t>ункцияләре</w:t>
      </w:r>
    </w:p>
    <w:p w:rsidR="00732465" w:rsidRPr="00CC631A" w:rsidRDefault="00732465"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FA3046">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Pr="00CC631A">
        <w:rPr>
          <w:rFonts w:ascii="Arial" w:eastAsia="Times New Roman" w:hAnsi="Arial" w:cs="Arial"/>
          <w:sz w:val="24"/>
          <w:szCs w:val="24"/>
          <w:lang w:eastAsia="ru-RU"/>
        </w:rPr>
        <w:t xml:space="preserve">Комиссия үзенә йөкләнгән бурычларны үтәү максаты белән </w:t>
      </w:r>
      <w:proofErr w:type="gramStart"/>
      <w:r w:rsidRPr="00CC631A">
        <w:rPr>
          <w:rFonts w:ascii="Arial" w:eastAsia="Times New Roman" w:hAnsi="Arial" w:cs="Arial"/>
          <w:sz w:val="24"/>
          <w:szCs w:val="24"/>
          <w:lang w:eastAsia="ru-RU"/>
        </w:rPr>
        <w:t>түб</w:t>
      </w:r>
      <w:proofErr w:type="gramEnd"/>
      <w:r w:rsidRPr="00CC631A">
        <w:rPr>
          <w:rFonts w:ascii="Arial" w:eastAsia="Times New Roman" w:hAnsi="Arial" w:cs="Arial"/>
          <w:sz w:val="24"/>
          <w:szCs w:val="24"/>
          <w:lang w:eastAsia="ru-RU"/>
        </w:rPr>
        <w:t>әндәге функцияләрне гамәлгә ашыра: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үз компетенциясе чикләрендә гадәттән тыш хәлләрне кисәтү һәм бетерү, янгын куркынычсызлыгын тәэмин итү, шулай ук торак йортларны, торак-коммуналь хуҗалык объектларын, социаль өлкә, җитештерү һәм инженерлык инфраструктурасын торгызу һәм төзү өлкәсендәге мәсьәлә</w:t>
      </w:r>
      <w:proofErr w:type="gramStart"/>
      <w:r w:rsidR="00732465" w:rsidRPr="00CC631A">
        <w:rPr>
          <w:rFonts w:ascii="Arial" w:eastAsia="Times New Roman" w:hAnsi="Arial" w:cs="Arial"/>
          <w:sz w:val="24"/>
          <w:szCs w:val="24"/>
          <w:lang w:eastAsia="ru-RU"/>
        </w:rPr>
        <w:t>л</w:t>
      </w:r>
      <w:proofErr w:type="gramEnd"/>
      <w:r w:rsidR="00732465" w:rsidRPr="00CC631A">
        <w:rPr>
          <w:rFonts w:ascii="Arial" w:eastAsia="Times New Roman" w:hAnsi="Arial" w:cs="Arial"/>
          <w:sz w:val="24"/>
          <w:szCs w:val="24"/>
          <w:lang w:eastAsia="ru-RU"/>
        </w:rPr>
        <w:t>әрне карый һәм билгеләнгән тәртиптә Югары Ослан муниципаль районы Башлыгына тиешле тәкъдимнә</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 xml:space="preserve"> кертә;</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Югары Ослан муниципаль районының хокукый актларын һәм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кисәтү һәм бетерү</w:t>
      </w:r>
      <w:r>
        <w:rPr>
          <w:rFonts w:ascii="Arial" w:eastAsia="Times New Roman" w:hAnsi="Arial" w:cs="Arial"/>
          <w:sz w:val="24"/>
          <w:szCs w:val="24"/>
          <w:lang w:val="tt-RU" w:eastAsia="ru-RU"/>
        </w:rPr>
        <w:t>,</w:t>
      </w:r>
      <w:r w:rsidRPr="00CC631A">
        <w:rPr>
          <w:rFonts w:ascii="Arial" w:eastAsia="Times New Roman" w:hAnsi="Arial" w:cs="Arial"/>
          <w:sz w:val="24"/>
          <w:szCs w:val="24"/>
          <w:lang w:eastAsia="ru-RU"/>
        </w:rPr>
        <w:t xml:space="preserve"> янгын куркынычсызлыгын тәэмин итү өлкәсендә башка норматив документларны камилләштерү буенча тәкъдимнәр әзерли;</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Югары Ослан муниципаль районы территориясендә гадә</w:t>
      </w:r>
      <w:proofErr w:type="gramStart"/>
      <w:r w:rsidR="00732465" w:rsidRPr="00CC631A">
        <w:rPr>
          <w:rFonts w:ascii="Arial" w:eastAsia="Times New Roman" w:hAnsi="Arial" w:cs="Arial"/>
          <w:sz w:val="24"/>
          <w:szCs w:val="24"/>
          <w:lang w:eastAsia="ru-RU"/>
        </w:rPr>
        <w:t>тт</w:t>
      </w:r>
      <w:proofErr w:type="gramEnd"/>
      <w:r w:rsidR="00732465" w:rsidRPr="00CC631A">
        <w:rPr>
          <w:rFonts w:ascii="Arial" w:eastAsia="Times New Roman" w:hAnsi="Arial" w:cs="Arial"/>
          <w:sz w:val="24"/>
          <w:szCs w:val="24"/>
          <w:lang w:eastAsia="ru-RU"/>
        </w:rPr>
        <w:t>ән тыш хәлләр фаразларын карый, гадәттән тыш хәлләрне кисәтү һәм бетерүгә һәм янгын куркынычсызлыгын тәэмин итүгә юнәлдерелгән чаралар эшләүне һәм тормышка ашыруны оештыра;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Pr>
          <w:rFonts w:ascii="Arial" w:eastAsia="Times New Roman" w:hAnsi="Arial" w:cs="Arial"/>
          <w:sz w:val="24"/>
          <w:szCs w:val="24"/>
          <w:lang w:eastAsia="ru-RU"/>
        </w:rPr>
        <w:t xml:space="preserve">ТСЧС </w:t>
      </w:r>
      <w:r w:rsidR="00732465" w:rsidRPr="00CC631A">
        <w:rPr>
          <w:rFonts w:ascii="Arial" w:eastAsia="Times New Roman" w:hAnsi="Arial" w:cs="Arial"/>
          <w:sz w:val="24"/>
          <w:szCs w:val="24"/>
          <w:lang w:eastAsia="ru-RU"/>
        </w:rPr>
        <w:t>Югары Ослан</w:t>
      </w:r>
      <w:r w:rsidR="00732465">
        <w:rPr>
          <w:rFonts w:ascii="Arial" w:eastAsia="Times New Roman" w:hAnsi="Arial" w:cs="Arial"/>
          <w:sz w:val="24"/>
          <w:szCs w:val="24"/>
          <w:lang w:val="tt-RU" w:eastAsia="ru-RU"/>
        </w:rPr>
        <w:t xml:space="preserve"> звеносы </w:t>
      </w:r>
      <w:r w:rsidR="00732465" w:rsidRPr="00CC631A">
        <w:rPr>
          <w:rFonts w:ascii="Arial" w:eastAsia="Times New Roman" w:hAnsi="Arial" w:cs="Arial"/>
          <w:sz w:val="24"/>
          <w:szCs w:val="24"/>
          <w:lang w:eastAsia="ru-RU"/>
        </w:rPr>
        <w:t xml:space="preserve">эшчәнлеген үстерү һәм тәэмин </w:t>
      </w:r>
      <w:proofErr w:type="gramStart"/>
      <w:r w:rsidR="00732465" w:rsidRPr="00CC631A">
        <w:rPr>
          <w:rFonts w:ascii="Arial" w:eastAsia="Times New Roman" w:hAnsi="Arial" w:cs="Arial"/>
          <w:sz w:val="24"/>
          <w:szCs w:val="24"/>
          <w:lang w:eastAsia="ru-RU"/>
        </w:rPr>
        <w:t>ит</w:t>
      </w:r>
      <w:proofErr w:type="gramEnd"/>
      <w:r w:rsidR="00732465" w:rsidRPr="00CC631A">
        <w:rPr>
          <w:rFonts w:ascii="Arial" w:eastAsia="Times New Roman" w:hAnsi="Arial" w:cs="Arial"/>
          <w:sz w:val="24"/>
          <w:szCs w:val="24"/>
          <w:lang w:eastAsia="ru-RU"/>
        </w:rPr>
        <w:t>ү буенча тәкъдимнәр әзерли;</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җирле дә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әҗәдәге гадәттән тыш хәлләрне бетерү, торак йортларны, торак-коммуналь хуҗалык, социаль өлкә объектларын, әлеге гадәттән тыш хәлләр нәтиҗәсендә җимерелгән инженерлык инфр</w:t>
      </w:r>
      <w:r>
        <w:rPr>
          <w:rFonts w:ascii="Arial" w:eastAsia="Times New Roman" w:hAnsi="Arial" w:cs="Arial"/>
          <w:sz w:val="24"/>
          <w:szCs w:val="24"/>
          <w:lang w:eastAsia="ru-RU"/>
        </w:rPr>
        <w:t>аструктурасын торгызу һәм төзү</w:t>
      </w:r>
      <w:r w:rsidRPr="00CC631A">
        <w:rPr>
          <w:rFonts w:ascii="Arial" w:eastAsia="Times New Roman" w:hAnsi="Arial" w:cs="Arial"/>
          <w:sz w:val="24"/>
          <w:szCs w:val="24"/>
          <w:lang w:eastAsia="ru-RU"/>
        </w:rPr>
        <w:t>, шулай ук гуманитар характердагы операцияләр ясауда катнашу буенча тәкъдимнәр әзерли;</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Югары Ослан муниципаль районы Башлыгы өчен тәкъдимнәр һәм аналитик материаллар, шулай ук халыкны һәм территорияләрне гадәттән тыш хәлләрдән саклау, янгын куркынычсызлыгын һәм су объектларында кешеләрнең иминлеген тәэмин итү мәсьәлә</w:t>
      </w:r>
      <w:proofErr w:type="gramStart"/>
      <w:r w:rsidR="00732465" w:rsidRPr="00CC631A">
        <w:rPr>
          <w:rFonts w:ascii="Arial" w:eastAsia="Times New Roman" w:hAnsi="Arial" w:cs="Arial"/>
          <w:sz w:val="24"/>
          <w:szCs w:val="24"/>
          <w:lang w:eastAsia="ru-RU"/>
        </w:rPr>
        <w:t>л</w:t>
      </w:r>
      <w:proofErr w:type="gramEnd"/>
      <w:r w:rsidR="00732465" w:rsidRPr="00CC631A">
        <w:rPr>
          <w:rFonts w:ascii="Arial" w:eastAsia="Times New Roman" w:hAnsi="Arial" w:cs="Arial"/>
          <w:sz w:val="24"/>
          <w:szCs w:val="24"/>
          <w:lang w:eastAsia="ru-RU"/>
        </w:rPr>
        <w:t>әре буенча оешмалар өчен тәкъдимнәр әзерләү эшен оештыра;</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оештыру-хокукый формаларына карамастан, Югары Ослан муниципаль районы оешмаларының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хәлләрне кисәтү һәм бетерү, янгын куркынычсызлыгын тәэмин итү буенча комиссияләрнең эшен координацияли, берләштерә һәм җибәрә;</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комиссия тарафыннан кабул ителгән карарларның җирле үзидарә органнары, оешмалар, иҗтимагый берләшмәлә</w:t>
      </w:r>
      <w:proofErr w:type="gramStart"/>
      <w:r w:rsidRPr="00CC631A">
        <w:rPr>
          <w:rFonts w:ascii="Arial" w:eastAsia="Times New Roman" w:hAnsi="Arial" w:cs="Arial"/>
          <w:sz w:val="24"/>
          <w:szCs w:val="24"/>
          <w:lang w:eastAsia="ru-RU"/>
        </w:rPr>
        <w:t>р</w:t>
      </w:r>
      <w:proofErr w:type="gramEnd"/>
      <w:r w:rsidRPr="00CC631A">
        <w:rPr>
          <w:rFonts w:ascii="Arial" w:eastAsia="Times New Roman" w:hAnsi="Arial" w:cs="Arial"/>
          <w:sz w:val="24"/>
          <w:szCs w:val="24"/>
          <w:lang w:eastAsia="ru-RU"/>
        </w:rPr>
        <w:t>, крестьян (фермер) хуҗалыклары, Югары Ослан муниципаль районының башка юридик затлары тарафыннан, оештыру-хокукый рәвешләренә һәм милек рәвешләренә бәйсез рәвештә үтәлешен контрольдә тота.</w:t>
      </w:r>
    </w:p>
    <w:p w:rsidR="00732465" w:rsidRPr="00CC631A" w:rsidRDefault="00732465" w:rsidP="00732465">
      <w:pPr>
        <w:spacing w:after="0" w:line="240" w:lineRule="auto"/>
        <w:jc w:val="both"/>
        <w:rPr>
          <w:rFonts w:ascii="Arial" w:eastAsia="Times New Roman" w:hAnsi="Arial" w:cs="Arial"/>
          <w:sz w:val="24"/>
          <w:szCs w:val="24"/>
          <w:lang w:eastAsia="ru-RU"/>
        </w:rPr>
      </w:pP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4. Комиссия </w:t>
      </w:r>
      <w:r w:rsidR="001B7C85">
        <w:rPr>
          <w:rFonts w:ascii="Arial" w:eastAsia="Times New Roman" w:hAnsi="Arial" w:cs="Arial"/>
          <w:sz w:val="24"/>
          <w:szCs w:val="24"/>
          <w:lang w:val="tt-RU" w:eastAsia="ru-RU"/>
        </w:rPr>
        <w:t>х</w:t>
      </w:r>
      <w:r w:rsidRPr="00CC631A">
        <w:rPr>
          <w:rFonts w:ascii="Arial" w:eastAsia="Times New Roman" w:hAnsi="Arial" w:cs="Arial"/>
          <w:sz w:val="24"/>
          <w:szCs w:val="24"/>
          <w:lang w:eastAsia="ru-RU"/>
        </w:rPr>
        <w:t>окуклары</w:t>
      </w:r>
    </w:p>
    <w:p w:rsidR="00732465" w:rsidRPr="00CC631A" w:rsidRDefault="00732465"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Pr="00CC631A">
        <w:rPr>
          <w:rFonts w:ascii="Arial" w:eastAsia="Times New Roman" w:hAnsi="Arial" w:cs="Arial"/>
          <w:sz w:val="24"/>
          <w:szCs w:val="24"/>
          <w:lang w:eastAsia="ru-RU"/>
        </w:rPr>
        <w:t xml:space="preserve">Комиссия үз компетенциясе кысаларында </w:t>
      </w:r>
      <w:proofErr w:type="gramStart"/>
      <w:r w:rsidRPr="00CC631A">
        <w:rPr>
          <w:rFonts w:ascii="Arial" w:eastAsia="Times New Roman" w:hAnsi="Arial" w:cs="Arial"/>
          <w:sz w:val="24"/>
          <w:szCs w:val="24"/>
          <w:lang w:eastAsia="ru-RU"/>
        </w:rPr>
        <w:t>түб</w:t>
      </w:r>
      <w:proofErr w:type="gramEnd"/>
      <w:r w:rsidRPr="00CC631A">
        <w:rPr>
          <w:rFonts w:ascii="Arial" w:eastAsia="Times New Roman" w:hAnsi="Arial" w:cs="Arial"/>
          <w:sz w:val="24"/>
          <w:szCs w:val="24"/>
          <w:lang w:eastAsia="ru-RU"/>
        </w:rPr>
        <w:t>әндәге хокукларга ия:</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халыкны һәм территорияләрне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 xml:space="preserve">ән тыш хәлләрдән яклау һәм янгын куркынычсызлыгын тәэмин итү өлкәсендә кирәкле материалларны җыярга һәм </w:t>
      </w:r>
      <w:r w:rsidRPr="00CC631A">
        <w:rPr>
          <w:rFonts w:ascii="Arial" w:eastAsia="Times New Roman" w:hAnsi="Arial" w:cs="Arial"/>
          <w:sz w:val="24"/>
          <w:szCs w:val="24"/>
          <w:lang w:eastAsia="ru-RU"/>
        </w:rPr>
        <w:lastRenderedPageBreak/>
        <w:t>гамәлдәге законнарда билгеләнгән тәртиптә җирле үзидарә органнары, оешмалар һәм иҗтимагый берләшмәләр белән алмашырга;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үз утырышларында җирле үзидарә органнары, оешмалар һәм иҗтимаг</w:t>
      </w:r>
      <w:r w:rsidR="00732465">
        <w:rPr>
          <w:rFonts w:ascii="Arial" w:eastAsia="Times New Roman" w:hAnsi="Arial" w:cs="Arial"/>
          <w:sz w:val="24"/>
          <w:szCs w:val="24"/>
          <w:lang w:eastAsia="ru-RU"/>
        </w:rPr>
        <w:t>ый берләшмәлә</w:t>
      </w:r>
      <w:proofErr w:type="gramStart"/>
      <w:r w:rsidR="00732465">
        <w:rPr>
          <w:rFonts w:ascii="Arial" w:eastAsia="Times New Roman" w:hAnsi="Arial" w:cs="Arial"/>
          <w:sz w:val="24"/>
          <w:szCs w:val="24"/>
          <w:lang w:eastAsia="ru-RU"/>
        </w:rPr>
        <w:t>р</w:t>
      </w:r>
      <w:proofErr w:type="gramEnd"/>
      <w:r w:rsidR="00732465">
        <w:rPr>
          <w:rFonts w:ascii="Arial" w:eastAsia="Times New Roman" w:hAnsi="Arial" w:cs="Arial"/>
          <w:sz w:val="24"/>
          <w:szCs w:val="24"/>
          <w:lang w:eastAsia="ru-RU"/>
        </w:rPr>
        <w:t xml:space="preserve"> вәкилләрен тыңларга</w:t>
      </w:r>
      <w:r w:rsidR="00732465" w:rsidRPr="00CC631A">
        <w:rPr>
          <w:rFonts w:ascii="Arial" w:eastAsia="Times New Roman" w:hAnsi="Arial" w:cs="Arial"/>
          <w:sz w:val="24"/>
          <w:szCs w:val="24"/>
          <w:lang w:eastAsia="ru-RU"/>
        </w:rPr>
        <w:t>;</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билгеләнгән тәртиптә үз эшендә катнашу өчен җирле үзидарә органнары, оешмалар һәм иҗтимагый берләшмәлә</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 xml:space="preserve"> вәкилләрен аларның җитәкчеләре белән килешү буенча җәлеп итәргә;</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гадә</w:t>
      </w:r>
      <w:proofErr w:type="gramStart"/>
      <w:r w:rsidR="00732465" w:rsidRPr="00CC631A">
        <w:rPr>
          <w:rFonts w:ascii="Arial" w:eastAsia="Times New Roman" w:hAnsi="Arial" w:cs="Arial"/>
          <w:sz w:val="24"/>
          <w:szCs w:val="24"/>
          <w:lang w:eastAsia="ru-RU"/>
        </w:rPr>
        <w:t>тт</w:t>
      </w:r>
      <w:proofErr w:type="gramEnd"/>
      <w:r w:rsidR="00732465" w:rsidRPr="00CC631A">
        <w:rPr>
          <w:rFonts w:ascii="Arial" w:eastAsia="Times New Roman" w:hAnsi="Arial" w:cs="Arial"/>
          <w:sz w:val="24"/>
          <w:szCs w:val="24"/>
          <w:lang w:eastAsia="ru-RU"/>
        </w:rPr>
        <w:t>ән тыш хәлләр килеп чыгу куркынычы булганда, тиешле тәртиптә көчләрен һәм чараларны, транспортны, матди-техник чараларны, нинди ведомствога карамыйча, гадәттән тыш хәлләрне кисәтү һәм бетерү һәм янгын куркынычсызлыгын тәэмин итү эшләрен башкару өчен җәлеп итәргә;</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гадә</w:t>
      </w:r>
      <w:proofErr w:type="gramStart"/>
      <w:r w:rsidRPr="00CC631A">
        <w:rPr>
          <w:rFonts w:ascii="Arial" w:eastAsia="Times New Roman" w:hAnsi="Arial" w:cs="Arial"/>
          <w:sz w:val="24"/>
          <w:szCs w:val="24"/>
          <w:lang w:eastAsia="ru-RU"/>
        </w:rPr>
        <w:t>тт</w:t>
      </w:r>
      <w:proofErr w:type="gramEnd"/>
      <w:r w:rsidRPr="00CC631A">
        <w:rPr>
          <w:rFonts w:ascii="Arial" w:eastAsia="Times New Roman" w:hAnsi="Arial" w:cs="Arial"/>
          <w:sz w:val="24"/>
          <w:szCs w:val="24"/>
          <w:lang w:eastAsia="ru-RU"/>
        </w:rPr>
        <w:t>ән тыш хәлләр барлыкка килгәндә, комиссия эшчәнлеге юнәлешләре буенча белгечләр һәм кызыксынган оешмалар вәкилләре бу төркемнәрнең вәкаләтләрен һәм эш тәртибен билгели торган Югары Ослан районының ТСЧС көчләре һәм чаралары эшен координацияләү комиссиясе әгъзалары арасыннан эшче төркемнәр оештыра</w:t>
      </w:r>
      <w:r>
        <w:rPr>
          <w:rFonts w:ascii="Arial" w:eastAsia="Times New Roman" w:hAnsi="Arial" w:cs="Arial"/>
          <w:sz w:val="24"/>
          <w:szCs w:val="24"/>
          <w:lang w:val="tt-RU" w:eastAsia="ru-RU"/>
        </w:rPr>
        <w:t>ырга</w:t>
      </w:r>
      <w:r w:rsidRPr="00CC631A">
        <w:rPr>
          <w:rFonts w:ascii="Arial" w:eastAsia="Times New Roman" w:hAnsi="Arial" w:cs="Arial"/>
          <w:sz w:val="24"/>
          <w:szCs w:val="24"/>
          <w:lang w:eastAsia="ru-RU"/>
        </w:rPr>
        <w:t>;</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Югары Ослан муниципаль район Башлыгына билгеләнгән тәртиптә Югары Ослан муниципаль районы Башлыгы яки Югары Ослан муниципаль районы Башкарма комитеты карарын таләп итүче мәсьәлә</w:t>
      </w:r>
      <w:proofErr w:type="gramStart"/>
      <w:r w:rsidRPr="00CC631A">
        <w:rPr>
          <w:rFonts w:ascii="Arial" w:eastAsia="Times New Roman" w:hAnsi="Arial" w:cs="Arial"/>
          <w:sz w:val="24"/>
          <w:szCs w:val="24"/>
          <w:lang w:eastAsia="ru-RU"/>
        </w:rPr>
        <w:t>л</w:t>
      </w:r>
      <w:proofErr w:type="gramEnd"/>
      <w:r w:rsidRPr="00CC631A">
        <w:rPr>
          <w:rFonts w:ascii="Arial" w:eastAsia="Times New Roman" w:hAnsi="Arial" w:cs="Arial"/>
          <w:sz w:val="24"/>
          <w:szCs w:val="24"/>
          <w:lang w:eastAsia="ru-RU"/>
        </w:rPr>
        <w:t>әр буенча тәкъдимнәр кертергә.</w:t>
      </w:r>
    </w:p>
    <w:p w:rsidR="00732465" w:rsidRPr="00CC631A" w:rsidRDefault="00732465" w:rsidP="00732465">
      <w:pPr>
        <w:spacing w:after="0" w:line="240" w:lineRule="auto"/>
        <w:jc w:val="both"/>
        <w:rPr>
          <w:rFonts w:ascii="Arial" w:eastAsia="Times New Roman" w:hAnsi="Arial" w:cs="Arial"/>
          <w:sz w:val="24"/>
          <w:szCs w:val="24"/>
          <w:lang w:eastAsia="ru-RU"/>
        </w:rPr>
      </w:pP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5. Комиссия </w:t>
      </w:r>
      <w:r w:rsidR="001B7C85">
        <w:rPr>
          <w:rFonts w:ascii="Arial" w:eastAsia="Times New Roman" w:hAnsi="Arial" w:cs="Arial"/>
          <w:sz w:val="24"/>
          <w:szCs w:val="24"/>
          <w:lang w:val="tt-RU" w:eastAsia="ru-RU"/>
        </w:rPr>
        <w:t>с</w:t>
      </w:r>
      <w:r w:rsidRPr="00CC631A">
        <w:rPr>
          <w:rFonts w:ascii="Arial" w:eastAsia="Times New Roman" w:hAnsi="Arial" w:cs="Arial"/>
          <w:sz w:val="24"/>
          <w:szCs w:val="24"/>
          <w:lang w:eastAsia="ru-RU"/>
        </w:rPr>
        <w:t>оставы</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 составы Югары Ослан муниципаль районы Башкарма комитеты җ</w:t>
      </w:r>
      <w:proofErr w:type="gramStart"/>
      <w:r w:rsidR="00732465" w:rsidRPr="00CC631A">
        <w:rPr>
          <w:rFonts w:ascii="Arial" w:eastAsia="Times New Roman" w:hAnsi="Arial" w:cs="Arial"/>
          <w:sz w:val="24"/>
          <w:szCs w:val="24"/>
          <w:lang w:eastAsia="ru-RU"/>
        </w:rPr>
        <w:t>ит</w:t>
      </w:r>
      <w:proofErr w:type="gramEnd"/>
      <w:r w:rsidR="00732465" w:rsidRPr="00CC631A">
        <w:rPr>
          <w:rFonts w:ascii="Arial" w:eastAsia="Times New Roman" w:hAnsi="Arial" w:cs="Arial"/>
          <w:sz w:val="24"/>
          <w:szCs w:val="24"/>
          <w:lang w:eastAsia="ru-RU"/>
        </w:rPr>
        <w:t>әкчесе карары белән раслана.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 xml:space="preserve">Комиссия </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әисе итеп Югары Ослан муниципаль районы Башкарма комитеты җитәкчесе билгеләнә, ул комиссия эшчәнлеге белән Татарстан Республикасы Конституциясендә билгеләнгән вәкаләтләр кысаларында җитәкчелек итә һәм комиссиягә йөкләнгән бурычларны үтәү өчен җаваплы була.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 xml:space="preserve">Комиссия әгъзаларының бурычларын бүлү </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әис компетенциясенә керә.</w:t>
      </w:r>
    </w:p>
    <w:p w:rsidR="00732465" w:rsidRPr="001B7C85" w:rsidRDefault="001B7C85" w:rsidP="00732465">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                                 </w:t>
      </w:r>
      <w:r w:rsidR="001B7C85">
        <w:rPr>
          <w:rFonts w:ascii="Arial" w:eastAsia="Times New Roman" w:hAnsi="Arial" w:cs="Arial"/>
          <w:sz w:val="24"/>
          <w:szCs w:val="24"/>
          <w:lang w:val="tt-RU" w:eastAsia="ru-RU"/>
        </w:rPr>
        <w:t xml:space="preserve">                 </w:t>
      </w:r>
      <w:r w:rsidRPr="00CC631A">
        <w:rPr>
          <w:rFonts w:ascii="Arial" w:eastAsia="Times New Roman" w:hAnsi="Arial" w:cs="Arial"/>
          <w:sz w:val="24"/>
          <w:szCs w:val="24"/>
          <w:lang w:eastAsia="ru-RU"/>
        </w:rPr>
        <w:t>6. Комиссия эшен оештыру</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 xml:space="preserve">Комиссия </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әисе:</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 xml:space="preserve">Комиссия эшчәнлегенең </w:t>
      </w:r>
      <w:proofErr w:type="gramStart"/>
      <w:r w:rsidR="00732465" w:rsidRPr="00CC631A">
        <w:rPr>
          <w:rFonts w:ascii="Arial" w:eastAsia="Times New Roman" w:hAnsi="Arial" w:cs="Arial"/>
          <w:sz w:val="24"/>
          <w:szCs w:val="24"/>
          <w:lang w:eastAsia="ru-RU"/>
        </w:rPr>
        <w:t>юн</w:t>
      </w:r>
      <w:proofErr w:type="gramEnd"/>
      <w:r w:rsidR="00732465" w:rsidRPr="00CC631A">
        <w:rPr>
          <w:rFonts w:ascii="Arial" w:eastAsia="Times New Roman" w:hAnsi="Arial" w:cs="Arial"/>
          <w:sz w:val="24"/>
          <w:szCs w:val="24"/>
          <w:lang w:eastAsia="ru-RU"/>
        </w:rPr>
        <w:t>әлешен билгели һәм аның эшен оештыра;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 утырышын алып бара;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 компетенциясенә кертелгән мәсьәлә</w:t>
      </w:r>
      <w:proofErr w:type="gramStart"/>
      <w:r w:rsidR="00732465" w:rsidRPr="00CC631A">
        <w:rPr>
          <w:rFonts w:ascii="Arial" w:eastAsia="Times New Roman" w:hAnsi="Arial" w:cs="Arial"/>
          <w:sz w:val="24"/>
          <w:szCs w:val="24"/>
          <w:lang w:eastAsia="ru-RU"/>
        </w:rPr>
        <w:t>л</w:t>
      </w:r>
      <w:proofErr w:type="gramEnd"/>
      <w:r w:rsidR="00732465" w:rsidRPr="00CC631A">
        <w:rPr>
          <w:rFonts w:ascii="Arial" w:eastAsia="Times New Roman" w:hAnsi="Arial" w:cs="Arial"/>
          <w:sz w:val="24"/>
          <w:szCs w:val="24"/>
          <w:lang w:eastAsia="ru-RU"/>
        </w:rPr>
        <w:t>әр буенча Комиссия әгъзалары белән даими рәвештә киңәшмәләр үткәрә;</w:t>
      </w:r>
    </w:p>
    <w:p w:rsidR="00732465" w:rsidRPr="00CC631A" w:rsidRDefault="00732465" w:rsidP="00732465">
      <w:pPr>
        <w:spacing w:after="0" w:line="240" w:lineRule="auto"/>
        <w:jc w:val="both"/>
        <w:rPr>
          <w:rFonts w:ascii="Arial" w:eastAsia="Times New Roman" w:hAnsi="Arial" w:cs="Arial"/>
          <w:sz w:val="24"/>
          <w:szCs w:val="24"/>
          <w:lang w:eastAsia="ru-RU"/>
        </w:rPr>
      </w:pPr>
      <w:r w:rsidRPr="00CC631A">
        <w:rPr>
          <w:rFonts w:ascii="Arial" w:eastAsia="Times New Roman" w:hAnsi="Arial" w:cs="Arial"/>
          <w:sz w:val="24"/>
          <w:szCs w:val="24"/>
          <w:lang w:eastAsia="ru-RU"/>
        </w:rPr>
        <w:t xml:space="preserve">оператив сораулар буенча карарлар кабул </w:t>
      </w:r>
      <w:proofErr w:type="gramStart"/>
      <w:r w:rsidRPr="00CC631A">
        <w:rPr>
          <w:rFonts w:ascii="Arial" w:eastAsia="Times New Roman" w:hAnsi="Arial" w:cs="Arial"/>
          <w:sz w:val="24"/>
          <w:szCs w:val="24"/>
          <w:lang w:eastAsia="ru-RU"/>
        </w:rPr>
        <w:t>ит</w:t>
      </w:r>
      <w:proofErr w:type="gramEnd"/>
      <w:r w:rsidRPr="00CC631A">
        <w:rPr>
          <w:rFonts w:ascii="Arial" w:eastAsia="Times New Roman" w:hAnsi="Arial" w:cs="Arial"/>
          <w:sz w:val="24"/>
          <w:szCs w:val="24"/>
          <w:lang w:eastAsia="ru-RU"/>
        </w:rPr>
        <w:t>ә;</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Pr>
          <w:rFonts w:ascii="Arial" w:eastAsia="Times New Roman" w:hAnsi="Arial" w:cs="Arial"/>
          <w:sz w:val="24"/>
          <w:szCs w:val="24"/>
          <w:lang w:eastAsia="ru-RU"/>
        </w:rPr>
        <w:t>Р</w:t>
      </w:r>
      <w:r w:rsidR="00732465" w:rsidRPr="00CC631A">
        <w:rPr>
          <w:rFonts w:ascii="Arial" w:eastAsia="Times New Roman" w:hAnsi="Arial" w:cs="Arial"/>
          <w:sz w:val="24"/>
          <w:szCs w:val="24"/>
          <w:lang w:eastAsia="ru-RU"/>
        </w:rPr>
        <w:t xml:space="preserve">еспубликада һәм аннан читтә Комиссия тәкъдим </w:t>
      </w:r>
      <w:proofErr w:type="gramStart"/>
      <w:r w:rsidR="00732465" w:rsidRPr="00CC631A">
        <w:rPr>
          <w:rFonts w:ascii="Arial" w:eastAsia="Times New Roman" w:hAnsi="Arial" w:cs="Arial"/>
          <w:sz w:val="24"/>
          <w:szCs w:val="24"/>
          <w:lang w:eastAsia="ru-RU"/>
        </w:rPr>
        <w:t>ит</w:t>
      </w:r>
      <w:proofErr w:type="gramEnd"/>
      <w:r w:rsidR="00732465" w:rsidRPr="00CC631A">
        <w:rPr>
          <w:rFonts w:ascii="Arial" w:eastAsia="Times New Roman" w:hAnsi="Arial" w:cs="Arial"/>
          <w:sz w:val="24"/>
          <w:szCs w:val="24"/>
          <w:lang w:eastAsia="ru-RU"/>
        </w:rPr>
        <w:t>ә;</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Югары Ослан муниципаль районы Башлыгына Комиссия эше турында хәбә</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 xml:space="preserve"> итә.</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 үз эшчәнлеген еллык план нигезендә тормышка ашыра. Кирәк булганда Комиссия утырышында карау өчен сораулар оператив тәртиптә кертелә ала.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 утырышлары планы җирле үзидарә органнары йөкләмәләре һәм Комиссия әгъзалары тәкъдимнәре нигезендә төзелә һәм Комиссия утырышларында каралырга тиешле</w:t>
      </w:r>
      <w:r w:rsidR="00732465" w:rsidRPr="00303D4C">
        <w:rPr>
          <w:rFonts w:ascii="Arial" w:eastAsia="Times New Roman" w:hAnsi="Arial" w:cs="Arial"/>
          <w:sz w:val="24"/>
          <w:szCs w:val="24"/>
          <w:lang w:eastAsia="ru-RU"/>
        </w:rPr>
        <w:t xml:space="preserve"> һәр мәсьәләне карау а</w:t>
      </w:r>
      <w:r w:rsidR="00732465">
        <w:rPr>
          <w:rFonts w:ascii="Arial" w:eastAsia="Times New Roman" w:hAnsi="Arial" w:cs="Arial"/>
          <w:sz w:val="24"/>
          <w:szCs w:val="24"/>
          <w:lang w:val="tt-RU" w:eastAsia="ru-RU"/>
        </w:rPr>
        <w:t>ен</w:t>
      </w:r>
      <w:r w:rsidR="00732465" w:rsidRPr="00303D4C">
        <w:rPr>
          <w:rFonts w:ascii="Arial" w:eastAsia="Times New Roman" w:hAnsi="Arial" w:cs="Arial"/>
          <w:sz w:val="24"/>
          <w:szCs w:val="24"/>
          <w:lang w:eastAsia="ru-RU"/>
        </w:rPr>
        <w:t xml:space="preserve"> һәм аны әзерләү ө</w:t>
      </w:r>
      <w:r w:rsidR="00732465">
        <w:rPr>
          <w:rFonts w:ascii="Arial" w:eastAsia="Times New Roman" w:hAnsi="Arial" w:cs="Arial"/>
          <w:sz w:val="24"/>
          <w:szCs w:val="24"/>
          <w:lang w:eastAsia="ru-RU"/>
        </w:rPr>
        <w:t>чен җаваплы кешеләр күрсәткән</w:t>
      </w:r>
      <w:r w:rsidR="00732465" w:rsidRPr="00CC631A">
        <w:rPr>
          <w:rFonts w:ascii="Arial" w:eastAsia="Times New Roman" w:hAnsi="Arial" w:cs="Arial"/>
          <w:sz w:val="24"/>
          <w:szCs w:val="24"/>
          <w:lang w:eastAsia="ru-RU"/>
        </w:rPr>
        <w:t xml:space="preserve"> төп мә</w:t>
      </w:r>
      <w:r w:rsidR="00732465">
        <w:rPr>
          <w:rFonts w:ascii="Arial" w:eastAsia="Times New Roman" w:hAnsi="Arial" w:cs="Arial"/>
          <w:sz w:val="24"/>
          <w:szCs w:val="24"/>
          <w:lang w:eastAsia="ru-RU"/>
        </w:rPr>
        <w:t>сьәлә</w:t>
      </w:r>
      <w:proofErr w:type="gramStart"/>
      <w:r w:rsidR="00732465">
        <w:rPr>
          <w:rFonts w:ascii="Arial" w:eastAsia="Times New Roman" w:hAnsi="Arial" w:cs="Arial"/>
          <w:sz w:val="24"/>
          <w:szCs w:val="24"/>
          <w:lang w:eastAsia="ru-RU"/>
        </w:rPr>
        <w:t>л</w:t>
      </w:r>
      <w:proofErr w:type="gramEnd"/>
      <w:r w:rsidR="00732465">
        <w:rPr>
          <w:rFonts w:ascii="Arial" w:eastAsia="Times New Roman" w:hAnsi="Arial" w:cs="Arial"/>
          <w:sz w:val="24"/>
          <w:szCs w:val="24"/>
          <w:lang w:eastAsia="ru-RU"/>
        </w:rPr>
        <w:t>әр исемлеген үз эченә ала</w:t>
      </w:r>
      <w:r w:rsidR="00732465" w:rsidRPr="00CC631A">
        <w:rPr>
          <w:rFonts w:ascii="Arial" w:eastAsia="Times New Roman" w:hAnsi="Arial" w:cs="Arial"/>
          <w:sz w:val="24"/>
          <w:szCs w:val="24"/>
          <w:lang w:eastAsia="ru-RU"/>
        </w:rPr>
        <w:t>.</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 утырышлары планы проекты буенча Комиссия утырышында фикер алышына һәм раслана. Комиссия утырышларының расланган планы Комиссия әгъзаларына секретарь тарафыннан җибәрелә.</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 утырышлары кирәк булган саен үткә</w:t>
      </w:r>
      <w:proofErr w:type="gramStart"/>
      <w:r w:rsidR="00732465" w:rsidRPr="00CC631A">
        <w:rPr>
          <w:rFonts w:ascii="Arial" w:eastAsia="Times New Roman" w:hAnsi="Arial" w:cs="Arial"/>
          <w:sz w:val="24"/>
          <w:szCs w:val="24"/>
          <w:lang w:eastAsia="ru-RU"/>
        </w:rPr>
        <w:t>рел</w:t>
      </w:r>
      <w:proofErr w:type="gramEnd"/>
      <w:r w:rsidR="00732465" w:rsidRPr="00CC631A">
        <w:rPr>
          <w:rFonts w:ascii="Arial" w:eastAsia="Times New Roman" w:hAnsi="Arial" w:cs="Arial"/>
          <w:sz w:val="24"/>
          <w:szCs w:val="24"/>
          <w:lang w:eastAsia="ru-RU"/>
        </w:rPr>
        <w:t xml:space="preserve">ә, ләкин кварталга бер тапкырдан да ким түгел. Утырышларны аның </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 xml:space="preserve">әисе яки аның кушуы буенча беренче урынбасары </w:t>
      </w:r>
      <w:r w:rsidR="00732465" w:rsidRPr="00CC631A">
        <w:rPr>
          <w:rFonts w:ascii="Arial" w:eastAsia="Times New Roman" w:hAnsi="Arial" w:cs="Arial"/>
          <w:sz w:val="24"/>
          <w:szCs w:val="24"/>
          <w:lang w:eastAsia="ru-RU"/>
        </w:rPr>
        <w:lastRenderedPageBreak/>
        <w:t xml:space="preserve">үткәрә. Утырышта Комиссия әгъзаларының яртысыннан да ким булмаган өлеше катнашса, утырыш </w:t>
      </w:r>
      <w:r w:rsidR="00732465" w:rsidRPr="00F42C1B">
        <w:rPr>
          <w:rFonts w:ascii="Arial" w:eastAsia="Times New Roman" w:hAnsi="Arial" w:cs="Arial"/>
          <w:sz w:val="24"/>
          <w:szCs w:val="24"/>
          <w:lang w:eastAsia="ru-RU"/>
        </w:rPr>
        <w:t>хокуклы</w:t>
      </w:r>
      <w:r w:rsidR="00732465">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санала.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 әгъзалары утырышларда шәхсән катнаша. Комиссия әгъзасы булмаганда, Комиссия эшендә вакытлыча аның вазыйфаларын башкаручы катнаша. Утырышта катнашмаган Комиссия әгъзалары каралучы мәсьәлә</w:t>
      </w:r>
      <w:proofErr w:type="gramStart"/>
      <w:r w:rsidR="00732465" w:rsidRPr="00CC631A">
        <w:rPr>
          <w:rFonts w:ascii="Arial" w:eastAsia="Times New Roman" w:hAnsi="Arial" w:cs="Arial"/>
          <w:sz w:val="24"/>
          <w:szCs w:val="24"/>
          <w:lang w:eastAsia="ru-RU"/>
        </w:rPr>
        <w:t>л</w:t>
      </w:r>
      <w:proofErr w:type="gramEnd"/>
      <w:r w:rsidR="00732465" w:rsidRPr="00CC631A">
        <w:rPr>
          <w:rFonts w:ascii="Arial" w:eastAsia="Times New Roman" w:hAnsi="Arial" w:cs="Arial"/>
          <w:sz w:val="24"/>
          <w:szCs w:val="24"/>
          <w:lang w:eastAsia="ru-RU"/>
        </w:rPr>
        <w:t>әр буенча үз фикерләрен язмача тапшырырга хокуклы.</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 утырышына материаллар әзерләү җирле үзидарә органнары, оешмалар тарафыннан гамәлгә ашырыла, аларны алып бару өлкәсенә көн тәртибенә кертелгән мәсьәлә</w:t>
      </w:r>
      <w:proofErr w:type="gramStart"/>
      <w:r w:rsidR="00732465" w:rsidRPr="00CC631A">
        <w:rPr>
          <w:rFonts w:ascii="Arial" w:eastAsia="Times New Roman" w:hAnsi="Arial" w:cs="Arial"/>
          <w:sz w:val="24"/>
          <w:szCs w:val="24"/>
          <w:lang w:eastAsia="ru-RU"/>
        </w:rPr>
        <w:t>л</w:t>
      </w:r>
      <w:proofErr w:type="gramEnd"/>
      <w:r w:rsidR="00732465" w:rsidRPr="00CC631A">
        <w:rPr>
          <w:rFonts w:ascii="Arial" w:eastAsia="Times New Roman" w:hAnsi="Arial" w:cs="Arial"/>
          <w:sz w:val="24"/>
          <w:szCs w:val="24"/>
          <w:lang w:eastAsia="ru-RU"/>
        </w:rPr>
        <w:t>әр керә.</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 xml:space="preserve">Комиссия карарлары Комиссия әгъзаларының гади күпчелек тавышы белән кабул ителә. Тавыш тигез булган очракта Комиссия </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әисе тавышы хәлиткеч булып тора.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 xml:space="preserve">Комиссия карарлары беркетмәләр </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әвешендә рәсмиләштерелә. Карарлар һәм күрсәтмәләр Комиссия рәисе яисә аның беренче урынбасары, рәислек итүче тарафыннан имзалана.</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 карарлары башкаручыларга Комиссия утырышлары беркетмәләреннән өземтәлә</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 xml:space="preserve"> белән җиткерелә.</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Комиссиянең эшче төркемнәре техноген характердагы гадә</w:t>
      </w:r>
      <w:proofErr w:type="gramStart"/>
      <w:r w:rsidR="00732465" w:rsidRPr="00CC631A">
        <w:rPr>
          <w:rFonts w:ascii="Arial" w:eastAsia="Times New Roman" w:hAnsi="Arial" w:cs="Arial"/>
          <w:sz w:val="24"/>
          <w:szCs w:val="24"/>
          <w:lang w:eastAsia="ru-RU"/>
        </w:rPr>
        <w:t>тт</w:t>
      </w:r>
      <w:proofErr w:type="gramEnd"/>
      <w:r w:rsidR="00732465" w:rsidRPr="00CC631A">
        <w:rPr>
          <w:rFonts w:ascii="Arial" w:eastAsia="Times New Roman" w:hAnsi="Arial" w:cs="Arial"/>
          <w:sz w:val="24"/>
          <w:szCs w:val="24"/>
          <w:lang w:eastAsia="ru-RU"/>
        </w:rPr>
        <w:t>ән тыш хәлләрне булдырмау һәм табигый характердагы гадәттән тыш хәлләр нәтиҗәләрен йомшарту буенча тәкъдимн</w:t>
      </w:r>
      <w:r w:rsidR="00732465">
        <w:rPr>
          <w:rFonts w:ascii="Arial" w:eastAsia="Times New Roman" w:hAnsi="Arial" w:cs="Arial"/>
          <w:sz w:val="24"/>
          <w:szCs w:val="24"/>
          <w:lang w:eastAsia="ru-RU"/>
        </w:rPr>
        <w:t>әр эшләү һәм чаралар күрү, шулай ук</w:t>
      </w:r>
      <w:r w:rsidR="00732465" w:rsidRPr="00CC631A">
        <w:rPr>
          <w:rFonts w:ascii="Arial" w:eastAsia="Times New Roman" w:hAnsi="Arial" w:cs="Arial"/>
          <w:sz w:val="24"/>
          <w:szCs w:val="24"/>
          <w:lang w:eastAsia="ru-RU"/>
        </w:rPr>
        <w:t xml:space="preserve"> </w:t>
      </w:r>
      <w:r w:rsidR="00732465" w:rsidRPr="00F42C1B">
        <w:rPr>
          <w:rFonts w:ascii="Arial" w:eastAsia="Times New Roman" w:hAnsi="Arial" w:cs="Arial"/>
          <w:sz w:val="24"/>
          <w:szCs w:val="24"/>
          <w:lang w:eastAsia="ru-RU"/>
        </w:rPr>
        <w:t>алар барлыкка килгән очракта, турыдан-туры районда бәла-казалар булган очракта гадәттән тыш хәлләрне локальләштерү һәм бетерү буенча тәкъдимнә</w:t>
      </w:r>
      <w:proofErr w:type="gramStart"/>
      <w:r w:rsidR="00732465" w:rsidRPr="00F42C1B">
        <w:rPr>
          <w:rFonts w:ascii="Arial" w:eastAsia="Times New Roman" w:hAnsi="Arial" w:cs="Arial"/>
          <w:sz w:val="24"/>
          <w:szCs w:val="24"/>
          <w:lang w:eastAsia="ru-RU"/>
        </w:rPr>
        <w:t>р</w:t>
      </w:r>
      <w:proofErr w:type="gramEnd"/>
      <w:r w:rsidR="00732465" w:rsidRPr="00F42C1B">
        <w:rPr>
          <w:rFonts w:ascii="Arial" w:eastAsia="Times New Roman" w:hAnsi="Arial" w:cs="Arial"/>
          <w:sz w:val="24"/>
          <w:szCs w:val="24"/>
          <w:lang w:eastAsia="ru-RU"/>
        </w:rPr>
        <w:t xml:space="preserve"> </w:t>
      </w:r>
      <w:r w:rsidR="00732465" w:rsidRPr="00CC631A">
        <w:rPr>
          <w:rFonts w:ascii="Arial" w:eastAsia="Times New Roman" w:hAnsi="Arial" w:cs="Arial"/>
          <w:sz w:val="24"/>
          <w:szCs w:val="24"/>
          <w:lang w:eastAsia="ru-RU"/>
        </w:rPr>
        <w:t>кабул итү өчен төзелә.</w:t>
      </w:r>
    </w:p>
    <w:p w:rsidR="00732465" w:rsidRPr="00CC631A" w:rsidRDefault="00FA3046"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732465" w:rsidRPr="00CC631A">
        <w:rPr>
          <w:rFonts w:ascii="Arial" w:eastAsia="Times New Roman" w:hAnsi="Arial" w:cs="Arial"/>
          <w:sz w:val="24"/>
          <w:szCs w:val="24"/>
          <w:lang w:eastAsia="ru-RU"/>
        </w:rPr>
        <w:t xml:space="preserve">Комиссиянең эшче төркемнәрен төзү, үзгәртеп кору һәм бетерү, аларның составын раслау һәм бурычларны билгеләү Комиссия </w:t>
      </w:r>
      <w:proofErr w:type="gramStart"/>
      <w:r w:rsidR="00732465" w:rsidRPr="00CC631A">
        <w:rPr>
          <w:rFonts w:ascii="Arial" w:eastAsia="Times New Roman" w:hAnsi="Arial" w:cs="Arial"/>
          <w:sz w:val="24"/>
          <w:szCs w:val="24"/>
          <w:lang w:eastAsia="ru-RU"/>
        </w:rPr>
        <w:t>р</w:t>
      </w:r>
      <w:proofErr w:type="gramEnd"/>
      <w:r w:rsidR="00732465" w:rsidRPr="00CC631A">
        <w:rPr>
          <w:rFonts w:ascii="Arial" w:eastAsia="Times New Roman" w:hAnsi="Arial" w:cs="Arial"/>
          <w:sz w:val="24"/>
          <w:szCs w:val="24"/>
          <w:lang w:eastAsia="ru-RU"/>
        </w:rPr>
        <w:t>әисе тарафыннан гамәлгә ашырыла.</w:t>
      </w:r>
    </w:p>
    <w:p w:rsidR="00732465" w:rsidRPr="001D1AB5" w:rsidRDefault="001B7C85" w:rsidP="0073246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732465" w:rsidRPr="00CC631A">
        <w:rPr>
          <w:rFonts w:ascii="Arial" w:eastAsia="Times New Roman" w:hAnsi="Arial" w:cs="Arial"/>
          <w:sz w:val="24"/>
          <w:szCs w:val="24"/>
          <w:lang w:eastAsia="ru-RU"/>
        </w:rPr>
        <w:t>Комиссиянең эш төркемнәре составына, төркем җ</w:t>
      </w:r>
      <w:proofErr w:type="gramStart"/>
      <w:r w:rsidR="00732465" w:rsidRPr="00CC631A">
        <w:rPr>
          <w:rFonts w:ascii="Arial" w:eastAsia="Times New Roman" w:hAnsi="Arial" w:cs="Arial"/>
          <w:sz w:val="24"/>
          <w:szCs w:val="24"/>
          <w:lang w:eastAsia="ru-RU"/>
        </w:rPr>
        <w:t>ит</w:t>
      </w:r>
      <w:proofErr w:type="gramEnd"/>
      <w:r w:rsidR="00732465" w:rsidRPr="00CC631A">
        <w:rPr>
          <w:rFonts w:ascii="Arial" w:eastAsia="Times New Roman" w:hAnsi="Arial" w:cs="Arial"/>
          <w:sz w:val="24"/>
          <w:szCs w:val="24"/>
          <w:lang w:eastAsia="ru-RU"/>
        </w:rPr>
        <w:t>әкчеләре тәкъдимнәре буенча, аларга йөкләнгән бурычларга карап, Комиссиянең тиешле әгъзалары, шулай ук башкарма хакимиятнең федераль органнары территориаль органнары вәкилләре, дәүләт хакимиятенең башка органнары, Югары Ослан муниципаль районы җирле үзидарә органнары, җәмәгать берләшмәләре вәкилләре, белгечләр һәм җә</w:t>
      </w:r>
      <w:proofErr w:type="gramStart"/>
      <w:r w:rsidR="00732465" w:rsidRPr="00CC631A">
        <w:rPr>
          <w:rFonts w:ascii="Arial" w:eastAsia="Times New Roman" w:hAnsi="Arial" w:cs="Arial"/>
          <w:sz w:val="24"/>
          <w:szCs w:val="24"/>
          <w:lang w:eastAsia="ru-RU"/>
        </w:rPr>
        <w:t>м</w:t>
      </w:r>
      <w:proofErr w:type="gramEnd"/>
      <w:r w:rsidR="00732465" w:rsidRPr="00CC631A">
        <w:rPr>
          <w:rFonts w:ascii="Arial" w:eastAsia="Times New Roman" w:hAnsi="Arial" w:cs="Arial"/>
          <w:sz w:val="24"/>
          <w:szCs w:val="24"/>
          <w:lang w:eastAsia="ru-RU"/>
        </w:rPr>
        <w:t>әгать эшлеклеләре кертелә.</w:t>
      </w:r>
    </w:p>
    <w:p w:rsidR="00732465" w:rsidRPr="001D1AB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FA3046" w:rsidRDefault="0000283A" w:rsidP="0000283A">
      <w:pPr>
        <w:pStyle w:val="ab"/>
        <w:ind w:firstLine="0"/>
        <w:rPr>
          <w:rFonts w:ascii="Arial" w:hAnsi="Arial" w:cs="Arial"/>
          <w:sz w:val="24"/>
          <w:szCs w:val="24"/>
          <w:lang w:val="tt-RU"/>
        </w:rPr>
      </w:pPr>
    </w:p>
    <w:p w:rsidR="0000283A" w:rsidRPr="0000283A" w:rsidRDefault="0000283A" w:rsidP="0000283A">
      <w:pPr>
        <w:pStyle w:val="ab"/>
        <w:ind w:firstLine="0"/>
        <w:rPr>
          <w:rFonts w:ascii="Arial" w:hAnsi="Arial" w:cs="Arial"/>
          <w:sz w:val="24"/>
          <w:szCs w:val="24"/>
        </w:rPr>
      </w:pPr>
    </w:p>
    <w:tbl>
      <w:tblPr>
        <w:tblW w:w="0" w:type="auto"/>
        <w:tblInd w:w="-601" w:type="dxa"/>
        <w:tblLook w:val="04A0" w:firstRow="1" w:lastRow="0" w:firstColumn="1" w:lastColumn="0" w:noHBand="0" w:noVBand="1"/>
      </w:tblPr>
      <w:tblGrid>
        <w:gridCol w:w="4102"/>
        <w:gridCol w:w="2055"/>
        <w:gridCol w:w="4406"/>
      </w:tblGrid>
      <w:tr w:rsidR="0000283A" w:rsidRPr="0000283A" w:rsidTr="00FA3046">
        <w:tc>
          <w:tcPr>
            <w:tcW w:w="4102" w:type="dxa"/>
          </w:tcPr>
          <w:p w:rsidR="0000283A" w:rsidRPr="0000283A" w:rsidRDefault="0000283A" w:rsidP="00DF1CC4">
            <w:pPr>
              <w:pStyle w:val="11ChapterPartOGHeading1HeadingSection"/>
              <w:shd w:val="clear" w:color="auto" w:fill="auto"/>
              <w:ind w:left="0" w:right="0" w:firstLine="0"/>
              <w:jc w:val="both"/>
              <w:rPr>
                <w:rFonts w:ascii="Arial" w:hAnsi="Arial" w:cs="Arial"/>
                <w:b w:val="0"/>
                <w:sz w:val="24"/>
                <w:szCs w:val="24"/>
              </w:rPr>
            </w:pPr>
          </w:p>
        </w:tc>
        <w:tc>
          <w:tcPr>
            <w:tcW w:w="2055" w:type="dxa"/>
          </w:tcPr>
          <w:p w:rsidR="0000283A" w:rsidRPr="0000283A" w:rsidRDefault="0000283A" w:rsidP="00DF1CC4">
            <w:pPr>
              <w:pStyle w:val="11ChapterPartOGHeading1HeadingSection"/>
              <w:shd w:val="clear" w:color="auto" w:fill="auto"/>
              <w:ind w:left="0" w:right="-108" w:firstLine="0"/>
              <w:jc w:val="both"/>
              <w:rPr>
                <w:rFonts w:ascii="Arial" w:hAnsi="Arial" w:cs="Arial"/>
                <w:b w:val="0"/>
                <w:sz w:val="24"/>
                <w:szCs w:val="24"/>
              </w:rPr>
            </w:pPr>
          </w:p>
        </w:tc>
        <w:tc>
          <w:tcPr>
            <w:tcW w:w="4406" w:type="dxa"/>
          </w:tcPr>
          <w:p w:rsidR="0000283A" w:rsidRPr="00FA3046" w:rsidRDefault="00DF1CC4" w:rsidP="00FA3046">
            <w:pPr>
              <w:pStyle w:val="11ChapterPartOGHeading1HeadingSection"/>
              <w:ind w:left="245"/>
              <w:jc w:val="both"/>
              <w:rPr>
                <w:rFonts w:ascii="Arial" w:hAnsi="Arial" w:cs="Arial"/>
                <w:b w:val="0"/>
                <w:sz w:val="24"/>
                <w:szCs w:val="24"/>
                <w:lang w:val="tt-RU"/>
              </w:rPr>
            </w:pPr>
            <w:r>
              <w:rPr>
                <w:rFonts w:ascii="Arial" w:hAnsi="Arial" w:cs="Arial"/>
                <w:b w:val="0"/>
                <w:sz w:val="24"/>
                <w:szCs w:val="24"/>
              </w:rPr>
              <w:t xml:space="preserve">Югары Ослан муниципаль районы </w:t>
            </w:r>
            <w:r w:rsidRPr="00DF1CC4">
              <w:rPr>
                <w:rFonts w:ascii="Arial" w:hAnsi="Arial" w:cs="Arial"/>
                <w:b w:val="0"/>
                <w:sz w:val="24"/>
                <w:szCs w:val="24"/>
              </w:rPr>
              <w:t xml:space="preserve">                                                                              </w:t>
            </w:r>
            <w:r>
              <w:rPr>
                <w:rFonts w:ascii="Arial" w:hAnsi="Arial" w:cs="Arial"/>
                <w:b w:val="0"/>
                <w:sz w:val="24"/>
                <w:szCs w:val="24"/>
              </w:rPr>
              <w:t xml:space="preserve">          Башкарма комитетының </w:t>
            </w:r>
            <w:r w:rsidRPr="00DF1CC4">
              <w:rPr>
                <w:rFonts w:ascii="Arial" w:hAnsi="Arial" w:cs="Arial"/>
                <w:b w:val="0"/>
                <w:sz w:val="24"/>
                <w:szCs w:val="24"/>
              </w:rPr>
              <w:t xml:space="preserve">                                                                                </w:t>
            </w:r>
            <w:r>
              <w:rPr>
                <w:rFonts w:ascii="Arial" w:hAnsi="Arial" w:cs="Arial"/>
                <w:b w:val="0"/>
                <w:sz w:val="24"/>
                <w:szCs w:val="24"/>
              </w:rPr>
              <w:t xml:space="preserve">        2020 елның 18 июлендәге</w:t>
            </w:r>
            <w:r w:rsidRPr="00DF1CC4">
              <w:rPr>
                <w:rFonts w:ascii="Arial" w:hAnsi="Arial" w:cs="Arial"/>
                <w:b w:val="0"/>
                <w:sz w:val="24"/>
                <w:szCs w:val="24"/>
              </w:rPr>
              <w:t xml:space="preserve">                                                                                   </w:t>
            </w:r>
            <w:r>
              <w:rPr>
                <w:rFonts w:ascii="Arial" w:hAnsi="Arial" w:cs="Arial"/>
                <w:b w:val="0"/>
                <w:sz w:val="24"/>
                <w:szCs w:val="24"/>
              </w:rPr>
              <w:t xml:space="preserve">      447 номерлы карары белән </w:t>
            </w:r>
            <w:r w:rsidRPr="00DF1CC4">
              <w:rPr>
                <w:rFonts w:ascii="Arial" w:hAnsi="Arial" w:cs="Arial"/>
                <w:b w:val="0"/>
                <w:sz w:val="24"/>
                <w:szCs w:val="24"/>
              </w:rPr>
              <w:t xml:space="preserve">                                                                   </w:t>
            </w:r>
            <w:r>
              <w:rPr>
                <w:rFonts w:ascii="Arial" w:hAnsi="Arial" w:cs="Arial"/>
                <w:b w:val="0"/>
                <w:sz w:val="24"/>
                <w:szCs w:val="24"/>
              </w:rPr>
              <w:t xml:space="preserve">                      расланган</w:t>
            </w:r>
            <w:r w:rsidRPr="00DF1CC4">
              <w:rPr>
                <w:rFonts w:ascii="Arial" w:hAnsi="Arial" w:cs="Arial"/>
                <w:b w:val="0"/>
                <w:sz w:val="24"/>
                <w:szCs w:val="24"/>
              </w:rPr>
              <w:t xml:space="preserve">                                                                                                   </w:t>
            </w:r>
            <w:r>
              <w:rPr>
                <w:rFonts w:ascii="Arial" w:hAnsi="Arial" w:cs="Arial"/>
                <w:sz w:val="24"/>
                <w:szCs w:val="24"/>
              </w:rPr>
              <w:t xml:space="preserve">                              </w:t>
            </w:r>
            <w:r>
              <w:rPr>
                <w:rFonts w:ascii="Arial" w:hAnsi="Arial" w:cs="Arial"/>
                <w:sz w:val="24"/>
                <w:szCs w:val="24"/>
                <w:lang w:val="tt-RU"/>
              </w:rPr>
              <w:t xml:space="preserve">                                                </w:t>
            </w:r>
            <w:r w:rsidR="00FA3046">
              <w:rPr>
                <w:rFonts w:ascii="Arial" w:hAnsi="Arial" w:cs="Arial"/>
                <w:sz w:val="24"/>
                <w:szCs w:val="24"/>
                <w:lang w:val="tt-RU"/>
              </w:rPr>
              <w:t xml:space="preserve">                          </w:t>
            </w:r>
          </w:p>
        </w:tc>
      </w:tr>
    </w:tbl>
    <w:p w:rsidR="0000283A" w:rsidRPr="0000283A" w:rsidRDefault="00FA3046" w:rsidP="00DF1CC4">
      <w:pPr>
        <w:pStyle w:val="11ChapterPartOGHeading1HeadingSection"/>
        <w:ind w:left="5000"/>
        <w:jc w:val="both"/>
        <w:rPr>
          <w:rFonts w:ascii="Arial" w:hAnsi="Arial" w:cs="Arial"/>
          <w:b w:val="0"/>
          <w:sz w:val="24"/>
          <w:szCs w:val="24"/>
        </w:rPr>
      </w:pPr>
      <w:r>
        <w:rPr>
          <w:rFonts w:ascii="Arial" w:hAnsi="Arial" w:cs="Arial"/>
          <w:b w:val="0"/>
          <w:sz w:val="24"/>
          <w:szCs w:val="24"/>
          <w:lang w:val="tt-RU"/>
        </w:rPr>
        <w:t xml:space="preserve">                                                   </w:t>
      </w:r>
      <w:r w:rsidRPr="00DF1CC4">
        <w:rPr>
          <w:rFonts w:ascii="Arial" w:hAnsi="Arial" w:cs="Arial"/>
          <w:b w:val="0"/>
          <w:sz w:val="24"/>
          <w:szCs w:val="24"/>
          <w:lang w:val="tt-RU"/>
        </w:rPr>
        <w:t>3</w:t>
      </w:r>
      <w:r w:rsidRPr="00DF1CC4">
        <w:rPr>
          <w:rFonts w:ascii="Arial" w:hAnsi="Arial" w:cs="Arial"/>
          <w:b w:val="0"/>
          <w:sz w:val="24"/>
          <w:szCs w:val="24"/>
        </w:rPr>
        <w:t xml:space="preserve"> кушымта</w:t>
      </w:r>
    </w:p>
    <w:p w:rsidR="0000283A" w:rsidRPr="0000283A" w:rsidRDefault="0000283A" w:rsidP="0000283A">
      <w:pPr>
        <w:pStyle w:val="11ChapterPartOGHeading1HeadingSection"/>
        <w:ind w:left="5000"/>
        <w:jc w:val="both"/>
        <w:rPr>
          <w:rFonts w:ascii="Arial" w:hAnsi="Arial" w:cs="Arial"/>
          <w:b w:val="0"/>
          <w:sz w:val="24"/>
          <w:szCs w:val="24"/>
        </w:rPr>
      </w:pPr>
    </w:p>
    <w:p w:rsidR="00732465" w:rsidRDefault="00732465" w:rsidP="00732465">
      <w:pPr>
        <w:spacing w:after="0" w:line="240" w:lineRule="auto"/>
        <w:jc w:val="center"/>
        <w:rPr>
          <w:rFonts w:ascii="Arial" w:eastAsia="Times New Roman" w:hAnsi="Arial" w:cs="Arial"/>
          <w:sz w:val="24"/>
          <w:szCs w:val="24"/>
          <w:lang w:eastAsia="ru-RU"/>
        </w:rPr>
      </w:pPr>
      <w:r w:rsidRPr="001B4002">
        <w:rPr>
          <w:rFonts w:ascii="Arial" w:eastAsia="Times New Roman" w:hAnsi="Arial" w:cs="Arial"/>
          <w:sz w:val="24"/>
          <w:szCs w:val="24"/>
          <w:lang w:eastAsia="ru-RU"/>
        </w:rPr>
        <w:t>Татарстан Республикасы Югары Ослан муниципаль районының гадә</w:t>
      </w:r>
      <w:proofErr w:type="gramStart"/>
      <w:r w:rsidRPr="001B4002">
        <w:rPr>
          <w:rFonts w:ascii="Arial" w:eastAsia="Times New Roman" w:hAnsi="Arial" w:cs="Arial"/>
          <w:sz w:val="24"/>
          <w:szCs w:val="24"/>
          <w:lang w:eastAsia="ru-RU"/>
        </w:rPr>
        <w:t>тт</w:t>
      </w:r>
      <w:proofErr w:type="gramEnd"/>
      <w:r w:rsidRPr="001B4002">
        <w:rPr>
          <w:rFonts w:ascii="Arial" w:eastAsia="Times New Roman" w:hAnsi="Arial" w:cs="Arial"/>
          <w:sz w:val="24"/>
          <w:szCs w:val="24"/>
          <w:lang w:eastAsia="ru-RU"/>
        </w:rPr>
        <w:t>ән тыш хәлләрне кисәтү һәм бетерү һәм янгын куркынычсызлыгын тәэмин итү комиссиясе</w:t>
      </w:r>
    </w:p>
    <w:p w:rsidR="00732465" w:rsidRDefault="00732465" w:rsidP="00732465">
      <w:pPr>
        <w:spacing w:after="0" w:line="240" w:lineRule="auto"/>
        <w:jc w:val="center"/>
        <w:rPr>
          <w:rFonts w:ascii="Arial" w:eastAsia="Times New Roman" w:hAnsi="Arial" w:cs="Arial"/>
          <w:sz w:val="24"/>
          <w:szCs w:val="24"/>
          <w:lang w:eastAsia="ru-RU"/>
        </w:rPr>
      </w:pPr>
      <w:r w:rsidRPr="001B4002">
        <w:rPr>
          <w:rFonts w:ascii="Arial" w:eastAsia="Times New Roman" w:hAnsi="Arial" w:cs="Arial"/>
          <w:sz w:val="24"/>
          <w:szCs w:val="24"/>
          <w:lang w:eastAsia="ru-RU"/>
        </w:rPr>
        <w:t>Составы</w:t>
      </w:r>
    </w:p>
    <w:p w:rsidR="00732465" w:rsidRPr="001D1AB5" w:rsidRDefault="00732465" w:rsidP="00732465">
      <w:pPr>
        <w:spacing w:after="0" w:line="240" w:lineRule="auto"/>
        <w:jc w:val="center"/>
        <w:rPr>
          <w:rFonts w:ascii="Arial" w:eastAsia="Times New Roman" w:hAnsi="Arial" w:cs="Arial"/>
          <w:sz w:val="24"/>
          <w:szCs w:val="24"/>
          <w:lang w:eastAsia="ru-RU"/>
        </w:rPr>
      </w:pPr>
    </w:p>
    <w:tbl>
      <w:tblPr>
        <w:tblW w:w="10365" w:type="dxa"/>
        <w:tblInd w:w="-1088" w:type="dxa"/>
        <w:tblLayout w:type="fixed"/>
        <w:tblCellMar>
          <w:left w:w="40" w:type="dxa"/>
          <w:right w:w="40" w:type="dxa"/>
        </w:tblCellMar>
        <w:tblLook w:val="04A0" w:firstRow="1" w:lastRow="0" w:firstColumn="1" w:lastColumn="0" w:noHBand="0" w:noVBand="1"/>
      </w:tblPr>
      <w:tblGrid>
        <w:gridCol w:w="720"/>
        <w:gridCol w:w="6518"/>
        <w:gridCol w:w="3127"/>
      </w:tblGrid>
      <w:tr w:rsidR="00732465" w:rsidRPr="001D1AB5" w:rsidTr="00047DFF">
        <w:trPr>
          <w:trHeight w:val="434"/>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71" w:lineRule="exact"/>
              <w:ind w:left="36" w:right="26" w:firstLine="12"/>
              <w:jc w:val="both"/>
              <w:rPr>
                <w:rFonts w:ascii="Arial" w:eastAsia="Times New Roman" w:hAnsi="Arial" w:cs="Arial"/>
                <w:sz w:val="24"/>
                <w:szCs w:val="24"/>
                <w:lang w:eastAsia="ru-RU"/>
              </w:rPr>
            </w:pPr>
            <w:r w:rsidRPr="001D1AB5">
              <w:rPr>
                <w:rFonts w:ascii="Arial" w:eastAsia="Times New Roman" w:hAnsi="Arial" w:cs="Arial"/>
                <w:color w:val="000000"/>
                <w:sz w:val="24"/>
                <w:szCs w:val="24"/>
                <w:lang w:eastAsia="ru-RU"/>
              </w:rPr>
              <w:t xml:space="preserve">№ </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7C6EE3">
              <w:rPr>
                <w:rFonts w:ascii="Arial" w:eastAsia="Times New Roman" w:hAnsi="Arial" w:cs="Arial"/>
                <w:color w:val="000000"/>
                <w:sz w:val="24"/>
                <w:szCs w:val="24"/>
                <w:lang w:eastAsia="ru-RU"/>
              </w:rPr>
              <w:t>Вазифа</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color w:val="000000"/>
                <w:spacing w:val="-8"/>
                <w:sz w:val="24"/>
                <w:szCs w:val="24"/>
                <w:lang w:eastAsia="ru-RU"/>
              </w:rPr>
              <w:t>Ф.И.О.</w:t>
            </w:r>
          </w:p>
        </w:tc>
      </w:tr>
      <w:tr w:rsidR="00732465" w:rsidRPr="001D1AB5" w:rsidTr="00047DFF">
        <w:trPr>
          <w:trHeight w:val="405"/>
        </w:trPr>
        <w:tc>
          <w:tcPr>
            <w:tcW w:w="1036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color w:val="000000"/>
                <w:spacing w:val="-2"/>
                <w:sz w:val="24"/>
                <w:szCs w:val="24"/>
                <w:lang w:eastAsia="ru-RU"/>
              </w:rPr>
            </w:pPr>
            <w:r w:rsidRPr="007C6EE3">
              <w:rPr>
                <w:rFonts w:ascii="Arial" w:eastAsia="Times New Roman" w:hAnsi="Arial" w:cs="Arial"/>
                <w:color w:val="000000"/>
                <w:spacing w:val="-2"/>
                <w:sz w:val="24"/>
                <w:szCs w:val="24"/>
                <w:lang w:eastAsia="ru-RU"/>
              </w:rPr>
              <w:t>Җ</w:t>
            </w:r>
            <w:proofErr w:type="gramStart"/>
            <w:r w:rsidRPr="007C6EE3">
              <w:rPr>
                <w:rFonts w:ascii="Arial" w:eastAsia="Times New Roman" w:hAnsi="Arial" w:cs="Arial"/>
                <w:color w:val="000000"/>
                <w:spacing w:val="-2"/>
                <w:sz w:val="24"/>
                <w:szCs w:val="24"/>
                <w:lang w:eastAsia="ru-RU"/>
              </w:rPr>
              <w:t>ит</w:t>
            </w:r>
            <w:proofErr w:type="gramEnd"/>
            <w:r w:rsidRPr="007C6EE3">
              <w:rPr>
                <w:rFonts w:ascii="Arial" w:eastAsia="Times New Roman" w:hAnsi="Arial" w:cs="Arial"/>
                <w:color w:val="000000"/>
                <w:spacing w:val="-2"/>
                <w:sz w:val="24"/>
                <w:szCs w:val="24"/>
                <w:lang w:eastAsia="ru-RU"/>
              </w:rPr>
              <w:t>әкче состав</w:t>
            </w:r>
          </w:p>
        </w:tc>
      </w:tr>
      <w:tr w:rsidR="00732465" w:rsidRPr="001D1AB5" w:rsidTr="00047DFF">
        <w:trPr>
          <w:trHeight w:val="891"/>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1.</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7C6EE3">
              <w:rPr>
                <w:rFonts w:ascii="Arial" w:eastAsia="Times New Roman" w:hAnsi="Arial" w:cs="Arial"/>
                <w:sz w:val="24"/>
                <w:szCs w:val="24"/>
                <w:lang w:eastAsia="ru-RU"/>
              </w:rPr>
              <w:t xml:space="preserve">Комиссия </w:t>
            </w:r>
            <w:proofErr w:type="gramStart"/>
            <w:r w:rsidRPr="007C6EE3">
              <w:rPr>
                <w:rFonts w:ascii="Arial" w:eastAsia="Times New Roman" w:hAnsi="Arial" w:cs="Arial"/>
                <w:sz w:val="24"/>
                <w:szCs w:val="24"/>
                <w:lang w:eastAsia="ru-RU"/>
              </w:rPr>
              <w:t>р</w:t>
            </w:r>
            <w:proofErr w:type="gramEnd"/>
            <w:r w:rsidRPr="007C6EE3">
              <w:rPr>
                <w:rFonts w:ascii="Arial" w:eastAsia="Times New Roman" w:hAnsi="Arial" w:cs="Arial"/>
                <w:sz w:val="24"/>
                <w:szCs w:val="24"/>
                <w:lang w:eastAsia="ru-RU"/>
              </w:rPr>
              <w:t>әисе-Югары Ослан муниципаль районы Башкарма комитеты җитәкчесе</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Тимиряев</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Виктор Сергеевич</w:t>
            </w:r>
          </w:p>
        </w:tc>
      </w:tr>
      <w:tr w:rsidR="00732465" w:rsidRPr="001D1AB5" w:rsidTr="00047DFF">
        <w:trPr>
          <w:trHeight w:val="993"/>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2.</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spacing w:after="0" w:line="240" w:lineRule="auto"/>
              <w:jc w:val="both"/>
              <w:rPr>
                <w:rFonts w:ascii="Arial" w:eastAsia="Times New Roman" w:hAnsi="Arial" w:cs="Arial"/>
                <w:sz w:val="24"/>
                <w:szCs w:val="24"/>
                <w:lang w:eastAsia="ru-RU"/>
              </w:rPr>
            </w:pPr>
            <w:r w:rsidRPr="007C6EE3">
              <w:rPr>
                <w:rFonts w:ascii="Arial" w:eastAsia="Times New Roman" w:hAnsi="Arial" w:cs="Arial"/>
                <w:sz w:val="24"/>
                <w:szCs w:val="24"/>
                <w:lang w:eastAsia="ru-RU"/>
              </w:rPr>
              <w:t xml:space="preserve">Комиссия </w:t>
            </w:r>
            <w:proofErr w:type="gramStart"/>
            <w:r w:rsidRPr="007C6EE3">
              <w:rPr>
                <w:rFonts w:ascii="Arial" w:eastAsia="Times New Roman" w:hAnsi="Arial" w:cs="Arial"/>
                <w:sz w:val="24"/>
                <w:szCs w:val="24"/>
                <w:lang w:eastAsia="ru-RU"/>
              </w:rPr>
              <w:t>р</w:t>
            </w:r>
            <w:proofErr w:type="gramEnd"/>
            <w:r w:rsidRPr="007C6EE3">
              <w:rPr>
                <w:rFonts w:ascii="Arial" w:eastAsia="Times New Roman" w:hAnsi="Arial" w:cs="Arial"/>
                <w:sz w:val="24"/>
                <w:szCs w:val="24"/>
                <w:lang w:eastAsia="ru-RU"/>
              </w:rPr>
              <w:t>әисенең беренче урынбасары - Югары Ослан муниципаль районы Башкарма комитеты җитәкчесенең төзелеш, торак – коммуналь хуҗалык, элемтә һәм энергетика буенча беренче урынбасары-инженерлык хезмәте җитәкчесе</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Мунасипов </w:t>
            </w:r>
            <w:r w:rsidRPr="001D1AB5">
              <w:rPr>
                <w:rFonts w:ascii="Arial" w:eastAsia="Times New Roman" w:hAnsi="Arial" w:cs="Arial"/>
                <w:sz w:val="24"/>
                <w:szCs w:val="24"/>
                <w:lang w:eastAsia="ru-RU"/>
              </w:rPr>
              <w:t>Рашид Галибович</w:t>
            </w:r>
          </w:p>
        </w:tc>
      </w:tr>
      <w:tr w:rsidR="00732465" w:rsidRPr="001D1AB5" w:rsidTr="00047DFF">
        <w:trPr>
          <w:trHeight w:val="857"/>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3.</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7C6EE3" w:rsidRDefault="00732465" w:rsidP="00047DFF">
            <w:pPr>
              <w:widowControl w:val="0"/>
              <w:shd w:val="clear" w:color="auto" w:fill="FFFFFF"/>
              <w:autoSpaceDE w:val="0"/>
              <w:autoSpaceDN w:val="0"/>
              <w:adjustRightInd w:val="0"/>
              <w:rPr>
                <w:rFonts w:ascii="Arial" w:hAnsi="Arial" w:cs="Arial"/>
                <w:sz w:val="24"/>
                <w:szCs w:val="24"/>
              </w:rPr>
            </w:pPr>
            <w:r w:rsidRPr="007C6EE3">
              <w:rPr>
                <w:rFonts w:ascii="Arial" w:hAnsi="Arial" w:cs="Arial"/>
                <w:sz w:val="24"/>
                <w:szCs w:val="24"/>
              </w:rPr>
              <w:t xml:space="preserve">Комиссия </w:t>
            </w:r>
            <w:proofErr w:type="gramStart"/>
            <w:r w:rsidRPr="007C6EE3">
              <w:rPr>
                <w:rFonts w:ascii="Arial" w:hAnsi="Arial" w:cs="Arial"/>
                <w:sz w:val="24"/>
                <w:szCs w:val="24"/>
              </w:rPr>
              <w:t>р</w:t>
            </w:r>
            <w:proofErr w:type="gramEnd"/>
            <w:r w:rsidRPr="007C6EE3">
              <w:rPr>
                <w:rFonts w:ascii="Arial" w:hAnsi="Arial" w:cs="Arial"/>
                <w:sz w:val="24"/>
                <w:szCs w:val="24"/>
              </w:rPr>
              <w:t>әисе урынбасары - Югары Ослан янгын сүндерү һәм коткару гарнизоны башлыгы</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Пестов</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Эдуард Валерьевич</w:t>
            </w:r>
          </w:p>
        </w:tc>
      </w:tr>
      <w:tr w:rsidR="00732465" w:rsidRPr="001D1AB5" w:rsidTr="00047DFF">
        <w:trPr>
          <w:trHeight w:val="1205"/>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4.</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7C6EE3" w:rsidRDefault="00732465" w:rsidP="00047DFF">
            <w:pPr>
              <w:widowControl w:val="0"/>
              <w:shd w:val="clear" w:color="auto" w:fill="FFFFFF"/>
              <w:autoSpaceDE w:val="0"/>
              <w:autoSpaceDN w:val="0"/>
              <w:adjustRightInd w:val="0"/>
              <w:rPr>
                <w:rFonts w:ascii="Arial" w:hAnsi="Arial" w:cs="Arial"/>
                <w:sz w:val="24"/>
                <w:szCs w:val="24"/>
              </w:rPr>
            </w:pPr>
            <w:r w:rsidRPr="007C6EE3">
              <w:rPr>
                <w:rFonts w:ascii="Arial" w:hAnsi="Arial" w:cs="Arial"/>
                <w:sz w:val="24"/>
                <w:szCs w:val="24"/>
              </w:rPr>
              <w:t xml:space="preserve">Комиссия секретаре – </w:t>
            </w:r>
            <w:proofErr w:type="gramStart"/>
            <w:r w:rsidRPr="007C6EE3">
              <w:rPr>
                <w:rFonts w:ascii="Arial" w:hAnsi="Arial" w:cs="Arial"/>
                <w:sz w:val="24"/>
                <w:szCs w:val="24"/>
              </w:rPr>
              <w:t>ТР</w:t>
            </w:r>
            <w:proofErr w:type="gramEnd"/>
            <w:r w:rsidRPr="007C6EE3">
              <w:rPr>
                <w:rFonts w:ascii="Arial" w:hAnsi="Arial" w:cs="Arial"/>
                <w:sz w:val="24"/>
                <w:szCs w:val="24"/>
              </w:rPr>
              <w:t xml:space="preserve"> Гадәттән тыш хәлләр министрлыгының ГО өлкәсендә вәкаләтләрне гамәлгә ашыру бүлегенең әйдәп баручы киңәшчесе (Югары Ослан районы буенча)</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Поддубова</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Елена Олеговна</w:t>
            </w:r>
          </w:p>
        </w:tc>
      </w:tr>
      <w:tr w:rsidR="00732465" w:rsidRPr="001D1AB5" w:rsidTr="00047DFF">
        <w:trPr>
          <w:trHeight w:val="1205"/>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5.</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7C6EE3">
              <w:rPr>
                <w:rFonts w:ascii="Arial" w:eastAsia="Times New Roman" w:hAnsi="Arial" w:cs="Arial"/>
                <w:sz w:val="24"/>
                <w:szCs w:val="24"/>
                <w:lang w:eastAsia="ru-RU"/>
              </w:rPr>
              <w:t>Комиссия секретаре урынбасары «Татарстан Республикасы Югары Ослан муниципаль районы гражданнар яклау идарәсе» муниципаль казна учреждениесе җ</w:t>
            </w:r>
            <w:proofErr w:type="gramStart"/>
            <w:r w:rsidRPr="007C6EE3">
              <w:rPr>
                <w:rFonts w:ascii="Arial" w:eastAsia="Times New Roman" w:hAnsi="Arial" w:cs="Arial"/>
                <w:sz w:val="24"/>
                <w:szCs w:val="24"/>
                <w:lang w:eastAsia="ru-RU"/>
              </w:rPr>
              <w:t>ит</w:t>
            </w:r>
            <w:proofErr w:type="gramEnd"/>
            <w:r w:rsidRPr="007C6EE3">
              <w:rPr>
                <w:rFonts w:ascii="Arial" w:eastAsia="Times New Roman" w:hAnsi="Arial" w:cs="Arial"/>
                <w:sz w:val="24"/>
                <w:szCs w:val="24"/>
                <w:lang w:eastAsia="ru-RU"/>
              </w:rPr>
              <w:t>әкчесе -өлкән диспетчер.</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 xml:space="preserve">Матвеева </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Лариса Анатольевна</w:t>
            </w:r>
          </w:p>
        </w:tc>
      </w:tr>
      <w:tr w:rsidR="00732465" w:rsidRPr="001D1AB5" w:rsidTr="00047DFF">
        <w:trPr>
          <w:trHeight w:val="340"/>
        </w:trPr>
        <w:tc>
          <w:tcPr>
            <w:tcW w:w="1036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7C6EE3">
              <w:rPr>
                <w:rFonts w:ascii="Arial" w:eastAsia="Times New Roman" w:hAnsi="Arial" w:cs="Arial"/>
                <w:sz w:val="24"/>
                <w:szCs w:val="24"/>
                <w:lang w:eastAsia="ru-RU"/>
              </w:rPr>
              <w:t>Комиссия әгъзалары</w:t>
            </w:r>
          </w:p>
        </w:tc>
      </w:tr>
      <w:tr w:rsidR="00732465" w:rsidRPr="001D1AB5" w:rsidTr="00047DFF">
        <w:trPr>
          <w:trHeight w:val="767"/>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1.</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7C6EE3" w:rsidRDefault="00732465" w:rsidP="00047DFF">
            <w:pPr>
              <w:widowControl w:val="0"/>
              <w:shd w:val="clear" w:color="auto" w:fill="FFFFFF"/>
              <w:autoSpaceDE w:val="0"/>
              <w:autoSpaceDN w:val="0"/>
              <w:adjustRightInd w:val="0"/>
              <w:rPr>
                <w:rFonts w:ascii="Arial" w:hAnsi="Arial" w:cs="Arial"/>
                <w:sz w:val="24"/>
                <w:szCs w:val="24"/>
              </w:rPr>
            </w:pPr>
            <w:r w:rsidRPr="007C6EE3">
              <w:rPr>
                <w:rFonts w:ascii="Arial" w:hAnsi="Arial" w:cs="Arial"/>
                <w:sz w:val="24"/>
                <w:szCs w:val="24"/>
              </w:rPr>
              <w:t>Югары Ослан муниципаль районы Башкарма комитеты җ</w:t>
            </w:r>
            <w:proofErr w:type="gramStart"/>
            <w:r w:rsidRPr="007C6EE3">
              <w:rPr>
                <w:rFonts w:ascii="Arial" w:hAnsi="Arial" w:cs="Arial"/>
                <w:sz w:val="24"/>
                <w:szCs w:val="24"/>
              </w:rPr>
              <w:t>ит</w:t>
            </w:r>
            <w:proofErr w:type="gramEnd"/>
            <w:r w:rsidRPr="007C6EE3">
              <w:rPr>
                <w:rFonts w:ascii="Arial" w:hAnsi="Arial" w:cs="Arial"/>
                <w:sz w:val="24"/>
                <w:szCs w:val="24"/>
              </w:rPr>
              <w:t>әкчесенең социаль-икътисадый үсеш буенча урынбасары - сәүдә һәм туклану хезмәте җитәкчесе</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Манапова</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Наталья Юрьевна</w:t>
            </w:r>
          </w:p>
        </w:tc>
      </w:tr>
      <w:tr w:rsidR="00732465" w:rsidRPr="001D1AB5" w:rsidTr="00047DFF">
        <w:trPr>
          <w:trHeight w:val="909"/>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2.</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7C6EE3" w:rsidRDefault="00732465" w:rsidP="00047DFF">
            <w:pPr>
              <w:widowControl w:val="0"/>
              <w:shd w:val="clear" w:color="auto" w:fill="FFFFFF"/>
              <w:autoSpaceDE w:val="0"/>
              <w:autoSpaceDN w:val="0"/>
              <w:adjustRightInd w:val="0"/>
              <w:rPr>
                <w:rFonts w:ascii="Arial" w:hAnsi="Arial" w:cs="Arial"/>
                <w:sz w:val="24"/>
                <w:szCs w:val="24"/>
              </w:rPr>
            </w:pPr>
            <w:r w:rsidRPr="007C6EE3">
              <w:rPr>
                <w:rFonts w:ascii="Arial" w:hAnsi="Arial" w:cs="Arial"/>
                <w:sz w:val="24"/>
                <w:szCs w:val="24"/>
              </w:rPr>
              <w:t>Муниципаль район Башкарма комитеты җитәкчесенең социаль - мәдәни мәсьәлә</w:t>
            </w:r>
            <w:proofErr w:type="gramStart"/>
            <w:r w:rsidRPr="007C6EE3">
              <w:rPr>
                <w:rFonts w:ascii="Arial" w:hAnsi="Arial" w:cs="Arial"/>
                <w:sz w:val="24"/>
                <w:szCs w:val="24"/>
              </w:rPr>
              <w:t>л</w:t>
            </w:r>
            <w:proofErr w:type="gramEnd"/>
            <w:r w:rsidRPr="007C6EE3">
              <w:rPr>
                <w:rFonts w:ascii="Arial" w:hAnsi="Arial" w:cs="Arial"/>
                <w:sz w:val="24"/>
                <w:szCs w:val="24"/>
              </w:rPr>
              <w:t>әр буенча урынбасары - Югары Ослан муниципаль районының эвакуация кабул итү комиссиясе рәисе</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Камалетдинова</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Гулия Фидаилевна</w:t>
            </w:r>
          </w:p>
        </w:tc>
      </w:tr>
      <w:tr w:rsidR="00732465" w:rsidRPr="001D1AB5" w:rsidTr="00047DFF">
        <w:trPr>
          <w:trHeight w:val="777"/>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3.</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7C6EE3" w:rsidRDefault="00732465" w:rsidP="00047DFF">
            <w:pPr>
              <w:outlineLvl w:val="0"/>
              <w:rPr>
                <w:rFonts w:ascii="Arial" w:hAnsi="Arial" w:cs="Arial"/>
                <w:sz w:val="24"/>
                <w:szCs w:val="24"/>
              </w:rPr>
            </w:pPr>
            <w:r w:rsidRPr="007C6EE3">
              <w:rPr>
                <w:rFonts w:ascii="Arial" w:hAnsi="Arial" w:cs="Arial"/>
                <w:sz w:val="24"/>
                <w:szCs w:val="24"/>
              </w:rPr>
              <w:t xml:space="preserve">Югары Ослан муниципаль районы буенча ОНД һәм </w:t>
            </w:r>
            <w:proofErr w:type="gramStart"/>
            <w:r w:rsidRPr="007C6EE3">
              <w:rPr>
                <w:rFonts w:ascii="Arial" w:hAnsi="Arial" w:cs="Arial"/>
                <w:sz w:val="24"/>
                <w:szCs w:val="24"/>
              </w:rPr>
              <w:t>ПР</w:t>
            </w:r>
            <w:proofErr w:type="gramEnd"/>
            <w:r w:rsidRPr="007C6EE3">
              <w:rPr>
                <w:rFonts w:ascii="Arial" w:hAnsi="Arial" w:cs="Arial"/>
                <w:sz w:val="24"/>
                <w:szCs w:val="24"/>
              </w:rPr>
              <w:t xml:space="preserve"> УНД һәм Россия гадәттән тыш хәлләр министрлыгының ТР буенча Баш идарәсе башлыгы</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Садыков</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Анас Дамирович</w:t>
            </w:r>
          </w:p>
        </w:tc>
      </w:tr>
      <w:tr w:rsidR="00732465" w:rsidRPr="001D1AB5" w:rsidTr="00047DFF">
        <w:trPr>
          <w:trHeight w:val="777"/>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lastRenderedPageBreak/>
              <w:t>4.</w:t>
            </w:r>
          </w:p>
        </w:tc>
        <w:tc>
          <w:tcPr>
            <w:tcW w:w="6518" w:type="dxa"/>
            <w:tcBorders>
              <w:top w:val="single" w:sz="6" w:space="0" w:color="auto"/>
              <w:left w:val="single" w:sz="6" w:space="0" w:color="auto"/>
              <w:bottom w:val="single" w:sz="6" w:space="0" w:color="auto"/>
              <w:right w:val="single" w:sz="6" w:space="0" w:color="auto"/>
            </w:tcBorders>
            <w:shd w:val="clear" w:color="auto" w:fill="FFFFFF"/>
          </w:tcPr>
          <w:p w:rsidR="00732465" w:rsidRPr="007C6EE3" w:rsidRDefault="00732465" w:rsidP="00047DFF">
            <w:pPr>
              <w:ind w:right="-55"/>
              <w:rPr>
                <w:rFonts w:ascii="Arial" w:hAnsi="Arial" w:cs="Arial"/>
                <w:sz w:val="24"/>
                <w:szCs w:val="24"/>
              </w:rPr>
            </w:pPr>
            <w:r w:rsidRPr="007C6EE3">
              <w:rPr>
                <w:rFonts w:ascii="Arial" w:hAnsi="Arial" w:cs="Arial"/>
                <w:sz w:val="24"/>
                <w:szCs w:val="24"/>
              </w:rPr>
              <w:t>Россия Эчке эшлә</w:t>
            </w:r>
            <w:proofErr w:type="gramStart"/>
            <w:r w:rsidRPr="007C6EE3">
              <w:rPr>
                <w:rFonts w:ascii="Arial" w:hAnsi="Arial" w:cs="Arial"/>
                <w:sz w:val="24"/>
                <w:szCs w:val="24"/>
              </w:rPr>
              <w:t>р</w:t>
            </w:r>
            <w:proofErr w:type="gramEnd"/>
            <w:r w:rsidRPr="007C6EE3">
              <w:rPr>
                <w:rFonts w:ascii="Arial" w:hAnsi="Arial" w:cs="Arial"/>
                <w:sz w:val="24"/>
                <w:szCs w:val="24"/>
              </w:rPr>
              <w:t xml:space="preserve"> министрлыгының «Югары Ослан»</w:t>
            </w:r>
            <w:r w:rsidRPr="007C6EE3">
              <w:rPr>
                <w:rFonts w:ascii="Arial" w:hAnsi="Arial" w:cs="Arial"/>
                <w:sz w:val="24"/>
                <w:szCs w:val="24"/>
                <w:lang w:val="tt-RU"/>
              </w:rPr>
              <w:t xml:space="preserve"> </w:t>
            </w:r>
            <w:r w:rsidRPr="007C6EE3">
              <w:rPr>
                <w:rFonts w:ascii="Arial" w:hAnsi="Arial" w:cs="Arial"/>
                <w:sz w:val="24"/>
                <w:szCs w:val="24"/>
              </w:rPr>
              <w:t>муниципальара бүлеге полиция башлыгы урынбасары</w:t>
            </w:r>
          </w:p>
          <w:p w:rsidR="00732465" w:rsidRPr="007C6EE3" w:rsidRDefault="00732465" w:rsidP="00047DFF">
            <w:pPr>
              <w:rPr>
                <w:rFonts w:ascii="Arial" w:hAnsi="Arial" w:cs="Arial"/>
                <w:sz w:val="24"/>
                <w:szCs w:val="24"/>
              </w:rPr>
            </w:pPr>
            <w:r w:rsidRPr="007C6EE3">
              <w:rPr>
                <w:rFonts w:ascii="Arial" w:hAnsi="Arial" w:cs="Arial"/>
                <w:sz w:val="24"/>
                <w:szCs w:val="24"/>
              </w:rPr>
              <w:t>(ООП</w:t>
            </w:r>
            <w:r w:rsidRPr="007C6EE3">
              <w:rPr>
                <w:rFonts w:ascii="Arial" w:hAnsi="Arial" w:cs="Arial"/>
                <w:sz w:val="24"/>
                <w:szCs w:val="24"/>
                <w:lang w:val="tt-RU"/>
              </w:rPr>
              <w:t xml:space="preserve"> буенча</w:t>
            </w:r>
            <w:r w:rsidRPr="007C6EE3">
              <w:rPr>
                <w:rFonts w:ascii="Arial" w:hAnsi="Arial" w:cs="Arial"/>
                <w:sz w:val="24"/>
                <w:szCs w:val="24"/>
              </w:rPr>
              <w:t>)</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Данилов Марсель Марсович</w:t>
            </w:r>
          </w:p>
        </w:tc>
      </w:tr>
      <w:tr w:rsidR="00732465" w:rsidRPr="001D1AB5" w:rsidTr="00047DFF">
        <w:trPr>
          <w:trHeight w:val="1036"/>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5.</w:t>
            </w:r>
          </w:p>
        </w:tc>
        <w:tc>
          <w:tcPr>
            <w:tcW w:w="6518" w:type="dxa"/>
            <w:tcBorders>
              <w:top w:val="single" w:sz="6" w:space="0" w:color="auto"/>
              <w:left w:val="single" w:sz="6" w:space="0" w:color="auto"/>
              <w:bottom w:val="single" w:sz="6" w:space="0" w:color="auto"/>
              <w:right w:val="single" w:sz="6" w:space="0" w:color="auto"/>
            </w:tcBorders>
            <w:shd w:val="clear" w:color="auto" w:fill="FFFFFF"/>
          </w:tcPr>
          <w:p w:rsidR="00732465" w:rsidRPr="007C6EE3" w:rsidRDefault="00732465" w:rsidP="00047DFF">
            <w:pPr>
              <w:rPr>
                <w:rFonts w:ascii="Arial" w:hAnsi="Arial" w:cs="Arial"/>
                <w:sz w:val="24"/>
                <w:szCs w:val="24"/>
              </w:rPr>
            </w:pPr>
            <w:r w:rsidRPr="007C6EE3">
              <w:rPr>
                <w:rFonts w:ascii="Arial" w:hAnsi="Arial" w:cs="Arial"/>
                <w:sz w:val="24"/>
                <w:szCs w:val="24"/>
              </w:rPr>
              <w:t xml:space="preserve">Югары Ослан муниципаль районы Финанс-бюджет палатасы </w:t>
            </w:r>
            <w:proofErr w:type="gramStart"/>
            <w:r w:rsidRPr="007C6EE3">
              <w:rPr>
                <w:rFonts w:ascii="Arial" w:hAnsi="Arial" w:cs="Arial"/>
                <w:sz w:val="24"/>
                <w:szCs w:val="24"/>
              </w:rPr>
              <w:t>р</w:t>
            </w:r>
            <w:proofErr w:type="gramEnd"/>
            <w:r w:rsidRPr="007C6EE3">
              <w:rPr>
                <w:rFonts w:ascii="Arial" w:hAnsi="Arial" w:cs="Arial"/>
                <w:sz w:val="24"/>
                <w:szCs w:val="24"/>
              </w:rPr>
              <w:t>әисе (килешү буенча)</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Колесова</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Елена Евгеньевна</w:t>
            </w:r>
          </w:p>
        </w:tc>
      </w:tr>
      <w:tr w:rsidR="00732465" w:rsidRPr="001D1AB5" w:rsidTr="00047DFF">
        <w:trPr>
          <w:trHeight w:val="966"/>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6.</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7C6EE3" w:rsidRDefault="00732465" w:rsidP="00047DFF">
            <w:pPr>
              <w:rPr>
                <w:rFonts w:ascii="Arial" w:hAnsi="Arial" w:cs="Arial"/>
                <w:sz w:val="24"/>
                <w:szCs w:val="24"/>
              </w:rPr>
            </w:pPr>
            <w:r w:rsidRPr="007C6EE3">
              <w:rPr>
                <w:rFonts w:ascii="Arial" w:hAnsi="Arial" w:cs="Arial"/>
                <w:sz w:val="24"/>
                <w:szCs w:val="24"/>
              </w:rPr>
              <w:t>Татарстан Республикасы Авыл хуҗалыгы һәм азык - төлек министрлыгының Югары Ослан муниципаль районы буенча авыл хуҗалыгы һәм азык-төлек идарәсе башлыгы-терлеклә</w:t>
            </w:r>
            <w:proofErr w:type="gramStart"/>
            <w:r w:rsidRPr="007C6EE3">
              <w:rPr>
                <w:rFonts w:ascii="Arial" w:hAnsi="Arial" w:cs="Arial"/>
                <w:sz w:val="24"/>
                <w:szCs w:val="24"/>
              </w:rPr>
              <w:t>р</w:t>
            </w:r>
            <w:proofErr w:type="gramEnd"/>
            <w:r w:rsidRPr="007C6EE3">
              <w:rPr>
                <w:rFonts w:ascii="Arial" w:hAnsi="Arial" w:cs="Arial"/>
                <w:sz w:val="24"/>
                <w:szCs w:val="24"/>
              </w:rPr>
              <w:t xml:space="preserve"> һәм үсемлекләрне яклау хезмәте җитәкчесе (килешү буенча)</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Губайдуллин</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Рашит Галимзянович</w:t>
            </w:r>
          </w:p>
        </w:tc>
      </w:tr>
      <w:tr w:rsidR="00732465" w:rsidRPr="001D1AB5" w:rsidTr="00047DFF">
        <w:trPr>
          <w:trHeight w:val="684"/>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7.</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«Югары Ослан </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ҮХ» ДАССО</w:t>
            </w:r>
            <w:r w:rsidRPr="007C6EE3">
              <w:rPr>
                <w:rFonts w:ascii="Arial" w:eastAsia="Times New Roman" w:hAnsi="Arial" w:cs="Arial"/>
                <w:sz w:val="24"/>
                <w:szCs w:val="24"/>
                <w:lang w:eastAsia="ru-RU"/>
              </w:rPr>
              <w:t xml:space="preserve"> баш табибы - медицина хезмәте җитәкчесе</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Смирнов</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Алексей Олегович</w:t>
            </w:r>
          </w:p>
        </w:tc>
      </w:tr>
      <w:tr w:rsidR="00732465" w:rsidRPr="001D1AB5" w:rsidTr="00047DFF">
        <w:trPr>
          <w:trHeight w:val="984"/>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8.</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spacing w:after="0" w:line="240" w:lineRule="auto"/>
              <w:jc w:val="both"/>
              <w:rPr>
                <w:rFonts w:ascii="Arial" w:eastAsia="Times New Roman" w:hAnsi="Arial" w:cs="Arial"/>
                <w:sz w:val="24"/>
                <w:szCs w:val="24"/>
                <w:lang w:eastAsia="ru-RU"/>
              </w:rPr>
            </w:pPr>
            <w:r w:rsidRPr="007C6EE3">
              <w:rPr>
                <w:rFonts w:ascii="Arial" w:eastAsia="Times New Roman" w:hAnsi="Arial" w:cs="Arial"/>
                <w:sz w:val="24"/>
                <w:szCs w:val="24"/>
                <w:lang w:eastAsia="ru-RU"/>
              </w:rPr>
              <w:t>Югары Ослан муниципаль районы Башкарма комитетының төзелеш, торак-коммуналь, элемтә һәм энергетика бүлеге башлыгы-коммуналь-техник хезмәт җ</w:t>
            </w:r>
            <w:proofErr w:type="gramStart"/>
            <w:r w:rsidRPr="007C6EE3">
              <w:rPr>
                <w:rFonts w:ascii="Arial" w:eastAsia="Times New Roman" w:hAnsi="Arial" w:cs="Arial"/>
                <w:sz w:val="24"/>
                <w:szCs w:val="24"/>
                <w:lang w:eastAsia="ru-RU"/>
              </w:rPr>
              <w:t>ит</w:t>
            </w:r>
            <w:proofErr w:type="gramEnd"/>
            <w:r w:rsidRPr="007C6EE3">
              <w:rPr>
                <w:rFonts w:ascii="Arial" w:eastAsia="Times New Roman" w:hAnsi="Arial" w:cs="Arial"/>
                <w:sz w:val="24"/>
                <w:szCs w:val="24"/>
                <w:lang w:eastAsia="ru-RU"/>
              </w:rPr>
              <w:t>әкчесе</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Московкин Алексей Алексеевич</w:t>
            </w:r>
          </w:p>
        </w:tc>
      </w:tr>
      <w:tr w:rsidR="00732465" w:rsidRPr="001D1AB5" w:rsidTr="00047DFF">
        <w:trPr>
          <w:trHeight w:val="708"/>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9.</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7C6EE3" w:rsidRDefault="00732465" w:rsidP="00047DFF">
            <w:pPr>
              <w:widowControl w:val="0"/>
              <w:shd w:val="clear" w:color="auto" w:fill="FFFFFF"/>
              <w:autoSpaceDE w:val="0"/>
              <w:autoSpaceDN w:val="0"/>
              <w:adjustRightInd w:val="0"/>
              <w:rPr>
                <w:rFonts w:ascii="Arial" w:hAnsi="Arial" w:cs="Arial"/>
                <w:sz w:val="24"/>
                <w:szCs w:val="24"/>
              </w:rPr>
            </w:pPr>
            <w:r w:rsidRPr="007C6EE3">
              <w:rPr>
                <w:rFonts w:ascii="Arial" w:hAnsi="Arial" w:cs="Arial"/>
                <w:sz w:val="24"/>
                <w:szCs w:val="24"/>
              </w:rPr>
              <w:t>«Та</w:t>
            </w:r>
            <w:r>
              <w:rPr>
                <w:rFonts w:ascii="Arial" w:hAnsi="Arial" w:cs="Arial"/>
                <w:sz w:val="24"/>
                <w:szCs w:val="24"/>
              </w:rPr>
              <w:t xml:space="preserve">ттелеком» ГАҖ Яшел Үзән РУЭС </w:t>
            </w:r>
            <w:r w:rsidRPr="007C6EE3">
              <w:rPr>
                <w:rFonts w:ascii="Arial" w:hAnsi="Arial" w:cs="Arial"/>
                <w:sz w:val="24"/>
                <w:szCs w:val="24"/>
              </w:rPr>
              <w:t>Югары Ослан цехы башлыгы-хәбә</w:t>
            </w:r>
            <w:proofErr w:type="gramStart"/>
            <w:r w:rsidRPr="007C6EE3">
              <w:rPr>
                <w:rFonts w:ascii="Arial" w:hAnsi="Arial" w:cs="Arial"/>
                <w:sz w:val="24"/>
                <w:szCs w:val="24"/>
              </w:rPr>
              <w:t>р</w:t>
            </w:r>
            <w:proofErr w:type="gramEnd"/>
            <w:r w:rsidRPr="007C6EE3">
              <w:rPr>
                <w:rFonts w:ascii="Arial" w:hAnsi="Arial" w:cs="Arial"/>
                <w:sz w:val="24"/>
                <w:szCs w:val="24"/>
              </w:rPr>
              <w:t xml:space="preserve"> итү һәм элемтә хезмәте җитәкчесе</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Дунаева</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Галина Александровна</w:t>
            </w:r>
          </w:p>
        </w:tc>
      </w:tr>
      <w:tr w:rsidR="00732465" w:rsidRPr="001D1AB5" w:rsidTr="00047DFF">
        <w:trPr>
          <w:trHeight w:val="812"/>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10.</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7C6EE3" w:rsidRDefault="00732465" w:rsidP="00047DFF">
            <w:pPr>
              <w:ind w:right="-55"/>
              <w:rPr>
                <w:rFonts w:ascii="Arial" w:hAnsi="Arial" w:cs="Arial"/>
                <w:sz w:val="24"/>
                <w:szCs w:val="24"/>
              </w:rPr>
            </w:pPr>
            <w:r w:rsidRPr="007C6EE3">
              <w:rPr>
                <w:rFonts w:ascii="Arial" w:hAnsi="Arial" w:cs="Arial"/>
                <w:sz w:val="24"/>
                <w:szCs w:val="24"/>
              </w:rPr>
              <w:t>«Татавтодор» АҖ Апас филиалының Югары Ослан ДРСУ башлыгы-юл хезмәте җ</w:t>
            </w:r>
            <w:proofErr w:type="gramStart"/>
            <w:r w:rsidRPr="007C6EE3">
              <w:rPr>
                <w:rFonts w:ascii="Arial" w:hAnsi="Arial" w:cs="Arial"/>
                <w:sz w:val="24"/>
                <w:szCs w:val="24"/>
              </w:rPr>
              <w:t>ит</w:t>
            </w:r>
            <w:proofErr w:type="gramEnd"/>
            <w:r w:rsidRPr="007C6EE3">
              <w:rPr>
                <w:rFonts w:ascii="Arial" w:hAnsi="Arial" w:cs="Arial"/>
                <w:sz w:val="24"/>
                <w:szCs w:val="24"/>
              </w:rPr>
              <w:t>әкчесе (килешү буенча)</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Козлов</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Радик Федорович</w:t>
            </w:r>
          </w:p>
        </w:tc>
      </w:tr>
      <w:tr w:rsidR="00732465" w:rsidRPr="001D1AB5" w:rsidTr="00047DFF">
        <w:trPr>
          <w:trHeight w:val="1121"/>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11.</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spacing w:after="0" w:line="240" w:lineRule="auto"/>
              <w:ind w:right="-55"/>
              <w:jc w:val="both"/>
              <w:rPr>
                <w:rFonts w:ascii="Arial" w:eastAsia="Times New Roman" w:hAnsi="Arial" w:cs="Arial"/>
                <w:sz w:val="24"/>
                <w:szCs w:val="24"/>
                <w:lang w:eastAsia="ru-RU"/>
              </w:rPr>
            </w:pPr>
            <w:r w:rsidRPr="007C6EE3">
              <w:rPr>
                <w:rFonts w:ascii="Arial" w:eastAsia="Times New Roman" w:hAnsi="Arial" w:cs="Arial"/>
                <w:sz w:val="24"/>
                <w:szCs w:val="24"/>
                <w:lang w:eastAsia="ru-RU"/>
              </w:rPr>
              <w:t>Иннополис шәһәре Башкарма комитетының ТКХ, төзекләндерү, төзелеш һәм архитектура бүлеге башлыгы</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Нижегородов</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Андрей Юрьевич</w:t>
            </w:r>
          </w:p>
        </w:tc>
      </w:tr>
      <w:tr w:rsidR="00732465" w:rsidRPr="001D1AB5" w:rsidTr="00047DFF">
        <w:trPr>
          <w:trHeight w:val="700"/>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12.</w:t>
            </w:r>
          </w:p>
        </w:tc>
        <w:tc>
          <w:tcPr>
            <w:tcW w:w="6518" w:type="dxa"/>
            <w:tcBorders>
              <w:top w:val="single" w:sz="6" w:space="0" w:color="auto"/>
              <w:left w:val="single" w:sz="6" w:space="0" w:color="auto"/>
              <w:bottom w:val="single" w:sz="6" w:space="0" w:color="auto"/>
              <w:right w:val="single" w:sz="6" w:space="0" w:color="auto"/>
            </w:tcBorders>
            <w:shd w:val="clear" w:color="auto" w:fill="FFFFFF"/>
          </w:tcPr>
          <w:p w:rsidR="00732465" w:rsidRPr="007C6EE3" w:rsidRDefault="00732465" w:rsidP="00047DFF">
            <w:pPr>
              <w:widowControl w:val="0"/>
              <w:shd w:val="clear" w:color="auto" w:fill="FFFFFF"/>
              <w:autoSpaceDE w:val="0"/>
              <w:autoSpaceDN w:val="0"/>
              <w:adjustRightInd w:val="0"/>
              <w:rPr>
                <w:rFonts w:ascii="Arial" w:hAnsi="Arial" w:cs="Arial"/>
                <w:sz w:val="24"/>
                <w:szCs w:val="24"/>
              </w:rPr>
            </w:pPr>
            <w:r w:rsidRPr="007C6EE3">
              <w:rPr>
                <w:rFonts w:ascii="Arial" w:hAnsi="Arial" w:cs="Arial"/>
                <w:sz w:val="24"/>
                <w:szCs w:val="24"/>
              </w:rPr>
              <w:t>Югары Ослан районы электр челтәрләренең «Челтә</w:t>
            </w:r>
            <w:proofErr w:type="gramStart"/>
            <w:r w:rsidRPr="007C6EE3">
              <w:rPr>
                <w:rFonts w:ascii="Arial" w:hAnsi="Arial" w:cs="Arial"/>
                <w:sz w:val="24"/>
                <w:szCs w:val="24"/>
              </w:rPr>
              <w:t>р</w:t>
            </w:r>
            <w:proofErr w:type="gramEnd"/>
            <w:r w:rsidRPr="007C6EE3">
              <w:rPr>
                <w:rFonts w:ascii="Arial" w:hAnsi="Arial" w:cs="Arial"/>
                <w:sz w:val="24"/>
                <w:szCs w:val="24"/>
              </w:rPr>
              <w:t xml:space="preserve"> компаниясе» ААҖ филиалы начальнигы-энергетика хезмәте җитәкчесе (килешү буенча)</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Алифанов</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Вячеслав   Александрович</w:t>
            </w:r>
          </w:p>
        </w:tc>
      </w:tr>
      <w:tr w:rsidR="00732465" w:rsidRPr="001D1AB5" w:rsidTr="00047DFF">
        <w:trPr>
          <w:trHeight w:val="982"/>
        </w:trPr>
        <w:tc>
          <w:tcPr>
            <w:tcW w:w="720"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13.</w:t>
            </w:r>
          </w:p>
        </w:tc>
        <w:tc>
          <w:tcPr>
            <w:tcW w:w="6518"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7C6EE3" w:rsidRDefault="00732465" w:rsidP="00047DFF">
            <w:pPr>
              <w:widowControl w:val="0"/>
              <w:shd w:val="clear" w:color="auto" w:fill="FFFFFF"/>
              <w:autoSpaceDE w:val="0"/>
              <w:autoSpaceDN w:val="0"/>
              <w:adjustRightInd w:val="0"/>
              <w:rPr>
                <w:rFonts w:ascii="Arial" w:hAnsi="Arial" w:cs="Arial"/>
                <w:sz w:val="24"/>
                <w:szCs w:val="24"/>
              </w:rPr>
            </w:pPr>
            <w:proofErr w:type="gramStart"/>
            <w:r w:rsidRPr="007C6EE3">
              <w:rPr>
                <w:rFonts w:ascii="Arial" w:hAnsi="Arial" w:cs="Arial"/>
                <w:sz w:val="24"/>
                <w:szCs w:val="24"/>
              </w:rPr>
              <w:t>ТР</w:t>
            </w:r>
            <w:proofErr w:type="gramEnd"/>
            <w:r w:rsidRPr="007C6EE3">
              <w:rPr>
                <w:rFonts w:ascii="Arial" w:hAnsi="Arial" w:cs="Arial"/>
                <w:sz w:val="24"/>
                <w:szCs w:val="24"/>
              </w:rPr>
              <w:t xml:space="preserve"> буенча </w:t>
            </w:r>
            <w:r w:rsidRPr="007C6EE3">
              <w:rPr>
                <w:rFonts w:ascii="Arial" w:hAnsi="Arial" w:cs="Arial"/>
                <w:sz w:val="24"/>
                <w:szCs w:val="24"/>
                <w:lang w:val="tt-RU"/>
              </w:rPr>
              <w:t xml:space="preserve">ТОУ </w:t>
            </w:r>
            <w:r w:rsidRPr="007C6EE3">
              <w:rPr>
                <w:rFonts w:ascii="Arial" w:hAnsi="Arial" w:cs="Arial"/>
                <w:sz w:val="24"/>
                <w:szCs w:val="24"/>
              </w:rPr>
              <w:t>Роспотребнадзор идарәсенең Яшел Үзән, Югары Ослан, Кама Тамагы районнарында территориаль бүлеге начальнигы урынбасары (килешү буенча)</w:t>
            </w:r>
          </w:p>
        </w:tc>
        <w:tc>
          <w:tcPr>
            <w:tcW w:w="3127" w:type="dxa"/>
            <w:tcBorders>
              <w:top w:val="single" w:sz="6" w:space="0" w:color="auto"/>
              <w:left w:val="single" w:sz="6" w:space="0" w:color="auto"/>
              <w:bottom w:val="single" w:sz="6" w:space="0" w:color="auto"/>
              <w:right w:val="single" w:sz="6" w:space="0" w:color="auto"/>
            </w:tcBorders>
            <w:shd w:val="clear" w:color="auto" w:fill="FFFFFF"/>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Садыкова</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Римма Камиловна</w:t>
            </w:r>
          </w:p>
        </w:tc>
      </w:tr>
      <w:tr w:rsidR="00732465" w:rsidRPr="001D1AB5" w:rsidTr="00047DFF">
        <w:trPr>
          <w:trHeight w:val="717"/>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14.</w:t>
            </w:r>
          </w:p>
        </w:tc>
        <w:tc>
          <w:tcPr>
            <w:tcW w:w="6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7C6EE3" w:rsidRDefault="00732465" w:rsidP="00047DFF">
            <w:pPr>
              <w:widowControl w:val="0"/>
              <w:shd w:val="clear" w:color="auto" w:fill="FFFFFF"/>
              <w:autoSpaceDE w:val="0"/>
              <w:autoSpaceDN w:val="0"/>
              <w:adjustRightInd w:val="0"/>
              <w:rPr>
                <w:rFonts w:ascii="Arial" w:hAnsi="Arial" w:cs="Arial"/>
                <w:sz w:val="24"/>
                <w:szCs w:val="24"/>
              </w:rPr>
            </w:pPr>
            <w:r w:rsidRPr="007C6EE3">
              <w:rPr>
                <w:rFonts w:ascii="Arial" w:hAnsi="Arial" w:cs="Arial"/>
                <w:sz w:val="24"/>
                <w:szCs w:val="24"/>
              </w:rPr>
              <w:t>Югары Ослан районы хәрби комиссары (килешү буенча)</w:t>
            </w:r>
          </w:p>
        </w:tc>
        <w:tc>
          <w:tcPr>
            <w:tcW w:w="3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Фасхутдинов</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Рашит Фаукатович</w:t>
            </w:r>
          </w:p>
        </w:tc>
      </w:tr>
      <w:tr w:rsidR="00732465" w:rsidRPr="001D1AB5" w:rsidTr="00047DFF">
        <w:trPr>
          <w:trHeight w:val="956"/>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15.</w:t>
            </w:r>
          </w:p>
        </w:tc>
        <w:tc>
          <w:tcPr>
            <w:tcW w:w="6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32465" w:rsidRPr="007C6EE3" w:rsidRDefault="00732465" w:rsidP="00047DFF">
            <w:pPr>
              <w:widowControl w:val="0"/>
              <w:shd w:val="clear" w:color="auto" w:fill="FFFFFF"/>
              <w:autoSpaceDE w:val="0"/>
              <w:autoSpaceDN w:val="0"/>
              <w:adjustRightInd w:val="0"/>
              <w:rPr>
                <w:rFonts w:ascii="Arial" w:hAnsi="Arial" w:cs="Arial"/>
                <w:sz w:val="24"/>
                <w:szCs w:val="24"/>
              </w:rPr>
            </w:pPr>
            <w:r w:rsidRPr="007C6EE3">
              <w:rPr>
                <w:rFonts w:ascii="Arial" w:hAnsi="Arial" w:cs="Arial"/>
                <w:sz w:val="24"/>
                <w:szCs w:val="24"/>
              </w:rPr>
              <w:t>Зеленодольск ЗУЭС район газ эксплуатацияләү хезмәте начальнигы (килешү буенча)</w:t>
            </w:r>
          </w:p>
        </w:tc>
        <w:tc>
          <w:tcPr>
            <w:tcW w:w="3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Загидуллин</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Фанис Алисович</w:t>
            </w:r>
          </w:p>
        </w:tc>
      </w:tr>
      <w:tr w:rsidR="00732465" w:rsidRPr="001D1AB5" w:rsidTr="00047DFF">
        <w:trPr>
          <w:trHeight w:val="710"/>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t>16.</w:t>
            </w:r>
          </w:p>
        </w:tc>
        <w:tc>
          <w:tcPr>
            <w:tcW w:w="6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7C6EE3" w:rsidRDefault="00732465" w:rsidP="00047DFF">
            <w:pPr>
              <w:pStyle w:val="1"/>
              <w:widowControl w:val="0"/>
              <w:shd w:val="clear" w:color="auto" w:fill="FFFFFF"/>
              <w:autoSpaceDE w:val="0"/>
              <w:autoSpaceDN w:val="0"/>
              <w:adjustRightInd w:val="0"/>
              <w:rPr>
                <w:rFonts w:ascii="Arial" w:hAnsi="Arial" w:cs="Arial"/>
                <w:b w:val="0"/>
                <w:sz w:val="24"/>
                <w:szCs w:val="24"/>
              </w:rPr>
            </w:pPr>
            <w:r w:rsidRPr="007C6EE3">
              <w:rPr>
                <w:rFonts w:ascii="Arial" w:hAnsi="Arial" w:cs="Arial"/>
                <w:b w:val="0"/>
                <w:sz w:val="24"/>
                <w:szCs w:val="24"/>
              </w:rPr>
              <w:t>«Идел буе урманчылыгы» ДКУ җ</w:t>
            </w:r>
            <w:proofErr w:type="gramStart"/>
            <w:r w:rsidRPr="007C6EE3">
              <w:rPr>
                <w:rFonts w:ascii="Arial" w:hAnsi="Arial" w:cs="Arial"/>
                <w:b w:val="0"/>
                <w:sz w:val="24"/>
                <w:szCs w:val="24"/>
              </w:rPr>
              <w:t>ит</w:t>
            </w:r>
            <w:proofErr w:type="gramEnd"/>
            <w:r w:rsidRPr="007C6EE3">
              <w:rPr>
                <w:rFonts w:ascii="Arial" w:hAnsi="Arial" w:cs="Arial"/>
                <w:b w:val="0"/>
                <w:sz w:val="24"/>
                <w:szCs w:val="24"/>
              </w:rPr>
              <w:t>әкче - урманчысы</w:t>
            </w:r>
          </w:p>
        </w:tc>
        <w:tc>
          <w:tcPr>
            <w:tcW w:w="3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Исмагилов</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Русем Ибрагимович</w:t>
            </w:r>
          </w:p>
        </w:tc>
      </w:tr>
      <w:tr w:rsidR="00732465" w:rsidRPr="001D1AB5" w:rsidTr="00047DFF">
        <w:trPr>
          <w:trHeight w:val="710"/>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1D1AB5" w:rsidRDefault="00732465" w:rsidP="00047DFF">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eastAsia="ru-RU"/>
              </w:rPr>
            </w:pPr>
            <w:r w:rsidRPr="001D1AB5">
              <w:rPr>
                <w:rFonts w:ascii="Arial" w:eastAsia="Times New Roman" w:hAnsi="Arial" w:cs="Arial"/>
                <w:sz w:val="24"/>
                <w:szCs w:val="24"/>
                <w:lang w:eastAsia="ru-RU"/>
              </w:rPr>
              <w:lastRenderedPageBreak/>
              <w:t>17.</w:t>
            </w:r>
          </w:p>
        </w:tc>
        <w:tc>
          <w:tcPr>
            <w:tcW w:w="6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7C6EE3" w:rsidRDefault="00732465" w:rsidP="00047DFF">
            <w:pPr>
              <w:pStyle w:val="1"/>
              <w:widowControl w:val="0"/>
              <w:shd w:val="clear" w:color="auto" w:fill="FFFFFF"/>
              <w:autoSpaceDE w:val="0"/>
              <w:autoSpaceDN w:val="0"/>
              <w:adjustRightInd w:val="0"/>
              <w:rPr>
                <w:rFonts w:ascii="Arial" w:hAnsi="Arial" w:cs="Arial"/>
                <w:b w:val="0"/>
                <w:sz w:val="24"/>
                <w:szCs w:val="24"/>
              </w:rPr>
            </w:pPr>
            <w:r w:rsidRPr="007C6EE3">
              <w:rPr>
                <w:rFonts w:ascii="Arial" w:hAnsi="Arial" w:cs="Arial"/>
                <w:b w:val="0"/>
                <w:sz w:val="24"/>
                <w:szCs w:val="24"/>
              </w:rPr>
              <w:t xml:space="preserve">«Идел </w:t>
            </w:r>
            <w:proofErr w:type="gramStart"/>
            <w:r w:rsidRPr="007C6EE3">
              <w:rPr>
                <w:rFonts w:ascii="Arial" w:hAnsi="Arial" w:cs="Arial"/>
                <w:b w:val="0"/>
                <w:sz w:val="24"/>
                <w:szCs w:val="24"/>
              </w:rPr>
              <w:t>буе</w:t>
            </w:r>
            <w:proofErr w:type="gramEnd"/>
            <w:r w:rsidRPr="007C6EE3">
              <w:rPr>
                <w:rFonts w:ascii="Arial" w:hAnsi="Arial" w:cs="Arial"/>
                <w:b w:val="0"/>
                <w:sz w:val="24"/>
                <w:szCs w:val="24"/>
              </w:rPr>
              <w:t xml:space="preserve"> урман хуҗалыгы» ДБУ директоры</w:t>
            </w:r>
          </w:p>
        </w:tc>
        <w:tc>
          <w:tcPr>
            <w:tcW w:w="3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Исхаков</w:t>
            </w:r>
          </w:p>
          <w:p w:rsidR="00732465" w:rsidRPr="001D1AB5" w:rsidRDefault="00732465" w:rsidP="00047DFF">
            <w:pPr>
              <w:widowControl w:val="0"/>
              <w:shd w:val="clear" w:color="auto" w:fill="FFFFFF"/>
              <w:autoSpaceDE w:val="0"/>
              <w:autoSpaceDN w:val="0"/>
              <w:adjustRightInd w:val="0"/>
              <w:spacing w:after="0" w:line="240" w:lineRule="auto"/>
              <w:jc w:val="both"/>
              <w:rPr>
                <w:rFonts w:ascii="Arial" w:eastAsia="Times New Roman" w:hAnsi="Arial" w:cs="Arial"/>
                <w:sz w:val="24"/>
                <w:szCs w:val="24"/>
                <w:lang w:eastAsia="ru-RU"/>
              </w:rPr>
            </w:pPr>
            <w:r w:rsidRPr="001D1AB5">
              <w:rPr>
                <w:rFonts w:ascii="Arial" w:eastAsia="Times New Roman" w:hAnsi="Arial" w:cs="Arial"/>
                <w:sz w:val="24"/>
                <w:szCs w:val="24"/>
                <w:lang w:eastAsia="ru-RU"/>
              </w:rPr>
              <w:t>Фанис Хамисович</w:t>
            </w:r>
          </w:p>
        </w:tc>
      </w:tr>
    </w:tbl>
    <w:p w:rsidR="00732465" w:rsidRPr="001D1AB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ind w:left="360" w:right="-55" w:hanging="360"/>
        <w:jc w:val="both"/>
        <w:rPr>
          <w:rFonts w:ascii="Arial" w:eastAsia="Times New Roman" w:hAnsi="Arial" w:cs="Arial"/>
          <w:sz w:val="24"/>
          <w:szCs w:val="24"/>
          <w:lang w:eastAsia="ru-RU"/>
        </w:rPr>
      </w:pPr>
    </w:p>
    <w:p w:rsidR="0073246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r w:rsidRPr="007C6EE3">
        <w:rPr>
          <w:rFonts w:ascii="Arial" w:eastAsia="Times New Roman" w:hAnsi="Arial" w:cs="Arial"/>
          <w:sz w:val="24"/>
          <w:szCs w:val="24"/>
          <w:lang w:eastAsia="ru-RU"/>
        </w:rPr>
        <w:t>Эшлә</w:t>
      </w:r>
      <w:proofErr w:type="gramStart"/>
      <w:r w:rsidRPr="007C6EE3">
        <w:rPr>
          <w:rFonts w:ascii="Arial" w:eastAsia="Times New Roman" w:hAnsi="Arial" w:cs="Arial"/>
          <w:sz w:val="24"/>
          <w:szCs w:val="24"/>
          <w:lang w:eastAsia="ru-RU"/>
        </w:rPr>
        <w:t>р</w:t>
      </w:r>
      <w:proofErr w:type="gramEnd"/>
      <w:r w:rsidRPr="007C6EE3">
        <w:rPr>
          <w:rFonts w:ascii="Arial" w:eastAsia="Times New Roman" w:hAnsi="Arial" w:cs="Arial"/>
          <w:sz w:val="24"/>
          <w:szCs w:val="24"/>
          <w:lang w:eastAsia="ru-RU"/>
        </w:rPr>
        <w:t xml:space="preserve"> идарәчесе </w:t>
      </w:r>
      <w:r>
        <w:rPr>
          <w:rFonts w:ascii="Arial" w:eastAsia="Times New Roman" w:hAnsi="Arial" w:cs="Arial"/>
          <w:sz w:val="24"/>
          <w:szCs w:val="24"/>
          <w:lang w:eastAsia="ru-RU"/>
        </w:rPr>
        <w:t xml:space="preserve">                                                                          </w:t>
      </w:r>
      <w:r w:rsidRPr="001D1AB5">
        <w:rPr>
          <w:rFonts w:ascii="Arial" w:eastAsia="Times New Roman" w:hAnsi="Arial" w:cs="Arial"/>
          <w:sz w:val="24"/>
          <w:szCs w:val="24"/>
          <w:lang w:eastAsia="ru-RU"/>
        </w:rPr>
        <w:t>А.К. Мингазова</w:t>
      </w:r>
    </w:p>
    <w:p w:rsidR="00732465" w:rsidRPr="001D1AB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pStyle w:val="ab"/>
        <w:ind w:firstLine="0"/>
        <w:rPr>
          <w:rFonts w:ascii="Arial" w:hAnsi="Arial" w:cs="Arial"/>
          <w:sz w:val="24"/>
          <w:szCs w:val="24"/>
        </w:rPr>
      </w:pPr>
    </w:p>
    <w:p w:rsidR="0000283A" w:rsidRPr="0000283A" w:rsidRDefault="0000283A" w:rsidP="0000283A">
      <w:pPr>
        <w:rPr>
          <w:rFonts w:ascii="Arial" w:hAnsi="Arial" w:cs="Arial"/>
          <w:sz w:val="24"/>
          <w:szCs w:val="24"/>
        </w:rPr>
        <w:sectPr w:rsidR="0000283A" w:rsidRPr="0000283A" w:rsidSect="00047DFF">
          <w:type w:val="continuous"/>
          <w:pgSz w:w="11906" w:h="16838"/>
          <w:pgMar w:top="1440" w:right="1080" w:bottom="1440" w:left="1080" w:header="340" w:footer="340" w:gutter="0"/>
          <w:cols w:space="720"/>
        </w:sectPr>
      </w:pPr>
    </w:p>
    <w:p w:rsidR="00FA3046" w:rsidRDefault="00FA3046" w:rsidP="00FA3046">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lastRenderedPageBreak/>
        <w:t xml:space="preserve">                                                                                                                                                                  </w:t>
      </w:r>
      <w:r w:rsidRPr="00FA0843">
        <w:rPr>
          <w:rFonts w:ascii="Arial" w:eastAsiaTheme="minorHAnsi" w:hAnsi="Arial" w:cs="Arial"/>
          <w:sz w:val="24"/>
          <w:szCs w:val="24"/>
          <w:lang w:eastAsia="en-US"/>
        </w:rPr>
        <w:t xml:space="preserve">Югары Ослан муниципаль районы </w:t>
      </w:r>
    </w:p>
    <w:p w:rsidR="00FA3046" w:rsidRDefault="00FA3046" w:rsidP="00FA3046">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 xml:space="preserve">Башкарма комитетының </w:t>
      </w:r>
    </w:p>
    <w:p w:rsidR="00FA3046" w:rsidRDefault="00FA3046" w:rsidP="00FA3046">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2020 елның 18 июлендәге</w:t>
      </w:r>
    </w:p>
    <w:p w:rsidR="00FA3046" w:rsidRDefault="00FA3046" w:rsidP="00FA3046">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447 номерлы карары белә</w:t>
      </w:r>
      <w:proofErr w:type="gramStart"/>
      <w:r w:rsidRPr="00FA0843">
        <w:rPr>
          <w:rFonts w:ascii="Arial" w:eastAsiaTheme="minorHAnsi" w:hAnsi="Arial" w:cs="Arial"/>
          <w:sz w:val="24"/>
          <w:szCs w:val="24"/>
          <w:lang w:eastAsia="en-US"/>
        </w:rPr>
        <w:t>н</w:t>
      </w:r>
      <w:proofErr w:type="gramEnd"/>
      <w:r w:rsidRPr="00FA0843">
        <w:rPr>
          <w:rFonts w:ascii="Arial" w:eastAsiaTheme="minorHAnsi" w:hAnsi="Arial" w:cs="Arial"/>
          <w:sz w:val="24"/>
          <w:szCs w:val="24"/>
          <w:lang w:eastAsia="en-US"/>
        </w:rPr>
        <w:t xml:space="preserve"> </w:t>
      </w:r>
    </w:p>
    <w:p w:rsidR="00FA3046" w:rsidRDefault="00FA3046" w:rsidP="00FA3046">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р</w:t>
      </w:r>
      <w:r w:rsidRPr="00FA0843">
        <w:rPr>
          <w:rFonts w:ascii="Arial" w:eastAsiaTheme="minorHAnsi" w:hAnsi="Arial" w:cs="Arial"/>
          <w:sz w:val="24"/>
          <w:szCs w:val="24"/>
          <w:lang w:eastAsia="en-US"/>
        </w:rPr>
        <w:t>асланган</w:t>
      </w:r>
    </w:p>
    <w:p w:rsidR="0000283A" w:rsidRPr="0000283A" w:rsidRDefault="00DF1CC4" w:rsidP="00FA3046">
      <w:pPr>
        <w:spacing w:line="240" w:lineRule="auto"/>
        <w:ind w:left="-284"/>
        <w:jc w:val="right"/>
        <w:rPr>
          <w:rFonts w:ascii="Arial" w:hAnsi="Arial" w:cs="Arial"/>
          <w:sz w:val="24"/>
          <w:szCs w:val="24"/>
        </w:rPr>
      </w:pPr>
      <w:r w:rsidRPr="00DF1CC4">
        <w:rPr>
          <w:rFonts w:ascii="Arial" w:hAnsi="Arial" w:cs="Arial"/>
          <w:sz w:val="24"/>
          <w:szCs w:val="24"/>
        </w:rPr>
        <w:t xml:space="preserve">                                                                                                                                  </w:t>
      </w:r>
      <w:r>
        <w:rPr>
          <w:rFonts w:ascii="Arial" w:hAnsi="Arial" w:cs="Arial"/>
          <w:sz w:val="24"/>
          <w:szCs w:val="24"/>
          <w:lang w:val="tt-RU"/>
        </w:rPr>
        <w:t>4</w:t>
      </w:r>
      <w:r w:rsidRPr="00DF1CC4">
        <w:rPr>
          <w:rFonts w:ascii="Arial" w:hAnsi="Arial" w:cs="Arial"/>
          <w:sz w:val="24"/>
          <w:szCs w:val="24"/>
        </w:rPr>
        <w:t xml:space="preserve"> кушымта</w:t>
      </w:r>
    </w:p>
    <w:p w:rsidR="00732465" w:rsidRPr="001D1AB5" w:rsidRDefault="00732465" w:rsidP="00732465">
      <w:pPr>
        <w:spacing w:after="0" w:line="240" w:lineRule="auto"/>
        <w:ind w:left="-284"/>
        <w:jc w:val="both"/>
        <w:rPr>
          <w:rFonts w:ascii="Arial" w:eastAsia="Times New Roman" w:hAnsi="Arial" w:cs="Arial"/>
          <w:sz w:val="24"/>
          <w:szCs w:val="24"/>
          <w:lang w:eastAsia="ru-RU"/>
        </w:rPr>
      </w:pPr>
    </w:p>
    <w:p w:rsidR="00732465" w:rsidRDefault="00732465" w:rsidP="00732465">
      <w:pPr>
        <w:spacing w:after="0" w:line="240" w:lineRule="auto"/>
        <w:jc w:val="center"/>
        <w:rPr>
          <w:rFonts w:ascii="Arial" w:hAnsi="Arial" w:cs="Arial"/>
          <w:sz w:val="24"/>
          <w:szCs w:val="24"/>
          <w:lang w:val="tt-RU" w:eastAsia="ru-RU"/>
        </w:rPr>
      </w:pPr>
      <w:r w:rsidRPr="00F1742E">
        <w:rPr>
          <w:rFonts w:ascii="Arial" w:hAnsi="Arial" w:cs="Arial"/>
          <w:sz w:val="24"/>
          <w:szCs w:val="24"/>
          <w:lang w:val="tt-RU" w:eastAsia="ru-RU"/>
        </w:rPr>
        <w:t>Татарстан Республикасының гадәттән тыш хәлләрне кисәтү һәм бетерү территориаль системасының</w:t>
      </w:r>
    </w:p>
    <w:p w:rsidR="00732465" w:rsidRDefault="00732465" w:rsidP="00732465">
      <w:pPr>
        <w:spacing w:after="0" w:line="240" w:lineRule="auto"/>
        <w:jc w:val="center"/>
        <w:rPr>
          <w:rFonts w:ascii="Arial" w:hAnsi="Arial" w:cs="Arial"/>
          <w:sz w:val="24"/>
          <w:szCs w:val="24"/>
          <w:lang w:val="tt-RU" w:eastAsia="ru-RU"/>
        </w:rPr>
      </w:pPr>
      <w:r w:rsidRPr="00F1742E">
        <w:rPr>
          <w:rFonts w:ascii="Arial" w:hAnsi="Arial" w:cs="Arial"/>
          <w:sz w:val="24"/>
          <w:szCs w:val="24"/>
          <w:lang w:val="tt-RU" w:eastAsia="ru-RU"/>
        </w:rPr>
        <w:t>Югары Ослан звеносы эшләвен тәэмин итү буенча Югары Ослан муниципаль районы хезмәтләре һәм оешмалары</w:t>
      </w:r>
    </w:p>
    <w:p w:rsidR="00732465" w:rsidRDefault="00732465" w:rsidP="00732465">
      <w:pPr>
        <w:spacing w:after="0" w:line="240" w:lineRule="auto"/>
        <w:jc w:val="center"/>
        <w:rPr>
          <w:rFonts w:ascii="Arial" w:hAnsi="Arial" w:cs="Arial"/>
          <w:sz w:val="24"/>
          <w:szCs w:val="24"/>
          <w:lang w:val="tt-RU" w:eastAsia="ru-RU"/>
        </w:rPr>
      </w:pPr>
      <w:r>
        <w:rPr>
          <w:rFonts w:ascii="Arial" w:hAnsi="Arial" w:cs="Arial"/>
          <w:sz w:val="24"/>
          <w:szCs w:val="24"/>
          <w:lang w:val="tt-RU" w:eastAsia="ru-RU"/>
        </w:rPr>
        <w:t>И</w:t>
      </w:r>
      <w:r w:rsidRPr="00F1742E">
        <w:rPr>
          <w:rFonts w:ascii="Arial" w:hAnsi="Arial" w:cs="Arial"/>
          <w:sz w:val="24"/>
          <w:szCs w:val="24"/>
          <w:lang w:val="tt-RU" w:eastAsia="ru-RU"/>
        </w:rPr>
        <w:t>семлеге</w:t>
      </w:r>
    </w:p>
    <w:p w:rsidR="00732465" w:rsidRPr="008F7881" w:rsidRDefault="00732465" w:rsidP="00732465">
      <w:pPr>
        <w:spacing w:after="0" w:line="240" w:lineRule="auto"/>
        <w:jc w:val="center"/>
        <w:rPr>
          <w:rFonts w:ascii="Arial" w:eastAsia="Times New Roman" w:hAnsi="Arial" w:cs="Arial"/>
          <w:sz w:val="24"/>
          <w:szCs w:val="24"/>
          <w:lang w:val="tt-RU" w:eastAsia="ru-RU"/>
        </w:rPr>
      </w:pPr>
    </w:p>
    <w:tbl>
      <w:tblPr>
        <w:tblW w:w="15150" w:type="dxa"/>
        <w:tblInd w:w="70" w:type="dxa"/>
        <w:tblLayout w:type="fixed"/>
        <w:tblCellMar>
          <w:left w:w="70" w:type="dxa"/>
          <w:right w:w="70" w:type="dxa"/>
        </w:tblCellMar>
        <w:tblLook w:val="04A0" w:firstRow="1" w:lastRow="0" w:firstColumn="1" w:lastColumn="0" w:noHBand="0" w:noVBand="1"/>
      </w:tblPr>
      <w:tblGrid>
        <w:gridCol w:w="569"/>
        <w:gridCol w:w="4564"/>
        <w:gridCol w:w="2377"/>
        <w:gridCol w:w="1610"/>
        <w:gridCol w:w="2473"/>
        <w:gridCol w:w="1856"/>
        <w:gridCol w:w="1701"/>
      </w:tblGrid>
      <w:tr w:rsidR="00732465" w:rsidRPr="00F92206" w:rsidTr="00047DFF">
        <w:trPr>
          <w:cantSplit/>
          <w:trHeight w:val="1646"/>
        </w:trPr>
        <w:tc>
          <w:tcPr>
            <w:tcW w:w="569"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  </w:t>
            </w:r>
            <w:r w:rsidRPr="00F92206">
              <w:rPr>
                <w:rFonts w:ascii="Arial" w:hAnsi="Arial" w:cs="Arial"/>
                <w:sz w:val="24"/>
                <w:szCs w:val="24"/>
              </w:rPr>
              <w:br/>
            </w:r>
          </w:p>
        </w:tc>
        <w:tc>
          <w:tcPr>
            <w:tcW w:w="4564"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Оешманың исеме</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Адрес </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(урнашу урыны)</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Телефон</w:t>
            </w:r>
          </w:p>
        </w:tc>
        <w:tc>
          <w:tcPr>
            <w:tcW w:w="2473"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Гамәлгә куючылар (ведомствочылык)</w:t>
            </w: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proofErr w:type="gramStart"/>
            <w:r w:rsidRPr="00F92206">
              <w:rPr>
                <w:rFonts w:ascii="Arial" w:hAnsi="Arial" w:cs="Arial"/>
                <w:sz w:val="24"/>
                <w:szCs w:val="24"/>
              </w:rPr>
              <w:t>Ш</w:t>
            </w:r>
            <w:proofErr w:type="gramEnd"/>
            <w:r w:rsidRPr="00F92206">
              <w:rPr>
                <w:rFonts w:ascii="Arial" w:hAnsi="Arial" w:cs="Arial"/>
                <w:sz w:val="24"/>
                <w:szCs w:val="24"/>
              </w:rPr>
              <w:t>әхси состав саны, кеше. /</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алар арасында дежур торуда, кеше.</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Техника саны бер./</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алар арасыннан дежур торуда, бер.</w:t>
            </w:r>
          </w:p>
        </w:tc>
      </w:tr>
      <w:tr w:rsidR="00732465" w:rsidRPr="00F92206" w:rsidTr="00047DFF">
        <w:trPr>
          <w:cantSplit/>
          <w:trHeight w:val="302"/>
        </w:trPr>
        <w:tc>
          <w:tcPr>
            <w:tcW w:w="569" w:type="dxa"/>
            <w:tcBorders>
              <w:top w:val="single" w:sz="6" w:space="0" w:color="auto"/>
              <w:left w:val="single" w:sz="6" w:space="0" w:color="auto"/>
              <w:bottom w:val="single" w:sz="4"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1</w:t>
            </w:r>
          </w:p>
        </w:tc>
        <w:tc>
          <w:tcPr>
            <w:tcW w:w="4564"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3</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4</w:t>
            </w:r>
          </w:p>
        </w:tc>
        <w:tc>
          <w:tcPr>
            <w:tcW w:w="2473"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5</w:t>
            </w: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6</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7</w:t>
            </w:r>
          </w:p>
        </w:tc>
      </w:tr>
      <w:tr w:rsidR="00732465" w:rsidRPr="00F92206" w:rsidTr="00047DFF">
        <w:trPr>
          <w:cantSplit/>
          <w:trHeight w:val="1786"/>
        </w:trPr>
        <w:tc>
          <w:tcPr>
            <w:tcW w:w="569"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1.</w:t>
            </w:r>
          </w:p>
        </w:tc>
        <w:tc>
          <w:tcPr>
            <w:tcW w:w="4564" w:type="dxa"/>
            <w:tcBorders>
              <w:top w:val="single" w:sz="6" w:space="0" w:color="auto"/>
              <w:left w:val="single" w:sz="4"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«Татарстан Республикасы буенча федераль янгынга каршы хезмәтнең 8 отряды» федераль дәүләт казна учреждениесенең 112 янгын сүндер</w:t>
            </w:r>
            <w:proofErr w:type="gramStart"/>
            <w:r w:rsidRPr="00F92206">
              <w:rPr>
                <w:rFonts w:ascii="Arial" w:hAnsi="Arial" w:cs="Arial"/>
                <w:sz w:val="24"/>
                <w:szCs w:val="24"/>
              </w:rPr>
              <w:t>ү-</w:t>
            </w:r>
            <w:proofErr w:type="gramEnd"/>
            <w:r w:rsidRPr="00F92206">
              <w:rPr>
                <w:rFonts w:ascii="Arial" w:hAnsi="Arial" w:cs="Arial"/>
                <w:sz w:val="24"/>
                <w:szCs w:val="24"/>
              </w:rPr>
              <w:t>коткару бүлеге (килешү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422570, Татарстан Республикасы, Югары Ослан авылы, </w:t>
            </w:r>
            <w:proofErr w:type="gramStart"/>
            <w:r w:rsidRPr="00F92206">
              <w:rPr>
                <w:rFonts w:ascii="Arial" w:hAnsi="Arial" w:cs="Arial"/>
                <w:sz w:val="24"/>
                <w:szCs w:val="24"/>
              </w:rPr>
              <w:t>Автодорожная</w:t>
            </w:r>
            <w:proofErr w:type="gramEnd"/>
            <w:r w:rsidRPr="00F92206">
              <w:rPr>
                <w:rFonts w:ascii="Arial" w:hAnsi="Arial" w:cs="Arial"/>
                <w:sz w:val="24"/>
                <w:szCs w:val="24"/>
              </w:rPr>
              <w:t xml:space="preserve"> ур.3</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01, </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2-12-40;</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2-11-46</w:t>
            </w:r>
          </w:p>
        </w:tc>
        <w:tc>
          <w:tcPr>
            <w:tcW w:w="2473"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Татарстан Республикасы буенча Россия ГТХМ </w:t>
            </w:r>
            <w:proofErr w:type="gramStart"/>
            <w:r w:rsidRPr="00F92206">
              <w:rPr>
                <w:rFonts w:ascii="Arial" w:hAnsi="Arial" w:cs="Arial"/>
                <w:sz w:val="24"/>
                <w:szCs w:val="24"/>
              </w:rPr>
              <w:t>Баш</w:t>
            </w:r>
            <w:proofErr w:type="gramEnd"/>
            <w:r w:rsidRPr="00F92206">
              <w:rPr>
                <w:rFonts w:ascii="Arial" w:hAnsi="Arial" w:cs="Arial"/>
                <w:sz w:val="24"/>
                <w:szCs w:val="24"/>
              </w:rPr>
              <w:t xml:space="preserve"> идарәсе</w:t>
            </w: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45/10</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5/3</w:t>
            </w:r>
          </w:p>
        </w:tc>
      </w:tr>
      <w:tr w:rsidR="00732465" w:rsidRPr="00F92206" w:rsidTr="00047DFF">
        <w:trPr>
          <w:cantSplit/>
          <w:trHeight w:val="1786"/>
        </w:trPr>
        <w:tc>
          <w:tcPr>
            <w:tcW w:w="569"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lastRenderedPageBreak/>
              <w:t>2.</w:t>
            </w:r>
          </w:p>
        </w:tc>
        <w:tc>
          <w:tcPr>
            <w:tcW w:w="4564" w:type="dxa"/>
            <w:tcBorders>
              <w:top w:val="single" w:sz="6" w:space="0" w:color="auto"/>
              <w:left w:val="single" w:sz="4"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«Татарстан Республикасы буенча федераль янгынга каршы хезмәтнең 8 отряды» федераль дәүләт казна учреждениесенең 112 янгын сүндер</w:t>
            </w:r>
            <w:proofErr w:type="gramStart"/>
            <w:r w:rsidRPr="00F92206">
              <w:rPr>
                <w:rFonts w:ascii="Arial" w:hAnsi="Arial" w:cs="Arial"/>
                <w:sz w:val="24"/>
                <w:szCs w:val="24"/>
              </w:rPr>
              <w:t>ү-</w:t>
            </w:r>
            <w:proofErr w:type="gramEnd"/>
            <w:r w:rsidRPr="00F92206">
              <w:rPr>
                <w:rFonts w:ascii="Arial" w:hAnsi="Arial" w:cs="Arial"/>
                <w:sz w:val="24"/>
                <w:szCs w:val="24"/>
              </w:rPr>
              <w:t>коткару бүлеге (килешү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422594, Татарстан Республикасы, Иннополис шәһәре, Үзәк ур. 283</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01, </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8(8432)</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294-91-91;</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294-91-90;</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294-91-92</w:t>
            </w:r>
          </w:p>
        </w:tc>
        <w:tc>
          <w:tcPr>
            <w:tcW w:w="2473"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Татарстан Республикасы буенча Россия ГТХМ </w:t>
            </w:r>
            <w:proofErr w:type="gramStart"/>
            <w:r w:rsidRPr="00F92206">
              <w:rPr>
                <w:rFonts w:ascii="Arial" w:hAnsi="Arial" w:cs="Arial"/>
                <w:sz w:val="24"/>
                <w:szCs w:val="24"/>
              </w:rPr>
              <w:t>Баш</w:t>
            </w:r>
            <w:proofErr w:type="gramEnd"/>
            <w:r w:rsidRPr="00F92206">
              <w:rPr>
                <w:rFonts w:ascii="Arial" w:hAnsi="Arial" w:cs="Arial"/>
                <w:sz w:val="24"/>
                <w:szCs w:val="24"/>
              </w:rPr>
              <w:t xml:space="preserve"> идарәсе</w:t>
            </w: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50/10</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3/2</w:t>
            </w:r>
          </w:p>
        </w:tc>
      </w:tr>
      <w:tr w:rsidR="00732465" w:rsidRPr="00F92206" w:rsidTr="00047DFF">
        <w:trPr>
          <w:cantSplit/>
          <w:trHeight w:val="1786"/>
        </w:trPr>
        <w:tc>
          <w:tcPr>
            <w:tcW w:w="569"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3.</w:t>
            </w:r>
          </w:p>
        </w:tc>
        <w:tc>
          <w:tcPr>
            <w:tcW w:w="4564" w:type="dxa"/>
            <w:tcBorders>
              <w:top w:val="single" w:sz="6" w:space="0" w:color="auto"/>
              <w:left w:val="single" w:sz="4"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Татарстан Республикасы буенча дәү</w:t>
            </w:r>
            <w:proofErr w:type="gramStart"/>
            <w:r w:rsidRPr="00F92206">
              <w:rPr>
                <w:rFonts w:ascii="Arial" w:hAnsi="Arial" w:cs="Arial"/>
                <w:sz w:val="24"/>
                <w:szCs w:val="24"/>
              </w:rPr>
              <w:t>л</w:t>
            </w:r>
            <w:proofErr w:type="gramEnd"/>
            <w:r w:rsidRPr="00F92206">
              <w:rPr>
                <w:rFonts w:ascii="Arial" w:hAnsi="Arial" w:cs="Arial"/>
                <w:sz w:val="24"/>
                <w:szCs w:val="24"/>
              </w:rPr>
              <w:t>әт казна учреждениесенең Апас отряды Рус Макулово авылын</w:t>
            </w:r>
            <w:r w:rsidRPr="00F92206">
              <w:rPr>
                <w:rFonts w:ascii="Arial" w:hAnsi="Arial" w:cs="Arial"/>
                <w:sz w:val="24"/>
                <w:szCs w:val="24"/>
                <w:lang w:val="tt-RU"/>
              </w:rPr>
              <w:t>да</w:t>
            </w:r>
            <w:r w:rsidRPr="00F92206">
              <w:rPr>
                <w:rFonts w:ascii="Arial" w:hAnsi="Arial" w:cs="Arial"/>
                <w:sz w:val="24"/>
                <w:szCs w:val="24"/>
              </w:rPr>
              <w:t xml:space="preserve"> саклау буенча аерым пост (килештерү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widowControl w:val="0"/>
              <w:autoSpaceDE w:val="0"/>
              <w:autoSpaceDN w:val="0"/>
              <w:adjustRightInd w:val="0"/>
              <w:jc w:val="center"/>
              <w:rPr>
                <w:rFonts w:ascii="Arial" w:hAnsi="Arial" w:cs="Arial"/>
                <w:sz w:val="24"/>
                <w:szCs w:val="24"/>
              </w:rPr>
            </w:pPr>
            <w:r w:rsidRPr="00F92206">
              <w:rPr>
                <w:rFonts w:ascii="Arial" w:hAnsi="Arial" w:cs="Arial"/>
                <w:sz w:val="24"/>
                <w:szCs w:val="24"/>
              </w:rPr>
              <w:t>422582, Татарстан Республикасы,</w:t>
            </w:r>
            <w:r w:rsidRPr="00F92206">
              <w:rPr>
                <w:rFonts w:ascii="Arial" w:hAnsi="Arial" w:cs="Arial"/>
                <w:sz w:val="24"/>
                <w:szCs w:val="24"/>
                <w:lang w:val="tt-RU"/>
              </w:rPr>
              <w:t xml:space="preserve"> </w:t>
            </w:r>
            <w:r w:rsidRPr="00F92206">
              <w:rPr>
                <w:rFonts w:ascii="Arial" w:hAnsi="Arial" w:cs="Arial"/>
                <w:sz w:val="24"/>
                <w:szCs w:val="24"/>
              </w:rPr>
              <w:t>Рус Макылы авылы, Үзәк ур. 38</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34-00-1</w:t>
            </w:r>
          </w:p>
        </w:tc>
        <w:tc>
          <w:tcPr>
            <w:tcW w:w="2473"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Татарстан Республикасы Гадә</w:t>
            </w:r>
            <w:proofErr w:type="gramStart"/>
            <w:r w:rsidRPr="00F92206">
              <w:rPr>
                <w:rFonts w:ascii="Arial" w:hAnsi="Arial" w:cs="Arial"/>
                <w:sz w:val="24"/>
                <w:szCs w:val="24"/>
              </w:rPr>
              <w:t>тт</w:t>
            </w:r>
            <w:proofErr w:type="gramEnd"/>
            <w:r w:rsidRPr="00F92206">
              <w:rPr>
                <w:rFonts w:ascii="Arial" w:hAnsi="Arial" w:cs="Arial"/>
                <w:sz w:val="24"/>
                <w:szCs w:val="24"/>
              </w:rPr>
              <w:t>ән тыш хәлләр министрлыгы</w:t>
            </w: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11/2</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3/1</w:t>
            </w:r>
          </w:p>
        </w:tc>
      </w:tr>
      <w:tr w:rsidR="00732465" w:rsidRPr="00F92206" w:rsidTr="00047DFF">
        <w:trPr>
          <w:cantSplit/>
          <w:trHeight w:val="1397"/>
        </w:trPr>
        <w:tc>
          <w:tcPr>
            <w:tcW w:w="569"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4.</w:t>
            </w:r>
          </w:p>
        </w:tc>
        <w:tc>
          <w:tcPr>
            <w:tcW w:w="4564"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Россия Федерациясе Эчке эшлә</w:t>
            </w:r>
            <w:proofErr w:type="gramStart"/>
            <w:r w:rsidRPr="00F92206">
              <w:rPr>
                <w:rFonts w:ascii="Arial" w:hAnsi="Arial" w:cs="Arial"/>
                <w:sz w:val="24"/>
                <w:szCs w:val="24"/>
              </w:rPr>
              <w:t>р</w:t>
            </w:r>
            <w:proofErr w:type="gramEnd"/>
            <w:r w:rsidRPr="00F92206">
              <w:rPr>
                <w:rFonts w:ascii="Arial" w:hAnsi="Arial" w:cs="Arial"/>
                <w:sz w:val="24"/>
                <w:szCs w:val="24"/>
              </w:rPr>
              <w:t xml:space="preserve"> министрлыгының «Югары Ослан» муниципаль бүлеге (килешү буенча)</w:t>
            </w:r>
          </w:p>
        </w:tc>
        <w:tc>
          <w:tcPr>
            <w:tcW w:w="2377"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widowControl w:val="0"/>
              <w:autoSpaceDE w:val="0"/>
              <w:autoSpaceDN w:val="0"/>
              <w:adjustRightInd w:val="0"/>
              <w:jc w:val="center"/>
              <w:rPr>
                <w:rFonts w:ascii="Arial" w:hAnsi="Arial" w:cs="Arial"/>
                <w:sz w:val="24"/>
                <w:szCs w:val="24"/>
              </w:rPr>
            </w:pPr>
            <w:r w:rsidRPr="00F92206">
              <w:rPr>
                <w:rFonts w:ascii="Arial" w:hAnsi="Arial" w:cs="Arial"/>
                <w:sz w:val="24"/>
                <w:szCs w:val="24"/>
              </w:rPr>
              <w:t xml:space="preserve">422570, Татарстан Республикасы, Югары Ослан авылы, </w:t>
            </w:r>
            <w:proofErr w:type="gramStart"/>
            <w:r w:rsidRPr="00F92206">
              <w:rPr>
                <w:rFonts w:ascii="Arial" w:hAnsi="Arial" w:cs="Arial"/>
                <w:sz w:val="24"/>
                <w:szCs w:val="24"/>
              </w:rPr>
              <w:t>Автодорожная</w:t>
            </w:r>
            <w:proofErr w:type="gramEnd"/>
            <w:r w:rsidRPr="00F92206">
              <w:rPr>
                <w:rFonts w:ascii="Arial" w:hAnsi="Arial" w:cs="Arial"/>
                <w:sz w:val="24"/>
                <w:szCs w:val="24"/>
              </w:rPr>
              <w:t xml:space="preserve"> ур.1</w:t>
            </w:r>
          </w:p>
        </w:tc>
        <w:tc>
          <w:tcPr>
            <w:tcW w:w="1610" w:type="dxa"/>
            <w:tcBorders>
              <w:top w:val="single" w:sz="4" w:space="0" w:color="auto"/>
              <w:left w:val="single" w:sz="4" w:space="0" w:color="auto"/>
              <w:bottom w:val="single" w:sz="4" w:space="0" w:color="auto"/>
              <w:right w:val="single" w:sz="4" w:space="0" w:color="auto"/>
            </w:tcBorders>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02, </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2-12-82</w:t>
            </w:r>
          </w:p>
          <w:p w:rsidR="00732465" w:rsidRPr="00F92206" w:rsidRDefault="00732465" w:rsidP="00047DFF">
            <w:pPr>
              <w:autoSpaceDE w:val="0"/>
              <w:autoSpaceDN w:val="0"/>
              <w:adjustRightInd w:val="0"/>
              <w:jc w:val="center"/>
              <w:rPr>
                <w:rFonts w:ascii="Arial" w:hAnsi="Arial" w:cs="Arial"/>
                <w:sz w:val="24"/>
                <w:szCs w:val="24"/>
              </w:rPr>
            </w:pPr>
          </w:p>
        </w:tc>
        <w:tc>
          <w:tcPr>
            <w:tcW w:w="2473"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Россия Федерациясе Эчке эшлә</w:t>
            </w:r>
            <w:proofErr w:type="gramStart"/>
            <w:r w:rsidRPr="00F92206">
              <w:rPr>
                <w:rFonts w:ascii="Arial" w:hAnsi="Arial" w:cs="Arial"/>
                <w:sz w:val="24"/>
                <w:szCs w:val="24"/>
              </w:rPr>
              <w:t>р</w:t>
            </w:r>
            <w:proofErr w:type="gramEnd"/>
            <w:r w:rsidRPr="00F92206">
              <w:rPr>
                <w:rFonts w:ascii="Arial" w:hAnsi="Arial" w:cs="Arial"/>
                <w:sz w:val="24"/>
                <w:szCs w:val="24"/>
              </w:rPr>
              <w:t xml:space="preserve"> министрлыгы</w:t>
            </w:r>
          </w:p>
        </w:tc>
        <w:tc>
          <w:tcPr>
            <w:tcW w:w="1856"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117/8</w:t>
            </w:r>
          </w:p>
        </w:tc>
        <w:tc>
          <w:tcPr>
            <w:tcW w:w="1701"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5/2</w:t>
            </w:r>
          </w:p>
        </w:tc>
      </w:tr>
      <w:tr w:rsidR="00732465" w:rsidRPr="00F92206" w:rsidTr="00047DFF">
        <w:trPr>
          <w:cantSplit/>
          <w:trHeight w:val="1171"/>
        </w:trPr>
        <w:tc>
          <w:tcPr>
            <w:tcW w:w="569"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5.</w:t>
            </w:r>
          </w:p>
        </w:tc>
        <w:tc>
          <w:tcPr>
            <w:tcW w:w="4564" w:type="dxa"/>
            <w:tcBorders>
              <w:top w:val="single" w:sz="6" w:space="0" w:color="auto"/>
              <w:left w:val="single" w:sz="4"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Югары Ослан районының «Таткоммунэнерго» РПО АҖ»  </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(килешү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widowControl w:val="0"/>
              <w:autoSpaceDE w:val="0"/>
              <w:autoSpaceDN w:val="0"/>
              <w:adjustRightInd w:val="0"/>
              <w:jc w:val="center"/>
              <w:rPr>
                <w:rFonts w:ascii="Arial" w:hAnsi="Arial" w:cs="Arial"/>
                <w:sz w:val="24"/>
                <w:szCs w:val="24"/>
              </w:rPr>
            </w:pPr>
            <w:r w:rsidRPr="00F92206">
              <w:rPr>
                <w:rFonts w:ascii="Arial" w:hAnsi="Arial" w:cs="Arial"/>
                <w:sz w:val="24"/>
                <w:szCs w:val="24"/>
              </w:rPr>
              <w:t>422570, Татарстан Республикасы, Югары Ослан авылы, Чехов ур., 11</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2-12-15, </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2-17-66</w:t>
            </w:r>
          </w:p>
        </w:tc>
        <w:tc>
          <w:tcPr>
            <w:tcW w:w="2473" w:type="dxa"/>
            <w:tcBorders>
              <w:top w:val="single" w:sz="6" w:space="0" w:color="auto"/>
              <w:left w:val="single" w:sz="6" w:space="0" w:color="auto"/>
              <w:bottom w:val="single" w:sz="6" w:space="0" w:color="auto"/>
              <w:right w:val="single" w:sz="6" w:space="0" w:color="auto"/>
            </w:tcBorders>
          </w:tcPr>
          <w:p w:rsidR="00732465" w:rsidRPr="00F92206" w:rsidRDefault="00732465" w:rsidP="00047DFF">
            <w:pPr>
              <w:autoSpaceDE w:val="0"/>
              <w:autoSpaceDN w:val="0"/>
              <w:adjustRightInd w:val="0"/>
              <w:jc w:val="center"/>
              <w:rPr>
                <w:rFonts w:ascii="Arial" w:hAnsi="Arial" w:cs="Arial"/>
                <w:sz w:val="24"/>
                <w:szCs w:val="24"/>
              </w:rPr>
            </w:pP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32/1</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2/0</w:t>
            </w:r>
          </w:p>
        </w:tc>
      </w:tr>
      <w:tr w:rsidR="00732465" w:rsidRPr="00F92206" w:rsidTr="00047DFF">
        <w:trPr>
          <w:cantSplit/>
          <w:trHeight w:val="1245"/>
        </w:trPr>
        <w:tc>
          <w:tcPr>
            <w:tcW w:w="569"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lastRenderedPageBreak/>
              <w:t>6.</w:t>
            </w:r>
          </w:p>
        </w:tc>
        <w:tc>
          <w:tcPr>
            <w:tcW w:w="4564" w:type="dxa"/>
            <w:tcBorders>
              <w:top w:val="single" w:sz="6" w:space="0" w:color="auto"/>
              <w:left w:val="single" w:sz="4" w:space="0" w:color="auto"/>
              <w:bottom w:val="single" w:sz="6" w:space="0" w:color="auto"/>
              <w:right w:val="single" w:sz="6" w:space="0" w:color="auto"/>
            </w:tcBorders>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«Управдом» Югары Ослан идарә компаниясе  </w:t>
            </w:r>
            <w:r w:rsidRPr="00F92206">
              <w:rPr>
                <w:rFonts w:ascii="Arial" w:hAnsi="Arial" w:cs="Arial"/>
                <w:sz w:val="24"/>
                <w:szCs w:val="24"/>
                <w:lang w:val="tt-RU"/>
              </w:rPr>
              <w:t xml:space="preserve"> </w:t>
            </w:r>
            <w:r w:rsidRPr="00F92206">
              <w:rPr>
                <w:rFonts w:ascii="Arial" w:hAnsi="Arial" w:cs="Arial"/>
                <w:sz w:val="24"/>
                <w:szCs w:val="24"/>
              </w:rPr>
              <w:t>ҖЧҖ (килешү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widowControl w:val="0"/>
              <w:autoSpaceDE w:val="0"/>
              <w:autoSpaceDN w:val="0"/>
              <w:adjustRightInd w:val="0"/>
              <w:jc w:val="center"/>
              <w:rPr>
                <w:rFonts w:ascii="Arial" w:hAnsi="Arial" w:cs="Arial"/>
                <w:sz w:val="24"/>
                <w:szCs w:val="24"/>
              </w:rPr>
            </w:pPr>
            <w:r w:rsidRPr="00F92206">
              <w:rPr>
                <w:rFonts w:ascii="Arial" w:hAnsi="Arial" w:cs="Arial"/>
                <w:sz w:val="24"/>
                <w:szCs w:val="24"/>
              </w:rPr>
              <w:t>422570, Татарстан Республикасы, Югары Ослан авылы, Чехов ур., 33</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2-26-34</w:t>
            </w:r>
          </w:p>
        </w:tc>
        <w:tc>
          <w:tcPr>
            <w:tcW w:w="2473" w:type="dxa"/>
            <w:tcBorders>
              <w:top w:val="single" w:sz="6" w:space="0" w:color="auto"/>
              <w:left w:val="single" w:sz="6" w:space="0" w:color="auto"/>
              <w:bottom w:val="single" w:sz="6" w:space="0" w:color="auto"/>
              <w:right w:val="single" w:sz="6" w:space="0" w:color="auto"/>
            </w:tcBorders>
          </w:tcPr>
          <w:p w:rsidR="00732465" w:rsidRPr="00F92206" w:rsidRDefault="00732465" w:rsidP="00047DFF">
            <w:pPr>
              <w:autoSpaceDE w:val="0"/>
              <w:autoSpaceDN w:val="0"/>
              <w:adjustRightInd w:val="0"/>
              <w:jc w:val="center"/>
              <w:rPr>
                <w:rFonts w:ascii="Arial" w:hAnsi="Arial" w:cs="Arial"/>
                <w:sz w:val="24"/>
                <w:szCs w:val="24"/>
              </w:rPr>
            </w:pP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4/4</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0/0</w:t>
            </w:r>
          </w:p>
        </w:tc>
      </w:tr>
      <w:tr w:rsidR="00732465" w:rsidRPr="00F92206" w:rsidTr="00047DFF">
        <w:trPr>
          <w:cantSplit/>
          <w:trHeight w:val="1255"/>
        </w:trPr>
        <w:tc>
          <w:tcPr>
            <w:tcW w:w="569" w:type="dxa"/>
            <w:tcBorders>
              <w:top w:val="single" w:sz="4"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7.</w:t>
            </w:r>
          </w:p>
        </w:tc>
        <w:tc>
          <w:tcPr>
            <w:tcW w:w="4564"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«Газпром трансгаз Казан» ҖАҖ</w:t>
            </w:r>
            <w:r w:rsidRPr="00F92206">
              <w:rPr>
                <w:rFonts w:ascii="Arial" w:hAnsi="Arial" w:cs="Arial"/>
                <w:sz w:val="24"/>
                <w:szCs w:val="24"/>
                <w:lang w:val="tt-RU"/>
              </w:rPr>
              <w:t xml:space="preserve"> </w:t>
            </w:r>
            <w:r w:rsidRPr="00F92206">
              <w:rPr>
                <w:rFonts w:ascii="Arial" w:hAnsi="Arial" w:cs="Arial"/>
                <w:sz w:val="24"/>
                <w:szCs w:val="24"/>
              </w:rPr>
              <w:t>«Зеленодольск газ»</w:t>
            </w:r>
            <w:r w:rsidRPr="00F92206">
              <w:rPr>
                <w:rFonts w:ascii="Arial" w:hAnsi="Arial" w:cs="Arial"/>
                <w:sz w:val="24"/>
                <w:szCs w:val="24"/>
                <w:lang w:val="tt-RU"/>
              </w:rPr>
              <w:t xml:space="preserve"> </w:t>
            </w:r>
            <w:r w:rsidRPr="00F92206">
              <w:rPr>
                <w:rFonts w:ascii="Arial" w:hAnsi="Arial" w:cs="Arial"/>
                <w:sz w:val="24"/>
                <w:szCs w:val="24"/>
              </w:rPr>
              <w:t>эксплуатаци</w:t>
            </w:r>
            <w:proofErr w:type="gramStart"/>
            <w:r w:rsidRPr="00F92206">
              <w:rPr>
                <w:rFonts w:ascii="Arial" w:hAnsi="Arial" w:cs="Arial"/>
                <w:sz w:val="24"/>
                <w:szCs w:val="24"/>
              </w:rPr>
              <w:t>я-</w:t>
            </w:r>
            <w:proofErr w:type="gramEnd"/>
            <w:r w:rsidRPr="00F92206">
              <w:rPr>
                <w:rFonts w:ascii="Arial" w:hAnsi="Arial" w:cs="Arial"/>
                <w:sz w:val="24"/>
                <w:szCs w:val="24"/>
              </w:rPr>
              <w:t>җитештерү идарәсенең Югары Ослан районы газ хезмәте (килешү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widowControl w:val="0"/>
              <w:autoSpaceDE w:val="0"/>
              <w:autoSpaceDN w:val="0"/>
              <w:adjustRightInd w:val="0"/>
              <w:jc w:val="center"/>
              <w:rPr>
                <w:rFonts w:ascii="Arial" w:hAnsi="Arial" w:cs="Arial"/>
                <w:sz w:val="24"/>
                <w:szCs w:val="24"/>
              </w:rPr>
            </w:pPr>
            <w:r w:rsidRPr="00F92206">
              <w:rPr>
                <w:rFonts w:ascii="Arial" w:hAnsi="Arial" w:cs="Arial"/>
                <w:sz w:val="24"/>
                <w:szCs w:val="24"/>
              </w:rPr>
              <w:t>422570, Татарстан Республикасы, Югары Ослан авылы, Төзүчелә</w:t>
            </w:r>
            <w:proofErr w:type="gramStart"/>
            <w:r w:rsidRPr="00F92206">
              <w:rPr>
                <w:rFonts w:ascii="Arial" w:hAnsi="Arial" w:cs="Arial"/>
                <w:sz w:val="24"/>
                <w:szCs w:val="24"/>
              </w:rPr>
              <w:t>р</w:t>
            </w:r>
            <w:proofErr w:type="gramEnd"/>
            <w:r w:rsidRPr="00F92206">
              <w:rPr>
                <w:rFonts w:ascii="Arial" w:hAnsi="Arial" w:cs="Arial"/>
                <w:sz w:val="24"/>
                <w:szCs w:val="24"/>
              </w:rPr>
              <w:t xml:space="preserve"> ур., 1</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jc w:val="center"/>
              <w:rPr>
                <w:rFonts w:ascii="Arial" w:hAnsi="Arial" w:cs="Arial"/>
                <w:sz w:val="24"/>
                <w:szCs w:val="24"/>
              </w:rPr>
            </w:pPr>
            <w:r w:rsidRPr="00F92206">
              <w:rPr>
                <w:rFonts w:ascii="Arial" w:hAnsi="Arial" w:cs="Arial"/>
                <w:sz w:val="24"/>
                <w:szCs w:val="24"/>
              </w:rPr>
              <w:t xml:space="preserve">04, </w:t>
            </w:r>
          </w:p>
          <w:p w:rsidR="00732465" w:rsidRPr="00F92206" w:rsidRDefault="00732465" w:rsidP="00047DFF">
            <w:pPr>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jc w:val="center"/>
              <w:rPr>
                <w:rFonts w:ascii="Arial" w:hAnsi="Arial" w:cs="Arial"/>
                <w:sz w:val="24"/>
                <w:szCs w:val="24"/>
              </w:rPr>
            </w:pPr>
            <w:r w:rsidRPr="00F92206">
              <w:rPr>
                <w:rFonts w:ascii="Arial" w:hAnsi="Arial" w:cs="Arial"/>
                <w:sz w:val="24"/>
                <w:szCs w:val="24"/>
              </w:rPr>
              <w:t>2-15-92,</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2-10-33</w:t>
            </w:r>
          </w:p>
        </w:tc>
        <w:tc>
          <w:tcPr>
            <w:tcW w:w="2473"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«Газпром трансгаз Казан» ҖАҖ</w:t>
            </w: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20/5</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1/1</w:t>
            </w:r>
          </w:p>
        </w:tc>
      </w:tr>
      <w:tr w:rsidR="00732465" w:rsidRPr="00F92206" w:rsidTr="00047DFF">
        <w:trPr>
          <w:cantSplit/>
          <w:trHeight w:val="1263"/>
        </w:trPr>
        <w:tc>
          <w:tcPr>
            <w:tcW w:w="569" w:type="dxa"/>
            <w:tcBorders>
              <w:top w:val="single" w:sz="6" w:space="0" w:color="auto"/>
              <w:left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8.</w:t>
            </w:r>
          </w:p>
        </w:tc>
        <w:tc>
          <w:tcPr>
            <w:tcW w:w="4564"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widowControl w:val="0"/>
              <w:autoSpaceDE w:val="0"/>
              <w:autoSpaceDN w:val="0"/>
              <w:adjustRightInd w:val="0"/>
              <w:jc w:val="center"/>
              <w:rPr>
                <w:rFonts w:ascii="Arial" w:hAnsi="Arial" w:cs="Arial"/>
                <w:sz w:val="24"/>
                <w:szCs w:val="24"/>
              </w:rPr>
            </w:pPr>
            <w:r w:rsidRPr="00F92206">
              <w:rPr>
                <w:rFonts w:ascii="Arial" w:hAnsi="Arial" w:cs="Arial"/>
                <w:sz w:val="24"/>
                <w:szCs w:val="24"/>
              </w:rPr>
              <w:t>«Таттелеком» ГАҖ Яшел Үзән РУЭСЫНЫҢ Югары Ослан цехы (килешү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widowControl w:val="0"/>
              <w:autoSpaceDE w:val="0"/>
              <w:autoSpaceDN w:val="0"/>
              <w:adjustRightInd w:val="0"/>
              <w:jc w:val="center"/>
              <w:rPr>
                <w:rFonts w:ascii="Arial" w:hAnsi="Arial" w:cs="Arial"/>
                <w:sz w:val="24"/>
                <w:szCs w:val="24"/>
              </w:rPr>
            </w:pPr>
            <w:r w:rsidRPr="00F92206">
              <w:rPr>
                <w:rFonts w:ascii="Arial" w:hAnsi="Arial" w:cs="Arial"/>
                <w:sz w:val="24"/>
                <w:szCs w:val="24"/>
              </w:rPr>
              <w:t>422570, Татарстан Республикасы, Югары Ослан авылы, Чехов ур., 72</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jc w:val="center"/>
              <w:rPr>
                <w:rFonts w:ascii="Arial" w:hAnsi="Arial" w:cs="Arial"/>
                <w:sz w:val="24"/>
                <w:szCs w:val="24"/>
              </w:rPr>
            </w:pPr>
            <w:r w:rsidRPr="00F92206">
              <w:rPr>
                <w:rFonts w:ascii="Arial" w:hAnsi="Arial" w:cs="Arial"/>
                <w:sz w:val="24"/>
                <w:szCs w:val="24"/>
              </w:rPr>
              <w:t>2-14-41,</w:t>
            </w:r>
          </w:p>
          <w:p w:rsidR="00732465" w:rsidRPr="00F92206" w:rsidRDefault="00732465" w:rsidP="00047DFF">
            <w:pPr>
              <w:jc w:val="center"/>
              <w:rPr>
                <w:rFonts w:ascii="Arial" w:hAnsi="Arial" w:cs="Arial"/>
                <w:sz w:val="24"/>
                <w:szCs w:val="24"/>
              </w:rPr>
            </w:pPr>
            <w:r w:rsidRPr="00F92206">
              <w:rPr>
                <w:rFonts w:ascii="Arial" w:hAnsi="Arial" w:cs="Arial"/>
                <w:sz w:val="24"/>
                <w:szCs w:val="24"/>
              </w:rPr>
              <w:t>2-21-50</w:t>
            </w:r>
          </w:p>
        </w:tc>
        <w:tc>
          <w:tcPr>
            <w:tcW w:w="2473"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«Таттелеком» ГАҖ</w:t>
            </w:r>
          </w:p>
        </w:tc>
        <w:tc>
          <w:tcPr>
            <w:tcW w:w="1856" w:type="dxa"/>
            <w:tcBorders>
              <w:top w:val="single" w:sz="6" w:space="0" w:color="auto"/>
              <w:left w:val="single" w:sz="6" w:space="0" w:color="auto"/>
              <w:bottom w:val="single" w:sz="6" w:space="0" w:color="auto"/>
              <w:right w:val="single" w:sz="6" w:space="0" w:color="auto"/>
            </w:tcBorders>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26/5</w:t>
            </w:r>
          </w:p>
          <w:p w:rsidR="00732465" w:rsidRPr="00F92206" w:rsidRDefault="00732465" w:rsidP="00047DFF">
            <w:pPr>
              <w:autoSpaceDE w:val="0"/>
              <w:autoSpaceDN w:val="0"/>
              <w:adjustRightInd w:val="0"/>
              <w:jc w:val="center"/>
              <w:rPr>
                <w:rFonts w:ascii="Arial" w:hAnsi="Arial" w:cs="Arial"/>
                <w:sz w:val="24"/>
                <w:szCs w:val="24"/>
              </w:rPr>
            </w:pPr>
          </w:p>
          <w:p w:rsidR="00732465" w:rsidRPr="00F92206" w:rsidRDefault="00732465" w:rsidP="00047DFF">
            <w:pPr>
              <w:autoSpaceDE w:val="0"/>
              <w:autoSpaceDN w:val="0"/>
              <w:adjustRightInd w:val="0"/>
              <w:jc w:val="center"/>
              <w:rPr>
                <w:rFonts w:ascii="Arial" w:hAnsi="Arial" w:cs="Arial"/>
                <w:sz w:val="24"/>
                <w:szCs w:val="24"/>
              </w:rPr>
            </w:pPr>
          </w:p>
          <w:p w:rsidR="00732465" w:rsidRPr="00F92206" w:rsidRDefault="00732465" w:rsidP="00047DFF">
            <w:pPr>
              <w:autoSpaceDE w:val="0"/>
              <w:autoSpaceDN w:val="0"/>
              <w:adjustRightInd w:val="0"/>
              <w:jc w:val="center"/>
              <w:rPr>
                <w:rFonts w:ascii="Arial" w:hAnsi="Arial" w:cs="Arial"/>
                <w:sz w:val="24"/>
                <w:szCs w:val="24"/>
              </w:rPr>
            </w:pPr>
          </w:p>
          <w:p w:rsidR="00732465" w:rsidRPr="00F92206" w:rsidRDefault="00732465" w:rsidP="00047DFF">
            <w:pPr>
              <w:autoSpaceDE w:val="0"/>
              <w:autoSpaceDN w:val="0"/>
              <w:adjustRightInd w:val="0"/>
              <w:jc w:val="center"/>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4/1</w:t>
            </w:r>
          </w:p>
        </w:tc>
      </w:tr>
      <w:tr w:rsidR="00732465" w:rsidRPr="00F92206" w:rsidTr="00047DFF">
        <w:trPr>
          <w:cantSplit/>
          <w:trHeight w:val="1207"/>
        </w:trPr>
        <w:tc>
          <w:tcPr>
            <w:tcW w:w="569" w:type="dxa"/>
            <w:tcBorders>
              <w:top w:val="single" w:sz="6" w:space="0" w:color="auto"/>
              <w:left w:val="single" w:sz="6" w:space="0" w:color="auto"/>
              <w:bottom w:val="single" w:sz="4"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9.</w:t>
            </w:r>
          </w:p>
        </w:tc>
        <w:tc>
          <w:tcPr>
            <w:tcW w:w="4564"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Буа электр челтәрләре «Челтә</w:t>
            </w:r>
            <w:proofErr w:type="gramStart"/>
            <w:r w:rsidRPr="00F92206">
              <w:rPr>
                <w:rFonts w:ascii="Arial" w:hAnsi="Arial" w:cs="Arial"/>
                <w:sz w:val="24"/>
                <w:szCs w:val="24"/>
              </w:rPr>
              <w:t>р</w:t>
            </w:r>
            <w:proofErr w:type="gramEnd"/>
            <w:r w:rsidRPr="00F92206">
              <w:rPr>
                <w:rFonts w:ascii="Arial" w:hAnsi="Arial" w:cs="Arial"/>
                <w:sz w:val="24"/>
                <w:szCs w:val="24"/>
              </w:rPr>
              <w:t xml:space="preserve"> компаниясе» ААҖнең Югары Ослан филиалы (килешү буенча)) </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widowControl w:val="0"/>
              <w:autoSpaceDE w:val="0"/>
              <w:autoSpaceDN w:val="0"/>
              <w:adjustRightInd w:val="0"/>
              <w:jc w:val="center"/>
              <w:rPr>
                <w:rFonts w:ascii="Arial" w:hAnsi="Arial" w:cs="Arial"/>
                <w:sz w:val="24"/>
                <w:szCs w:val="24"/>
              </w:rPr>
            </w:pPr>
            <w:r w:rsidRPr="00F92206">
              <w:rPr>
                <w:rFonts w:ascii="Arial" w:hAnsi="Arial" w:cs="Arial"/>
                <w:sz w:val="24"/>
                <w:szCs w:val="24"/>
              </w:rPr>
              <w:t>422592, Татарстан Республикасы, Печище авылы, Яшьлә</w:t>
            </w:r>
            <w:proofErr w:type="gramStart"/>
            <w:r w:rsidRPr="00F92206">
              <w:rPr>
                <w:rFonts w:ascii="Arial" w:hAnsi="Arial" w:cs="Arial"/>
                <w:sz w:val="24"/>
                <w:szCs w:val="24"/>
              </w:rPr>
              <w:t>р</w:t>
            </w:r>
            <w:proofErr w:type="gramEnd"/>
            <w:r w:rsidRPr="00F92206">
              <w:rPr>
                <w:rFonts w:ascii="Arial" w:hAnsi="Arial" w:cs="Arial"/>
                <w:sz w:val="24"/>
                <w:szCs w:val="24"/>
              </w:rPr>
              <w:t xml:space="preserve"> ур., 2</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jc w:val="center"/>
              <w:rPr>
                <w:rFonts w:ascii="Arial" w:hAnsi="Arial" w:cs="Arial"/>
                <w:sz w:val="24"/>
                <w:szCs w:val="24"/>
              </w:rPr>
            </w:pPr>
            <w:r w:rsidRPr="00F92206">
              <w:rPr>
                <w:rFonts w:ascii="Arial" w:hAnsi="Arial" w:cs="Arial"/>
                <w:sz w:val="24"/>
                <w:szCs w:val="24"/>
              </w:rPr>
              <w:t>2-28-31,</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 2-29-19</w:t>
            </w:r>
          </w:p>
        </w:tc>
        <w:tc>
          <w:tcPr>
            <w:tcW w:w="2473"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rPr>
                <w:rFonts w:ascii="Arial" w:hAnsi="Arial" w:cs="Arial"/>
                <w:sz w:val="24"/>
                <w:szCs w:val="24"/>
              </w:rPr>
            </w:pPr>
            <w:r w:rsidRPr="00F92206">
              <w:rPr>
                <w:rFonts w:ascii="Arial" w:hAnsi="Arial" w:cs="Arial"/>
                <w:sz w:val="24"/>
                <w:szCs w:val="24"/>
              </w:rPr>
              <w:t>«Челтә</w:t>
            </w:r>
            <w:proofErr w:type="gramStart"/>
            <w:r w:rsidRPr="00F92206">
              <w:rPr>
                <w:rFonts w:ascii="Arial" w:hAnsi="Arial" w:cs="Arial"/>
                <w:sz w:val="24"/>
                <w:szCs w:val="24"/>
              </w:rPr>
              <w:t>р</w:t>
            </w:r>
            <w:proofErr w:type="gramEnd"/>
            <w:r w:rsidRPr="00F92206">
              <w:rPr>
                <w:rFonts w:ascii="Arial" w:hAnsi="Arial" w:cs="Arial"/>
                <w:sz w:val="24"/>
                <w:szCs w:val="24"/>
              </w:rPr>
              <w:t xml:space="preserve"> компаниясе»  ААҖ</w:t>
            </w:r>
          </w:p>
        </w:tc>
        <w:tc>
          <w:tcPr>
            <w:tcW w:w="1856" w:type="dxa"/>
            <w:tcBorders>
              <w:top w:val="single" w:sz="6" w:space="0" w:color="auto"/>
              <w:left w:val="single" w:sz="6" w:space="0" w:color="auto"/>
              <w:bottom w:val="single" w:sz="6" w:space="0" w:color="auto"/>
              <w:right w:val="single" w:sz="6" w:space="0" w:color="auto"/>
            </w:tcBorders>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61/4</w:t>
            </w:r>
          </w:p>
          <w:p w:rsidR="00732465" w:rsidRPr="00F92206" w:rsidRDefault="00732465" w:rsidP="00047DFF">
            <w:pPr>
              <w:autoSpaceDE w:val="0"/>
              <w:autoSpaceDN w:val="0"/>
              <w:adjustRightInd w:val="0"/>
              <w:jc w:val="center"/>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9/1</w:t>
            </w:r>
          </w:p>
        </w:tc>
      </w:tr>
      <w:tr w:rsidR="00732465" w:rsidRPr="00F92206" w:rsidTr="00047DFF">
        <w:trPr>
          <w:cantSplit/>
          <w:trHeight w:val="1550"/>
        </w:trPr>
        <w:tc>
          <w:tcPr>
            <w:tcW w:w="569"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10.</w:t>
            </w:r>
          </w:p>
        </w:tc>
        <w:tc>
          <w:tcPr>
            <w:tcW w:w="4564" w:type="dxa"/>
            <w:tcBorders>
              <w:top w:val="single" w:sz="6" w:space="0" w:color="auto"/>
              <w:left w:val="single" w:sz="4"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«Татавтодор» АҖ Апас филиалының Югары Ослан ДРСУ (килешү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422570, Татарстан Республикасы, Югары Ослан авылы, Печище тракты ур., 2</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jc w:val="center"/>
              <w:rPr>
                <w:rFonts w:ascii="Arial" w:hAnsi="Arial" w:cs="Arial"/>
                <w:sz w:val="24"/>
                <w:szCs w:val="24"/>
              </w:rPr>
            </w:pPr>
            <w:r w:rsidRPr="00F92206">
              <w:rPr>
                <w:rFonts w:ascii="Arial" w:hAnsi="Arial" w:cs="Arial"/>
                <w:sz w:val="24"/>
                <w:szCs w:val="24"/>
              </w:rPr>
              <w:t>2-12-54</w:t>
            </w:r>
          </w:p>
        </w:tc>
        <w:tc>
          <w:tcPr>
            <w:tcW w:w="2473" w:type="dxa"/>
            <w:tcBorders>
              <w:top w:val="single" w:sz="6" w:space="0" w:color="auto"/>
              <w:left w:val="single" w:sz="6" w:space="0" w:color="auto"/>
              <w:bottom w:val="single" w:sz="6" w:space="0" w:color="auto"/>
              <w:right w:val="single" w:sz="6" w:space="0" w:color="auto"/>
            </w:tcBorders>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 xml:space="preserve">«Татавтодор» АҖ </w:t>
            </w: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54/6</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12/5</w:t>
            </w:r>
          </w:p>
        </w:tc>
      </w:tr>
      <w:tr w:rsidR="00732465" w:rsidRPr="00F92206" w:rsidTr="00047DFF">
        <w:trPr>
          <w:cantSplit/>
          <w:trHeight w:val="1255"/>
        </w:trPr>
        <w:tc>
          <w:tcPr>
            <w:tcW w:w="569" w:type="dxa"/>
            <w:tcBorders>
              <w:top w:val="single" w:sz="6" w:space="0" w:color="auto"/>
              <w:left w:val="single" w:sz="6" w:space="0" w:color="auto"/>
              <w:bottom w:val="single" w:sz="4" w:space="0" w:color="auto"/>
              <w:right w:val="single" w:sz="6" w:space="0" w:color="auto"/>
            </w:tcBorders>
            <w:hideMark/>
          </w:tcPr>
          <w:p w:rsidR="00732465" w:rsidRPr="00F92206" w:rsidRDefault="00732465" w:rsidP="00047DFF">
            <w:pPr>
              <w:spacing w:after="120" w:line="480" w:lineRule="auto"/>
              <w:jc w:val="center"/>
              <w:rPr>
                <w:rFonts w:ascii="Arial" w:hAnsi="Arial" w:cs="Arial"/>
                <w:sz w:val="24"/>
                <w:szCs w:val="24"/>
              </w:rPr>
            </w:pPr>
            <w:r w:rsidRPr="00F92206">
              <w:rPr>
                <w:rFonts w:ascii="Arial" w:hAnsi="Arial" w:cs="Arial"/>
                <w:sz w:val="24"/>
                <w:szCs w:val="24"/>
              </w:rPr>
              <w:lastRenderedPageBreak/>
              <w:t>11.</w:t>
            </w:r>
          </w:p>
        </w:tc>
        <w:tc>
          <w:tcPr>
            <w:tcW w:w="4564"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«Югары Ослан район үзәк хастаханәсе»  дәү</w:t>
            </w:r>
            <w:proofErr w:type="gramStart"/>
            <w:r w:rsidRPr="00F92206">
              <w:rPr>
                <w:rFonts w:ascii="Arial" w:hAnsi="Arial" w:cs="Arial"/>
                <w:sz w:val="24"/>
                <w:szCs w:val="24"/>
              </w:rPr>
              <w:t>л</w:t>
            </w:r>
            <w:proofErr w:type="gramEnd"/>
            <w:r w:rsidRPr="00F92206">
              <w:rPr>
                <w:rFonts w:ascii="Arial" w:hAnsi="Arial" w:cs="Arial"/>
                <w:sz w:val="24"/>
                <w:szCs w:val="24"/>
              </w:rPr>
              <w:t>әт автоном сәламәтлек саклау учреждениесе</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(килешү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422570, Татарстан Республикасы, Югары Ослан авылы, М</w:t>
            </w:r>
            <w:r w:rsidRPr="00F92206">
              <w:rPr>
                <w:rFonts w:ascii="Arial" w:hAnsi="Arial" w:cs="Arial"/>
                <w:sz w:val="24"/>
                <w:szCs w:val="24"/>
                <w:lang w:val="tt-RU"/>
              </w:rPr>
              <w:t>ед</w:t>
            </w:r>
            <w:r w:rsidRPr="00F92206">
              <w:rPr>
                <w:rFonts w:ascii="Arial" w:hAnsi="Arial" w:cs="Arial"/>
                <w:sz w:val="24"/>
                <w:szCs w:val="24"/>
              </w:rPr>
              <w:t>городок ур., 21</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jc w:val="center"/>
              <w:rPr>
                <w:rFonts w:ascii="Arial" w:hAnsi="Arial" w:cs="Arial"/>
                <w:sz w:val="24"/>
                <w:szCs w:val="24"/>
              </w:rPr>
            </w:pPr>
            <w:r w:rsidRPr="00F92206">
              <w:rPr>
                <w:rFonts w:ascii="Arial" w:hAnsi="Arial" w:cs="Arial"/>
                <w:sz w:val="24"/>
                <w:szCs w:val="24"/>
              </w:rPr>
              <w:t>03,</w:t>
            </w:r>
          </w:p>
          <w:p w:rsidR="00732465" w:rsidRPr="00F92206" w:rsidRDefault="00732465" w:rsidP="00047DFF">
            <w:pPr>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jc w:val="center"/>
              <w:rPr>
                <w:rFonts w:ascii="Arial" w:hAnsi="Arial" w:cs="Arial"/>
                <w:sz w:val="24"/>
                <w:szCs w:val="24"/>
              </w:rPr>
            </w:pPr>
            <w:r w:rsidRPr="00F92206">
              <w:rPr>
                <w:rFonts w:ascii="Arial" w:hAnsi="Arial" w:cs="Arial"/>
                <w:sz w:val="24"/>
                <w:szCs w:val="24"/>
              </w:rPr>
              <w:t>2-11-21,</w:t>
            </w:r>
          </w:p>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2-11-35</w:t>
            </w:r>
          </w:p>
        </w:tc>
        <w:tc>
          <w:tcPr>
            <w:tcW w:w="2473"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Татарстан Республикасы</w:t>
            </w:r>
            <w:proofErr w:type="gramStart"/>
            <w:r w:rsidRPr="00F92206">
              <w:rPr>
                <w:rFonts w:ascii="Arial" w:hAnsi="Arial" w:cs="Arial"/>
                <w:sz w:val="24"/>
                <w:szCs w:val="24"/>
              </w:rPr>
              <w:t xml:space="preserve"> С</w:t>
            </w:r>
            <w:proofErr w:type="gramEnd"/>
            <w:r w:rsidRPr="00F92206">
              <w:rPr>
                <w:rFonts w:ascii="Arial" w:hAnsi="Arial" w:cs="Arial"/>
                <w:sz w:val="24"/>
                <w:szCs w:val="24"/>
              </w:rPr>
              <w:t>әламәтлек саклау министрлыгы</w:t>
            </w: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219/8</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autoSpaceDE w:val="0"/>
              <w:autoSpaceDN w:val="0"/>
              <w:adjustRightInd w:val="0"/>
              <w:jc w:val="center"/>
              <w:rPr>
                <w:rFonts w:ascii="Arial" w:hAnsi="Arial" w:cs="Arial"/>
                <w:sz w:val="24"/>
                <w:szCs w:val="24"/>
              </w:rPr>
            </w:pPr>
            <w:r w:rsidRPr="00F92206">
              <w:rPr>
                <w:rFonts w:ascii="Arial" w:hAnsi="Arial" w:cs="Arial"/>
                <w:sz w:val="24"/>
                <w:szCs w:val="24"/>
              </w:rPr>
              <w:t>8/3</w:t>
            </w:r>
          </w:p>
        </w:tc>
      </w:tr>
      <w:tr w:rsidR="00732465" w:rsidRPr="00F92206" w:rsidTr="00047DFF">
        <w:trPr>
          <w:cantSplit/>
          <w:trHeight w:val="1557"/>
        </w:trPr>
        <w:tc>
          <w:tcPr>
            <w:tcW w:w="569" w:type="dxa"/>
            <w:tcBorders>
              <w:top w:val="single" w:sz="4" w:space="0" w:color="auto"/>
              <w:left w:val="single" w:sz="4" w:space="0" w:color="auto"/>
              <w:bottom w:val="single" w:sz="4" w:space="0" w:color="auto"/>
              <w:right w:val="single" w:sz="4" w:space="0" w:color="auto"/>
            </w:tcBorders>
            <w:hideMark/>
          </w:tcPr>
          <w:p w:rsidR="00732465" w:rsidRPr="00F92206" w:rsidRDefault="00732465" w:rsidP="00047DFF">
            <w:pPr>
              <w:spacing w:after="120" w:line="480" w:lineRule="auto"/>
              <w:jc w:val="center"/>
              <w:rPr>
                <w:rFonts w:ascii="Arial" w:hAnsi="Arial" w:cs="Arial"/>
                <w:sz w:val="24"/>
                <w:szCs w:val="24"/>
              </w:rPr>
            </w:pPr>
            <w:r w:rsidRPr="00F92206">
              <w:rPr>
                <w:rFonts w:ascii="Arial" w:hAnsi="Arial" w:cs="Arial"/>
                <w:sz w:val="24"/>
                <w:szCs w:val="24"/>
              </w:rPr>
              <w:t>12.</w:t>
            </w:r>
          </w:p>
        </w:tc>
        <w:tc>
          <w:tcPr>
            <w:tcW w:w="4564" w:type="dxa"/>
            <w:tcBorders>
              <w:top w:val="single" w:sz="6" w:space="0" w:color="auto"/>
              <w:left w:val="single" w:sz="4" w:space="0" w:color="auto"/>
              <w:bottom w:val="single" w:sz="6" w:space="0" w:color="auto"/>
              <w:right w:val="single" w:sz="6" w:space="0" w:color="auto"/>
            </w:tcBorders>
            <w:hideMark/>
          </w:tcPr>
          <w:p w:rsidR="00732465" w:rsidRPr="00F92206" w:rsidRDefault="00732465" w:rsidP="00047DFF">
            <w:pPr>
              <w:tabs>
                <w:tab w:val="left" w:pos="426"/>
              </w:tabs>
              <w:ind w:right="282"/>
              <w:jc w:val="center"/>
              <w:rPr>
                <w:rFonts w:ascii="Arial" w:hAnsi="Arial" w:cs="Arial"/>
                <w:sz w:val="24"/>
                <w:szCs w:val="24"/>
              </w:rPr>
            </w:pPr>
            <w:r w:rsidRPr="00F92206">
              <w:rPr>
                <w:rFonts w:ascii="Arial" w:hAnsi="Arial" w:cs="Arial"/>
                <w:sz w:val="24"/>
                <w:szCs w:val="24"/>
              </w:rPr>
              <w:t>«Югары Ослан районы дәү</w:t>
            </w:r>
            <w:proofErr w:type="gramStart"/>
            <w:r w:rsidRPr="00F92206">
              <w:rPr>
                <w:rFonts w:ascii="Arial" w:hAnsi="Arial" w:cs="Arial"/>
                <w:sz w:val="24"/>
                <w:szCs w:val="24"/>
              </w:rPr>
              <w:t>л</w:t>
            </w:r>
            <w:proofErr w:type="gramEnd"/>
            <w:r w:rsidRPr="00F92206">
              <w:rPr>
                <w:rFonts w:ascii="Arial" w:hAnsi="Arial" w:cs="Arial"/>
                <w:sz w:val="24"/>
                <w:szCs w:val="24"/>
              </w:rPr>
              <w:t xml:space="preserve">әт ветеринария берләшмәсе» дәүләт бюджет учреждениесе  </w:t>
            </w:r>
          </w:p>
          <w:p w:rsidR="00732465" w:rsidRPr="00F92206" w:rsidRDefault="00732465" w:rsidP="00047DFF">
            <w:pPr>
              <w:tabs>
                <w:tab w:val="left" w:pos="426"/>
              </w:tabs>
              <w:ind w:right="282"/>
              <w:jc w:val="center"/>
              <w:rPr>
                <w:rFonts w:ascii="Arial" w:hAnsi="Arial" w:cs="Arial"/>
                <w:sz w:val="24"/>
                <w:szCs w:val="24"/>
              </w:rPr>
            </w:pPr>
            <w:r w:rsidRPr="00F92206">
              <w:rPr>
                <w:rFonts w:ascii="Arial" w:hAnsi="Arial" w:cs="Arial"/>
                <w:sz w:val="24"/>
                <w:szCs w:val="24"/>
              </w:rPr>
              <w:t>(килешү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jc w:val="center"/>
              <w:rPr>
                <w:rFonts w:ascii="Arial" w:hAnsi="Arial" w:cs="Arial"/>
                <w:sz w:val="24"/>
                <w:szCs w:val="24"/>
              </w:rPr>
            </w:pPr>
            <w:r w:rsidRPr="00F92206">
              <w:rPr>
                <w:rFonts w:ascii="Arial" w:hAnsi="Arial" w:cs="Arial"/>
                <w:sz w:val="24"/>
                <w:szCs w:val="24"/>
              </w:rPr>
              <w:t>422570, Татарстан Республикасы, Югары Ослан авылы, Чехов ур., 66</w:t>
            </w:r>
          </w:p>
        </w:tc>
        <w:tc>
          <w:tcPr>
            <w:tcW w:w="1610"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jc w:val="center"/>
              <w:rPr>
                <w:rFonts w:ascii="Arial" w:hAnsi="Arial" w:cs="Arial"/>
                <w:sz w:val="24"/>
                <w:szCs w:val="24"/>
              </w:rPr>
            </w:pPr>
            <w:r w:rsidRPr="00F92206">
              <w:rPr>
                <w:rFonts w:ascii="Arial" w:hAnsi="Arial" w:cs="Arial"/>
                <w:sz w:val="24"/>
                <w:szCs w:val="24"/>
              </w:rPr>
              <w:t>8(84379)</w:t>
            </w:r>
          </w:p>
          <w:p w:rsidR="00732465" w:rsidRPr="00F92206" w:rsidRDefault="00732465" w:rsidP="00047DFF">
            <w:pPr>
              <w:jc w:val="center"/>
              <w:rPr>
                <w:rFonts w:ascii="Arial" w:hAnsi="Arial" w:cs="Arial"/>
                <w:sz w:val="24"/>
                <w:szCs w:val="24"/>
              </w:rPr>
            </w:pPr>
            <w:r w:rsidRPr="00F92206">
              <w:rPr>
                <w:rFonts w:ascii="Arial" w:hAnsi="Arial" w:cs="Arial"/>
                <w:sz w:val="24"/>
                <w:szCs w:val="24"/>
              </w:rPr>
              <w:t>2-16-38</w:t>
            </w:r>
          </w:p>
        </w:tc>
        <w:tc>
          <w:tcPr>
            <w:tcW w:w="2473"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jc w:val="center"/>
              <w:rPr>
                <w:rFonts w:ascii="Arial" w:hAnsi="Arial" w:cs="Arial"/>
                <w:sz w:val="24"/>
                <w:szCs w:val="24"/>
              </w:rPr>
            </w:pPr>
            <w:r w:rsidRPr="00F92206">
              <w:rPr>
                <w:rFonts w:ascii="Arial" w:hAnsi="Arial" w:cs="Arial"/>
                <w:sz w:val="24"/>
                <w:szCs w:val="24"/>
              </w:rPr>
              <w:t>Татарстан Республикасы Авыл хуҗалыгы һәм азык-төлек министрлыгы</w:t>
            </w:r>
          </w:p>
        </w:tc>
        <w:tc>
          <w:tcPr>
            <w:tcW w:w="1856"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jc w:val="center"/>
              <w:rPr>
                <w:rFonts w:ascii="Arial" w:hAnsi="Arial" w:cs="Arial"/>
                <w:sz w:val="24"/>
                <w:szCs w:val="24"/>
              </w:rPr>
            </w:pPr>
            <w:r w:rsidRPr="00F92206">
              <w:rPr>
                <w:rFonts w:ascii="Arial" w:hAnsi="Arial" w:cs="Arial"/>
                <w:sz w:val="24"/>
                <w:szCs w:val="24"/>
              </w:rPr>
              <w:t>20/1</w:t>
            </w:r>
          </w:p>
        </w:tc>
        <w:tc>
          <w:tcPr>
            <w:tcW w:w="1701" w:type="dxa"/>
            <w:tcBorders>
              <w:top w:val="single" w:sz="6" w:space="0" w:color="auto"/>
              <w:left w:val="single" w:sz="6" w:space="0" w:color="auto"/>
              <w:bottom w:val="single" w:sz="6" w:space="0" w:color="auto"/>
              <w:right w:val="single" w:sz="6" w:space="0" w:color="auto"/>
            </w:tcBorders>
            <w:hideMark/>
          </w:tcPr>
          <w:p w:rsidR="00732465" w:rsidRPr="00F92206" w:rsidRDefault="00732465" w:rsidP="00047DFF">
            <w:pPr>
              <w:jc w:val="center"/>
              <w:rPr>
                <w:rFonts w:ascii="Arial" w:hAnsi="Arial" w:cs="Arial"/>
                <w:sz w:val="24"/>
                <w:szCs w:val="24"/>
              </w:rPr>
            </w:pPr>
            <w:r w:rsidRPr="00F92206">
              <w:rPr>
                <w:rFonts w:ascii="Arial" w:hAnsi="Arial" w:cs="Arial"/>
                <w:sz w:val="24"/>
                <w:szCs w:val="24"/>
              </w:rPr>
              <w:t>7/0</w:t>
            </w:r>
          </w:p>
        </w:tc>
      </w:tr>
      <w:tr w:rsidR="00732465" w:rsidRPr="00FA3046" w:rsidTr="00047DFF">
        <w:trPr>
          <w:cantSplit/>
          <w:trHeight w:val="1316"/>
        </w:trPr>
        <w:tc>
          <w:tcPr>
            <w:tcW w:w="569" w:type="dxa"/>
            <w:tcBorders>
              <w:top w:val="single" w:sz="4" w:space="0" w:color="auto"/>
              <w:left w:val="single" w:sz="4" w:space="0" w:color="auto"/>
              <w:bottom w:val="single" w:sz="4" w:space="0" w:color="auto"/>
              <w:right w:val="single" w:sz="4" w:space="0" w:color="auto"/>
            </w:tcBorders>
            <w:hideMark/>
          </w:tcPr>
          <w:p w:rsidR="00732465" w:rsidRPr="00FA3046" w:rsidRDefault="00732465" w:rsidP="00047DFF">
            <w:pPr>
              <w:spacing w:after="120" w:line="480" w:lineRule="auto"/>
              <w:jc w:val="center"/>
              <w:rPr>
                <w:rFonts w:ascii="Arial" w:hAnsi="Arial" w:cs="Arial"/>
                <w:sz w:val="24"/>
                <w:szCs w:val="24"/>
              </w:rPr>
            </w:pPr>
            <w:r w:rsidRPr="00FA3046">
              <w:rPr>
                <w:rFonts w:ascii="Arial" w:hAnsi="Arial" w:cs="Arial"/>
                <w:sz w:val="24"/>
                <w:szCs w:val="24"/>
              </w:rPr>
              <w:t>13.</w:t>
            </w:r>
          </w:p>
        </w:tc>
        <w:tc>
          <w:tcPr>
            <w:tcW w:w="4564" w:type="dxa"/>
            <w:tcBorders>
              <w:top w:val="single" w:sz="6" w:space="0" w:color="auto"/>
              <w:left w:val="single" w:sz="4" w:space="0" w:color="auto"/>
              <w:bottom w:val="single" w:sz="6" w:space="0" w:color="auto"/>
              <w:right w:val="single" w:sz="6" w:space="0" w:color="auto"/>
            </w:tcBorders>
            <w:hideMark/>
          </w:tcPr>
          <w:p w:rsidR="00732465" w:rsidRPr="00FA3046" w:rsidRDefault="00732465" w:rsidP="00047DFF">
            <w:pPr>
              <w:jc w:val="center"/>
              <w:rPr>
                <w:rFonts w:ascii="Arial" w:hAnsi="Arial" w:cs="Arial"/>
                <w:sz w:val="24"/>
                <w:szCs w:val="24"/>
              </w:rPr>
            </w:pPr>
            <w:r w:rsidRPr="00FA3046">
              <w:rPr>
                <w:rFonts w:ascii="Arial" w:hAnsi="Arial" w:cs="Arial"/>
                <w:sz w:val="24"/>
                <w:szCs w:val="24"/>
              </w:rPr>
              <w:t xml:space="preserve">«Идел </w:t>
            </w:r>
            <w:proofErr w:type="gramStart"/>
            <w:r w:rsidRPr="00FA3046">
              <w:rPr>
                <w:rFonts w:ascii="Arial" w:hAnsi="Arial" w:cs="Arial"/>
                <w:sz w:val="24"/>
                <w:szCs w:val="24"/>
              </w:rPr>
              <w:t>буе</w:t>
            </w:r>
            <w:proofErr w:type="gramEnd"/>
            <w:r w:rsidRPr="00FA3046">
              <w:rPr>
                <w:rFonts w:ascii="Arial" w:hAnsi="Arial" w:cs="Arial"/>
                <w:sz w:val="24"/>
                <w:szCs w:val="24"/>
              </w:rPr>
              <w:t xml:space="preserve"> урманчылыгы» дәүләт казна учреждениесе (килешү буенча)</w:t>
            </w:r>
          </w:p>
        </w:tc>
        <w:tc>
          <w:tcPr>
            <w:tcW w:w="2377" w:type="dxa"/>
            <w:tcBorders>
              <w:top w:val="single" w:sz="6" w:space="0" w:color="auto"/>
              <w:left w:val="single" w:sz="6" w:space="0" w:color="auto"/>
              <w:bottom w:val="single" w:sz="6" w:space="0" w:color="auto"/>
              <w:right w:val="single" w:sz="6" w:space="0" w:color="auto"/>
            </w:tcBorders>
            <w:hideMark/>
          </w:tcPr>
          <w:p w:rsidR="00732465" w:rsidRPr="00FA3046" w:rsidRDefault="00732465" w:rsidP="00047DFF">
            <w:pPr>
              <w:jc w:val="center"/>
              <w:rPr>
                <w:rFonts w:ascii="Arial" w:hAnsi="Arial" w:cs="Arial"/>
                <w:sz w:val="24"/>
                <w:szCs w:val="24"/>
              </w:rPr>
            </w:pPr>
            <w:r w:rsidRPr="00FA3046">
              <w:rPr>
                <w:rFonts w:ascii="Arial" w:hAnsi="Arial" w:cs="Arial"/>
                <w:sz w:val="24"/>
                <w:szCs w:val="24"/>
              </w:rPr>
              <w:t>422594, Татарстан Республикасы, Покровка п., Үзәк ур., 216</w:t>
            </w:r>
          </w:p>
        </w:tc>
        <w:tc>
          <w:tcPr>
            <w:tcW w:w="1610" w:type="dxa"/>
            <w:tcBorders>
              <w:top w:val="single" w:sz="6" w:space="0" w:color="auto"/>
              <w:left w:val="single" w:sz="6" w:space="0" w:color="auto"/>
              <w:bottom w:val="single" w:sz="6" w:space="0" w:color="auto"/>
              <w:right w:val="single" w:sz="6" w:space="0" w:color="auto"/>
            </w:tcBorders>
            <w:hideMark/>
          </w:tcPr>
          <w:p w:rsidR="00732465" w:rsidRPr="00FA3046" w:rsidRDefault="00732465" w:rsidP="00047DFF">
            <w:pPr>
              <w:jc w:val="center"/>
              <w:rPr>
                <w:rFonts w:ascii="Arial" w:hAnsi="Arial" w:cs="Arial"/>
                <w:sz w:val="24"/>
                <w:szCs w:val="24"/>
              </w:rPr>
            </w:pPr>
            <w:r w:rsidRPr="00FA3046">
              <w:rPr>
                <w:rFonts w:ascii="Arial" w:hAnsi="Arial" w:cs="Arial"/>
                <w:sz w:val="24"/>
                <w:szCs w:val="24"/>
              </w:rPr>
              <w:t xml:space="preserve">8(84379) </w:t>
            </w:r>
          </w:p>
          <w:p w:rsidR="00732465" w:rsidRPr="00FA3046" w:rsidRDefault="00732465" w:rsidP="00047DFF">
            <w:pPr>
              <w:jc w:val="center"/>
              <w:rPr>
                <w:rFonts w:ascii="Arial" w:hAnsi="Arial" w:cs="Arial"/>
                <w:sz w:val="24"/>
                <w:szCs w:val="24"/>
              </w:rPr>
            </w:pPr>
            <w:r w:rsidRPr="00FA3046">
              <w:rPr>
                <w:rFonts w:ascii="Arial" w:hAnsi="Arial" w:cs="Arial"/>
                <w:sz w:val="24"/>
                <w:szCs w:val="24"/>
              </w:rPr>
              <w:t>3-18-55</w:t>
            </w:r>
          </w:p>
          <w:p w:rsidR="00732465" w:rsidRPr="00FA3046" w:rsidRDefault="00732465" w:rsidP="00047DFF">
            <w:pPr>
              <w:jc w:val="center"/>
              <w:rPr>
                <w:rFonts w:ascii="Arial" w:hAnsi="Arial" w:cs="Arial"/>
                <w:sz w:val="24"/>
                <w:szCs w:val="24"/>
              </w:rPr>
            </w:pPr>
            <w:r w:rsidRPr="00FA3046">
              <w:rPr>
                <w:rFonts w:ascii="Arial" w:hAnsi="Arial" w:cs="Arial"/>
                <w:sz w:val="24"/>
                <w:szCs w:val="24"/>
              </w:rPr>
              <w:t xml:space="preserve">8(84379) </w:t>
            </w:r>
          </w:p>
          <w:p w:rsidR="00732465" w:rsidRPr="00FA3046" w:rsidRDefault="00732465" w:rsidP="00047DFF">
            <w:pPr>
              <w:jc w:val="center"/>
              <w:rPr>
                <w:rFonts w:ascii="Arial" w:hAnsi="Arial" w:cs="Arial"/>
                <w:sz w:val="24"/>
                <w:szCs w:val="24"/>
              </w:rPr>
            </w:pPr>
            <w:r w:rsidRPr="00FA3046">
              <w:rPr>
                <w:rFonts w:ascii="Arial" w:hAnsi="Arial" w:cs="Arial"/>
                <w:sz w:val="24"/>
                <w:szCs w:val="24"/>
              </w:rPr>
              <w:t>3-18-58</w:t>
            </w:r>
          </w:p>
        </w:tc>
        <w:tc>
          <w:tcPr>
            <w:tcW w:w="2473" w:type="dxa"/>
            <w:tcBorders>
              <w:top w:val="single" w:sz="6" w:space="0" w:color="auto"/>
              <w:left w:val="single" w:sz="6" w:space="0" w:color="auto"/>
              <w:bottom w:val="single" w:sz="6" w:space="0" w:color="auto"/>
              <w:right w:val="single" w:sz="6" w:space="0" w:color="auto"/>
            </w:tcBorders>
            <w:hideMark/>
          </w:tcPr>
          <w:p w:rsidR="00732465" w:rsidRPr="00FA3046" w:rsidRDefault="00732465" w:rsidP="00047DFF">
            <w:pPr>
              <w:jc w:val="center"/>
              <w:rPr>
                <w:rFonts w:ascii="Arial" w:hAnsi="Arial" w:cs="Arial"/>
                <w:sz w:val="24"/>
                <w:szCs w:val="24"/>
              </w:rPr>
            </w:pPr>
            <w:r w:rsidRPr="00FA3046">
              <w:rPr>
                <w:rFonts w:ascii="Arial" w:hAnsi="Arial" w:cs="Arial"/>
                <w:sz w:val="24"/>
                <w:szCs w:val="24"/>
              </w:rPr>
              <w:t>Татарстан Республикасы Урман хуҗалыгы министрлыгы</w:t>
            </w:r>
          </w:p>
        </w:tc>
        <w:tc>
          <w:tcPr>
            <w:tcW w:w="1856" w:type="dxa"/>
            <w:tcBorders>
              <w:top w:val="single" w:sz="6" w:space="0" w:color="auto"/>
              <w:left w:val="single" w:sz="6" w:space="0" w:color="auto"/>
              <w:bottom w:val="single" w:sz="6" w:space="0" w:color="auto"/>
              <w:right w:val="single" w:sz="6" w:space="0" w:color="auto"/>
            </w:tcBorders>
          </w:tcPr>
          <w:p w:rsidR="00732465" w:rsidRPr="00FA3046" w:rsidRDefault="00732465" w:rsidP="00047DFF">
            <w:pPr>
              <w:jc w:val="center"/>
              <w:rPr>
                <w:rFonts w:ascii="Arial" w:hAnsi="Arial" w:cs="Arial"/>
                <w:sz w:val="24"/>
                <w:szCs w:val="24"/>
              </w:rPr>
            </w:pPr>
            <w:r w:rsidRPr="00FA3046">
              <w:rPr>
                <w:rFonts w:ascii="Arial" w:hAnsi="Arial" w:cs="Arial"/>
                <w:sz w:val="24"/>
                <w:szCs w:val="24"/>
              </w:rPr>
              <w:t>26/23</w:t>
            </w:r>
          </w:p>
          <w:p w:rsidR="00732465" w:rsidRPr="00FA3046" w:rsidRDefault="00732465" w:rsidP="00047DFF">
            <w:pPr>
              <w:jc w:val="center"/>
              <w:rPr>
                <w:rFonts w:ascii="Arial"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732465" w:rsidRPr="00FA3046" w:rsidRDefault="00732465" w:rsidP="00047DFF">
            <w:pPr>
              <w:jc w:val="center"/>
              <w:rPr>
                <w:rFonts w:ascii="Arial" w:hAnsi="Arial" w:cs="Arial"/>
                <w:sz w:val="24"/>
                <w:szCs w:val="24"/>
              </w:rPr>
            </w:pPr>
            <w:r w:rsidRPr="00FA3046">
              <w:rPr>
                <w:rFonts w:ascii="Arial" w:hAnsi="Arial" w:cs="Arial"/>
                <w:sz w:val="24"/>
                <w:szCs w:val="24"/>
              </w:rPr>
              <w:t>10/9</w:t>
            </w:r>
          </w:p>
        </w:tc>
      </w:tr>
      <w:tr w:rsidR="00732465" w:rsidRPr="00FA3046" w:rsidTr="00047DFF">
        <w:trPr>
          <w:cantSplit/>
          <w:trHeight w:val="362"/>
        </w:trPr>
        <w:tc>
          <w:tcPr>
            <w:tcW w:w="11593" w:type="dxa"/>
            <w:gridSpan w:val="5"/>
            <w:tcBorders>
              <w:top w:val="single" w:sz="4" w:space="0" w:color="auto"/>
              <w:left w:val="single" w:sz="4" w:space="0" w:color="auto"/>
              <w:bottom w:val="single" w:sz="4" w:space="0" w:color="auto"/>
              <w:right w:val="single" w:sz="6" w:space="0" w:color="auto"/>
            </w:tcBorders>
            <w:hideMark/>
          </w:tcPr>
          <w:p w:rsidR="00732465" w:rsidRPr="00FA3046" w:rsidRDefault="00732465" w:rsidP="00047DFF">
            <w:pPr>
              <w:rPr>
                <w:rFonts w:ascii="Arial" w:hAnsi="Arial" w:cs="Arial"/>
                <w:sz w:val="24"/>
                <w:szCs w:val="24"/>
              </w:rPr>
            </w:pPr>
            <w:r w:rsidRPr="00FA3046">
              <w:rPr>
                <w:rFonts w:ascii="Arial" w:hAnsi="Arial" w:cs="Arial"/>
                <w:sz w:val="24"/>
                <w:szCs w:val="24"/>
                <w:lang w:val="tt-RU"/>
              </w:rPr>
              <w:t>Барлыгы</w:t>
            </w:r>
            <w:r w:rsidRPr="00FA3046">
              <w:rPr>
                <w:rFonts w:ascii="Arial" w:hAnsi="Arial" w:cs="Arial"/>
                <w:sz w:val="24"/>
                <w:szCs w:val="24"/>
              </w:rPr>
              <w:t xml:space="preserve">: </w:t>
            </w:r>
          </w:p>
        </w:tc>
        <w:tc>
          <w:tcPr>
            <w:tcW w:w="1856" w:type="dxa"/>
            <w:tcBorders>
              <w:top w:val="single" w:sz="6" w:space="0" w:color="auto"/>
              <w:left w:val="single" w:sz="6" w:space="0" w:color="auto"/>
              <w:bottom w:val="single" w:sz="6" w:space="0" w:color="auto"/>
              <w:right w:val="single" w:sz="6" w:space="0" w:color="auto"/>
            </w:tcBorders>
            <w:hideMark/>
          </w:tcPr>
          <w:p w:rsidR="00732465" w:rsidRPr="00FA3046" w:rsidRDefault="00732465" w:rsidP="00047DFF">
            <w:pPr>
              <w:jc w:val="center"/>
              <w:rPr>
                <w:sz w:val="24"/>
                <w:szCs w:val="24"/>
              </w:rPr>
            </w:pPr>
            <w:r w:rsidRPr="00FA3046">
              <w:rPr>
                <w:sz w:val="24"/>
                <w:szCs w:val="24"/>
              </w:rPr>
              <w:t>685/87</w:t>
            </w:r>
          </w:p>
        </w:tc>
        <w:tc>
          <w:tcPr>
            <w:tcW w:w="1701" w:type="dxa"/>
            <w:tcBorders>
              <w:top w:val="single" w:sz="6" w:space="0" w:color="auto"/>
              <w:left w:val="single" w:sz="6" w:space="0" w:color="auto"/>
              <w:bottom w:val="single" w:sz="6" w:space="0" w:color="auto"/>
              <w:right w:val="single" w:sz="6" w:space="0" w:color="auto"/>
            </w:tcBorders>
            <w:hideMark/>
          </w:tcPr>
          <w:p w:rsidR="00732465" w:rsidRPr="00FA3046" w:rsidRDefault="00732465" w:rsidP="00047DFF">
            <w:pPr>
              <w:jc w:val="center"/>
              <w:rPr>
                <w:sz w:val="24"/>
                <w:szCs w:val="24"/>
              </w:rPr>
            </w:pPr>
            <w:r w:rsidRPr="00FA3046">
              <w:rPr>
                <w:sz w:val="24"/>
                <w:szCs w:val="24"/>
              </w:rPr>
              <w:t>69/28</w:t>
            </w:r>
          </w:p>
        </w:tc>
      </w:tr>
    </w:tbl>
    <w:p w:rsidR="00732465" w:rsidRPr="001D1AB5" w:rsidRDefault="00732465" w:rsidP="00732465">
      <w:pPr>
        <w:spacing w:after="0" w:line="240" w:lineRule="auto"/>
        <w:ind w:left="567"/>
        <w:jc w:val="both"/>
        <w:rPr>
          <w:rFonts w:ascii="Arial" w:eastAsia="Times New Roman" w:hAnsi="Arial" w:cs="Arial"/>
          <w:sz w:val="24"/>
          <w:szCs w:val="24"/>
          <w:lang w:eastAsia="ru-RU"/>
        </w:rPr>
      </w:pPr>
    </w:p>
    <w:p w:rsidR="00732465" w:rsidRPr="001D1AB5" w:rsidRDefault="00732465" w:rsidP="00732465">
      <w:pPr>
        <w:autoSpaceDE w:val="0"/>
        <w:autoSpaceDN w:val="0"/>
        <w:adjustRightInd w:val="0"/>
        <w:spacing w:after="0" w:line="240" w:lineRule="auto"/>
        <w:ind w:firstLine="540"/>
        <w:jc w:val="both"/>
        <w:rPr>
          <w:rFonts w:ascii="Arial" w:eastAsia="Times New Roman" w:hAnsi="Arial" w:cs="Arial"/>
          <w:sz w:val="24"/>
          <w:szCs w:val="24"/>
          <w:lang w:eastAsia="ru-RU"/>
        </w:rPr>
      </w:pPr>
    </w:p>
    <w:p w:rsidR="00732465" w:rsidRPr="001D1AB5" w:rsidRDefault="00732465" w:rsidP="00732465">
      <w:pPr>
        <w:autoSpaceDE w:val="0"/>
        <w:autoSpaceDN w:val="0"/>
        <w:adjustRightInd w:val="0"/>
        <w:spacing w:after="0" w:line="240" w:lineRule="auto"/>
        <w:ind w:firstLine="540"/>
        <w:jc w:val="both"/>
        <w:rPr>
          <w:rFonts w:ascii="Arial" w:eastAsia="Times New Roman" w:hAnsi="Arial" w:cs="Arial"/>
          <w:sz w:val="24"/>
          <w:szCs w:val="24"/>
          <w:lang w:eastAsia="ru-RU"/>
        </w:rPr>
      </w:pPr>
    </w:p>
    <w:p w:rsidR="00732465" w:rsidRPr="00FA3046" w:rsidRDefault="00732465" w:rsidP="00732465">
      <w:pPr>
        <w:spacing w:after="0" w:line="240" w:lineRule="auto"/>
        <w:jc w:val="both"/>
        <w:rPr>
          <w:rFonts w:ascii="Arial" w:eastAsia="Times New Roman" w:hAnsi="Arial" w:cs="Arial"/>
          <w:sz w:val="24"/>
          <w:szCs w:val="24"/>
          <w:lang w:val="tt-RU"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r w:rsidRPr="00F92206">
        <w:rPr>
          <w:rFonts w:ascii="Arial" w:eastAsia="Times New Roman" w:hAnsi="Arial" w:cs="Arial"/>
          <w:sz w:val="24"/>
          <w:szCs w:val="24"/>
          <w:lang w:eastAsia="ru-RU"/>
        </w:rPr>
        <w:t>Эшлә</w:t>
      </w:r>
      <w:proofErr w:type="gramStart"/>
      <w:r w:rsidRPr="00F92206">
        <w:rPr>
          <w:rFonts w:ascii="Arial" w:eastAsia="Times New Roman" w:hAnsi="Arial" w:cs="Arial"/>
          <w:sz w:val="24"/>
          <w:szCs w:val="24"/>
          <w:lang w:eastAsia="ru-RU"/>
        </w:rPr>
        <w:t>р</w:t>
      </w:r>
      <w:proofErr w:type="gramEnd"/>
      <w:r w:rsidRPr="00F92206">
        <w:rPr>
          <w:rFonts w:ascii="Arial" w:eastAsia="Times New Roman" w:hAnsi="Arial" w:cs="Arial"/>
          <w:sz w:val="24"/>
          <w:szCs w:val="24"/>
          <w:lang w:eastAsia="ru-RU"/>
        </w:rPr>
        <w:t xml:space="preserve"> идарәчесе</w:t>
      </w:r>
      <w:r w:rsidRPr="001D1AB5">
        <w:rPr>
          <w:rFonts w:ascii="Arial" w:eastAsia="Times New Roman" w:hAnsi="Arial" w:cs="Arial"/>
          <w:sz w:val="24"/>
          <w:szCs w:val="24"/>
          <w:lang w:eastAsia="ru-RU"/>
        </w:rPr>
        <w:t xml:space="preserve">                                                                                                                                                      А.К.Мингазова</w:t>
      </w:r>
    </w:p>
    <w:p w:rsidR="00732465" w:rsidRPr="001D1AB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p>
    <w:p w:rsidR="00732465" w:rsidRPr="001D1AB5" w:rsidRDefault="00732465" w:rsidP="00732465">
      <w:pPr>
        <w:spacing w:after="0" w:line="240" w:lineRule="auto"/>
        <w:jc w:val="both"/>
        <w:rPr>
          <w:rFonts w:ascii="Arial" w:eastAsia="Times New Roman" w:hAnsi="Arial" w:cs="Arial"/>
          <w:sz w:val="24"/>
          <w:szCs w:val="24"/>
          <w:lang w:eastAsia="ru-RU"/>
        </w:rPr>
      </w:pPr>
    </w:p>
    <w:p w:rsidR="0000283A" w:rsidRPr="0000283A" w:rsidRDefault="0000283A" w:rsidP="0000283A">
      <w:pPr>
        <w:rPr>
          <w:rFonts w:ascii="Arial" w:hAnsi="Arial" w:cs="Arial"/>
          <w:sz w:val="24"/>
          <w:szCs w:val="24"/>
        </w:rPr>
        <w:sectPr w:rsidR="0000283A" w:rsidRPr="0000283A" w:rsidSect="00047DFF">
          <w:type w:val="continuous"/>
          <w:pgSz w:w="16838" w:h="11906" w:orient="landscape"/>
          <w:pgMar w:top="1440" w:right="1080" w:bottom="1440" w:left="1080" w:header="720" w:footer="720" w:gutter="0"/>
          <w:cols w:space="720"/>
        </w:sectPr>
      </w:pPr>
    </w:p>
    <w:p w:rsidR="00DF1CC4" w:rsidRDefault="0000283A" w:rsidP="00DF1CC4">
      <w:pPr>
        <w:pStyle w:val="ab"/>
        <w:ind w:firstLine="0"/>
        <w:rPr>
          <w:rFonts w:ascii="Arial" w:eastAsiaTheme="minorHAnsi" w:hAnsi="Arial" w:cs="Arial"/>
          <w:sz w:val="24"/>
          <w:szCs w:val="24"/>
          <w:lang w:val="tt-RU" w:eastAsia="en-US"/>
        </w:rPr>
      </w:pPr>
      <w:r w:rsidRPr="0000283A">
        <w:rPr>
          <w:rFonts w:ascii="Arial" w:hAnsi="Arial" w:cs="Arial"/>
          <w:sz w:val="24"/>
          <w:szCs w:val="24"/>
        </w:rPr>
        <w:lastRenderedPageBreak/>
        <w:t xml:space="preserve">                             </w:t>
      </w:r>
      <w:r w:rsidR="00FA3046">
        <w:rPr>
          <w:rFonts w:ascii="Arial" w:hAnsi="Arial" w:cs="Arial"/>
          <w:sz w:val="24"/>
          <w:szCs w:val="24"/>
          <w:lang w:val="tt-RU"/>
        </w:rPr>
        <w:t xml:space="preserve">                                                        </w:t>
      </w:r>
      <w:r w:rsidRPr="0000283A">
        <w:rPr>
          <w:rFonts w:ascii="Arial" w:hAnsi="Arial" w:cs="Arial"/>
          <w:sz w:val="24"/>
          <w:szCs w:val="24"/>
        </w:rPr>
        <w:t xml:space="preserve">   </w:t>
      </w:r>
      <w:r w:rsidR="00DF1CC4" w:rsidRPr="00FA0843">
        <w:rPr>
          <w:rFonts w:ascii="Arial" w:eastAsiaTheme="minorHAnsi" w:hAnsi="Arial" w:cs="Arial"/>
          <w:sz w:val="24"/>
          <w:szCs w:val="24"/>
          <w:lang w:eastAsia="en-US"/>
        </w:rPr>
        <w:t xml:space="preserve">Югары Ослан муниципаль районы </w:t>
      </w:r>
    </w:p>
    <w:p w:rsidR="00DF1CC4" w:rsidRDefault="00DF1CC4" w:rsidP="00DF1CC4">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 xml:space="preserve">Башкарма комитетының </w:t>
      </w:r>
    </w:p>
    <w:p w:rsidR="00DF1CC4" w:rsidRDefault="00DF1CC4" w:rsidP="00DF1CC4">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2020 елның 18 июлендәге</w:t>
      </w:r>
    </w:p>
    <w:p w:rsidR="00DF1CC4" w:rsidRDefault="00DF1CC4" w:rsidP="00DF1CC4">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w:t>
      </w:r>
      <w:r w:rsidRPr="00FA0843">
        <w:rPr>
          <w:rFonts w:ascii="Arial" w:eastAsiaTheme="minorHAnsi" w:hAnsi="Arial" w:cs="Arial"/>
          <w:sz w:val="24"/>
          <w:szCs w:val="24"/>
          <w:lang w:eastAsia="en-US"/>
        </w:rPr>
        <w:t>447 номерлы карары белә</w:t>
      </w:r>
      <w:proofErr w:type="gramStart"/>
      <w:r w:rsidRPr="00FA0843">
        <w:rPr>
          <w:rFonts w:ascii="Arial" w:eastAsiaTheme="minorHAnsi" w:hAnsi="Arial" w:cs="Arial"/>
          <w:sz w:val="24"/>
          <w:szCs w:val="24"/>
          <w:lang w:eastAsia="en-US"/>
        </w:rPr>
        <w:t>н</w:t>
      </w:r>
      <w:proofErr w:type="gramEnd"/>
      <w:r w:rsidRPr="00FA0843">
        <w:rPr>
          <w:rFonts w:ascii="Arial" w:eastAsiaTheme="minorHAnsi" w:hAnsi="Arial" w:cs="Arial"/>
          <w:sz w:val="24"/>
          <w:szCs w:val="24"/>
          <w:lang w:eastAsia="en-US"/>
        </w:rPr>
        <w:t xml:space="preserve"> </w:t>
      </w:r>
    </w:p>
    <w:p w:rsidR="00DF1CC4" w:rsidRDefault="00DF1CC4" w:rsidP="00DF1CC4">
      <w:pPr>
        <w:pStyle w:val="ab"/>
        <w:ind w:firstLine="0"/>
        <w:rPr>
          <w:rFonts w:ascii="Arial" w:eastAsiaTheme="minorHAnsi" w:hAnsi="Arial" w:cs="Arial"/>
          <w:sz w:val="24"/>
          <w:szCs w:val="24"/>
          <w:lang w:val="tt-RU" w:eastAsia="en-US"/>
        </w:rPr>
      </w:pPr>
      <w:r>
        <w:rPr>
          <w:rFonts w:ascii="Arial" w:eastAsiaTheme="minorHAnsi" w:hAnsi="Arial" w:cs="Arial"/>
          <w:sz w:val="24"/>
          <w:szCs w:val="24"/>
          <w:lang w:val="tt-RU" w:eastAsia="en-US"/>
        </w:rPr>
        <w:t xml:space="preserve">                                                                                         р</w:t>
      </w:r>
      <w:r w:rsidRPr="00FA0843">
        <w:rPr>
          <w:rFonts w:ascii="Arial" w:eastAsiaTheme="minorHAnsi" w:hAnsi="Arial" w:cs="Arial"/>
          <w:sz w:val="24"/>
          <w:szCs w:val="24"/>
          <w:lang w:eastAsia="en-US"/>
        </w:rPr>
        <w:t>асланган</w:t>
      </w:r>
    </w:p>
    <w:p w:rsidR="00DF1CC4" w:rsidRPr="0000283A" w:rsidRDefault="00DF1CC4" w:rsidP="00DF1CC4">
      <w:pPr>
        <w:pStyle w:val="ab"/>
        <w:ind w:firstLine="0"/>
        <w:rPr>
          <w:rFonts w:ascii="Arial" w:hAnsi="Arial" w:cs="Arial"/>
          <w:sz w:val="24"/>
          <w:szCs w:val="24"/>
        </w:rPr>
      </w:pPr>
      <w:r>
        <w:rPr>
          <w:rFonts w:ascii="Arial" w:eastAsiaTheme="minorHAnsi" w:hAnsi="Arial" w:cs="Arial"/>
          <w:sz w:val="24"/>
          <w:szCs w:val="24"/>
          <w:lang w:val="tt-RU" w:eastAsia="en-US"/>
        </w:rPr>
        <w:t xml:space="preserve">                                                                                                </w:t>
      </w:r>
      <w:r w:rsidR="00FA3046">
        <w:rPr>
          <w:rFonts w:ascii="Arial" w:eastAsiaTheme="minorHAnsi" w:hAnsi="Arial" w:cs="Arial"/>
          <w:sz w:val="24"/>
          <w:szCs w:val="24"/>
          <w:lang w:val="tt-RU" w:eastAsia="en-US"/>
        </w:rPr>
        <w:t xml:space="preserve">                            </w:t>
      </w:r>
      <w:r>
        <w:rPr>
          <w:rFonts w:ascii="Arial" w:eastAsiaTheme="minorHAnsi" w:hAnsi="Arial" w:cs="Arial"/>
          <w:sz w:val="24"/>
          <w:szCs w:val="24"/>
          <w:lang w:val="tt-RU" w:eastAsia="en-US"/>
        </w:rPr>
        <w:t xml:space="preserve">   5 </w:t>
      </w:r>
      <w:r w:rsidRPr="00FA0843">
        <w:rPr>
          <w:rFonts w:ascii="Arial" w:eastAsiaTheme="minorHAnsi" w:hAnsi="Arial" w:cs="Arial"/>
          <w:sz w:val="24"/>
          <w:szCs w:val="24"/>
          <w:lang w:eastAsia="en-US"/>
        </w:rPr>
        <w:t>кушымта</w:t>
      </w:r>
    </w:p>
    <w:p w:rsidR="00732465" w:rsidRPr="00FA3046" w:rsidRDefault="0000283A" w:rsidP="00FA3046">
      <w:pPr>
        <w:rPr>
          <w:rFonts w:ascii="Arial" w:hAnsi="Arial" w:cs="Arial"/>
          <w:sz w:val="24"/>
          <w:szCs w:val="24"/>
          <w:lang w:val="tt-RU"/>
        </w:rPr>
      </w:pPr>
      <w:r w:rsidRPr="0000283A">
        <w:rPr>
          <w:rFonts w:ascii="Arial" w:hAnsi="Arial" w:cs="Arial"/>
          <w:sz w:val="24"/>
          <w:szCs w:val="24"/>
        </w:rPr>
        <w:t xml:space="preserve">                                                                  </w:t>
      </w:r>
      <w:r w:rsidR="00FA3046">
        <w:rPr>
          <w:rFonts w:ascii="Arial" w:hAnsi="Arial" w:cs="Arial"/>
          <w:sz w:val="24"/>
          <w:szCs w:val="24"/>
        </w:rPr>
        <w:t xml:space="preserve">   </w:t>
      </w:r>
    </w:p>
    <w:p w:rsidR="00732465" w:rsidRPr="00FA3046" w:rsidRDefault="00732465" w:rsidP="00732465">
      <w:pPr>
        <w:jc w:val="center"/>
        <w:rPr>
          <w:rFonts w:ascii="Arial" w:hAnsi="Arial" w:cs="Arial"/>
          <w:sz w:val="24"/>
          <w:szCs w:val="24"/>
          <w:lang w:val="tt-RU"/>
        </w:rPr>
      </w:pPr>
      <w:r w:rsidRPr="00FA3046">
        <w:rPr>
          <w:rFonts w:ascii="Arial" w:hAnsi="Arial" w:cs="Arial"/>
          <w:sz w:val="24"/>
          <w:szCs w:val="24"/>
          <w:lang w:val="tt-RU"/>
        </w:rPr>
        <w:t xml:space="preserve">Татарстан Республикасының гадәттән тыш хәлләрне кисәтү һәм бетерү территориаль системасының Югары Ослан звеносы эшләвен тәэмин итү буенча Югары Ослан муниципаль районы хезмәтләре һәм оешмалары </w:t>
      </w:r>
    </w:p>
    <w:p w:rsidR="00732465" w:rsidRPr="00FA3046" w:rsidRDefault="00FA3046" w:rsidP="00FA3046">
      <w:pPr>
        <w:jc w:val="center"/>
        <w:rPr>
          <w:rFonts w:ascii="Arial" w:hAnsi="Arial" w:cs="Arial"/>
          <w:sz w:val="24"/>
          <w:szCs w:val="24"/>
          <w:lang w:val="tt-RU"/>
        </w:rPr>
      </w:pPr>
      <w:r w:rsidRPr="00FA3046">
        <w:rPr>
          <w:rFonts w:ascii="Arial" w:hAnsi="Arial" w:cs="Arial"/>
          <w:sz w:val="24"/>
          <w:szCs w:val="24"/>
          <w:lang w:val="tt-RU"/>
        </w:rPr>
        <w:t>Исемлеге</w:t>
      </w:r>
    </w:p>
    <w:p w:rsidR="00FA3046" w:rsidRDefault="00732465" w:rsidP="00732465">
      <w:pPr>
        <w:jc w:val="both"/>
        <w:rPr>
          <w:rFonts w:ascii="Arial" w:hAnsi="Arial" w:cs="Arial"/>
          <w:sz w:val="24"/>
          <w:szCs w:val="24"/>
          <w:lang w:val="tt-RU"/>
        </w:rPr>
      </w:pPr>
      <w:r w:rsidRPr="00FA3046">
        <w:rPr>
          <w:rFonts w:ascii="Arial" w:hAnsi="Arial" w:cs="Arial"/>
          <w:sz w:val="24"/>
          <w:szCs w:val="24"/>
          <w:lang w:val="tt-RU"/>
        </w:rPr>
        <w:t>Татарстан Республикасы буенча дәүләт казна учреждениесенең Апас отряды Рус Макылы авылын саклау буенча аерым пост белән (килешү буенча), «Татарстан Республикасы Югары Ослан муниципаль районы гражданнар яклау идарәсе» муниципаль казна учреждениесе «Татарстан Республикасы буенча федераль янгынга каршы хезмәтнең 8 отряды» федераль дәүләт казна учреждениесенең 112 янгын сүндерү-коткару бүлеге (килешү буенча), «Татарстан Республикасы буенча федераль янгынга каршы хезмәтнең 8  отряды» федераль дәүләт казна учреждениесенең 8 янгын-коткару бүлеге (килеште</w:t>
      </w:r>
      <w:r w:rsidR="00FA3046">
        <w:rPr>
          <w:rFonts w:ascii="Arial" w:hAnsi="Arial" w:cs="Arial"/>
          <w:sz w:val="24"/>
          <w:szCs w:val="24"/>
          <w:lang w:val="tt-RU"/>
        </w:rPr>
        <w:t>рү буенча) белән хезмәттәшлектә</w:t>
      </w:r>
    </w:p>
    <w:p w:rsidR="00732465" w:rsidRPr="00FA3046" w:rsidRDefault="00732465" w:rsidP="00732465">
      <w:pPr>
        <w:jc w:val="both"/>
        <w:rPr>
          <w:rFonts w:ascii="Arial" w:hAnsi="Arial" w:cs="Arial"/>
          <w:sz w:val="24"/>
          <w:szCs w:val="24"/>
          <w:lang w:val="tt-RU"/>
        </w:rPr>
      </w:pPr>
      <w:r w:rsidRPr="00FA3046">
        <w:rPr>
          <w:rFonts w:ascii="Arial" w:hAnsi="Arial" w:cs="Arial"/>
          <w:sz w:val="24"/>
          <w:szCs w:val="24"/>
          <w:lang w:val="tt-RU"/>
        </w:rPr>
        <w:t xml:space="preserve">  Татарстан Республикасының гадәттән тыш хәлләрне кисәтү һәм бетерү буенча территориаль ярдәмче системасы (алга таба – ТСЧС Югары Ослан звеносы) Югары Ослан звеносы көчләренең эшчәнлеген тәэмин итәләр һәм координацияли:</w:t>
      </w:r>
    </w:p>
    <w:p w:rsidR="00732465" w:rsidRPr="00732465" w:rsidRDefault="00732465" w:rsidP="00732465">
      <w:pPr>
        <w:jc w:val="both"/>
        <w:rPr>
          <w:rFonts w:ascii="Arial" w:hAnsi="Arial" w:cs="Arial"/>
          <w:sz w:val="24"/>
          <w:szCs w:val="24"/>
        </w:rPr>
      </w:pPr>
      <w:r w:rsidRPr="00FA3046">
        <w:rPr>
          <w:rFonts w:ascii="Arial" w:hAnsi="Arial" w:cs="Arial"/>
          <w:sz w:val="24"/>
          <w:szCs w:val="24"/>
          <w:lang w:val="tt-RU"/>
        </w:rPr>
        <w:t xml:space="preserve">    </w:t>
      </w:r>
      <w:r w:rsidRPr="00732465">
        <w:rPr>
          <w:rFonts w:ascii="Arial" w:hAnsi="Arial" w:cs="Arial"/>
          <w:sz w:val="24"/>
          <w:szCs w:val="24"/>
        </w:rPr>
        <w:t>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хәлләрне мониторинглау һәм фаразлау;</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янгыннарны кисәтү һәм сүндерү;</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куркыныч метеорологик күренешлә</w:t>
      </w:r>
      <w:proofErr w:type="gramStart"/>
      <w:r w:rsidRPr="00732465">
        <w:rPr>
          <w:rFonts w:ascii="Arial" w:hAnsi="Arial" w:cs="Arial"/>
          <w:sz w:val="24"/>
          <w:szCs w:val="24"/>
        </w:rPr>
        <w:t>р</w:t>
      </w:r>
      <w:proofErr w:type="gramEnd"/>
      <w:r w:rsidRPr="00732465">
        <w:rPr>
          <w:rFonts w:ascii="Arial" w:hAnsi="Arial" w:cs="Arial"/>
          <w:sz w:val="24"/>
          <w:szCs w:val="24"/>
        </w:rPr>
        <w:t xml:space="preserve"> белән бәйле гадәттән тыш хәлләрне, аларның барлыкка килгән очракларда көч һәм чаралар гамәлләренә бәйле гадәттән тыш хәлләрне кисәтү;</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янгыннар һәм шартлау аркасында барлыкка килгән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хәлләрне кисәтү һәм бетерү;</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халыкка массакүләм </w:t>
      </w:r>
      <w:proofErr w:type="gramStart"/>
      <w:r w:rsidRPr="00732465">
        <w:rPr>
          <w:rFonts w:ascii="Arial" w:hAnsi="Arial" w:cs="Arial"/>
          <w:sz w:val="24"/>
          <w:szCs w:val="24"/>
        </w:rPr>
        <w:t>м</w:t>
      </w:r>
      <w:proofErr w:type="gramEnd"/>
      <w:r w:rsidRPr="00732465">
        <w:rPr>
          <w:rFonts w:ascii="Arial" w:hAnsi="Arial" w:cs="Arial"/>
          <w:sz w:val="24"/>
          <w:szCs w:val="24"/>
        </w:rPr>
        <w:t>әгълүмат чаралары аша гадәттән тыш хәлләр турында, шул исәптән махсус техник чаралар ярдәмендә хәбәр итү һәм кешеләр күпләп җыела торган урыннарда халыкка мәгълүмат җиткерү хакында мәгълүмат бирү.</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Россия Эчке эшлә</w:t>
      </w:r>
      <w:proofErr w:type="gramStart"/>
      <w:r w:rsidRPr="00732465">
        <w:rPr>
          <w:rFonts w:ascii="Arial" w:hAnsi="Arial" w:cs="Arial"/>
          <w:sz w:val="24"/>
          <w:szCs w:val="24"/>
        </w:rPr>
        <w:t>р</w:t>
      </w:r>
      <w:proofErr w:type="gramEnd"/>
      <w:r w:rsidRPr="00732465">
        <w:rPr>
          <w:rFonts w:ascii="Arial" w:hAnsi="Arial" w:cs="Arial"/>
          <w:sz w:val="24"/>
          <w:szCs w:val="24"/>
        </w:rPr>
        <w:t xml:space="preserve"> Министрлыгының «Югары Ослан» муниципальара бүлеге (килешү буенча)</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ТСЧС Югары Ослан звеносы эшчәнлеген тәэмин </w:t>
      </w:r>
      <w:proofErr w:type="gramStart"/>
      <w:r w:rsidRPr="00732465">
        <w:rPr>
          <w:rFonts w:ascii="Arial" w:hAnsi="Arial" w:cs="Arial"/>
          <w:sz w:val="24"/>
          <w:szCs w:val="24"/>
        </w:rPr>
        <w:t>ит</w:t>
      </w:r>
      <w:proofErr w:type="gramEnd"/>
      <w:r w:rsidRPr="00732465">
        <w:rPr>
          <w:rFonts w:ascii="Arial" w:hAnsi="Arial" w:cs="Arial"/>
          <w:sz w:val="24"/>
          <w:szCs w:val="24"/>
        </w:rPr>
        <w:t>ә һәм координацияли:</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 килеп чыкканда җәмәгать тәртибен саклау;</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хәлләрне бетергәндә караучысыз калган мөлкәтне саклау буенча чараларны кабул итү.</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Югары Ослан муниципаль районы Башкарма комитетының территориаль үсеш бүлеге шәхси эшмәкә</w:t>
      </w:r>
      <w:proofErr w:type="gramStart"/>
      <w:r w:rsidRPr="00732465">
        <w:rPr>
          <w:rFonts w:ascii="Arial" w:hAnsi="Arial" w:cs="Arial"/>
          <w:sz w:val="24"/>
          <w:szCs w:val="24"/>
        </w:rPr>
        <w:t>р</w:t>
      </w:r>
      <w:proofErr w:type="gramEnd"/>
      <w:r w:rsidRPr="00732465">
        <w:rPr>
          <w:rFonts w:ascii="Arial" w:hAnsi="Arial" w:cs="Arial"/>
          <w:sz w:val="24"/>
          <w:szCs w:val="24"/>
        </w:rPr>
        <w:t xml:space="preserve"> Галимҗанов белән берлектә (килешү буенча)</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ТСЧС Югары Ослан звеносы эшчәнлеген тәэмин </w:t>
      </w:r>
      <w:proofErr w:type="gramStart"/>
      <w:r w:rsidRPr="00732465">
        <w:rPr>
          <w:rFonts w:ascii="Arial" w:hAnsi="Arial" w:cs="Arial"/>
          <w:sz w:val="24"/>
          <w:szCs w:val="24"/>
        </w:rPr>
        <w:t>ит</w:t>
      </w:r>
      <w:proofErr w:type="gramEnd"/>
      <w:r w:rsidRPr="00732465">
        <w:rPr>
          <w:rFonts w:ascii="Arial" w:hAnsi="Arial" w:cs="Arial"/>
          <w:sz w:val="24"/>
          <w:szCs w:val="24"/>
        </w:rPr>
        <w:t>ә һәм координацияли:</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урнаштыру, авария-коткару һәм башка кичектергесез эшлә</w:t>
      </w:r>
      <w:proofErr w:type="gramStart"/>
      <w:r w:rsidRPr="00732465">
        <w:rPr>
          <w:rFonts w:ascii="Arial" w:hAnsi="Arial" w:cs="Arial"/>
          <w:sz w:val="24"/>
          <w:szCs w:val="24"/>
        </w:rPr>
        <w:t>р</w:t>
      </w:r>
      <w:proofErr w:type="gramEnd"/>
      <w:r w:rsidRPr="00732465">
        <w:rPr>
          <w:rFonts w:ascii="Arial" w:hAnsi="Arial" w:cs="Arial"/>
          <w:sz w:val="24"/>
          <w:szCs w:val="24"/>
        </w:rPr>
        <w:t xml:space="preserve"> үткәрү районнарында, шулай ук зыян күргән халыкны тукландыруны оештыру;</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 килеп чыкканда һәм бетергәндә халыкны азык-төлек товарлары һәм беренчел кирәк-яраклар белән нормалаштырылган тәэмин итүне оештыру.</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Югары Ослан муниципаль районы Башкарма комитетының төзелеш, архитектура һәм торак-коммуналь хуҗалык бүлеге «Таткоммунэнерго» РПО АҖ (килешү буенча) «Югары Ослан идарә компаниясе «ҖЧҖ (килешү буенча) белән хезмә</w:t>
      </w:r>
      <w:proofErr w:type="gramStart"/>
      <w:r w:rsidRPr="00732465">
        <w:rPr>
          <w:rFonts w:ascii="Arial" w:hAnsi="Arial" w:cs="Arial"/>
          <w:sz w:val="24"/>
          <w:szCs w:val="24"/>
        </w:rPr>
        <w:t>тт</w:t>
      </w:r>
      <w:proofErr w:type="gramEnd"/>
      <w:r w:rsidRPr="00732465">
        <w:rPr>
          <w:rFonts w:ascii="Arial" w:hAnsi="Arial" w:cs="Arial"/>
          <w:sz w:val="24"/>
          <w:szCs w:val="24"/>
        </w:rPr>
        <w:t>әшлектә</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ТСЧС Югары Ослан звеносы эшчәнлеген тәэмин </w:t>
      </w:r>
      <w:proofErr w:type="gramStart"/>
      <w:r w:rsidRPr="00732465">
        <w:rPr>
          <w:rFonts w:ascii="Arial" w:hAnsi="Arial" w:cs="Arial"/>
          <w:sz w:val="24"/>
          <w:szCs w:val="24"/>
        </w:rPr>
        <w:t>ит</w:t>
      </w:r>
      <w:proofErr w:type="gramEnd"/>
      <w:r w:rsidRPr="00732465">
        <w:rPr>
          <w:rFonts w:ascii="Arial" w:hAnsi="Arial" w:cs="Arial"/>
          <w:sz w:val="24"/>
          <w:szCs w:val="24"/>
        </w:rPr>
        <w:t>ә һәм координацияли:</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ягулык сезонына әзерлек;</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гадә</w:t>
      </w:r>
      <w:proofErr w:type="gramStart"/>
      <w:r w:rsidRPr="00732465">
        <w:rPr>
          <w:rFonts w:ascii="Arial" w:hAnsi="Arial" w:cs="Arial"/>
          <w:sz w:val="24"/>
          <w:szCs w:val="24"/>
        </w:rPr>
        <w:t>тт</w:t>
      </w:r>
      <w:proofErr w:type="gramEnd"/>
      <w:r w:rsidRPr="00732465">
        <w:rPr>
          <w:rFonts w:ascii="Arial" w:hAnsi="Arial" w:cs="Arial"/>
          <w:sz w:val="24"/>
          <w:szCs w:val="24"/>
        </w:rPr>
        <w:t xml:space="preserve">ән тыш хәлләр зоналарында авария-торгызу эшләрен үткәрү; </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торак-коммуналь хуҗалык объектларында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хәлләрне бетерү өчен авария-техник запастагы булу-булмауны тулыландыру һәм исәпкә алу;</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хәлләрне кисәтү һәм алардан килгән зыяннарны бетерү буенча инженер тәэмин итү;</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коммуналь хуҗалык хезмәтләренең эшләве.</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Газпром трансгаз Казан ҖАҖ «Зеленодольск газ» эксплуатаци</w:t>
      </w:r>
      <w:proofErr w:type="gramStart"/>
      <w:r w:rsidRPr="00732465">
        <w:rPr>
          <w:rFonts w:ascii="Arial" w:hAnsi="Arial" w:cs="Arial"/>
          <w:sz w:val="24"/>
          <w:szCs w:val="24"/>
        </w:rPr>
        <w:t>я-</w:t>
      </w:r>
      <w:proofErr w:type="gramEnd"/>
      <w:r w:rsidRPr="00732465">
        <w:rPr>
          <w:rFonts w:ascii="Arial" w:hAnsi="Arial" w:cs="Arial"/>
          <w:sz w:val="24"/>
          <w:szCs w:val="24"/>
        </w:rPr>
        <w:t>җитештерү идарәсенең Югары Ослан районы газ хезмәте (килешү буенча)</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ТСЧС Югары Ослан звеносы эшчәнлеген тәэмин </w:t>
      </w:r>
      <w:proofErr w:type="gramStart"/>
      <w:r w:rsidRPr="00732465">
        <w:rPr>
          <w:rFonts w:ascii="Arial" w:hAnsi="Arial" w:cs="Arial"/>
          <w:sz w:val="24"/>
          <w:szCs w:val="24"/>
        </w:rPr>
        <w:t>ит</w:t>
      </w:r>
      <w:proofErr w:type="gramEnd"/>
      <w:r w:rsidRPr="00732465">
        <w:rPr>
          <w:rFonts w:ascii="Arial" w:hAnsi="Arial" w:cs="Arial"/>
          <w:sz w:val="24"/>
          <w:szCs w:val="24"/>
        </w:rPr>
        <w:t>ә һәм координацияли:</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ведомство карамагындагы газ белән тәэмин </w:t>
      </w:r>
      <w:proofErr w:type="gramStart"/>
      <w:r w:rsidRPr="00732465">
        <w:rPr>
          <w:rFonts w:ascii="Arial" w:hAnsi="Arial" w:cs="Arial"/>
          <w:sz w:val="24"/>
          <w:szCs w:val="24"/>
        </w:rPr>
        <w:t>ит</w:t>
      </w:r>
      <w:proofErr w:type="gramEnd"/>
      <w:r w:rsidRPr="00732465">
        <w:rPr>
          <w:rFonts w:ascii="Arial" w:hAnsi="Arial" w:cs="Arial"/>
          <w:sz w:val="24"/>
          <w:szCs w:val="24"/>
        </w:rPr>
        <w:t>ү объектларында һәм алар янәшәсендәге территорияләрдә булган хәлләрне күзәтү һәм контрольдә тоту;</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ведомство карамагындагы газ белән тәэмин </w:t>
      </w:r>
      <w:proofErr w:type="gramStart"/>
      <w:r w:rsidRPr="00732465">
        <w:rPr>
          <w:rFonts w:ascii="Arial" w:hAnsi="Arial" w:cs="Arial"/>
          <w:sz w:val="24"/>
          <w:szCs w:val="24"/>
        </w:rPr>
        <w:t>ит</w:t>
      </w:r>
      <w:proofErr w:type="gramEnd"/>
      <w:r w:rsidRPr="00732465">
        <w:rPr>
          <w:rFonts w:ascii="Arial" w:hAnsi="Arial" w:cs="Arial"/>
          <w:sz w:val="24"/>
          <w:szCs w:val="24"/>
        </w:rPr>
        <w:t>ү объектларында гадәттән тыш хәлләр нәтиҗәләрен кисәтү һәм бетерү.</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Таттелеком» ГАҖ Яшел Үзән РУЭС Югары Ослан цехы (килешү буенча)</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ТСЧС Югары Ослан звеносы эшчәнлеген тәэмин </w:t>
      </w:r>
      <w:proofErr w:type="gramStart"/>
      <w:r w:rsidRPr="00732465">
        <w:rPr>
          <w:rFonts w:ascii="Arial" w:hAnsi="Arial" w:cs="Arial"/>
          <w:sz w:val="24"/>
          <w:szCs w:val="24"/>
        </w:rPr>
        <w:t>ит</w:t>
      </w:r>
      <w:proofErr w:type="gramEnd"/>
      <w:r w:rsidRPr="00732465">
        <w:rPr>
          <w:rFonts w:ascii="Arial" w:hAnsi="Arial" w:cs="Arial"/>
          <w:sz w:val="24"/>
          <w:szCs w:val="24"/>
        </w:rPr>
        <w:t>ә һәм координацияли:</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ТСЧС Югары Ослан звеносы эшчәнлегенең барлык режимнарында элемтә системасының тотрыклы эшләвен тәэмин </w:t>
      </w:r>
      <w:proofErr w:type="gramStart"/>
      <w:r w:rsidRPr="00732465">
        <w:rPr>
          <w:rFonts w:ascii="Arial" w:hAnsi="Arial" w:cs="Arial"/>
          <w:sz w:val="24"/>
          <w:szCs w:val="24"/>
        </w:rPr>
        <w:t>ит</w:t>
      </w:r>
      <w:proofErr w:type="gramEnd"/>
      <w:r w:rsidRPr="00732465">
        <w:rPr>
          <w:rFonts w:ascii="Arial" w:hAnsi="Arial" w:cs="Arial"/>
          <w:sz w:val="24"/>
          <w:szCs w:val="24"/>
        </w:rPr>
        <w:t xml:space="preserve">ә; </w:t>
      </w:r>
    </w:p>
    <w:p w:rsidR="00732465" w:rsidRPr="00732465" w:rsidRDefault="00732465" w:rsidP="00732465">
      <w:pPr>
        <w:jc w:val="both"/>
        <w:rPr>
          <w:rFonts w:ascii="Arial" w:hAnsi="Arial" w:cs="Arial"/>
          <w:sz w:val="24"/>
          <w:szCs w:val="24"/>
        </w:rPr>
      </w:pPr>
      <w:r w:rsidRPr="00732465">
        <w:rPr>
          <w:rFonts w:ascii="Arial" w:hAnsi="Arial" w:cs="Arial"/>
          <w:sz w:val="24"/>
          <w:szCs w:val="24"/>
        </w:rPr>
        <w:lastRenderedPageBreak/>
        <w:t xml:space="preserve">    халыкка массакүләм </w:t>
      </w:r>
      <w:proofErr w:type="gramStart"/>
      <w:r w:rsidRPr="00732465">
        <w:rPr>
          <w:rFonts w:ascii="Arial" w:hAnsi="Arial" w:cs="Arial"/>
          <w:sz w:val="24"/>
          <w:szCs w:val="24"/>
        </w:rPr>
        <w:t>м</w:t>
      </w:r>
      <w:proofErr w:type="gramEnd"/>
      <w:r w:rsidRPr="00732465">
        <w:rPr>
          <w:rFonts w:ascii="Arial" w:hAnsi="Arial" w:cs="Arial"/>
          <w:sz w:val="24"/>
          <w:szCs w:val="24"/>
        </w:rPr>
        <w:t>әгълүмат чаралары аша гадәттән тыш хәлләр турында мәгълүмат җиткерә.</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«Челтә</w:t>
      </w:r>
      <w:proofErr w:type="gramStart"/>
      <w:r w:rsidRPr="00732465">
        <w:rPr>
          <w:rFonts w:ascii="Arial" w:hAnsi="Arial" w:cs="Arial"/>
          <w:sz w:val="24"/>
          <w:szCs w:val="24"/>
        </w:rPr>
        <w:t>р</w:t>
      </w:r>
      <w:proofErr w:type="gramEnd"/>
      <w:r w:rsidRPr="00732465">
        <w:rPr>
          <w:rFonts w:ascii="Arial" w:hAnsi="Arial" w:cs="Arial"/>
          <w:sz w:val="24"/>
          <w:szCs w:val="24"/>
        </w:rPr>
        <w:t xml:space="preserve"> компаниясе» ААҖ Югары Ослан филиалы» Буа электр челтәрләре (килешү буенча)</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электр белән тәэмин </w:t>
      </w:r>
      <w:proofErr w:type="gramStart"/>
      <w:r w:rsidRPr="00732465">
        <w:rPr>
          <w:rFonts w:ascii="Arial" w:hAnsi="Arial" w:cs="Arial"/>
          <w:sz w:val="24"/>
          <w:szCs w:val="24"/>
        </w:rPr>
        <w:t>ит</w:t>
      </w:r>
      <w:proofErr w:type="gramEnd"/>
      <w:r w:rsidRPr="00732465">
        <w:rPr>
          <w:rFonts w:ascii="Arial" w:hAnsi="Arial" w:cs="Arial"/>
          <w:sz w:val="24"/>
          <w:szCs w:val="24"/>
        </w:rPr>
        <w:t>ү объектларында гадәттән тыш хәлләрне кисәтү һәм бетерү буенча ТСЧС Югары Ослан звеносы тәэмин итә һәм координацияли.</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«Татавтодор» АҖ Апас филиалының Югары Ослан ДРСУ (килешү буенча)</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ТСЧС Югары Ослан звеносы эшчәнлеген тәэмин </w:t>
      </w:r>
      <w:proofErr w:type="gramStart"/>
      <w:r w:rsidRPr="00732465">
        <w:rPr>
          <w:rFonts w:ascii="Arial" w:hAnsi="Arial" w:cs="Arial"/>
          <w:sz w:val="24"/>
          <w:szCs w:val="24"/>
        </w:rPr>
        <w:t>ит</w:t>
      </w:r>
      <w:proofErr w:type="gramEnd"/>
      <w:r w:rsidRPr="00732465">
        <w:rPr>
          <w:rFonts w:ascii="Arial" w:hAnsi="Arial" w:cs="Arial"/>
          <w:sz w:val="24"/>
          <w:szCs w:val="24"/>
        </w:rPr>
        <w:t>ә һәм координацияли:</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хәлләрне бетерүне транспорт белән тәэмин итү;</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 килеп чыкканда эвакуация чараларын тәэмин итү.</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Дәү</w:t>
      </w:r>
      <w:proofErr w:type="gramStart"/>
      <w:r w:rsidRPr="00732465">
        <w:rPr>
          <w:rFonts w:ascii="Arial" w:hAnsi="Arial" w:cs="Arial"/>
          <w:sz w:val="24"/>
          <w:szCs w:val="24"/>
        </w:rPr>
        <w:t>л</w:t>
      </w:r>
      <w:proofErr w:type="gramEnd"/>
      <w:r w:rsidRPr="00732465">
        <w:rPr>
          <w:rFonts w:ascii="Arial" w:hAnsi="Arial" w:cs="Arial"/>
          <w:sz w:val="24"/>
          <w:szCs w:val="24"/>
        </w:rPr>
        <w:t>әт автоном сәламәтлек саклау учреждениесе</w:t>
      </w:r>
    </w:p>
    <w:p w:rsidR="00732465" w:rsidRPr="00732465" w:rsidRDefault="00732465" w:rsidP="00732465">
      <w:pPr>
        <w:jc w:val="both"/>
        <w:rPr>
          <w:rFonts w:ascii="Arial" w:hAnsi="Arial" w:cs="Arial"/>
          <w:sz w:val="24"/>
          <w:szCs w:val="24"/>
        </w:rPr>
      </w:pPr>
      <w:r w:rsidRPr="00732465">
        <w:rPr>
          <w:rFonts w:ascii="Arial" w:hAnsi="Arial" w:cs="Arial"/>
          <w:sz w:val="24"/>
          <w:szCs w:val="24"/>
        </w:rPr>
        <w:t>«Югары Ослан район үзәк хастаханәсе» (килешү буенча)</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ТСЧС Югары Ослан звеносы эшчәнлеген тәэмин </w:t>
      </w:r>
      <w:proofErr w:type="gramStart"/>
      <w:r w:rsidRPr="00732465">
        <w:rPr>
          <w:rFonts w:ascii="Arial" w:hAnsi="Arial" w:cs="Arial"/>
          <w:sz w:val="24"/>
          <w:szCs w:val="24"/>
        </w:rPr>
        <w:t>ит</w:t>
      </w:r>
      <w:proofErr w:type="gramEnd"/>
      <w:r w:rsidRPr="00732465">
        <w:rPr>
          <w:rFonts w:ascii="Arial" w:hAnsi="Arial" w:cs="Arial"/>
          <w:sz w:val="24"/>
          <w:szCs w:val="24"/>
        </w:rPr>
        <w:t>ә һәм координацияли:</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медицина ресурслары резервларын булдыру;</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гадә</w:t>
      </w:r>
      <w:proofErr w:type="gramStart"/>
      <w:r w:rsidRPr="00732465">
        <w:rPr>
          <w:rFonts w:ascii="Arial" w:hAnsi="Arial" w:cs="Arial"/>
          <w:sz w:val="24"/>
          <w:szCs w:val="24"/>
        </w:rPr>
        <w:t>тт</w:t>
      </w:r>
      <w:proofErr w:type="gramEnd"/>
      <w:r w:rsidRPr="00732465">
        <w:rPr>
          <w:rFonts w:ascii="Arial" w:hAnsi="Arial" w:cs="Arial"/>
          <w:sz w:val="24"/>
          <w:szCs w:val="24"/>
        </w:rPr>
        <w:t xml:space="preserve">ән тыш хәлләр барлыкка килгәндә зыян күрүчеләргә медицина ярдәме күрсәтү; </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биоло-социаль характердагы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хәлләрне кисәтү һәм бетерү.</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Югары Ослан муниципаль районы Башкарма комитетының «Мәгариф бүлеге» муниципаль казна учреждениесе (Югары Ослан муниципаль районы җирле үзидарә органнары белән берлектә)</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Мәгариф учреждениеләрендә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хәлләрне кисәтү һәм бетерү буенча ТСЧС Югары Ослан звеносы эшчәнлеген тәэмин итә һәм координацияли.</w:t>
      </w:r>
    </w:p>
    <w:p w:rsidR="00732465" w:rsidRPr="00732465" w:rsidRDefault="00732465" w:rsidP="00732465">
      <w:pPr>
        <w:jc w:val="both"/>
        <w:rPr>
          <w:rFonts w:ascii="Arial" w:hAnsi="Arial" w:cs="Arial"/>
          <w:sz w:val="24"/>
          <w:szCs w:val="24"/>
        </w:rPr>
      </w:pPr>
    </w:p>
    <w:p w:rsidR="00732465" w:rsidRPr="00732465" w:rsidRDefault="00732465" w:rsidP="00732465">
      <w:pPr>
        <w:jc w:val="both"/>
        <w:rPr>
          <w:rFonts w:ascii="Arial" w:hAnsi="Arial" w:cs="Arial"/>
          <w:sz w:val="24"/>
          <w:szCs w:val="24"/>
        </w:rPr>
      </w:pPr>
      <w:r w:rsidRPr="00732465">
        <w:rPr>
          <w:rFonts w:ascii="Arial" w:hAnsi="Arial" w:cs="Arial"/>
          <w:sz w:val="24"/>
          <w:szCs w:val="24"/>
        </w:rPr>
        <w:t>Татарстан Республикасы Авыл хуҗалыгы һәм азык-төлек министрлыгының Югары Ослан районындагы авыл хуҗалыгы һәм азык-төлек идарәсе (килешү буенча) «Югары Ослан районы дәүләт ветеринария берләшмәсе» дәүләт бюджет учреждениесе белән үзара бәйләнештә (килешү буенча)</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ТСЧС Югары Ослан звеносы эшчәнлеген тәэмин </w:t>
      </w:r>
      <w:proofErr w:type="gramStart"/>
      <w:r w:rsidRPr="00732465">
        <w:rPr>
          <w:rFonts w:ascii="Arial" w:hAnsi="Arial" w:cs="Arial"/>
          <w:sz w:val="24"/>
          <w:szCs w:val="24"/>
        </w:rPr>
        <w:t>ит</w:t>
      </w:r>
      <w:proofErr w:type="gramEnd"/>
      <w:r w:rsidRPr="00732465">
        <w:rPr>
          <w:rFonts w:ascii="Arial" w:hAnsi="Arial" w:cs="Arial"/>
          <w:sz w:val="24"/>
          <w:szCs w:val="24"/>
        </w:rPr>
        <w:t>әләр һәм координациялиләр:</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авыл хуҗалыгы хайваннары һәм кошлар саклау;</w:t>
      </w:r>
    </w:p>
    <w:p w:rsidR="00732465" w:rsidRPr="00732465" w:rsidRDefault="00732465" w:rsidP="00732465">
      <w:pPr>
        <w:jc w:val="both"/>
        <w:rPr>
          <w:rFonts w:ascii="Arial" w:hAnsi="Arial" w:cs="Arial"/>
          <w:sz w:val="24"/>
          <w:szCs w:val="24"/>
        </w:rPr>
      </w:pPr>
      <w:r w:rsidRPr="00732465">
        <w:rPr>
          <w:rFonts w:ascii="Arial" w:hAnsi="Arial" w:cs="Arial"/>
          <w:sz w:val="24"/>
          <w:szCs w:val="24"/>
        </w:rPr>
        <w:lastRenderedPageBreak/>
        <w:t xml:space="preserve">     авыл хуҗалыгы үсемлекләрен яклау;</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гадә</w:t>
      </w:r>
      <w:proofErr w:type="gramStart"/>
      <w:r w:rsidRPr="00732465">
        <w:rPr>
          <w:rFonts w:ascii="Arial" w:hAnsi="Arial" w:cs="Arial"/>
          <w:sz w:val="24"/>
          <w:szCs w:val="24"/>
        </w:rPr>
        <w:t>тт</w:t>
      </w:r>
      <w:proofErr w:type="gramEnd"/>
      <w:r w:rsidRPr="00732465">
        <w:rPr>
          <w:rFonts w:ascii="Arial" w:hAnsi="Arial" w:cs="Arial"/>
          <w:sz w:val="24"/>
          <w:szCs w:val="24"/>
        </w:rPr>
        <w:t xml:space="preserve">ән тыш хәлләр нәтиҗәләрен кисәтү һәм бетерү; </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агросәнәгать комплексы оешмаларында (объектларда) (Югары Ослан муниципаль районы җирле үзидарә органнары белән берлектә);</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авыл хуҗалыгы хайваннарының һәм үсемлекләренең аеруча куркыныч авырулары барлыкка килү нәтиҗәсендә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 нәтиҗәләрен кисәтү һәм бетерү (эпизоотияләр һәм эпифитотийләр).</w:t>
      </w:r>
    </w:p>
    <w:p w:rsidR="00732465" w:rsidRPr="00732465" w:rsidRDefault="00732465" w:rsidP="00732465">
      <w:pPr>
        <w:jc w:val="both"/>
        <w:rPr>
          <w:rFonts w:ascii="Arial" w:hAnsi="Arial" w:cs="Arial"/>
          <w:sz w:val="24"/>
          <w:szCs w:val="24"/>
        </w:rPr>
      </w:pPr>
      <w:r w:rsidRPr="00732465">
        <w:rPr>
          <w:rFonts w:ascii="Arial" w:hAnsi="Arial" w:cs="Arial"/>
          <w:sz w:val="24"/>
          <w:szCs w:val="24"/>
        </w:rPr>
        <w:t>Татарстан Республикасы Югары Ослан муниципаль районы Финанс-бюджет һәм җир-мөлкәт палатасы  (килештерү буенча)</w:t>
      </w:r>
    </w:p>
    <w:p w:rsidR="00732465" w:rsidRPr="00732465" w:rsidRDefault="00732465" w:rsidP="00732465">
      <w:pPr>
        <w:jc w:val="both"/>
        <w:rPr>
          <w:rFonts w:ascii="Arial" w:hAnsi="Arial" w:cs="Arial"/>
          <w:sz w:val="24"/>
          <w:szCs w:val="24"/>
        </w:rPr>
      </w:pPr>
      <w:r w:rsidRPr="00732465">
        <w:rPr>
          <w:rFonts w:ascii="Arial" w:hAnsi="Arial" w:cs="Arial"/>
          <w:sz w:val="24"/>
          <w:szCs w:val="24"/>
        </w:rPr>
        <w:t>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хәлләрне кисәтү һәм бетерү өчен финанс һәм матди – техник чаралар резервлары булдыру буенча ТСЧС Югары Ослан звеносы көчләре эшчәнлеген тәэмин итә һәм координацияли.</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 «Идел </w:t>
      </w:r>
      <w:proofErr w:type="gramStart"/>
      <w:r w:rsidRPr="00732465">
        <w:rPr>
          <w:rFonts w:ascii="Arial" w:hAnsi="Arial" w:cs="Arial"/>
          <w:sz w:val="24"/>
          <w:szCs w:val="24"/>
        </w:rPr>
        <w:t>буе</w:t>
      </w:r>
      <w:proofErr w:type="gramEnd"/>
      <w:r w:rsidRPr="00732465">
        <w:rPr>
          <w:rFonts w:ascii="Arial" w:hAnsi="Arial" w:cs="Arial"/>
          <w:sz w:val="24"/>
          <w:szCs w:val="24"/>
        </w:rPr>
        <w:t xml:space="preserve"> урманчылыгы» дәүләт казна учреждениесе (килешү буенча) «Идел буе урман хуҗалыгы» дәүләт бюджет учреждениесе белән үзара бәйләнештә (килешү буенча)</w:t>
      </w:r>
    </w:p>
    <w:p w:rsidR="00732465" w:rsidRPr="00732465" w:rsidRDefault="00732465" w:rsidP="00732465">
      <w:pPr>
        <w:jc w:val="both"/>
        <w:rPr>
          <w:rFonts w:ascii="Arial" w:hAnsi="Arial" w:cs="Arial"/>
          <w:sz w:val="24"/>
          <w:szCs w:val="24"/>
        </w:rPr>
      </w:pPr>
      <w:r w:rsidRPr="00732465">
        <w:rPr>
          <w:rFonts w:ascii="Arial" w:hAnsi="Arial" w:cs="Arial"/>
          <w:sz w:val="24"/>
          <w:szCs w:val="24"/>
        </w:rPr>
        <w:t>Урман янгыннары аркасында килеп чыккан гадә</w:t>
      </w:r>
      <w:proofErr w:type="gramStart"/>
      <w:r w:rsidRPr="00732465">
        <w:rPr>
          <w:rFonts w:ascii="Arial" w:hAnsi="Arial" w:cs="Arial"/>
          <w:sz w:val="24"/>
          <w:szCs w:val="24"/>
        </w:rPr>
        <w:t>тт</w:t>
      </w:r>
      <w:proofErr w:type="gramEnd"/>
      <w:r w:rsidRPr="00732465">
        <w:rPr>
          <w:rFonts w:ascii="Arial" w:hAnsi="Arial" w:cs="Arial"/>
          <w:sz w:val="24"/>
          <w:szCs w:val="24"/>
        </w:rPr>
        <w:t>ән тыш хәлләрне кисәтү һәм бетерү;</w:t>
      </w:r>
    </w:p>
    <w:p w:rsidR="00732465" w:rsidRPr="00732465" w:rsidRDefault="00732465" w:rsidP="00732465">
      <w:pPr>
        <w:jc w:val="both"/>
        <w:rPr>
          <w:rFonts w:ascii="Arial" w:hAnsi="Arial" w:cs="Arial"/>
          <w:sz w:val="24"/>
          <w:szCs w:val="24"/>
        </w:rPr>
      </w:pPr>
      <w:r w:rsidRPr="00732465">
        <w:rPr>
          <w:rFonts w:ascii="Arial" w:hAnsi="Arial" w:cs="Arial"/>
          <w:sz w:val="24"/>
          <w:szCs w:val="24"/>
        </w:rPr>
        <w:t xml:space="preserve">урманнарны корткычлардан һәм урман авыруларыннан саклау буенча ТСЧС Югары Ослан звеносы эшчәнлеген тәэмин </w:t>
      </w:r>
      <w:proofErr w:type="gramStart"/>
      <w:r w:rsidRPr="00732465">
        <w:rPr>
          <w:rFonts w:ascii="Arial" w:hAnsi="Arial" w:cs="Arial"/>
          <w:sz w:val="24"/>
          <w:szCs w:val="24"/>
        </w:rPr>
        <w:t>ит</w:t>
      </w:r>
      <w:proofErr w:type="gramEnd"/>
      <w:r w:rsidRPr="00732465">
        <w:rPr>
          <w:rFonts w:ascii="Arial" w:hAnsi="Arial" w:cs="Arial"/>
          <w:sz w:val="24"/>
          <w:szCs w:val="24"/>
        </w:rPr>
        <w:t>әләр һәм координациялиләр.</w:t>
      </w:r>
    </w:p>
    <w:p w:rsidR="0000283A" w:rsidRPr="00CB7CA5" w:rsidRDefault="0000283A" w:rsidP="00732465">
      <w:pPr>
        <w:jc w:val="both"/>
        <w:rPr>
          <w:rFonts w:ascii="Arial" w:hAnsi="Arial" w:cs="Arial"/>
          <w:b/>
          <w:sz w:val="24"/>
          <w:szCs w:val="24"/>
        </w:rPr>
      </w:pPr>
    </w:p>
    <w:sectPr w:rsidR="0000283A" w:rsidRPr="00CB7CA5" w:rsidSect="00047DFF">
      <w:headerReference w:type="default" r:id="rId9"/>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6F8" w:rsidRDefault="00F926F8" w:rsidP="00253B26">
      <w:pPr>
        <w:spacing w:after="0" w:line="240" w:lineRule="auto"/>
      </w:pPr>
      <w:r>
        <w:separator/>
      </w:r>
    </w:p>
  </w:endnote>
  <w:endnote w:type="continuationSeparator" w:id="0">
    <w:p w:rsidR="00F926F8" w:rsidRDefault="00F926F8" w:rsidP="0025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6F8" w:rsidRDefault="00F926F8" w:rsidP="00253B26">
      <w:pPr>
        <w:spacing w:after="0" w:line="240" w:lineRule="auto"/>
      </w:pPr>
      <w:r>
        <w:separator/>
      </w:r>
    </w:p>
  </w:footnote>
  <w:footnote w:type="continuationSeparator" w:id="0">
    <w:p w:rsidR="00F926F8" w:rsidRDefault="00F926F8" w:rsidP="00253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18693"/>
      <w:docPartObj>
        <w:docPartGallery w:val="Page Numbers (Top of Page)"/>
        <w:docPartUnique/>
      </w:docPartObj>
    </w:sdtPr>
    <w:sdtContent>
      <w:p w:rsidR="00047DFF" w:rsidRDefault="00047DFF">
        <w:pPr>
          <w:pStyle w:val="a3"/>
          <w:jc w:val="center"/>
        </w:pPr>
        <w:r w:rsidRPr="00253B26">
          <w:rPr>
            <w:rFonts w:ascii="Times New Roman" w:hAnsi="Times New Roman" w:cs="Times New Roman"/>
            <w:sz w:val="28"/>
            <w:szCs w:val="28"/>
          </w:rPr>
          <w:fldChar w:fldCharType="begin"/>
        </w:r>
        <w:r w:rsidRPr="00253B26">
          <w:rPr>
            <w:rFonts w:ascii="Times New Roman" w:hAnsi="Times New Roman" w:cs="Times New Roman"/>
            <w:sz w:val="28"/>
            <w:szCs w:val="28"/>
          </w:rPr>
          <w:instrText>PAGE   \* MERGEFORMAT</w:instrText>
        </w:r>
        <w:r w:rsidRPr="00253B26">
          <w:rPr>
            <w:rFonts w:ascii="Times New Roman" w:hAnsi="Times New Roman" w:cs="Times New Roman"/>
            <w:sz w:val="28"/>
            <w:szCs w:val="28"/>
          </w:rPr>
          <w:fldChar w:fldCharType="separate"/>
        </w:r>
        <w:r w:rsidR="002D5890">
          <w:rPr>
            <w:rFonts w:ascii="Times New Roman" w:hAnsi="Times New Roman" w:cs="Times New Roman"/>
            <w:noProof/>
            <w:sz w:val="28"/>
            <w:szCs w:val="28"/>
          </w:rPr>
          <w:t>25</w:t>
        </w:r>
        <w:r w:rsidRPr="00253B26">
          <w:rPr>
            <w:rFonts w:ascii="Times New Roman" w:hAnsi="Times New Roman" w:cs="Times New Roman"/>
            <w:sz w:val="28"/>
            <w:szCs w:val="28"/>
          </w:rPr>
          <w:fldChar w:fldCharType="end"/>
        </w:r>
      </w:p>
    </w:sdtContent>
  </w:sdt>
  <w:p w:rsidR="00047DFF" w:rsidRDefault="00047DF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60C96"/>
    <w:multiLevelType w:val="singleLevel"/>
    <w:tmpl w:val="05061936"/>
    <w:lvl w:ilvl="0">
      <w:start w:val="1"/>
      <w:numFmt w:val="decimal"/>
      <w:lvlText w:val="1.%1."/>
      <w:legacy w:legacy="1" w:legacySpace="0" w:legacyIndent="485"/>
      <w:lvlJc w:val="left"/>
      <w:pPr>
        <w:ind w:left="0" w:firstLine="0"/>
      </w:pPr>
      <w:rPr>
        <w:rFonts w:ascii="Times New Roman" w:hAnsi="Times New Roman" w:cs="Times New Roman" w:hint="default"/>
      </w:rPr>
    </w:lvl>
  </w:abstractNum>
  <w:abstractNum w:abstractNumId="1">
    <w:nsid w:val="7FB76282"/>
    <w:multiLevelType w:val="singleLevel"/>
    <w:tmpl w:val="B71C4558"/>
    <w:lvl w:ilvl="0">
      <w:start w:val="1"/>
      <w:numFmt w:val="decimal"/>
      <w:lvlText w:val="%1."/>
      <w:lvlJc w:val="left"/>
      <w:pPr>
        <w:tabs>
          <w:tab w:val="num" w:pos="786"/>
        </w:tabs>
        <w:ind w:left="786"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3B26"/>
    <w:rsid w:val="0000283A"/>
    <w:rsid w:val="00047DFF"/>
    <w:rsid w:val="001675FB"/>
    <w:rsid w:val="00170389"/>
    <w:rsid w:val="00173502"/>
    <w:rsid w:val="001B002B"/>
    <w:rsid w:val="001B7C85"/>
    <w:rsid w:val="00253B26"/>
    <w:rsid w:val="00272046"/>
    <w:rsid w:val="002D5890"/>
    <w:rsid w:val="002D78B1"/>
    <w:rsid w:val="00377CC5"/>
    <w:rsid w:val="003F3DCF"/>
    <w:rsid w:val="00410510"/>
    <w:rsid w:val="00437C75"/>
    <w:rsid w:val="00453049"/>
    <w:rsid w:val="004E6C81"/>
    <w:rsid w:val="005269F1"/>
    <w:rsid w:val="00527E4B"/>
    <w:rsid w:val="00584C14"/>
    <w:rsid w:val="005943E3"/>
    <w:rsid w:val="005F1CD6"/>
    <w:rsid w:val="00662BA5"/>
    <w:rsid w:val="006F2311"/>
    <w:rsid w:val="00701139"/>
    <w:rsid w:val="00732465"/>
    <w:rsid w:val="00734611"/>
    <w:rsid w:val="00826C51"/>
    <w:rsid w:val="008638FE"/>
    <w:rsid w:val="008673ED"/>
    <w:rsid w:val="0088549D"/>
    <w:rsid w:val="008C3EC4"/>
    <w:rsid w:val="00903CB5"/>
    <w:rsid w:val="00962AF6"/>
    <w:rsid w:val="0098702E"/>
    <w:rsid w:val="009D2227"/>
    <w:rsid w:val="009F4CD5"/>
    <w:rsid w:val="00AF77CC"/>
    <w:rsid w:val="00B0293B"/>
    <w:rsid w:val="00B03233"/>
    <w:rsid w:val="00B20BF9"/>
    <w:rsid w:val="00B354E8"/>
    <w:rsid w:val="00B85C2E"/>
    <w:rsid w:val="00BA6992"/>
    <w:rsid w:val="00BD593D"/>
    <w:rsid w:val="00C16695"/>
    <w:rsid w:val="00C24FD1"/>
    <w:rsid w:val="00C37424"/>
    <w:rsid w:val="00C5373F"/>
    <w:rsid w:val="00CA65EB"/>
    <w:rsid w:val="00CB7CA5"/>
    <w:rsid w:val="00D00B9F"/>
    <w:rsid w:val="00D14B0F"/>
    <w:rsid w:val="00D276F9"/>
    <w:rsid w:val="00D36A26"/>
    <w:rsid w:val="00DB49DB"/>
    <w:rsid w:val="00DF1CC4"/>
    <w:rsid w:val="00E920A6"/>
    <w:rsid w:val="00F30C8E"/>
    <w:rsid w:val="00F435BF"/>
    <w:rsid w:val="00F926F8"/>
    <w:rsid w:val="00F95126"/>
    <w:rsid w:val="00FA0843"/>
    <w:rsid w:val="00FA3046"/>
    <w:rsid w:val="00FB72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83A"/>
  </w:style>
  <w:style w:type="paragraph" w:styleId="1">
    <w:name w:val="heading 1"/>
    <w:basedOn w:val="a"/>
    <w:next w:val="a"/>
    <w:link w:val="10"/>
    <w:qFormat/>
    <w:rsid w:val="0000283A"/>
    <w:pPr>
      <w:keepNext/>
      <w:spacing w:after="0" w:line="240" w:lineRule="auto"/>
      <w:outlineLvl w:val="0"/>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3B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3B26"/>
  </w:style>
  <w:style w:type="paragraph" w:styleId="a5">
    <w:name w:val="footer"/>
    <w:basedOn w:val="a"/>
    <w:link w:val="a6"/>
    <w:uiPriority w:val="99"/>
    <w:unhideWhenUsed/>
    <w:rsid w:val="00253B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3B26"/>
  </w:style>
  <w:style w:type="paragraph" w:styleId="a7">
    <w:name w:val="Balloon Text"/>
    <w:basedOn w:val="a"/>
    <w:link w:val="a8"/>
    <w:uiPriority w:val="99"/>
    <w:semiHidden/>
    <w:unhideWhenUsed/>
    <w:rsid w:val="00437C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7C75"/>
    <w:rPr>
      <w:rFonts w:ascii="Tahoma" w:hAnsi="Tahoma" w:cs="Tahoma"/>
      <w:sz w:val="16"/>
      <w:szCs w:val="16"/>
    </w:rPr>
  </w:style>
  <w:style w:type="character" w:customStyle="1" w:styleId="10">
    <w:name w:val="Заголовок 1 Знак"/>
    <w:basedOn w:val="a0"/>
    <w:link w:val="1"/>
    <w:rsid w:val="0000283A"/>
    <w:rPr>
      <w:rFonts w:ascii="Times New Roman" w:eastAsia="Times New Roman" w:hAnsi="Times New Roman" w:cs="Times New Roman"/>
      <w:b/>
      <w:sz w:val="32"/>
      <w:szCs w:val="20"/>
      <w:lang w:eastAsia="ru-RU"/>
    </w:rPr>
  </w:style>
  <w:style w:type="paragraph" w:styleId="a9">
    <w:name w:val="Title"/>
    <w:basedOn w:val="a"/>
    <w:link w:val="aa"/>
    <w:qFormat/>
    <w:rsid w:val="0000283A"/>
    <w:pPr>
      <w:spacing w:after="0" w:line="240" w:lineRule="auto"/>
      <w:jc w:val="center"/>
    </w:pPr>
    <w:rPr>
      <w:rFonts w:ascii="Times New Roman" w:eastAsia="Times New Roman" w:hAnsi="Times New Roman" w:cs="Times New Roman"/>
      <w:sz w:val="28"/>
      <w:szCs w:val="20"/>
      <w:lang w:eastAsia="ru-RU"/>
    </w:rPr>
  </w:style>
  <w:style w:type="character" w:customStyle="1" w:styleId="aa">
    <w:name w:val="Название Знак"/>
    <w:basedOn w:val="a0"/>
    <w:link w:val="a9"/>
    <w:rsid w:val="0000283A"/>
    <w:rPr>
      <w:rFonts w:ascii="Times New Roman" w:eastAsia="Times New Roman" w:hAnsi="Times New Roman" w:cs="Times New Roman"/>
      <w:sz w:val="28"/>
      <w:szCs w:val="20"/>
      <w:lang w:eastAsia="ru-RU"/>
    </w:rPr>
  </w:style>
  <w:style w:type="paragraph" w:styleId="ab">
    <w:name w:val="Body Text Indent"/>
    <w:basedOn w:val="a"/>
    <w:link w:val="ac"/>
    <w:unhideWhenUsed/>
    <w:rsid w:val="0000283A"/>
    <w:pPr>
      <w:spacing w:after="0" w:line="240" w:lineRule="auto"/>
      <w:ind w:firstLine="426"/>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00283A"/>
    <w:rPr>
      <w:rFonts w:ascii="Times New Roman" w:eastAsia="Times New Roman" w:hAnsi="Times New Roman" w:cs="Times New Roman"/>
      <w:sz w:val="28"/>
      <w:szCs w:val="20"/>
      <w:lang w:eastAsia="ru-RU"/>
    </w:rPr>
  </w:style>
  <w:style w:type="paragraph" w:customStyle="1" w:styleId="ConsPlusNormal">
    <w:name w:val="ConsPlusNormal"/>
    <w:rsid w:val="000028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00283A"/>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11ChapterPartOGHeading1HeadingSection">
    <w:name w:val="Заголовок 1.Заголовок 1 Знак Знак.новая страница.Chapter.Part.OG Heading 1.РАЗДЕЛ.Heading Section"/>
    <w:basedOn w:val="a"/>
    <w:next w:val="a"/>
    <w:rsid w:val="0000283A"/>
    <w:pPr>
      <w:keepNext/>
      <w:shd w:val="clear" w:color="auto" w:fill="FFFFFF"/>
      <w:spacing w:after="0" w:line="240" w:lineRule="auto"/>
      <w:ind w:left="5" w:right="19" w:hanging="5"/>
      <w:jc w:val="center"/>
      <w:outlineLvl w:val="0"/>
    </w:pPr>
    <w:rPr>
      <w:rFonts w:ascii="Times New Roman" w:eastAsia="Times New Roman" w:hAnsi="Times New Roman" w:cs="Times New Roman"/>
      <w:b/>
      <w:sz w:val="36"/>
      <w:szCs w:val="20"/>
      <w:lang w:eastAsia="ru-RU"/>
    </w:rPr>
  </w:style>
  <w:style w:type="character" w:styleId="ad">
    <w:name w:val="Hyperlink"/>
    <w:basedOn w:val="a0"/>
    <w:uiPriority w:val="99"/>
    <w:semiHidden/>
    <w:unhideWhenUsed/>
    <w:rsid w:val="000028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0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25</Pages>
  <Words>8239</Words>
  <Characters>46968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Филинова Е.В.</dc:creator>
  <cp:lastModifiedBy>1</cp:lastModifiedBy>
  <cp:revision>6</cp:revision>
  <cp:lastPrinted>2020-06-25T05:08:00Z</cp:lastPrinted>
  <dcterms:created xsi:type="dcterms:W3CDTF">2020-06-22T05:45:00Z</dcterms:created>
  <dcterms:modified xsi:type="dcterms:W3CDTF">2020-06-25T05:09:00Z</dcterms:modified>
</cp:coreProperties>
</file>