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78B0" w:rsidRPr="006678B0" w:rsidRDefault="004900C4" w:rsidP="006678B0">
      <w:pPr>
        <w:spacing w:after="0" w:line="240" w:lineRule="auto"/>
        <w:jc w:val="center"/>
        <w:rPr>
          <w:rFonts w:ascii="Arial" w:eastAsia="Calibri" w:hAnsi="Arial" w:cs="Arial"/>
          <w:b/>
          <w:sz w:val="24"/>
          <w:szCs w:val="24"/>
          <w:lang w:eastAsia="ru-RU"/>
        </w:rPr>
      </w:pPr>
      <w:r w:rsidRPr="006678B0">
        <w:rPr>
          <w:rFonts w:ascii="Arial" w:eastAsia="Calibri" w:hAnsi="Arial" w:cs="Arial"/>
          <w:noProof/>
          <w:sz w:val="24"/>
          <w:szCs w:val="24"/>
          <w:lang w:eastAsia="ru-RU"/>
        </w:rPr>
        <mc:AlternateContent>
          <mc:Choice Requires="wps">
            <w:drawing>
              <wp:anchor distT="0" distB="0" distL="114300" distR="114300" simplePos="0" relativeHeight="251658240" behindDoc="0" locked="0" layoutInCell="1" allowOverlap="1">
                <wp:simplePos x="0" y="0"/>
                <wp:positionH relativeFrom="column">
                  <wp:posOffset>748665</wp:posOffset>
                </wp:positionH>
                <wp:positionV relativeFrom="paragraph">
                  <wp:posOffset>1565910</wp:posOffset>
                </wp:positionV>
                <wp:extent cx="5234940" cy="276225"/>
                <wp:effectExtent l="0" t="0" r="0" b="0"/>
                <wp:wrapNone/>
                <wp:docPr id="5" name="Поле 5"/>
                <wp:cNvGraphicFramePr/>
                <a:graphic xmlns:a="http://schemas.openxmlformats.org/drawingml/2006/main">
                  <a:graphicData uri="http://schemas.microsoft.com/office/word/2010/wordprocessingShape">
                    <wps:wsp>
                      <wps:cNvSpPr txBox="1"/>
                      <wps:spPr>
                        <a:xfrm>
                          <a:off x="0" y="0"/>
                          <a:ext cx="5234940" cy="276225"/>
                        </a:xfrm>
                        <a:prstGeom prst="rect">
                          <a:avLst/>
                        </a:prstGeom>
                        <a:solidFill>
                          <a:sysClr val="window" lastClr="FFFFFF">
                            <a:alpha val="0"/>
                          </a:sysClr>
                        </a:solidFill>
                        <a:ln w="6350">
                          <a:noFill/>
                        </a:ln>
                        <a:effectLst/>
                      </wps:spPr>
                      <wps:txbx>
                        <w:txbxContent>
                          <w:p w:rsidR="006678B0" w:rsidRPr="00B80861" w:rsidRDefault="004900C4" w:rsidP="006678B0">
                            <w:pPr>
                              <w:rPr>
                                <w:rFonts w:ascii="Times New Roman" w:hAnsi="Times New Roman" w:cs="Times New Roman"/>
                                <w:sz w:val="28"/>
                                <w:szCs w:val="28"/>
                              </w:rPr>
                            </w:pPr>
                            <w:r w:rsidRPr="006678B0">
                              <w:rPr>
                                <w:rFonts w:ascii="Arial" w:hAnsi="Arial" w:cs="Arial"/>
                                <w:sz w:val="24"/>
                                <w:szCs w:val="24"/>
                                <w:lang w:val="tt"/>
                              </w:rPr>
                              <w:t>01.03.2021</w:t>
                            </w:r>
                            <w:r w:rsidRPr="006678B0">
                              <w:rPr>
                                <w:rFonts w:ascii="Arial" w:hAnsi="Arial" w:cs="Arial"/>
                                <w:sz w:val="24"/>
                                <w:szCs w:val="24"/>
                                <w:lang w:val="tt"/>
                              </w:rPr>
                              <w:tab/>
                            </w:r>
                            <w:r w:rsidRPr="006678B0">
                              <w:rPr>
                                <w:rFonts w:ascii="Arial" w:hAnsi="Arial" w:cs="Arial"/>
                                <w:sz w:val="24"/>
                                <w:szCs w:val="24"/>
                                <w:lang w:val="tt"/>
                              </w:rPr>
                              <w:tab/>
                            </w:r>
                            <w:r w:rsidRPr="006678B0">
                              <w:rPr>
                                <w:rFonts w:ascii="Arial" w:hAnsi="Arial" w:cs="Arial"/>
                                <w:sz w:val="24"/>
                                <w:szCs w:val="24"/>
                                <w:lang w:val="tt"/>
                              </w:rPr>
                              <w:tab/>
                            </w:r>
                            <w:r w:rsidRPr="006678B0">
                              <w:rPr>
                                <w:rFonts w:ascii="Arial" w:hAnsi="Arial" w:cs="Arial"/>
                                <w:sz w:val="24"/>
                                <w:szCs w:val="24"/>
                                <w:lang w:val="tt"/>
                              </w:rPr>
                              <w:tab/>
                            </w:r>
                            <w:r w:rsidRPr="006678B0">
                              <w:rPr>
                                <w:rFonts w:ascii="Arial" w:hAnsi="Arial" w:cs="Arial"/>
                                <w:sz w:val="24"/>
                                <w:szCs w:val="24"/>
                                <w:lang w:val="tt"/>
                              </w:rPr>
                              <w:tab/>
                            </w:r>
                            <w:r w:rsidRPr="006678B0">
                              <w:rPr>
                                <w:rFonts w:ascii="Arial" w:hAnsi="Arial" w:cs="Arial"/>
                                <w:sz w:val="24"/>
                                <w:szCs w:val="24"/>
                                <w:lang w:val="tt"/>
                              </w:rPr>
                              <w:tab/>
                              <w:t xml:space="preserve">       № 8-83</w:t>
                            </w:r>
                            <w:r>
                              <w:rPr>
                                <w:rFonts w:ascii="Times New Roman" w:hAnsi="Times New Roman" w:cs="Times New Roman"/>
                                <w:sz w:val="28"/>
                                <w:szCs w:val="28"/>
                                <w:lang w:val="tt"/>
                              </w:rPr>
                              <w:t xml:space="preserve">        </w:t>
                            </w:r>
                            <w:r>
                              <w:rPr>
                                <w:rFonts w:ascii="Times New Roman" w:hAnsi="Times New Roman" w:cs="Times New Roman"/>
                                <w:sz w:val="28"/>
                                <w:szCs w:val="28"/>
                                <w:lang w:val="tt"/>
                              </w:rPr>
                              <w:tab/>
                            </w:r>
                            <w:r>
                              <w:rPr>
                                <w:rFonts w:ascii="Times New Roman" w:hAnsi="Times New Roman" w:cs="Times New Roman"/>
                                <w:sz w:val="28"/>
                                <w:szCs w:val="28"/>
                                <w:lang w:val="tt"/>
                              </w:rPr>
                              <w:tab/>
                            </w:r>
                            <w:r>
                              <w:rPr>
                                <w:rFonts w:ascii="Times New Roman" w:hAnsi="Times New Roman" w:cs="Times New Roman"/>
                                <w:sz w:val="28"/>
                                <w:szCs w:val="28"/>
                                <w:lang w:val="tt"/>
                              </w:rPr>
                              <w:tab/>
                            </w:r>
                            <w:r>
                              <w:rPr>
                                <w:rFonts w:ascii="Times New Roman" w:hAnsi="Times New Roman" w:cs="Times New Roman"/>
                                <w:sz w:val="28"/>
                                <w:szCs w:val="28"/>
                                <w:lang w:val="tt"/>
                              </w:rPr>
                              <w:tab/>
                            </w:r>
                            <w:r>
                              <w:rPr>
                                <w:rFonts w:ascii="Times New Roman" w:hAnsi="Times New Roman" w:cs="Times New Roman"/>
                                <w:sz w:val="28"/>
                                <w:szCs w:val="28"/>
                                <w:lang w:val="tt"/>
                              </w:rPr>
                              <w:tab/>
                              <w:t xml:space="preserve">   ______</w:t>
                            </w:r>
                          </w:p>
                        </w:txbxContent>
                      </wps:txbx>
                      <wps:bodyPr rot="0" spcFirstLastPara="0" vertOverflow="overflow" horzOverflow="overflow" vert="horz" wrap="square" numCol="1" spcCol="0" rtlCol="0" fromWordArt="0" anchor="t" anchorCtr="0" forceAA="0" compatLnSpc="1">
                        <a:prstTxWarp prst="textNoShape">
                          <a:avLst/>
                        </a:prstTxWarp>
                      </wps:bodyPr>
                    </wps:wsp>
                  </a:graphicData>
                </a:graphic>
                <wp14:sizeRelH relativeFrom="margin">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5" o:spid="_x0000_s1026" type="#_x0000_t202" style="position:absolute;left:0;text-align:left;margin-left:58.95pt;margin-top:123.3pt;width:412.2pt;height:21.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" fillcolor="window" stroked="f" strokeweight=".5pt">
                <v:fill opacity="0"/>
                <v:textbox>
                  <w:txbxContent>
                    <w:p w:rsidR="006678B0" w:rsidRPr="00B80861" w:rsidRDefault="004900C4" w:rsidP="006678B0">
                      <w:pPr>
                        <w:rPr>
                          <w:rFonts w:ascii="Times New Roman" w:hAnsi="Times New Roman" w:cs="Times New Roman"/>
                          <w:sz w:val="28"/>
                          <w:szCs w:val="28"/>
                        </w:rPr>
                      </w:pPr>
                      <w:r w:rsidRPr="006678B0">
                        <w:rPr>
                          <w:rFonts w:ascii="Arial" w:hAnsi="Arial" w:cs="Arial"/>
                          <w:sz w:val="24"/>
                          <w:szCs w:val="24"/>
                          <w:lang w:val="tt"/>
                        </w:rPr>
                        <w:t>01.03.2021</w:t>
                      </w:r>
                      <w:r w:rsidRPr="006678B0">
                        <w:rPr>
                          <w:rFonts w:ascii="Arial" w:hAnsi="Arial" w:cs="Arial"/>
                          <w:sz w:val="24"/>
                          <w:szCs w:val="24"/>
                          <w:lang w:val="tt"/>
                        </w:rPr>
                        <w:tab/>
                      </w:r>
                      <w:r w:rsidRPr="006678B0">
                        <w:rPr>
                          <w:rFonts w:ascii="Arial" w:hAnsi="Arial" w:cs="Arial"/>
                          <w:sz w:val="24"/>
                          <w:szCs w:val="24"/>
                          <w:lang w:val="tt"/>
                        </w:rPr>
                        <w:tab/>
                      </w:r>
                      <w:r w:rsidRPr="006678B0">
                        <w:rPr>
                          <w:rFonts w:ascii="Arial" w:hAnsi="Arial" w:cs="Arial"/>
                          <w:sz w:val="24"/>
                          <w:szCs w:val="24"/>
                          <w:lang w:val="tt"/>
                        </w:rPr>
                        <w:tab/>
                      </w:r>
                      <w:r w:rsidRPr="006678B0">
                        <w:rPr>
                          <w:rFonts w:ascii="Arial" w:hAnsi="Arial" w:cs="Arial"/>
                          <w:sz w:val="24"/>
                          <w:szCs w:val="24"/>
                          <w:lang w:val="tt"/>
                        </w:rPr>
                        <w:tab/>
                      </w:r>
                      <w:r w:rsidRPr="006678B0">
                        <w:rPr>
                          <w:rFonts w:ascii="Arial" w:hAnsi="Arial" w:cs="Arial"/>
                          <w:sz w:val="24"/>
                          <w:szCs w:val="24"/>
                          <w:lang w:val="tt"/>
                        </w:rPr>
                        <w:tab/>
                      </w:r>
                      <w:r w:rsidRPr="006678B0">
                        <w:rPr>
                          <w:rFonts w:ascii="Arial" w:hAnsi="Arial" w:cs="Arial"/>
                          <w:sz w:val="24"/>
                          <w:szCs w:val="24"/>
                          <w:lang w:val="tt"/>
                        </w:rPr>
                        <w:tab/>
                        <w:t xml:space="preserve">       № 8-83</w:t>
                      </w:r>
                      <w:r>
                        <w:rPr>
                          <w:rFonts w:ascii="Times New Roman" w:hAnsi="Times New Roman" w:cs="Times New Roman"/>
                          <w:sz w:val="28"/>
                          <w:szCs w:val="28"/>
                          <w:lang w:val="tt"/>
                        </w:rPr>
                        <w:t xml:space="preserve">        </w:t>
                      </w:r>
                      <w:r>
                        <w:rPr>
                          <w:rFonts w:ascii="Times New Roman" w:hAnsi="Times New Roman" w:cs="Times New Roman"/>
                          <w:sz w:val="28"/>
                          <w:szCs w:val="28"/>
                          <w:lang w:val="tt"/>
                        </w:rPr>
                        <w:tab/>
                      </w:r>
                      <w:r>
                        <w:rPr>
                          <w:rFonts w:ascii="Times New Roman" w:hAnsi="Times New Roman" w:cs="Times New Roman"/>
                          <w:sz w:val="28"/>
                          <w:szCs w:val="28"/>
                          <w:lang w:val="tt"/>
                        </w:rPr>
                        <w:tab/>
                      </w:r>
                      <w:r>
                        <w:rPr>
                          <w:rFonts w:ascii="Times New Roman" w:hAnsi="Times New Roman" w:cs="Times New Roman"/>
                          <w:sz w:val="28"/>
                          <w:szCs w:val="28"/>
                          <w:lang w:val="tt"/>
                        </w:rPr>
                        <w:tab/>
                      </w:r>
                      <w:r>
                        <w:rPr>
                          <w:rFonts w:ascii="Times New Roman" w:hAnsi="Times New Roman" w:cs="Times New Roman"/>
                          <w:sz w:val="28"/>
                          <w:szCs w:val="28"/>
                          <w:lang w:val="tt"/>
                        </w:rPr>
                        <w:tab/>
                      </w:r>
                      <w:r>
                        <w:rPr>
                          <w:rFonts w:ascii="Times New Roman" w:hAnsi="Times New Roman" w:cs="Times New Roman"/>
                          <w:sz w:val="28"/>
                          <w:szCs w:val="28"/>
                          <w:lang w:val="tt"/>
                        </w:rPr>
                        <w:tab/>
                        <w:t xml:space="preserve">   ______</w:t>
                      </w:r>
                    </w:p>
                  </w:txbxContent>
                </v:textbox>
              </v:shape>
            </w:pict>
          </mc:Fallback>
        </mc:AlternateContent>
      </w:r>
      <w:r w:rsidRPr="006678B0">
        <w:rPr>
          <w:rFonts w:ascii="Arial" w:eastAsia="Calibri" w:hAnsi="Arial" w:cs="Arial"/>
          <w:noProof/>
          <w:sz w:val="24"/>
          <w:szCs w:val="24"/>
          <w:lang w:eastAsia="ru-RU"/>
        </w:rPr>
        <w:drawing>
          <wp:inline distT="0" distB="0" distL="0" distR="0">
            <wp:extent cx="5940425" cy="2131695"/>
            <wp:effectExtent l="0" t="0" r="3175" b="0"/>
            <wp:docPr id="1" name="Рисунок 1" descr="СОВЕТ РЕШ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0265354" name="Picture 1" descr="СОВЕТ РЕШЕНИЕ"/>
                    <pic:cNvPicPr>
                      <a:picLocks noChangeAspect="1" noChangeArrowheads="1"/>
                    </pic:cNvPicPr>
                  </pic:nvPicPr>
                  <pic:blipFill>
                    <a:blip r:embed="rId6" cstate="print">
                      <a:extLst>
                        <a:ext uri="{28A0092B-C50C-407E-A947-70E740481C1C}">
                          <a14:useLocalDpi xmlns:a14="http://schemas.microsoft.com/office/drawing/2010/main" val="0"/>
                        </a:ext>
                      </a:extLst>
                    </a:blip>
                    <a:stretch>
                      <a:fillRect/>
                    </a:stretch>
                  </pic:blipFill>
                  <pic:spPr bwMode="auto">
                    <a:xfrm>
                      <a:off x="0" y="0"/>
                      <a:ext cx="5940425" cy="2131695"/>
                    </a:xfrm>
                    <a:prstGeom prst="rect">
                      <a:avLst/>
                    </a:prstGeom>
                    <a:noFill/>
                    <a:ln>
                      <a:noFill/>
                    </a:ln>
                  </pic:spPr>
                </pic:pic>
              </a:graphicData>
            </a:graphic>
          </wp:inline>
        </w:drawing>
      </w:r>
    </w:p>
    <w:p w:rsidR="006678B0" w:rsidRPr="004900C4" w:rsidRDefault="004900C4" w:rsidP="006678B0">
      <w:pPr>
        <w:shd w:val="clear" w:color="auto" w:fill="FFFFFF"/>
        <w:tabs>
          <w:tab w:val="left" w:pos="9781"/>
        </w:tabs>
        <w:spacing w:after="0" w:line="240" w:lineRule="auto"/>
        <w:ind w:firstLine="567"/>
        <w:jc w:val="center"/>
        <w:rPr>
          <w:rFonts w:ascii="Arial" w:eastAsia="Times New Roman" w:hAnsi="Arial" w:cs="Arial"/>
          <w:sz w:val="24"/>
          <w:szCs w:val="24"/>
          <w:lang w:eastAsia="ru-RU"/>
        </w:rPr>
      </w:pPr>
      <w:r w:rsidRPr="004900C4">
        <w:rPr>
          <w:rFonts w:ascii="Arial" w:eastAsia="Times New Roman" w:hAnsi="Arial" w:cs="Arial"/>
          <w:sz w:val="24"/>
          <w:szCs w:val="24"/>
          <w:lang w:val="tt" w:eastAsia="ru-RU"/>
        </w:rPr>
        <w:t>Татарстан Республикасы Югары Ослан муниципаль районы территориясендә Россия Федерациясе дәүләт урман фонды җирләренә һәм физик һәм юридик затларның хосусый милкендәге җирләргә керми торган яшел үсентеләр кисү тәртибе турындагы нигезләмәне раслау хакында</w:t>
      </w:r>
    </w:p>
    <w:p w:rsidR="006678B0" w:rsidRPr="004900C4" w:rsidRDefault="004900C4" w:rsidP="006678B0">
      <w:pPr>
        <w:shd w:val="clear" w:color="auto" w:fill="FFFFFF"/>
        <w:spacing w:after="0" w:line="240" w:lineRule="auto"/>
        <w:ind w:firstLine="567"/>
        <w:jc w:val="both"/>
        <w:rPr>
          <w:rFonts w:ascii="Arial" w:eastAsia="Times New Roman" w:hAnsi="Arial" w:cs="Arial"/>
          <w:sz w:val="24"/>
          <w:szCs w:val="24"/>
          <w:lang w:eastAsia="ru-RU"/>
        </w:rPr>
      </w:pPr>
      <w:r w:rsidRPr="004900C4">
        <w:rPr>
          <w:rFonts w:ascii="Arial" w:eastAsia="Times New Roman" w:hAnsi="Arial" w:cs="Arial"/>
          <w:sz w:val="24"/>
          <w:szCs w:val="24"/>
          <w:lang w:eastAsia="ru-RU"/>
        </w:rPr>
        <w:t> </w:t>
      </w:r>
    </w:p>
    <w:p w:rsidR="006678B0" w:rsidRPr="004900C4" w:rsidRDefault="004900C4" w:rsidP="006678B0">
      <w:pPr>
        <w:shd w:val="clear" w:color="auto" w:fill="FFFFFF"/>
        <w:spacing w:after="0" w:line="240" w:lineRule="auto"/>
        <w:ind w:firstLine="567"/>
        <w:jc w:val="both"/>
        <w:rPr>
          <w:rFonts w:ascii="Arial" w:eastAsia="Times New Roman" w:hAnsi="Arial" w:cs="Arial"/>
          <w:sz w:val="24"/>
          <w:szCs w:val="24"/>
          <w:lang w:eastAsia="ru-RU"/>
        </w:rPr>
      </w:pPr>
      <w:r w:rsidRPr="004900C4">
        <w:rPr>
          <w:rFonts w:ascii="Arial" w:eastAsia="Times New Roman" w:hAnsi="Arial" w:cs="Arial"/>
          <w:sz w:val="24"/>
          <w:szCs w:val="24"/>
          <w:lang w:val="tt" w:eastAsia="ru-RU"/>
        </w:rPr>
        <w:t xml:space="preserve">Россия Федерациясе Урман кодексы, «Россия Федерациясендә җирле үзидарә оештыруның гомуми принциплары турында»  2003нче елның 6нчы октябрендәге 131-ФЗ номерлы Федераль законы, «Әйләнә-тирә мохитне саклау турында»  2002нче елның 10нчы гыйнварыннан    7-ФЗ номерлы Федераль закон, Татарстан Республикасы Югары Ослан муниципаль районы Уставы нигезендә, Югары Ослан муниципаль районы территориясендә, Россия Федерациясе дәүләт урман фонды җиренә кермәгән һәм физик һәм юридик затларның хосусый милкендәге җирләрдә яшел үсентеләрне рациональ файдалану, саклау һәм яңадан җитештерү максатларында,  </w:t>
      </w:r>
    </w:p>
    <w:p w:rsidR="004900C4" w:rsidRDefault="004900C4" w:rsidP="006678B0">
      <w:pPr>
        <w:shd w:val="clear" w:color="auto" w:fill="FFFFFF"/>
        <w:spacing w:after="0" w:line="240" w:lineRule="auto"/>
        <w:ind w:firstLine="567"/>
        <w:jc w:val="center"/>
        <w:rPr>
          <w:rFonts w:ascii="Arial" w:eastAsia="Times New Roman" w:hAnsi="Arial" w:cs="Arial"/>
          <w:sz w:val="24"/>
          <w:szCs w:val="24"/>
          <w:lang w:val="tt" w:eastAsia="ru-RU"/>
        </w:rPr>
      </w:pPr>
      <w:r w:rsidRPr="004900C4">
        <w:rPr>
          <w:rFonts w:ascii="Arial" w:eastAsia="Times New Roman" w:hAnsi="Arial" w:cs="Arial"/>
          <w:sz w:val="24"/>
          <w:szCs w:val="24"/>
          <w:lang w:val="tt" w:eastAsia="ru-RU"/>
        </w:rPr>
        <w:t xml:space="preserve">Татарстан Республикасы </w:t>
      </w:r>
    </w:p>
    <w:p w:rsidR="006678B0" w:rsidRPr="004900C4" w:rsidRDefault="004900C4" w:rsidP="006678B0">
      <w:pPr>
        <w:shd w:val="clear" w:color="auto" w:fill="FFFFFF"/>
        <w:spacing w:after="0" w:line="240" w:lineRule="auto"/>
        <w:ind w:firstLine="567"/>
        <w:jc w:val="center"/>
        <w:rPr>
          <w:rFonts w:ascii="Arial" w:eastAsia="Times New Roman" w:hAnsi="Arial" w:cs="Arial"/>
          <w:sz w:val="24"/>
          <w:szCs w:val="24"/>
          <w:lang w:eastAsia="ru-RU"/>
        </w:rPr>
      </w:pPr>
      <w:r w:rsidRPr="004900C4">
        <w:rPr>
          <w:rFonts w:ascii="Arial" w:eastAsia="Times New Roman" w:hAnsi="Arial" w:cs="Arial"/>
          <w:sz w:val="24"/>
          <w:szCs w:val="24"/>
          <w:lang w:val="tt" w:eastAsia="ru-RU"/>
        </w:rPr>
        <w:t>Югары Ослан муниципаль районы    Советы</w:t>
      </w:r>
    </w:p>
    <w:p w:rsidR="006678B0" w:rsidRPr="002701F2" w:rsidRDefault="004900C4" w:rsidP="006678B0">
      <w:pPr>
        <w:shd w:val="clear" w:color="auto" w:fill="FFFFFF"/>
        <w:spacing w:after="0" w:line="240" w:lineRule="auto"/>
        <w:ind w:firstLine="567"/>
        <w:jc w:val="center"/>
        <w:rPr>
          <w:rFonts w:ascii="Arial" w:eastAsia="Times New Roman" w:hAnsi="Arial" w:cs="Arial"/>
          <w:sz w:val="24"/>
          <w:szCs w:val="24"/>
          <w:lang w:val="tt" w:eastAsia="ru-RU"/>
        </w:rPr>
      </w:pPr>
      <w:r w:rsidRPr="004900C4">
        <w:rPr>
          <w:rFonts w:ascii="Arial" w:eastAsia="Times New Roman" w:hAnsi="Arial" w:cs="Arial"/>
          <w:sz w:val="24"/>
          <w:szCs w:val="24"/>
          <w:lang w:val="tt" w:eastAsia="ru-RU"/>
        </w:rPr>
        <w:t xml:space="preserve">  карар итте:</w:t>
      </w:r>
    </w:p>
    <w:p w:rsidR="006678B0" w:rsidRPr="002701F2" w:rsidRDefault="004900C4" w:rsidP="006678B0">
      <w:pPr>
        <w:shd w:val="clear" w:color="auto" w:fill="FFFFFF"/>
        <w:spacing w:after="0" w:line="240" w:lineRule="auto"/>
        <w:ind w:firstLine="567"/>
        <w:jc w:val="both"/>
        <w:rPr>
          <w:rFonts w:ascii="Arial" w:eastAsia="Times New Roman" w:hAnsi="Arial" w:cs="Arial"/>
          <w:sz w:val="24"/>
          <w:szCs w:val="24"/>
          <w:lang w:val="tt" w:eastAsia="ru-RU"/>
        </w:rPr>
      </w:pPr>
      <w:bookmarkStart w:id="0" w:name="sub_1001"/>
      <w:r w:rsidRPr="004900C4">
        <w:rPr>
          <w:rFonts w:ascii="Arial" w:eastAsia="Times New Roman" w:hAnsi="Arial" w:cs="Arial"/>
          <w:sz w:val="24"/>
          <w:szCs w:val="24"/>
          <w:lang w:val="tt" w:eastAsia="ru-RU"/>
        </w:rPr>
        <w:t xml:space="preserve">1. Татарстан Республикасы Югары Ослан муниципаль районы территориясендә Россия Федерациясе дәүләт урман фонды җирләренә һәм физик һәм юридик затларның хосусый милкендәге </w:t>
      </w:r>
      <w:bookmarkEnd w:id="0"/>
      <w:r w:rsidRPr="004900C4">
        <w:rPr>
          <w:rFonts w:ascii="Arial" w:eastAsia="Times New Roman" w:hAnsi="Arial" w:cs="Arial"/>
          <w:sz w:val="24"/>
          <w:szCs w:val="24"/>
          <w:lang w:val="tt" w:eastAsia="ru-RU"/>
        </w:rPr>
        <w:t>җирләргә керми торган яшел үсентеләр кисү тәртибе турындагы нигезләмәне расларга</w:t>
      </w:r>
    </w:p>
    <w:p w:rsidR="006678B0" w:rsidRPr="002701F2" w:rsidRDefault="004900C4" w:rsidP="006678B0">
      <w:pPr>
        <w:shd w:val="clear" w:color="auto" w:fill="FFFFFF"/>
        <w:spacing w:after="0" w:line="240" w:lineRule="auto"/>
        <w:ind w:firstLine="567"/>
        <w:jc w:val="both"/>
        <w:rPr>
          <w:rFonts w:ascii="Arial" w:eastAsia="Times New Roman" w:hAnsi="Arial" w:cs="Arial"/>
          <w:sz w:val="24"/>
          <w:szCs w:val="24"/>
          <w:lang w:val="tt" w:eastAsia="ru-RU"/>
        </w:rPr>
      </w:pPr>
      <w:r w:rsidRPr="004900C4">
        <w:rPr>
          <w:rFonts w:ascii="Arial" w:eastAsia="Times New Roman" w:hAnsi="Arial" w:cs="Arial"/>
          <w:sz w:val="24"/>
          <w:szCs w:val="24"/>
          <w:lang w:val="tt" w:eastAsia="ru-RU"/>
        </w:rPr>
        <w:t>2. Әлеге карарны Югары Ослан муниципаль районының рәсми сайтында, Татарстан Республикасының хокукый мәгълүмат рәсми порталында урнаштырырга.</w:t>
      </w:r>
    </w:p>
    <w:p w:rsidR="006678B0" w:rsidRPr="002701F2" w:rsidRDefault="006678B0" w:rsidP="006678B0">
      <w:pPr>
        <w:shd w:val="clear" w:color="auto" w:fill="FFFFFF"/>
        <w:spacing w:after="0" w:line="240" w:lineRule="auto"/>
        <w:ind w:firstLine="567"/>
        <w:jc w:val="both"/>
        <w:rPr>
          <w:rFonts w:ascii="Arial" w:eastAsia="Times New Roman" w:hAnsi="Arial" w:cs="Arial"/>
          <w:sz w:val="24"/>
          <w:szCs w:val="24"/>
          <w:lang w:val="tt" w:eastAsia="ru-RU"/>
        </w:rPr>
      </w:pPr>
    </w:p>
    <w:p w:rsidR="006678B0" w:rsidRPr="002701F2" w:rsidRDefault="006678B0" w:rsidP="006678B0">
      <w:pPr>
        <w:shd w:val="clear" w:color="auto" w:fill="FFFFFF"/>
        <w:spacing w:after="0" w:line="240" w:lineRule="auto"/>
        <w:ind w:firstLine="567"/>
        <w:jc w:val="both"/>
        <w:rPr>
          <w:rFonts w:ascii="Arial" w:eastAsia="Times New Roman" w:hAnsi="Arial" w:cs="Arial"/>
          <w:sz w:val="24"/>
          <w:szCs w:val="24"/>
          <w:lang w:val="tt" w:eastAsia="ru-RU"/>
        </w:rPr>
      </w:pPr>
    </w:p>
    <w:p w:rsidR="006678B0" w:rsidRPr="002701F2" w:rsidRDefault="006678B0" w:rsidP="006678B0">
      <w:pPr>
        <w:shd w:val="clear" w:color="auto" w:fill="FFFFFF"/>
        <w:spacing w:after="0" w:line="240" w:lineRule="auto"/>
        <w:ind w:firstLine="567"/>
        <w:jc w:val="both"/>
        <w:rPr>
          <w:rFonts w:ascii="Arial" w:eastAsia="Times New Roman" w:hAnsi="Arial" w:cs="Arial"/>
          <w:sz w:val="24"/>
          <w:szCs w:val="24"/>
          <w:lang w:val="tt" w:eastAsia="ru-RU"/>
        </w:rPr>
      </w:pPr>
    </w:p>
    <w:p w:rsidR="006678B0" w:rsidRPr="004900C4" w:rsidRDefault="004900C4" w:rsidP="006678B0">
      <w:pPr>
        <w:spacing w:after="0" w:line="240" w:lineRule="auto"/>
        <w:jc w:val="both"/>
        <w:rPr>
          <w:rFonts w:ascii="Arial" w:eastAsia="Times New Roman" w:hAnsi="Arial" w:cs="Arial"/>
          <w:sz w:val="24"/>
          <w:szCs w:val="24"/>
          <w:lang w:eastAsia="ru-RU"/>
        </w:rPr>
      </w:pPr>
      <w:r w:rsidRPr="004900C4">
        <w:rPr>
          <w:rFonts w:ascii="Arial" w:eastAsia="Times New Roman" w:hAnsi="Arial" w:cs="Arial"/>
          <w:sz w:val="24"/>
          <w:szCs w:val="24"/>
          <w:lang w:val="tt" w:eastAsia="ru-RU"/>
        </w:rPr>
        <w:t>Совет Рәисе,</w:t>
      </w:r>
    </w:p>
    <w:p w:rsidR="004900C4" w:rsidRDefault="004900C4" w:rsidP="006678B0">
      <w:pPr>
        <w:spacing w:after="0" w:line="240" w:lineRule="auto"/>
        <w:jc w:val="both"/>
        <w:rPr>
          <w:rFonts w:ascii="Arial" w:eastAsia="Times New Roman" w:hAnsi="Arial" w:cs="Arial"/>
          <w:sz w:val="24"/>
          <w:szCs w:val="24"/>
          <w:lang w:val="tt" w:eastAsia="ru-RU"/>
        </w:rPr>
      </w:pPr>
      <w:r w:rsidRPr="004900C4">
        <w:rPr>
          <w:rFonts w:ascii="Arial" w:eastAsia="Times New Roman" w:hAnsi="Arial" w:cs="Arial"/>
          <w:sz w:val="24"/>
          <w:szCs w:val="24"/>
          <w:lang w:val="tt" w:eastAsia="ru-RU"/>
        </w:rPr>
        <w:t xml:space="preserve">Югары Ослан  муниципаль районы  </w:t>
      </w:r>
    </w:p>
    <w:p w:rsidR="006678B0" w:rsidRPr="004900C4" w:rsidRDefault="004900C4" w:rsidP="006678B0">
      <w:pPr>
        <w:spacing w:after="0" w:line="240" w:lineRule="auto"/>
        <w:jc w:val="both"/>
        <w:rPr>
          <w:rFonts w:ascii="Arial" w:eastAsia="Times New Roman" w:hAnsi="Arial" w:cs="Arial"/>
          <w:sz w:val="24"/>
          <w:szCs w:val="24"/>
          <w:lang w:eastAsia="ru-RU"/>
        </w:rPr>
      </w:pPr>
      <w:r w:rsidRPr="004900C4">
        <w:rPr>
          <w:rFonts w:ascii="Arial" w:eastAsia="Times New Roman" w:hAnsi="Arial" w:cs="Arial"/>
          <w:sz w:val="24"/>
          <w:szCs w:val="24"/>
          <w:lang w:val="tt" w:eastAsia="ru-RU"/>
        </w:rPr>
        <w:t xml:space="preserve">Башлыгы  </w:t>
      </w:r>
      <w:r>
        <w:rPr>
          <w:rFonts w:ascii="Arial" w:eastAsia="Times New Roman" w:hAnsi="Arial" w:cs="Arial"/>
          <w:sz w:val="24"/>
          <w:szCs w:val="24"/>
          <w:lang w:val="tt" w:eastAsia="ru-RU"/>
        </w:rPr>
        <w:t xml:space="preserve">                                                                                             </w:t>
      </w:r>
      <w:r w:rsidRPr="004900C4">
        <w:rPr>
          <w:rFonts w:ascii="Arial" w:eastAsia="Times New Roman" w:hAnsi="Arial" w:cs="Arial"/>
          <w:sz w:val="24"/>
          <w:szCs w:val="24"/>
          <w:lang w:val="tt" w:eastAsia="ru-RU"/>
        </w:rPr>
        <w:t>М. Г.  Зыятдинов</w:t>
      </w:r>
    </w:p>
    <w:p w:rsidR="006678B0" w:rsidRPr="004900C4" w:rsidRDefault="006678B0" w:rsidP="006678B0">
      <w:pPr>
        <w:spacing w:after="0" w:line="240" w:lineRule="auto"/>
        <w:jc w:val="both"/>
        <w:rPr>
          <w:rFonts w:ascii="Arial" w:eastAsia="Times New Roman" w:hAnsi="Arial" w:cs="Arial"/>
          <w:sz w:val="24"/>
          <w:szCs w:val="24"/>
          <w:lang w:eastAsia="ru-RU"/>
        </w:rPr>
      </w:pPr>
    </w:p>
    <w:p w:rsidR="006678B0" w:rsidRPr="004900C4" w:rsidRDefault="004900C4" w:rsidP="006678B0">
      <w:pPr>
        <w:tabs>
          <w:tab w:val="left" w:pos="6615"/>
        </w:tabs>
        <w:spacing w:after="0" w:line="240" w:lineRule="auto"/>
        <w:jc w:val="both"/>
        <w:rPr>
          <w:rFonts w:ascii="Arial" w:eastAsia="Times New Roman" w:hAnsi="Arial" w:cs="Arial"/>
          <w:sz w:val="24"/>
          <w:szCs w:val="24"/>
          <w:lang w:eastAsia="ru-RU"/>
        </w:rPr>
      </w:pPr>
      <w:r w:rsidRPr="004900C4">
        <w:rPr>
          <w:rFonts w:ascii="Arial" w:eastAsia="Times New Roman" w:hAnsi="Arial" w:cs="Arial"/>
          <w:sz w:val="24"/>
          <w:szCs w:val="24"/>
          <w:lang w:eastAsia="ru-RU"/>
        </w:rPr>
        <w:t xml:space="preserve">                                                                                </w:t>
      </w:r>
    </w:p>
    <w:p w:rsidR="006678B0" w:rsidRPr="004900C4" w:rsidRDefault="006678B0" w:rsidP="006678B0">
      <w:pPr>
        <w:tabs>
          <w:tab w:val="left" w:pos="6615"/>
        </w:tabs>
        <w:spacing w:after="0" w:line="240" w:lineRule="auto"/>
        <w:jc w:val="both"/>
        <w:rPr>
          <w:rFonts w:ascii="Arial" w:eastAsia="Times New Roman" w:hAnsi="Arial" w:cs="Arial"/>
          <w:sz w:val="24"/>
          <w:szCs w:val="24"/>
          <w:lang w:eastAsia="ru-RU"/>
        </w:rPr>
      </w:pPr>
    </w:p>
    <w:p w:rsidR="006678B0" w:rsidRPr="004900C4" w:rsidRDefault="006678B0" w:rsidP="006678B0">
      <w:pPr>
        <w:tabs>
          <w:tab w:val="left" w:pos="6615"/>
        </w:tabs>
        <w:spacing w:after="0" w:line="240" w:lineRule="auto"/>
        <w:jc w:val="both"/>
        <w:rPr>
          <w:rFonts w:ascii="Arial" w:eastAsia="Times New Roman" w:hAnsi="Arial" w:cs="Arial"/>
          <w:sz w:val="24"/>
          <w:szCs w:val="24"/>
          <w:lang w:eastAsia="ru-RU"/>
        </w:rPr>
      </w:pPr>
    </w:p>
    <w:p w:rsidR="006678B0" w:rsidRPr="004900C4" w:rsidRDefault="006678B0" w:rsidP="006678B0">
      <w:pPr>
        <w:tabs>
          <w:tab w:val="left" w:pos="6615"/>
        </w:tabs>
        <w:spacing w:after="0" w:line="240" w:lineRule="auto"/>
        <w:jc w:val="both"/>
        <w:rPr>
          <w:rFonts w:ascii="Arial" w:eastAsia="Times New Roman" w:hAnsi="Arial" w:cs="Arial"/>
          <w:sz w:val="24"/>
          <w:szCs w:val="24"/>
          <w:lang w:eastAsia="ru-RU"/>
        </w:rPr>
      </w:pPr>
    </w:p>
    <w:p w:rsidR="006678B0" w:rsidRPr="004900C4" w:rsidRDefault="006678B0" w:rsidP="006678B0">
      <w:pPr>
        <w:tabs>
          <w:tab w:val="left" w:pos="6615"/>
        </w:tabs>
        <w:spacing w:after="0" w:line="240" w:lineRule="auto"/>
        <w:jc w:val="both"/>
        <w:rPr>
          <w:rFonts w:ascii="Arial" w:eastAsia="Times New Roman" w:hAnsi="Arial" w:cs="Arial"/>
          <w:sz w:val="24"/>
          <w:szCs w:val="24"/>
          <w:lang w:eastAsia="ru-RU"/>
        </w:rPr>
      </w:pPr>
    </w:p>
    <w:p w:rsidR="006678B0" w:rsidRPr="004900C4" w:rsidRDefault="006678B0" w:rsidP="006678B0">
      <w:pPr>
        <w:tabs>
          <w:tab w:val="left" w:pos="6615"/>
        </w:tabs>
        <w:spacing w:after="0" w:line="240" w:lineRule="auto"/>
        <w:jc w:val="both"/>
        <w:rPr>
          <w:rFonts w:ascii="Arial" w:eastAsia="Times New Roman" w:hAnsi="Arial" w:cs="Arial"/>
          <w:sz w:val="24"/>
          <w:szCs w:val="24"/>
          <w:lang w:eastAsia="ru-RU"/>
        </w:rPr>
      </w:pPr>
    </w:p>
    <w:p w:rsidR="004900C4" w:rsidRDefault="004900C4" w:rsidP="006678B0">
      <w:pPr>
        <w:spacing w:after="0" w:line="240" w:lineRule="auto"/>
        <w:ind w:left="6096"/>
        <w:jc w:val="both"/>
        <w:rPr>
          <w:rFonts w:ascii="Arial" w:eastAsia="Times New Roman" w:hAnsi="Arial" w:cs="Arial"/>
          <w:sz w:val="24"/>
          <w:szCs w:val="24"/>
          <w:lang w:val="tt" w:eastAsia="ru-RU"/>
        </w:rPr>
      </w:pPr>
    </w:p>
    <w:p w:rsidR="006678B0" w:rsidRPr="004900C4" w:rsidRDefault="004900C4" w:rsidP="006678B0">
      <w:pPr>
        <w:spacing w:after="0" w:line="240" w:lineRule="auto"/>
        <w:ind w:left="6096"/>
        <w:jc w:val="both"/>
        <w:rPr>
          <w:rFonts w:ascii="Arial" w:eastAsia="Times New Roman" w:hAnsi="Arial" w:cs="Arial"/>
          <w:sz w:val="24"/>
          <w:szCs w:val="24"/>
          <w:lang w:eastAsia="ru-RU"/>
        </w:rPr>
      </w:pPr>
      <w:r w:rsidRPr="004900C4">
        <w:rPr>
          <w:rFonts w:ascii="Arial" w:eastAsia="Times New Roman" w:hAnsi="Arial" w:cs="Arial"/>
          <w:sz w:val="24"/>
          <w:szCs w:val="24"/>
          <w:lang w:val="tt" w:eastAsia="ru-RU"/>
        </w:rPr>
        <w:lastRenderedPageBreak/>
        <w:t xml:space="preserve">Татарстан Республикасы Югары Ослан муниципаль районы Советының  2021нче елның 1нче  мартындагы 8-83нче  номерлы карарына кушымта </w:t>
      </w:r>
    </w:p>
    <w:p w:rsidR="006678B0" w:rsidRPr="004900C4" w:rsidRDefault="006678B0" w:rsidP="006678B0">
      <w:pPr>
        <w:spacing w:after="0" w:line="240" w:lineRule="auto"/>
        <w:ind w:firstLine="540"/>
        <w:jc w:val="right"/>
        <w:rPr>
          <w:rFonts w:ascii="Arial" w:eastAsia="Times New Roman" w:hAnsi="Arial" w:cs="Arial"/>
          <w:sz w:val="24"/>
          <w:szCs w:val="24"/>
          <w:lang w:eastAsia="ru-RU"/>
        </w:rPr>
      </w:pPr>
    </w:p>
    <w:p w:rsidR="006678B0" w:rsidRPr="004900C4" w:rsidRDefault="006678B0" w:rsidP="006678B0">
      <w:pPr>
        <w:shd w:val="clear" w:color="auto" w:fill="FFFFFF"/>
        <w:spacing w:after="0" w:line="240" w:lineRule="auto"/>
        <w:ind w:firstLine="567"/>
        <w:jc w:val="both"/>
        <w:rPr>
          <w:rFonts w:ascii="Arial" w:eastAsia="Times New Roman" w:hAnsi="Arial" w:cs="Arial"/>
          <w:sz w:val="24"/>
          <w:szCs w:val="24"/>
          <w:lang w:eastAsia="ru-RU"/>
        </w:rPr>
      </w:pPr>
    </w:p>
    <w:p w:rsidR="006678B0" w:rsidRPr="004900C4" w:rsidRDefault="006678B0" w:rsidP="004900C4">
      <w:pPr>
        <w:shd w:val="clear" w:color="auto" w:fill="FFFFFF"/>
        <w:spacing w:after="0" w:line="240" w:lineRule="auto"/>
        <w:ind w:firstLine="567"/>
        <w:jc w:val="center"/>
        <w:rPr>
          <w:rFonts w:ascii="Arial" w:eastAsia="Times New Roman" w:hAnsi="Arial" w:cs="Arial"/>
          <w:sz w:val="24"/>
          <w:szCs w:val="24"/>
          <w:lang w:eastAsia="ru-RU"/>
        </w:rPr>
      </w:pPr>
    </w:p>
    <w:p w:rsidR="006678B0" w:rsidRPr="004900C4" w:rsidRDefault="004900C4" w:rsidP="004900C4">
      <w:pPr>
        <w:shd w:val="clear" w:color="auto" w:fill="FFFFFF"/>
        <w:spacing w:after="0" w:line="240" w:lineRule="auto"/>
        <w:jc w:val="center"/>
        <w:rPr>
          <w:rFonts w:ascii="Arial" w:eastAsia="Times New Roman" w:hAnsi="Arial" w:cs="Arial"/>
          <w:sz w:val="24"/>
          <w:szCs w:val="24"/>
          <w:lang w:eastAsia="ru-RU"/>
        </w:rPr>
      </w:pPr>
      <w:r w:rsidRPr="004900C4">
        <w:rPr>
          <w:rFonts w:ascii="Arial" w:eastAsia="Times New Roman" w:hAnsi="Arial" w:cs="Arial"/>
          <w:bCs/>
          <w:sz w:val="24"/>
          <w:szCs w:val="24"/>
          <w:lang w:val="tt" w:eastAsia="ru-RU"/>
        </w:rPr>
        <w:t>Татарстан Республикасы Югары Ослан муниципаль районы территориясендә Россия Федерациясе дәүләт урман фонды җирләренә һәм физик һәм юридик затларның хосусый милкендәге җирләргә кермәгән яшел үсентеләр кисү тәртибе турында НИГЕЗЛӘМӘ</w:t>
      </w:r>
    </w:p>
    <w:p w:rsidR="006678B0" w:rsidRPr="004900C4" w:rsidRDefault="004900C4" w:rsidP="006678B0">
      <w:pPr>
        <w:shd w:val="clear" w:color="auto" w:fill="FFFFFF"/>
        <w:spacing w:after="0" w:line="240" w:lineRule="auto"/>
        <w:ind w:firstLine="567"/>
        <w:jc w:val="both"/>
        <w:rPr>
          <w:rFonts w:ascii="Arial" w:eastAsia="Times New Roman" w:hAnsi="Arial" w:cs="Arial"/>
          <w:sz w:val="24"/>
          <w:szCs w:val="24"/>
          <w:lang w:eastAsia="ru-RU"/>
        </w:rPr>
      </w:pPr>
      <w:r w:rsidRPr="004900C4">
        <w:rPr>
          <w:rFonts w:ascii="Arial" w:eastAsia="Times New Roman" w:hAnsi="Arial" w:cs="Arial"/>
          <w:sz w:val="24"/>
          <w:szCs w:val="24"/>
          <w:lang w:eastAsia="ru-RU"/>
        </w:rPr>
        <w:t> </w:t>
      </w:r>
    </w:p>
    <w:p w:rsidR="006678B0" w:rsidRPr="004900C4" w:rsidRDefault="004900C4" w:rsidP="006678B0">
      <w:pPr>
        <w:shd w:val="clear" w:color="auto" w:fill="FFFFFF"/>
        <w:spacing w:after="0" w:line="240" w:lineRule="auto"/>
        <w:ind w:firstLine="567"/>
        <w:jc w:val="both"/>
        <w:rPr>
          <w:rFonts w:ascii="Arial" w:eastAsia="Times New Roman" w:hAnsi="Arial" w:cs="Arial"/>
          <w:sz w:val="24"/>
          <w:szCs w:val="24"/>
          <w:lang w:eastAsia="ru-RU"/>
        </w:rPr>
      </w:pPr>
      <w:r w:rsidRPr="004900C4">
        <w:rPr>
          <w:rFonts w:ascii="Arial" w:eastAsia="Times New Roman" w:hAnsi="Arial" w:cs="Arial"/>
          <w:sz w:val="24"/>
          <w:szCs w:val="24"/>
          <w:lang w:val="tt" w:eastAsia="ru-RU"/>
        </w:rPr>
        <w:t>Әлеге Нигезләмә Россия Федерациясе Конституциясе, Россия Федерациясе Гражданнар кодексының 15 ст., Россия Федерациясе Урман кодексы, "Әйләнә-тирә мохитне саклау турында" 2002нче елның 10нчы гыйнварындагы 7 – ФЗ номерлы Федераль законның 61, 68, 77 ст. нигезендә, Югары Ослан муниципаль районы Уставы нигезендә, халыкның экологик иминлеген тәэмин итү максатларында эшләнгән  һәм Татарстан Республикасы Югары Ослан муниципаль районы территориясендә (алга таба - муниципаль район) Россия Федерациясе дәүләт урман фонды җирләренә кермәгән һәм физик һәм юридик затларның хосусый милкендәге җирләрдәге  яшел утыртмаларны кисү тәртибен билгели.</w:t>
      </w:r>
    </w:p>
    <w:p w:rsidR="006678B0" w:rsidRPr="004900C4" w:rsidRDefault="004900C4" w:rsidP="006678B0">
      <w:pPr>
        <w:shd w:val="clear" w:color="auto" w:fill="FFFFFF"/>
        <w:spacing w:after="0" w:line="240" w:lineRule="auto"/>
        <w:ind w:firstLine="567"/>
        <w:jc w:val="both"/>
        <w:rPr>
          <w:rFonts w:ascii="Arial" w:eastAsia="Times New Roman" w:hAnsi="Arial" w:cs="Arial"/>
          <w:sz w:val="24"/>
          <w:szCs w:val="24"/>
          <w:lang w:eastAsia="ru-RU"/>
        </w:rPr>
      </w:pPr>
      <w:r w:rsidRPr="004900C4">
        <w:rPr>
          <w:rFonts w:ascii="Arial" w:eastAsia="Times New Roman" w:hAnsi="Arial" w:cs="Arial"/>
          <w:sz w:val="24"/>
          <w:szCs w:val="24"/>
          <w:lang w:eastAsia="ru-RU"/>
        </w:rPr>
        <w:t> </w:t>
      </w:r>
    </w:p>
    <w:p w:rsidR="006678B0" w:rsidRPr="004900C4" w:rsidRDefault="004900C4" w:rsidP="006678B0">
      <w:pPr>
        <w:shd w:val="clear" w:color="auto" w:fill="FFFFFF"/>
        <w:spacing w:after="0" w:line="240" w:lineRule="auto"/>
        <w:ind w:firstLine="567"/>
        <w:jc w:val="center"/>
        <w:rPr>
          <w:rFonts w:ascii="Arial" w:eastAsia="Times New Roman" w:hAnsi="Arial" w:cs="Arial"/>
          <w:sz w:val="24"/>
          <w:szCs w:val="24"/>
          <w:lang w:eastAsia="ru-RU"/>
        </w:rPr>
      </w:pPr>
      <w:r w:rsidRPr="004900C4">
        <w:rPr>
          <w:rFonts w:ascii="Arial" w:eastAsia="Times New Roman" w:hAnsi="Arial" w:cs="Arial"/>
          <w:bCs/>
          <w:sz w:val="24"/>
          <w:szCs w:val="24"/>
          <w:lang w:val="tt" w:eastAsia="ru-RU"/>
        </w:rPr>
        <w:t>1. Төп төшенчәләр</w:t>
      </w:r>
    </w:p>
    <w:p w:rsidR="006678B0" w:rsidRPr="004900C4" w:rsidRDefault="004900C4" w:rsidP="006678B0">
      <w:pPr>
        <w:shd w:val="clear" w:color="auto" w:fill="FFFFFF"/>
        <w:spacing w:after="0" w:line="240" w:lineRule="auto"/>
        <w:ind w:firstLine="567"/>
        <w:jc w:val="both"/>
        <w:rPr>
          <w:rFonts w:ascii="Arial" w:eastAsia="Times New Roman" w:hAnsi="Arial" w:cs="Arial"/>
          <w:sz w:val="24"/>
          <w:szCs w:val="24"/>
          <w:lang w:eastAsia="ru-RU"/>
        </w:rPr>
      </w:pPr>
      <w:r w:rsidRPr="004900C4">
        <w:rPr>
          <w:rFonts w:ascii="Arial" w:eastAsia="Times New Roman" w:hAnsi="Arial" w:cs="Arial"/>
          <w:sz w:val="24"/>
          <w:szCs w:val="24"/>
          <w:lang w:eastAsia="ru-RU"/>
        </w:rPr>
        <w:t> </w:t>
      </w:r>
    </w:p>
    <w:p w:rsidR="006678B0" w:rsidRPr="004900C4" w:rsidRDefault="004900C4" w:rsidP="006678B0">
      <w:pPr>
        <w:shd w:val="clear" w:color="auto" w:fill="FFFFFF"/>
        <w:spacing w:after="0" w:line="240" w:lineRule="auto"/>
        <w:ind w:firstLine="567"/>
        <w:jc w:val="both"/>
        <w:rPr>
          <w:rFonts w:ascii="Arial" w:eastAsia="Times New Roman" w:hAnsi="Arial" w:cs="Arial"/>
          <w:sz w:val="24"/>
          <w:szCs w:val="24"/>
          <w:lang w:eastAsia="ru-RU"/>
        </w:rPr>
      </w:pPr>
      <w:r w:rsidRPr="004900C4">
        <w:rPr>
          <w:rFonts w:ascii="Arial" w:eastAsia="Times New Roman" w:hAnsi="Arial" w:cs="Arial"/>
          <w:sz w:val="24"/>
          <w:szCs w:val="24"/>
          <w:lang w:val="tt" w:eastAsia="ru-RU"/>
        </w:rPr>
        <w:t>Әлеге Нигезләмәдә түбәндәге төп төшенчәләр кулланыла:</w:t>
      </w:r>
    </w:p>
    <w:p w:rsidR="006678B0" w:rsidRPr="004900C4" w:rsidRDefault="004900C4" w:rsidP="006678B0">
      <w:pPr>
        <w:shd w:val="clear" w:color="auto" w:fill="FFFFFF"/>
        <w:spacing w:after="0" w:line="240" w:lineRule="auto"/>
        <w:ind w:firstLine="567"/>
        <w:jc w:val="both"/>
        <w:rPr>
          <w:rFonts w:ascii="Arial" w:eastAsia="Times New Roman" w:hAnsi="Arial" w:cs="Arial"/>
          <w:sz w:val="24"/>
          <w:szCs w:val="24"/>
          <w:lang w:eastAsia="ru-RU"/>
        </w:rPr>
      </w:pPr>
      <w:r w:rsidRPr="004900C4">
        <w:rPr>
          <w:rFonts w:ascii="Arial" w:eastAsia="Times New Roman" w:hAnsi="Arial" w:cs="Arial"/>
          <w:sz w:val="24"/>
          <w:szCs w:val="24"/>
          <w:lang w:val="tt" w:eastAsia="ru-RU"/>
        </w:rPr>
        <w:t>Яшел үсентеләр-агач, куак һәм үлән үсә торган табигый һәм ясалма үсемлек (шул исәптән парклар, скверлар, бакчалар, газоннар, чәчәкләр, шулай ук аерым торучы агачлар һәм куаклар).</w:t>
      </w:r>
    </w:p>
    <w:p w:rsidR="006678B0" w:rsidRPr="004900C4" w:rsidRDefault="004900C4" w:rsidP="006678B0">
      <w:pPr>
        <w:shd w:val="clear" w:color="auto" w:fill="FFFFFF"/>
        <w:spacing w:after="0" w:line="240" w:lineRule="auto"/>
        <w:ind w:firstLine="567"/>
        <w:jc w:val="both"/>
        <w:rPr>
          <w:rFonts w:ascii="Arial" w:eastAsia="Times New Roman" w:hAnsi="Arial" w:cs="Arial"/>
          <w:sz w:val="24"/>
          <w:szCs w:val="24"/>
          <w:lang w:eastAsia="ru-RU"/>
        </w:rPr>
      </w:pPr>
      <w:r w:rsidRPr="004900C4">
        <w:rPr>
          <w:rFonts w:ascii="Arial" w:eastAsia="Times New Roman" w:hAnsi="Arial" w:cs="Arial"/>
          <w:sz w:val="24"/>
          <w:szCs w:val="24"/>
          <w:lang w:val="tt" w:eastAsia="ru-RU"/>
        </w:rPr>
        <w:t>Табигый территорияләр-бердәм географик (климатик) шартларда формалашкан җир рельефының, туфракның, үсемлекләрнең билгеле бер төрләрен үз эченә алган хуҗалык эшчәнлеге белән кагылмаган яисә аз кагылган территорияләр.</w:t>
      </w:r>
    </w:p>
    <w:p w:rsidR="006678B0" w:rsidRPr="004900C4" w:rsidRDefault="004900C4" w:rsidP="006678B0">
      <w:pPr>
        <w:shd w:val="clear" w:color="auto" w:fill="FFFFFF"/>
        <w:spacing w:after="0" w:line="240" w:lineRule="auto"/>
        <w:ind w:firstLine="567"/>
        <w:jc w:val="both"/>
        <w:rPr>
          <w:rFonts w:ascii="Arial" w:eastAsia="Times New Roman" w:hAnsi="Arial" w:cs="Arial"/>
          <w:sz w:val="24"/>
          <w:szCs w:val="24"/>
          <w:lang w:eastAsia="ru-RU"/>
        </w:rPr>
      </w:pPr>
      <w:r w:rsidRPr="004900C4">
        <w:rPr>
          <w:rFonts w:ascii="Arial" w:eastAsia="Times New Roman" w:hAnsi="Arial" w:cs="Arial"/>
          <w:sz w:val="24"/>
          <w:szCs w:val="24"/>
          <w:lang w:val="tt" w:eastAsia="ru-RU"/>
        </w:rPr>
        <w:t>Яшелләндерелгән территорияләр - табигый барлыкка килгән үсемлекләр участоклары, ясалма яшелләндерү объектлары (авыл хуҗалыгы билгеләнешендәге җирләрдән тыш), төрле функциональ билгеләнештәге җирләрнең 50 проценттан да ким булмаган өлеше үсемлекләр капламы белән мәшгуль булган аз төзелгән участоклары.</w:t>
      </w:r>
    </w:p>
    <w:p w:rsidR="006678B0" w:rsidRPr="004900C4" w:rsidRDefault="004900C4" w:rsidP="006678B0">
      <w:pPr>
        <w:shd w:val="clear" w:color="auto" w:fill="FFFFFF"/>
        <w:spacing w:after="0" w:line="240" w:lineRule="auto"/>
        <w:ind w:firstLine="567"/>
        <w:jc w:val="both"/>
        <w:rPr>
          <w:rFonts w:ascii="Arial" w:eastAsia="Times New Roman" w:hAnsi="Arial" w:cs="Arial"/>
          <w:sz w:val="24"/>
          <w:szCs w:val="24"/>
          <w:lang w:eastAsia="ru-RU"/>
        </w:rPr>
      </w:pPr>
      <w:r w:rsidRPr="004900C4">
        <w:rPr>
          <w:rFonts w:ascii="Arial" w:eastAsia="Times New Roman" w:hAnsi="Arial" w:cs="Arial"/>
          <w:sz w:val="24"/>
          <w:szCs w:val="24"/>
          <w:lang w:val="tt" w:eastAsia="ru-RU"/>
        </w:rPr>
        <w:t>Урман территорияләре-төрле функциональ билгеләнештәге  табигый барлыкка килгән урман үсемлекләре белән капланган табигый территорияләр участоклары.</w:t>
      </w:r>
    </w:p>
    <w:p w:rsidR="006678B0" w:rsidRPr="004900C4" w:rsidRDefault="004900C4" w:rsidP="006678B0">
      <w:pPr>
        <w:shd w:val="clear" w:color="auto" w:fill="FFFFFF"/>
        <w:spacing w:after="0" w:line="240" w:lineRule="auto"/>
        <w:ind w:firstLine="567"/>
        <w:jc w:val="both"/>
        <w:rPr>
          <w:rFonts w:ascii="Arial" w:eastAsia="Times New Roman" w:hAnsi="Arial" w:cs="Arial"/>
          <w:sz w:val="24"/>
          <w:szCs w:val="24"/>
          <w:lang w:eastAsia="ru-RU"/>
        </w:rPr>
      </w:pPr>
      <w:r w:rsidRPr="004900C4">
        <w:rPr>
          <w:rFonts w:ascii="Arial" w:eastAsia="Times New Roman" w:hAnsi="Arial" w:cs="Arial"/>
          <w:sz w:val="24"/>
          <w:szCs w:val="24"/>
          <w:lang w:val="tt" w:eastAsia="ru-RU"/>
        </w:rPr>
        <w:t>Агач -  ачык беленеп торган кәүсәле ,  1,3 м биеклектә кимендә 5 см диаметрлы үсентеләрдән кала үсемлек.</w:t>
      </w:r>
    </w:p>
    <w:p w:rsidR="006678B0" w:rsidRPr="004900C4" w:rsidRDefault="004900C4" w:rsidP="006678B0">
      <w:pPr>
        <w:shd w:val="clear" w:color="auto" w:fill="FFFFFF"/>
        <w:spacing w:after="0" w:line="240" w:lineRule="auto"/>
        <w:ind w:firstLine="567"/>
        <w:jc w:val="both"/>
        <w:rPr>
          <w:rFonts w:ascii="Arial" w:eastAsia="Times New Roman" w:hAnsi="Arial" w:cs="Arial"/>
          <w:sz w:val="24"/>
          <w:szCs w:val="24"/>
          <w:lang w:eastAsia="ru-RU"/>
        </w:rPr>
      </w:pPr>
      <w:r w:rsidRPr="004900C4">
        <w:rPr>
          <w:rFonts w:ascii="Arial" w:eastAsia="Times New Roman" w:hAnsi="Arial" w:cs="Arial"/>
          <w:sz w:val="24"/>
          <w:szCs w:val="24"/>
          <w:lang w:val="tt" w:eastAsia="ru-RU"/>
        </w:rPr>
        <w:t>Куак-күпьеллык (агачтан аермалы буларак) күпкырлы  туфрак өслеге янында ботаклана торган үсемлек</w:t>
      </w:r>
    </w:p>
    <w:p w:rsidR="006678B0" w:rsidRPr="004900C4" w:rsidRDefault="004900C4" w:rsidP="006678B0">
      <w:pPr>
        <w:shd w:val="clear" w:color="auto" w:fill="FFFFFF"/>
        <w:spacing w:after="0" w:line="240" w:lineRule="auto"/>
        <w:ind w:firstLine="567"/>
        <w:jc w:val="both"/>
        <w:rPr>
          <w:rFonts w:ascii="Arial" w:eastAsia="Times New Roman" w:hAnsi="Arial" w:cs="Arial"/>
          <w:sz w:val="24"/>
          <w:szCs w:val="24"/>
          <w:lang w:eastAsia="ru-RU"/>
        </w:rPr>
      </w:pPr>
      <w:r w:rsidRPr="004900C4">
        <w:rPr>
          <w:rFonts w:ascii="Arial" w:eastAsia="Times New Roman" w:hAnsi="Arial" w:cs="Arial"/>
          <w:sz w:val="24"/>
          <w:szCs w:val="24"/>
          <w:lang w:val="tt" w:eastAsia="ru-RU"/>
        </w:rPr>
        <w:t>Үлән капламы-газон, табигый үлән үсемлеге.</w:t>
      </w:r>
    </w:p>
    <w:p w:rsidR="006678B0" w:rsidRPr="004900C4" w:rsidRDefault="004900C4" w:rsidP="006678B0">
      <w:pPr>
        <w:shd w:val="clear" w:color="auto" w:fill="FFFFFF"/>
        <w:spacing w:after="0" w:line="240" w:lineRule="auto"/>
        <w:ind w:firstLine="567"/>
        <w:jc w:val="both"/>
        <w:rPr>
          <w:rFonts w:ascii="Arial" w:eastAsia="Times New Roman" w:hAnsi="Arial" w:cs="Arial"/>
          <w:sz w:val="24"/>
          <w:szCs w:val="24"/>
          <w:lang w:eastAsia="ru-RU"/>
        </w:rPr>
      </w:pPr>
      <w:r w:rsidRPr="004900C4">
        <w:rPr>
          <w:rFonts w:ascii="Arial" w:eastAsia="Times New Roman" w:hAnsi="Arial" w:cs="Arial"/>
          <w:sz w:val="24"/>
          <w:szCs w:val="24"/>
          <w:lang w:val="tt" w:eastAsia="ru-RU"/>
        </w:rPr>
        <w:t>Ешлык - нинди дә булса урында үсә торган үсемлекләр, куаклар .</w:t>
      </w:r>
    </w:p>
    <w:p w:rsidR="006678B0" w:rsidRPr="004900C4" w:rsidRDefault="004900C4" w:rsidP="006678B0">
      <w:pPr>
        <w:shd w:val="clear" w:color="auto" w:fill="FFFFFF"/>
        <w:spacing w:after="0" w:line="240" w:lineRule="auto"/>
        <w:ind w:firstLine="567"/>
        <w:jc w:val="both"/>
        <w:rPr>
          <w:rFonts w:ascii="Arial" w:eastAsia="Times New Roman" w:hAnsi="Arial" w:cs="Arial"/>
          <w:sz w:val="24"/>
          <w:szCs w:val="24"/>
          <w:lang w:eastAsia="ru-RU"/>
        </w:rPr>
      </w:pPr>
      <w:r w:rsidRPr="004900C4">
        <w:rPr>
          <w:rFonts w:ascii="Arial" w:eastAsia="Times New Roman" w:hAnsi="Arial" w:cs="Arial"/>
          <w:sz w:val="24"/>
          <w:szCs w:val="24"/>
          <w:lang w:val="tt" w:eastAsia="ru-RU"/>
        </w:rPr>
        <w:t>Яшел массив-бердәм  үрчү  барлыкка китерүче 50 данәдән дә ким булмаган өлкән (15 яшьтән өлкәнрәк) агач үсә торган территория участогы.</w:t>
      </w:r>
    </w:p>
    <w:p w:rsidR="006678B0" w:rsidRPr="004900C4" w:rsidRDefault="004900C4" w:rsidP="006678B0">
      <w:pPr>
        <w:shd w:val="clear" w:color="auto" w:fill="FFFFFF"/>
        <w:spacing w:after="0" w:line="240" w:lineRule="auto"/>
        <w:ind w:firstLine="567"/>
        <w:jc w:val="both"/>
        <w:rPr>
          <w:rFonts w:ascii="Arial" w:eastAsia="Times New Roman" w:hAnsi="Arial" w:cs="Arial"/>
          <w:sz w:val="24"/>
          <w:szCs w:val="24"/>
          <w:lang w:eastAsia="ru-RU"/>
        </w:rPr>
      </w:pPr>
      <w:r w:rsidRPr="004900C4">
        <w:rPr>
          <w:rFonts w:ascii="Arial" w:eastAsia="Times New Roman" w:hAnsi="Arial" w:cs="Arial"/>
          <w:sz w:val="24"/>
          <w:szCs w:val="24"/>
          <w:lang w:val="tt" w:eastAsia="ru-RU"/>
        </w:rPr>
        <w:t xml:space="preserve">Яшел үсентеләргә зыян китерү - аларның үсешен туктату, шул исәптән ботакларга, тамыр системасына механик зыян китерү, тамырның бөтенлеген, тере </w:t>
      </w:r>
      <w:r w:rsidRPr="004900C4">
        <w:rPr>
          <w:rFonts w:ascii="Arial" w:eastAsia="Times New Roman" w:hAnsi="Arial" w:cs="Arial"/>
          <w:sz w:val="24"/>
          <w:szCs w:val="24"/>
          <w:lang w:val="tt" w:eastAsia="ru-RU"/>
        </w:rPr>
        <w:lastRenderedPageBreak/>
        <w:t>туфрак катламын бозу, яшел үсентеләрне яисә тамыр зонасындагы туфракны зарарлы матдәләр белән пычрату, ут төртү яки башка йогынты ясау.</w:t>
      </w:r>
    </w:p>
    <w:p w:rsidR="006678B0" w:rsidRPr="004900C4" w:rsidRDefault="004900C4" w:rsidP="006678B0">
      <w:pPr>
        <w:shd w:val="clear" w:color="auto" w:fill="FFFFFF"/>
        <w:spacing w:after="0" w:line="240" w:lineRule="auto"/>
        <w:ind w:firstLine="567"/>
        <w:jc w:val="both"/>
        <w:rPr>
          <w:rFonts w:ascii="Arial" w:eastAsia="Times New Roman" w:hAnsi="Arial" w:cs="Arial"/>
          <w:sz w:val="24"/>
          <w:szCs w:val="24"/>
          <w:lang w:eastAsia="ru-RU"/>
        </w:rPr>
      </w:pPr>
      <w:r w:rsidRPr="004900C4">
        <w:rPr>
          <w:rFonts w:ascii="Arial" w:eastAsia="Times New Roman" w:hAnsi="Arial" w:cs="Arial"/>
          <w:sz w:val="24"/>
          <w:szCs w:val="24"/>
          <w:lang w:val="tt" w:eastAsia="ru-RU"/>
        </w:rPr>
        <w:t>Яшел үсентеләрне юк итү - яшел үсентеләрне кисү яки башка зыян китерү, аларның үсешен туктату.</w:t>
      </w:r>
    </w:p>
    <w:p w:rsidR="006678B0" w:rsidRPr="004900C4" w:rsidRDefault="004900C4" w:rsidP="006678B0">
      <w:pPr>
        <w:shd w:val="clear" w:color="auto" w:fill="FFFFFF"/>
        <w:spacing w:after="0" w:line="240" w:lineRule="auto"/>
        <w:ind w:firstLine="567"/>
        <w:jc w:val="both"/>
        <w:rPr>
          <w:rFonts w:ascii="Arial" w:eastAsia="Times New Roman" w:hAnsi="Arial" w:cs="Arial"/>
          <w:sz w:val="24"/>
          <w:szCs w:val="24"/>
          <w:lang w:eastAsia="ru-RU"/>
        </w:rPr>
      </w:pPr>
      <w:r w:rsidRPr="004900C4">
        <w:rPr>
          <w:rFonts w:ascii="Arial" w:eastAsia="Times New Roman" w:hAnsi="Arial" w:cs="Arial"/>
          <w:sz w:val="24"/>
          <w:szCs w:val="24"/>
          <w:lang w:val="tt" w:eastAsia="ru-RU"/>
        </w:rPr>
        <w:t>Компенсацион яшелләндерү - юк ителгән яки зарарланган 2 коэффициенты белән яшел утыртмаларны яңадан җитештерү.</w:t>
      </w:r>
    </w:p>
    <w:p w:rsidR="006678B0" w:rsidRPr="004900C4" w:rsidRDefault="004900C4" w:rsidP="006678B0">
      <w:pPr>
        <w:shd w:val="clear" w:color="auto" w:fill="FFFFFF"/>
        <w:spacing w:after="0" w:line="240" w:lineRule="auto"/>
        <w:ind w:firstLine="567"/>
        <w:jc w:val="both"/>
        <w:rPr>
          <w:rFonts w:ascii="Arial" w:eastAsia="Times New Roman" w:hAnsi="Arial" w:cs="Arial"/>
          <w:sz w:val="24"/>
          <w:szCs w:val="24"/>
          <w:lang w:eastAsia="ru-RU"/>
        </w:rPr>
      </w:pPr>
      <w:r w:rsidRPr="004900C4">
        <w:rPr>
          <w:rFonts w:ascii="Arial" w:eastAsia="Times New Roman" w:hAnsi="Arial" w:cs="Arial"/>
          <w:sz w:val="24"/>
          <w:szCs w:val="24"/>
          <w:lang w:eastAsia="ru-RU"/>
        </w:rPr>
        <w:t> </w:t>
      </w:r>
    </w:p>
    <w:p w:rsidR="006678B0" w:rsidRPr="004900C4" w:rsidRDefault="004900C4" w:rsidP="006678B0">
      <w:pPr>
        <w:shd w:val="clear" w:color="auto" w:fill="FFFFFF"/>
        <w:spacing w:after="0" w:line="240" w:lineRule="auto"/>
        <w:ind w:firstLine="567"/>
        <w:jc w:val="center"/>
        <w:rPr>
          <w:rFonts w:ascii="Arial" w:eastAsia="Times New Roman" w:hAnsi="Arial" w:cs="Arial"/>
          <w:sz w:val="24"/>
          <w:szCs w:val="24"/>
          <w:lang w:eastAsia="ru-RU"/>
        </w:rPr>
      </w:pPr>
      <w:r w:rsidRPr="004900C4">
        <w:rPr>
          <w:rFonts w:ascii="Arial" w:eastAsia="Times New Roman" w:hAnsi="Arial" w:cs="Arial"/>
          <w:bCs/>
          <w:sz w:val="24"/>
          <w:szCs w:val="24"/>
          <w:lang w:val="tt" w:eastAsia="ru-RU"/>
        </w:rPr>
        <w:t>2. Яшел үсентеләрне саклауның төп принциплары</w:t>
      </w:r>
    </w:p>
    <w:p w:rsidR="006678B0" w:rsidRPr="004900C4" w:rsidRDefault="004900C4" w:rsidP="006678B0">
      <w:pPr>
        <w:shd w:val="clear" w:color="auto" w:fill="FFFFFF"/>
        <w:spacing w:after="0" w:line="240" w:lineRule="auto"/>
        <w:ind w:firstLine="567"/>
        <w:jc w:val="both"/>
        <w:rPr>
          <w:rFonts w:ascii="Arial" w:eastAsia="Times New Roman" w:hAnsi="Arial" w:cs="Arial"/>
          <w:sz w:val="24"/>
          <w:szCs w:val="24"/>
          <w:lang w:eastAsia="ru-RU"/>
        </w:rPr>
      </w:pPr>
      <w:r w:rsidRPr="004900C4">
        <w:rPr>
          <w:rFonts w:ascii="Arial" w:eastAsia="Times New Roman" w:hAnsi="Arial" w:cs="Arial"/>
          <w:sz w:val="24"/>
          <w:szCs w:val="24"/>
          <w:lang w:eastAsia="ru-RU"/>
        </w:rPr>
        <w:t> </w:t>
      </w:r>
    </w:p>
    <w:p w:rsidR="006678B0" w:rsidRPr="004900C4" w:rsidRDefault="004900C4" w:rsidP="006678B0">
      <w:pPr>
        <w:shd w:val="clear" w:color="auto" w:fill="FFFFFF"/>
        <w:spacing w:after="0" w:line="240" w:lineRule="auto"/>
        <w:ind w:firstLine="567"/>
        <w:jc w:val="both"/>
        <w:rPr>
          <w:rFonts w:ascii="Arial" w:eastAsia="Times New Roman" w:hAnsi="Arial" w:cs="Arial"/>
          <w:sz w:val="24"/>
          <w:szCs w:val="24"/>
          <w:lang w:eastAsia="ru-RU"/>
        </w:rPr>
      </w:pPr>
      <w:r w:rsidRPr="004900C4">
        <w:rPr>
          <w:rFonts w:ascii="Arial" w:eastAsia="Times New Roman" w:hAnsi="Arial" w:cs="Arial"/>
          <w:sz w:val="24"/>
          <w:szCs w:val="24"/>
          <w:lang w:val="tt" w:eastAsia="ru-RU"/>
        </w:rPr>
        <w:t>Муниципаль район территориясендә үсә торган яшел үсентеләр саклагыч,рекреацион, эстетик функцияләр башкара һәм сакланырга тиеш.</w:t>
      </w:r>
    </w:p>
    <w:p w:rsidR="006678B0" w:rsidRPr="004900C4" w:rsidRDefault="004900C4" w:rsidP="006678B0">
      <w:pPr>
        <w:shd w:val="clear" w:color="auto" w:fill="FFFFFF"/>
        <w:spacing w:after="0" w:line="240" w:lineRule="auto"/>
        <w:ind w:firstLine="567"/>
        <w:jc w:val="both"/>
        <w:rPr>
          <w:rFonts w:ascii="Arial" w:eastAsia="Times New Roman" w:hAnsi="Arial" w:cs="Arial"/>
          <w:sz w:val="24"/>
          <w:szCs w:val="24"/>
          <w:lang w:eastAsia="ru-RU"/>
        </w:rPr>
      </w:pPr>
      <w:r w:rsidRPr="004900C4">
        <w:rPr>
          <w:rFonts w:ascii="Arial" w:eastAsia="Times New Roman" w:hAnsi="Arial" w:cs="Arial"/>
          <w:sz w:val="24"/>
          <w:szCs w:val="24"/>
          <w:lang w:val="tt" w:eastAsia="ru-RU"/>
        </w:rPr>
        <w:t>2.1. Муниципаль район территориясендә урнашкан (авыл хуҗалыгы билгеләнешендәге җирләрдән тыш) барлык яшел үсентеләр (агачлар, куаклар) сакланырга тиеш.</w:t>
      </w:r>
    </w:p>
    <w:p w:rsidR="006678B0" w:rsidRPr="004900C4" w:rsidRDefault="004900C4" w:rsidP="006678B0">
      <w:pPr>
        <w:shd w:val="clear" w:color="auto" w:fill="FFFFFF"/>
        <w:spacing w:after="0" w:line="240" w:lineRule="auto"/>
        <w:ind w:firstLine="567"/>
        <w:jc w:val="both"/>
        <w:rPr>
          <w:rFonts w:ascii="Arial" w:eastAsia="Times New Roman" w:hAnsi="Arial" w:cs="Arial"/>
          <w:sz w:val="24"/>
          <w:szCs w:val="24"/>
          <w:lang w:eastAsia="ru-RU"/>
        </w:rPr>
      </w:pPr>
      <w:r w:rsidRPr="004900C4">
        <w:rPr>
          <w:rFonts w:ascii="Arial" w:eastAsia="Times New Roman" w:hAnsi="Arial" w:cs="Arial"/>
          <w:sz w:val="24"/>
          <w:szCs w:val="24"/>
          <w:lang w:val="tt" w:eastAsia="ru-RU"/>
        </w:rPr>
        <w:t>2.2. Муниципаль район территориясендә яшел үсентеләрнең сакланышын һәм үсешен тәэмин итү буенча бурычлар йөкләнә:</w:t>
      </w:r>
    </w:p>
    <w:p w:rsidR="006678B0" w:rsidRPr="004900C4" w:rsidRDefault="004900C4" w:rsidP="006678B0">
      <w:pPr>
        <w:shd w:val="clear" w:color="auto" w:fill="FFFFFF"/>
        <w:spacing w:after="0" w:line="240" w:lineRule="auto"/>
        <w:ind w:firstLine="567"/>
        <w:jc w:val="both"/>
        <w:rPr>
          <w:rFonts w:ascii="Arial" w:eastAsia="Times New Roman" w:hAnsi="Arial" w:cs="Arial"/>
          <w:sz w:val="24"/>
          <w:szCs w:val="24"/>
          <w:lang w:eastAsia="ru-RU"/>
        </w:rPr>
      </w:pPr>
      <w:r w:rsidRPr="004900C4">
        <w:rPr>
          <w:rFonts w:ascii="Arial" w:eastAsia="Times New Roman" w:hAnsi="Arial" w:cs="Arial"/>
          <w:sz w:val="24"/>
          <w:szCs w:val="24"/>
          <w:lang w:val="tt" w:eastAsia="ru-RU"/>
        </w:rPr>
        <w:t>2.2.1. оешмаларга үзләре белдергән эшчәнлек төрләрен гамәлгә ашыру өчен бирелгән участокларда - әлеге оешмалар җитәкчеләренә;</w:t>
      </w:r>
    </w:p>
    <w:p w:rsidR="006678B0" w:rsidRPr="004900C4" w:rsidRDefault="004900C4" w:rsidP="006678B0">
      <w:pPr>
        <w:shd w:val="clear" w:color="auto" w:fill="FFFFFF"/>
        <w:spacing w:after="0" w:line="240" w:lineRule="auto"/>
        <w:ind w:firstLine="567"/>
        <w:jc w:val="both"/>
        <w:rPr>
          <w:rFonts w:ascii="Arial" w:eastAsia="Times New Roman" w:hAnsi="Arial" w:cs="Arial"/>
          <w:sz w:val="24"/>
          <w:szCs w:val="24"/>
          <w:lang w:eastAsia="ru-RU"/>
        </w:rPr>
      </w:pPr>
      <w:r w:rsidRPr="004900C4">
        <w:rPr>
          <w:rFonts w:ascii="Arial" w:eastAsia="Times New Roman" w:hAnsi="Arial" w:cs="Arial"/>
          <w:sz w:val="24"/>
          <w:szCs w:val="24"/>
          <w:lang w:val="tt" w:eastAsia="ru-RU"/>
        </w:rPr>
        <w:t>2.2.2. милектәге яки арендага алынган участокларда-юридик затларга, милекче гражданнарга яки арендаторларга.</w:t>
      </w:r>
    </w:p>
    <w:p w:rsidR="006678B0" w:rsidRPr="004900C4" w:rsidRDefault="004900C4" w:rsidP="006678B0">
      <w:pPr>
        <w:shd w:val="clear" w:color="auto" w:fill="FFFFFF"/>
        <w:spacing w:after="0" w:line="240" w:lineRule="auto"/>
        <w:ind w:firstLine="567"/>
        <w:jc w:val="both"/>
        <w:rPr>
          <w:rFonts w:ascii="Arial" w:eastAsia="Times New Roman" w:hAnsi="Arial" w:cs="Arial"/>
          <w:sz w:val="24"/>
          <w:szCs w:val="24"/>
          <w:lang w:eastAsia="ru-RU"/>
        </w:rPr>
      </w:pPr>
      <w:r w:rsidRPr="004900C4">
        <w:rPr>
          <w:rFonts w:ascii="Arial" w:eastAsia="Times New Roman" w:hAnsi="Arial" w:cs="Arial"/>
          <w:sz w:val="24"/>
          <w:szCs w:val="24"/>
          <w:lang w:val="tt" w:eastAsia="ru-RU"/>
        </w:rPr>
        <w:t>2.3. Яшел утыртмалар урнашкан җир кишәрлекләренең милекчеләре, кулланучылары һәм арендаторлары яшел утыртмаларның сакланышын тәэмин итәргә, яшел үсентеләрне тиешенчә карарга тиешләр.</w:t>
      </w:r>
    </w:p>
    <w:p w:rsidR="006678B0" w:rsidRPr="004900C4" w:rsidRDefault="004900C4" w:rsidP="006678B0">
      <w:pPr>
        <w:shd w:val="clear" w:color="auto" w:fill="FFFFFF"/>
        <w:spacing w:after="0" w:line="240" w:lineRule="auto"/>
        <w:ind w:firstLine="567"/>
        <w:jc w:val="both"/>
        <w:rPr>
          <w:rFonts w:ascii="Arial" w:eastAsia="Times New Roman" w:hAnsi="Arial" w:cs="Arial"/>
          <w:sz w:val="24"/>
          <w:szCs w:val="24"/>
          <w:lang w:eastAsia="ru-RU"/>
        </w:rPr>
      </w:pPr>
      <w:r w:rsidRPr="004900C4">
        <w:rPr>
          <w:rFonts w:ascii="Arial" w:eastAsia="Times New Roman" w:hAnsi="Arial" w:cs="Arial"/>
          <w:sz w:val="24"/>
          <w:szCs w:val="24"/>
          <w:lang w:val="tt" w:eastAsia="ru-RU"/>
        </w:rPr>
        <w:t>2.4. Әлеге Нигезләмә, милек рәвешләренә бәйсез рәвештә, муниципаль район территориясендә агач-куак кисүгә бәйле проектлау, төзелеш, ремонт һәм башка эшләр алып баручы гражданнарга һәм оешмаларга кагыла.</w:t>
      </w:r>
    </w:p>
    <w:p w:rsidR="006678B0" w:rsidRPr="004900C4" w:rsidRDefault="004900C4" w:rsidP="006678B0">
      <w:pPr>
        <w:shd w:val="clear" w:color="auto" w:fill="FFFFFF"/>
        <w:spacing w:after="0" w:line="240" w:lineRule="auto"/>
        <w:ind w:firstLine="567"/>
        <w:jc w:val="both"/>
        <w:rPr>
          <w:rFonts w:ascii="Arial" w:eastAsia="Times New Roman" w:hAnsi="Arial" w:cs="Arial"/>
          <w:sz w:val="24"/>
          <w:szCs w:val="24"/>
          <w:lang w:eastAsia="ru-RU"/>
        </w:rPr>
      </w:pPr>
      <w:r w:rsidRPr="004900C4">
        <w:rPr>
          <w:rFonts w:ascii="Arial" w:eastAsia="Times New Roman" w:hAnsi="Arial" w:cs="Arial"/>
          <w:sz w:val="24"/>
          <w:szCs w:val="24"/>
          <w:lang w:val="tt" w:eastAsia="ru-RU"/>
        </w:rPr>
        <w:t>2.5. Муниципаль район территориясендә хуҗалык, шәһәр төзелеше һәм башка эшчәнлек Россия Федерациясе, Татарстан Республикасы законнары һәм әлеге Нигезләмә белән билгеләнгән яшел үсентеләрне саклау таләпләрен үтәп гамәлгә ашырыла.</w:t>
      </w:r>
    </w:p>
    <w:p w:rsidR="006678B0" w:rsidRPr="004900C4" w:rsidRDefault="004900C4" w:rsidP="006678B0">
      <w:pPr>
        <w:shd w:val="clear" w:color="auto" w:fill="FFFFFF"/>
        <w:spacing w:after="0" w:line="240" w:lineRule="auto"/>
        <w:ind w:firstLine="567"/>
        <w:jc w:val="both"/>
        <w:rPr>
          <w:rFonts w:ascii="Arial" w:eastAsia="Times New Roman" w:hAnsi="Arial" w:cs="Arial"/>
          <w:sz w:val="24"/>
          <w:szCs w:val="24"/>
          <w:lang w:eastAsia="ru-RU"/>
        </w:rPr>
      </w:pPr>
      <w:r w:rsidRPr="004900C4">
        <w:rPr>
          <w:rFonts w:ascii="Arial" w:eastAsia="Times New Roman" w:hAnsi="Arial" w:cs="Arial"/>
          <w:sz w:val="24"/>
          <w:szCs w:val="24"/>
          <w:lang w:val="tt" w:eastAsia="ru-RU"/>
        </w:rPr>
        <w:t>2.6. Җир участогын сайлау акты, төзелеш, хуҗалык һәм башка эшчәнлекне оештыруга проект алды һәм проект документларында яшел утыртмаларның торышы турында тулы һәм дөрес белешмәләр һәм проектлана торган объектның яшел утыртмаларга йогынтысын тулы бәяләү булырга тиеш.</w:t>
      </w:r>
    </w:p>
    <w:p w:rsidR="006678B0" w:rsidRPr="004900C4" w:rsidRDefault="004900C4" w:rsidP="006678B0">
      <w:pPr>
        <w:shd w:val="clear" w:color="auto" w:fill="FFFFFF"/>
        <w:spacing w:after="0" w:line="240" w:lineRule="auto"/>
        <w:ind w:firstLine="567"/>
        <w:jc w:val="both"/>
        <w:rPr>
          <w:rFonts w:ascii="Arial" w:eastAsia="Times New Roman" w:hAnsi="Arial" w:cs="Arial"/>
          <w:sz w:val="24"/>
          <w:szCs w:val="24"/>
          <w:lang w:eastAsia="ru-RU"/>
        </w:rPr>
      </w:pPr>
      <w:r w:rsidRPr="004900C4">
        <w:rPr>
          <w:rFonts w:ascii="Arial" w:eastAsia="Times New Roman" w:hAnsi="Arial" w:cs="Arial"/>
          <w:sz w:val="24"/>
          <w:szCs w:val="24"/>
          <w:lang w:val="tt" w:eastAsia="ru-RU"/>
        </w:rPr>
        <w:t>2.7. Яшел утыртмаларның тереклек эшчәнлеген тәэмин итү белән бергә ярашмаган яшелләндерү территорияләрен һәм яшел массивларны куллану рөхсәт ителми.</w:t>
      </w:r>
    </w:p>
    <w:p w:rsidR="006678B0" w:rsidRPr="004900C4" w:rsidRDefault="004900C4" w:rsidP="006678B0">
      <w:pPr>
        <w:shd w:val="clear" w:color="auto" w:fill="FFFFFF"/>
        <w:spacing w:after="0" w:line="240" w:lineRule="auto"/>
        <w:ind w:firstLine="567"/>
        <w:jc w:val="both"/>
        <w:rPr>
          <w:rFonts w:ascii="Arial" w:eastAsia="Times New Roman" w:hAnsi="Arial" w:cs="Arial"/>
          <w:sz w:val="24"/>
          <w:szCs w:val="24"/>
          <w:lang w:eastAsia="ru-RU"/>
        </w:rPr>
      </w:pPr>
      <w:r w:rsidRPr="004900C4">
        <w:rPr>
          <w:rFonts w:ascii="Arial" w:eastAsia="Times New Roman" w:hAnsi="Arial" w:cs="Arial"/>
          <w:sz w:val="24"/>
          <w:szCs w:val="24"/>
          <w:lang w:eastAsia="ru-RU"/>
        </w:rPr>
        <w:t> </w:t>
      </w:r>
    </w:p>
    <w:p w:rsidR="006678B0" w:rsidRPr="004900C4" w:rsidRDefault="004900C4" w:rsidP="006678B0">
      <w:pPr>
        <w:shd w:val="clear" w:color="auto" w:fill="FFFFFF"/>
        <w:spacing w:after="0" w:line="240" w:lineRule="auto"/>
        <w:ind w:firstLine="567"/>
        <w:jc w:val="both"/>
        <w:rPr>
          <w:rFonts w:ascii="Arial" w:eastAsia="Times New Roman" w:hAnsi="Arial" w:cs="Arial"/>
          <w:sz w:val="24"/>
          <w:szCs w:val="24"/>
          <w:lang w:eastAsia="ru-RU"/>
        </w:rPr>
      </w:pPr>
      <w:r w:rsidRPr="004900C4">
        <w:rPr>
          <w:rFonts w:ascii="Arial" w:eastAsia="Times New Roman" w:hAnsi="Arial" w:cs="Arial"/>
          <w:bCs/>
          <w:sz w:val="24"/>
          <w:szCs w:val="24"/>
          <w:lang w:val="tt" w:eastAsia="ru-RU"/>
        </w:rPr>
        <w:t>3. Яшел үсентеләр (агачлар, куаклар) кисү тәртибе</w:t>
      </w:r>
    </w:p>
    <w:p w:rsidR="006678B0" w:rsidRPr="004900C4" w:rsidRDefault="004900C4" w:rsidP="006678B0">
      <w:pPr>
        <w:shd w:val="clear" w:color="auto" w:fill="FFFFFF"/>
        <w:spacing w:after="0" w:line="240" w:lineRule="auto"/>
        <w:ind w:firstLine="567"/>
        <w:jc w:val="both"/>
        <w:rPr>
          <w:rFonts w:ascii="Arial" w:eastAsia="Times New Roman" w:hAnsi="Arial" w:cs="Arial"/>
          <w:sz w:val="24"/>
          <w:szCs w:val="24"/>
          <w:lang w:eastAsia="ru-RU"/>
        </w:rPr>
      </w:pPr>
      <w:r w:rsidRPr="004900C4">
        <w:rPr>
          <w:rFonts w:ascii="Arial" w:eastAsia="Times New Roman" w:hAnsi="Arial" w:cs="Arial"/>
          <w:sz w:val="24"/>
          <w:szCs w:val="24"/>
          <w:lang w:eastAsia="ru-RU"/>
        </w:rPr>
        <w:t> </w:t>
      </w:r>
    </w:p>
    <w:p w:rsidR="006678B0" w:rsidRPr="004900C4" w:rsidRDefault="004900C4" w:rsidP="006678B0">
      <w:pPr>
        <w:shd w:val="clear" w:color="auto" w:fill="FFFFFF"/>
        <w:spacing w:after="0" w:line="240" w:lineRule="auto"/>
        <w:ind w:firstLine="567"/>
        <w:jc w:val="both"/>
        <w:rPr>
          <w:rFonts w:ascii="Arial" w:eastAsia="Times New Roman" w:hAnsi="Arial" w:cs="Arial"/>
          <w:sz w:val="24"/>
          <w:szCs w:val="24"/>
          <w:lang w:eastAsia="ru-RU"/>
        </w:rPr>
      </w:pPr>
      <w:r w:rsidRPr="004900C4">
        <w:rPr>
          <w:rFonts w:ascii="Arial" w:eastAsia="Times New Roman" w:hAnsi="Arial" w:cs="Arial"/>
          <w:sz w:val="24"/>
          <w:szCs w:val="24"/>
          <w:lang w:val="tt" w:eastAsia="ru-RU"/>
        </w:rPr>
        <w:t>3.1. Муниципаль район территориясендә яшел үсентеләрне үз белдеге белән кисү тыела.</w:t>
      </w:r>
    </w:p>
    <w:p w:rsidR="006678B0" w:rsidRPr="004900C4" w:rsidRDefault="004900C4" w:rsidP="006678B0">
      <w:pPr>
        <w:shd w:val="clear" w:color="auto" w:fill="FFFFFF"/>
        <w:spacing w:after="0" w:line="240" w:lineRule="auto"/>
        <w:ind w:firstLine="567"/>
        <w:jc w:val="both"/>
        <w:rPr>
          <w:rFonts w:ascii="Arial" w:eastAsia="Times New Roman" w:hAnsi="Arial" w:cs="Arial"/>
          <w:sz w:val="24"/>
          <w:szCs w:val="24"/>
          <w:lang w:val="tt" w:eastAsia="ru-RU"/>
        </w:rPr>
      </w:pPr>
      <w:r w:rsidRPr="004900C4">
        <w:rPr>
          <w:rFonts w:ascii="Arial" w:eastAsia="Times New Roman" w:hAnsi="Arial" w:cs="Arial"/>
          <w:sz w:val="24"/>
          <w:szCs w:val="24"/>
          <w:lang w:val="tt" w:eastAsia="ru-RU"/>
        </w:rPr>
        <w:t>3.2. Муниципаль район территориясендә агач һәм куакларны кисү рөхсәт нигезендә башкарыла. Кисү өчен рөхсәт муниципаль район Башкарма комитеты җитәкчесе күрсәтмәсе рәвешендә рәсмиләштерелә.</w:t>
      </w:r>
    </w:p>
    <w:p w:rsidR="006678B0" w:rsidRPr="004900C4" w:rsidRDefault="004900C4" w:rsidP="006678B0">
      <w:pPr>
        <w:shd w:val="clear" w:color="auto" w:fill="FFFFFF"/>
        <w:spacing w:after="0" w:line="240" w:lineRule="auto"/>
        <w:ind w:firstLine="567"/>
        <w:jc w:val="both"/>
        <w:rPr>
          <w:rFonts w:ascii="Arial" w:eastAsia="Times New Roman" w:hAnsi="Arial" w:cs="Arial"/>
          <w:sz w:val="24"/>
          <w:szCs w:val="24"/>
          <w:lang w:val="tt" w:eastAsia="ru-RU"/>
        </w:rPr>
      </w:pPr>
      <w:r w:rsidRPr="004900C4">
        <w:rPr>
          <w:rFonts w:ascii="Arial" w:eastAsia="Times New Roman" w:hAnsi="Arial" w:cs="Arial"/>
          <w:sz w:val="24"/>
          <w:szCs w:val="24"/>
          <w:lang w:val="tt" w:eastAsia="ru-RU"/>
        </w:rPr>
        <w:t>3.3. Яшел үсентеләр кисүгә рөхсәт алу өчен гариза бирүче муниципаль район Башкарма комитеты җитәкчесе исеменә билгеләнгән форма буенча хат-гариза бирә (1нче кушымта), анда утыртмаларның саны, атамасы, аларның торышы, чикләнгән кисү урыны һәм аны нигезләү күрсәтелергә тиеш. Гаризага түбәндәге документлар теркәп бирелә:</w:t>
      </w:r>
    </w:p>
    <w:p w:rsidR="006678B0" w:rsidRPr="004900C4" w:rsidRDefault="004900C4" w:rsidP="006678B0">
      <w:pPr>
        <w:shd w:val="clear" w:color="auto" w:fill="FFFFFF"/>
        <w:spacing w:after="0" w:line="240" w:lineRule="auto"/>
        <w:ind w:firstLine="567"/>
        <w:jc w:val="both"/>
        <w:rPr>
          <w:rFonts w:ascii="Arial" w:eastAsia="Times New Roman" w:hAnsi="Arial" w:cs="Arial"/>
          <w:sz w:val="24"/>
          <w:szCs w:val="24"/>
          <w:lang w:val="tt" w:eastAsia="ru-RU"/>
        </w:rPr>
      </w:pPr>
      <w:r w:rsidRPr="004900C4">
        <w:rPr>
          <w:rFonts w:ascii="Arial" w:eastAsia="Times New Roman" w:hAnsi="Arial" w:cs="Arial"/>
          <w:sz w:val="24"/>
          <w:szCs w:val="24"/>
          <w:lang w:val="tt" w:eastAsia="ru-RU"/>
        </w:rPr>
        <w:lastRenderedPageBreak/>
        <w:t>3.3.1. Шәхесне раслаучы документлар;</w:t>
      </w:r>
    </w:p>
    <w:p w:rsidR="006678B0" w:rsidRPr="004900C4" w:rsidRDefault="004900C4" w:rsidP="006678B0">
      <w:pPr>
        <w:shd w:val="clear" w:color="auto" w:fill="FFFFFF"/>
        <w:spacing w:after="0" w:line="240" w:lineRule="auto"/>
        <w:ind w:firstLine="567"/>
        <w:jc w:val="both"/>
        <w:rPr>
          <w:rFonts w:ascii="Arial" w:eastAsia="Times New Roman" w:hAnsi="Arial" w:cs="Arial"/>
          <w:sz w:val="24"/>
          <w:szCs w:val="24"/>
          <w:lang w:val="tt" w:eastAsia="ru-RU"/>
        </w:rPr>
      </w:pPr>
      <w:r w:rsidRPr="004900C4">
        <w:rPr>
          <w:rFonts w:ascii="Arial" w:eastAsia="Times New Roman" w:hAnsi="Arial" w:cs="Arial"/>
          <w:sz w:val="24"/>
          <w:szCs w:val="24"/>
          <w:lang w:val="tt" w:eastAsia="ru-RU"/>
        </w:rPr>
        <w:t>3.3.2. Вәкилнең вәкаләтләрен раслаучы документ (әгәр мөрәҗәгать итүче исеменнән вәкил гамәлдә булса);</w:t>
      </w:r>
    </w:p>
    <w:p w:rsidR="006678B0" w:rsidRPr="004900C4" w:rsidRDefault="004900C4" w:rsidP="006678B0">
      <w:pPr>
        <w:shd w:val="clear" w:color="auto" w:fill="FFFFFF"/>
        <w:spacing w:after="0" w:line="240" w:lineRule="auto"/>
        <w:ind w:firstLine="567"/>
        <w:jc w:val="both"/>
        <w:rPr>
          <w:rFonts w:ascii="Arial" w:eastAsia="Times New Roman" w:hAnsi="Arial" w:cs="Arial"/>
          <w:sz w:val="24"/>
          <w:szCs w:val="24"/>
          <w:lang w:val="tt" w:eastAsia="ru-RU"/>
        </w:rPr>
      </w:pPr>
      <w:r w:rsidRPr="004900C4">
        <w:rPr>
          <w:rFonts w:ascii="Arial" w:eastAsia="Times New Roman" w:hAnsi="Arial" w:cs="Arial"/>
          <w:sz w:val="24"/>
          <w:szCs w:val="24"/>
          <w:lang w:val="tt" w:eastAsia="ru-RU"/>
        </w:rPr>
        <w:t>3.3.3. Кисәргә тиешле яшел үсентеләрне төшерү белән якындагы корылмаларга яки башка юнәлешләргә кадәр җир кишәрлеге схемасы;</w:t>
      </w:r>
    </w:p>
    <w:p w:rsidR="006678B0" w:rsidRPr="004900C4" w:rsidRDefault="004900C4" w:rsidP="006678B0">
      <w:pPr>
        <w:shd w:val="clear" w:color="auto" w:fill="FFFFFF"/>
        <w:spacing w:after="0" w:line="240" w:lineRule="auto"/>
        <w:ind w:firstLine="567"/>
        <w:jc w:val="both"/>
        <w:rPr>
          <w:rFonts w:ascii="Arial" w:eastAsia="Times New Roman" w:hAnsi="Arial" w:cs="Arial"/>
          <w:sz w:val="24"/>
          <w:szCs w:val="24"/>
          <w:lang w:val="tt" w:eastAsia="ru-RU"/>
        </w:rPr>
      </w:pPr>
      <w:r w:rsidRPr="004900C4">
        <w:rPr>
          <w:rFonts w:ascii="Arial" w:eastAsia="Times New Roman" w:hAnsi="Arial" w:cs="Arial"/>
          <w:sz w:val="24"/>
          <w:szCs w:val="24"/>
          <w:lang w:val="tt" w:eastAsia="ru-RU"/>
        </w:rPr>
        <w:t>3.3.4. Җир кишәрлеге Бердәм дәүләт күчемсез милек реестрында теркәлмәгән булса, җир кишәрлегенә хокук билгели торган һәм хокук раслый торган документларның расланган күчермәләре;</w:t>
      </w:r>
    </w:p>
    <w:p w:rsidR="006678B0" w:rsidRPr="004900C4" w:rsidRDefault="004900C4" w:rsidP="006678B0">
      <w:pPr>
        <w:shd w:val="clear" w:color="auto" w:fill="FFFFFF"/>
        <w:spacing w:after="0" w:line="240" w:lineRule="auto"/>
        <w:ind w:firstLine="567"/>
        <w:jc w:val="both"/>
        <w:rPr>
          <w:rFonts w:ascii="Arial" w:eastAsia="Times New Roman" w:hAnsi="Arial" w:cs="Arial"/>
          <w:sz w:val="24"/>
          <w:szCs w:val="24"/>
          <w:lang w:val="tt" w:eastAsia="ru-RU"/>
        </w:rPr>
      </w:pPr>
      <w:r w:rsidRPr="004900C4">
        <w:rPr>
          <w:rFonts w:ascii="Arial" w:eastAsia="Times New Roman" w:hAnsi="Arial" w:cs="Arial"/>
          <w:sz w:val="24"/>
          <w:szCs w:val="24"/>
          <w:lang w:val="tt" w:eastAsia="ru-RU"/>
        </w:rPr>
        <w:t>3.3.5. Биналар һәм корылмалар төзегәндә габаритларга эләгә торган яшел үсентеләр киселгән очракта, расланган проект документлары;</w:t>
      </w:r>
    </w:p>
    <w:p w:rsidR="006678B0" w:rsidRPr="004900C4" w:rsidRDefault="004900C4" w:rsidP="006678B0">
      <w:pPr>
        <w:shd w:val="clear" w:color="auto" w:fill="FFFFFF"/>
        <w:spacing w:after="0" w:line="240" w:lineRule="auto"/>
        <w:ind w:firstLine="567"/>
        <w:jc w:val="both"/>
        <w:rPr>
          <w:rFonts w:ascii="Arial" w:eastAsia="Times New Roman" w:hAnsi="Arial" w:cs="Arial"/>
          <w:sz w:val="24"/>
          <w:szCs w:val="24"/>
          <w:lang w:val="tt" w:eastAsia="ru-RU"/>
        </w:rPr>
      </w:pPr>
      <w:r w:rsidRPr="004900C4">
        <w:rPr>
          <w:rFonts w:ascii="Arial" w:eastAsia="Times New Roman" w:hAnsi="Arial" w:cs="Arial"/>
          <w:sz w:val="24"/>
          <w:szCs w:val="24"/>
          <w:lang w:val="tt" w:eastAsia="ru-RU"/>
        </w:rPr>
        <w:t>3.3.6. Кагылышлы территорияләрнең хуҗалары белән яшел үсентеләрне кисү һәм күчереп утырту шартлары килештерү;</w:t>
      </w:r>
    </w:p>
    <w:p w:rsidR="006678B0" w:rsidRPr="004900C4" w:rsidRDefault="004900C4" w:rsidP="006678B0">
      <w:pPr>
        <w:shd w:val="clear" w:color="auto" w:fill="FFFFFF"/>
        <w:spacing w:after="0" w:line="240" w:lineRule="auto"/>
        <w:ind w:firstLine="567"/>
        <w:jc w:val="both"/>
        <w:rPr>
          <w:rFonts w:ascii="Arial" w:eastAsia="Times New Roman" w:hAnsi="Arial" w:cs="Arial"/>
          <w:sz w:val="24"/>
          <w:szCs w:val="24"/>
          <w:lang w:val="tt" w:eastAsia="ru-RU"/>
        </w:rPr>
      </w:pPr>
      <w:r w:rsidRPr="004900C4">
        <w:rPr>
          <w:rFonts w:ascii="Arial" w:eastAsia="Times New Roman" w:hAnsi="Arial" w:cs="Arial"/>
          <w:sz w:val="24"/>
          <w:szCs w:val="24"/>
          <w:lang w:val="tt" w:eastAsia="ru-RU"/>
        </w:rPr>
        <w:t>3.3.7. Үсентеләрне утыртканда яки күчереп утыртканда  җир эшләрен башкаруга ордер ачу белән инженер челтәрләре вәкилләре белән килештерү.</w:t>
      </w:r>
    </w:p>
    <w:p w:rsidR="006678B0" w:rsidRPr="004900C4" w:rsidRDefault="004900C4" w:rsidP="006678B0">
      <w:pPr>
        <w:shd w:val="clear" w:color="auto" w:fill="FFFFFF"/>
        <w:spacing w:after="0" w:line="240" w:lineRule="auto"/>
        <w:ind w:firstLine="567"/>
        <w:jc w:val="both"/>
        <w:rPr>
          <w:rFonts w:ascii="Arial" w:eastAsia="Times New Roman" w:hAnsi="Arial" w:cs="Arial"/>
          <w:sz w:val="24"/>
          <w:szCs w:val="24"/>
          <w:lang w:val="tt" w:eastAsia="ru-RU"/>
        </w:rPr>
      </w:pPr>
      <w:r w:rsidRPr="004900C4">
        <w:rPr>
          <w:rFonts w:ascii="Arial" w:eastAsia="Times New Roman" w:hAnsi="Arial" w:cs="Arial"/>
          <w:sz w:val="24"/>
          <w:szCs w:val="24"/>
          <w:lang w:val="tt" w:eastAsia="ru-RU"/>
        </w:rPr>
        <w:t>3.3.8. Россия Федерациясе законнары нигезендә башкару срогы җиткән Россия Федерациясе бюджет системасы бюджетларына салымнар, җыемнар һәм башка мәҗбүри түләүләр буенча бурыч булмау турында белешмә (авария хәлләренә бәйле очраклардан тыш).</w:t>
      </w:r>
    </w:p>
    <w:p w:rsidR="006678B0" w:rsidRPr="004900C4" w:rsidRDefault="004900C4" w:rsidP="006678B0">
      <w:pPr>
        <w:shd w:val="clear" w:color="auto" w:fill="FFFFFF"/>
        <w:spacing w:after="0" w:line="240" w:lineRule="auto"/>
        <w:ind w:firstLine="567"/>
        <w:jc w:val="both"/>
        <w:rPr>
          <w:rFonts w:ascii="Arial" w:eastAsia="Times New Roman" w:hAnsi="Arial" w:cs="Arial"/>
          <w:sz w:val="24"/>
          <w:szCs w:val="24"/>
          <w:lang w:val="tt" w:eastAsia="ru-RU"/>
        </w:rPr>
      </w:pPr>
      <w:r w:rsidRPr="004900C4">
        <w:rPr>
          <w:rFonts w:ascii="Arial" w:eastAsia="Times New Roman" w:hAnsi="Arial" w:cs="Arial"/>
          <w:sz w:val="24"/>
          <w:szCs w:val="24"/>
          <w:lang w:val="tt" w:eastAsia="ru-RU"/>
        </w:rPr>
        <w:t>3.4. Муниципаль район Башкарма комитеты гариза-хат килгәннән соң, гариза бирүчегә әлеге төр эшләрне башкаруга рөхсәт биргән махсус оешмага мөрәҗәгать итәргә киңәш итә:</w:t>
      </w:r>
    </w:p>
    <w:p w:rsidR="006678B0" w:rsidRPr="004900C4" w:rsidRDefault="004900C4" w:rsidP="006678B0">
      <w:pPr>
        <w:shd w:val="clear" w:color="auto" w:fill="FFFFFF"/>
        <w:spacing w:after="0" w:line="240" w:lineRule="auto"/>
        <w:ind w:firstLine="567"/>
        <w:jc w:val="both"/>
        <w:rPr>
          <w:rFonts w:ascii="Arial" w:eastAsia="Times New Roman" w:hAnsi="Arial" w:cs="Arial"/>
          <w:sz w:val="24"/>
          <w:szCs w:val="24"/>
          <w:lang w:eastAsia="ru-RU"/>
        </w:rPr>
      </w:pPr>
      <w:r w:rsidRPr="004900C4">
        <w:rPr>
          <w:rFonts w:ascii="Arial" w:eastAsia="Times New Roman" w:hAnsi="Arial" w:cs="Arial"/>
          <w:sz w:val="24"/>
          <w:szCs w:val="24"/>
          <w:lang w:val="tt" w:eastAsia="ru-RU"/>
        </w:rPr>
        <w:t>3.4.1. яшел утыртмаларның исәп-хисап исемлеге;</w:t>
      </w:r>
    </w:p>
    <w:p w:rsidR="006678B0" w:rsidRPr="004900C4" w:rsidRDefault="004900C4" w:rsidP="006678B0">
      <w:pPr>
        <w:shd w:val="clear" w:color="auto" w:fill="FFFFFF"/>
        <w:spacing w:after="0" w:line="240" w:lineRule="auto"/>
        <w:ind w:firstLine="567"/>
        <w:jc w:val="both"/>
        <w:rPr>
          <w:rFonts w:ascii="Arial" w:eastAsia="Times New Roman" w:hAnsi="Arial" w:cs="Arial"/>
          <w:sz w:val="24"/>
          <w:szCs w:val="24"/>
          <w:lang w:eastAsia="ru-RU"/>
        </w:rPr>
      </w:pPr>
      <w:r w:rsidRPr="004900C4">
        <w:rPr>
          <w:rFonts w:ascii="Arial" w:eastAsia="Times New Roman" w:hAnsi="Arial" w:cs="Arial"/>
          <w:sz w:val="24"/>
          <w:szCs w:val="24"/>
          <w:lang w:val="tt" w:eastAsia="ru-RU"/>
        </w:rPr>
        <w:t>3.4.2. агач-куак кисәргә тиешле агач утыртмаларының санын, төрен, категориясен билгеләү максатларында төзелә торган яшел үсентеләрне натураль тикшерү акты;</w:t>
      </w:r>
    </w:p>
    <w:p w:rsidR="006678B0" w:rsidRPr="004900C4" w:rsidRDefault="004900C4" w:rsidP="006678B0">
      <w:pPr>
        <w:shd w:val="clear" w:color="auto" w:fill="FFFFFF"/>
        <w:spacing w:after="0" w:line="240" w:lineRule="auto"/>
        <w:ind w:firstLine="567"/>
        <w:jc w:val="both"/>
        <w:rPr>
          <w:rFonts w:ascii="Arial" w:eastAsia="Times New Roman" w:hAnsi="Arial" w:cs="Arial"/>
          <w:sz w:val="24"/>
          <w:szCs w:val="24"/>
          <w:lang w:val="tt" w:eastAsia="ru-RU"/>
        </w:rPr>
      </w:pPr>
      <w:r w:rsidRPr="004900C4">
        <w:rPr>
          <w:rFonts w:ascii="Arial" w:eastAsia="Times New Roman" w:hAnsi="Arial" w:cs="Arial"/>
          <w:sz w:val="24"/>
          <w:szCs w:val="24"/>
          <w:lang w:val="tt" w:eastAsia="ru-RU"/>
        </w:rPr>
        <w:t>3.4.3. киселгән агач өчен түләүне (түләү) исәпләү. Киселгән агач өчен түләү Россия Федерациясе Хөкүмәтенең 2007нче елның 22нче маеннан 310нчы номерлы  карары белән расланган ставкалар нигезендә аерым исәпләнә.</w:t>
      </w:r>
    </w:p>
    <w:p w:rsidR="006678B0" w:rsidRPr="004900C4" w:rsidRDefault="004900C4" w:rsidP="006678B0">
      <w:pPr>
        <w:shd w:val="clear" w:color="auto" w:fill="FFFFFF"/>
        <w:spacing w:after="0" w:line="240" w:lineRule="auto"/>
        <w:ind w:firstLine="567"/>
        <w:jc w:val="both"/>
        <w:rPr>
          <w:rFonts w:ascii="Arial" w:eastAsia="Times New Roman" w:hAnsi="Arial" w:cs="Arial"/>
          <w:sz w:val="24"/>
          <w:szCs w:val="24"/>
          <w:lang w:val="tt" w:eastAsia="ru-RU"/>
        </w:rPr>
      </w:pPr>
      <w:r w:rsidRPr="004900C4">
        <w:rPr>
          <w:rFonts w:ascii="Arial" w:eastAsia="Times New Roman" w:hAnsi="Arial" w:cs="Arial"/>
          <w:sz w:val="24"/>
          <w:szCs w:val="24"/>
          <w:lang w:val="tt" w:eastAsia="ru-RU"/>
        </w:rPr>
        <w:t>Югарыда күрсәтелгән эшләрне башкару гариза бирүче хисабына башкарыла.</w:t>
      </w:r>
    </w:p>
    <w:p w:rsidR="006678B0" w:rsidRPr="004900C4" w:rsidRDefault="004900C4" w:rsidP="006678B0">
      <w:pPr>
        <w:shd w:val="clear" w:color="auto" w:fill="FFFFFF"/>
        <w:spacing w:after="0" w:line="240" w:lineRule="auto"/>
        <w:ind w:firstLine="567"/>
        <w:jc w:val="both"/>
        <w:rPr>
          <w:rFonts w:ascii="Arial" w:eastAsia="Times New Roman" w:hAnsi="Arial" w:cs="Arial"/>
          <w:sz w:val="24"/>
          <w:szCs w:val="24"/>
          <w:lang w:val="tt" w:eastAsia="ru-RU"/>
        </w:rPr>
      </w:pPr>
      <w:r w:rsidRPr="004900C4">
        <w:rPr>
          <w:rFonts w:ascii="Arial" w:eastAsia="Times New Roman" w:hAnsi="Arial" w:cs="Arial"/>
          <w:sz w:val="24"/>
          <w:szCs w:val="24"/>
          <w:lang w:val="tt" w:eastAsia="ru-RU"/>
        </w:rPr>
        <w:t>Рөхсәтнең гамәлдә булу срогы-90 көн.</w:t>
      </w:r>
    </w:p>
    <w:p w:rsidR="006678B0" w:rsidRPr="004900C4" w:rsidRDefault="004900C4" w:rsidP="006678B0">
      <w:pPr>
        <w:shd w:val="clear" w:color="auto" w:fill="FFFFFF"/>
        <w:spacing w:after="0" w:line="240" w:lineRule="auto"/>
        <w:ind w:firstLine="567"/>
        <w:jc w:val="both"/>
        <w:rPr>
          <w:rFonts w:ascii="Arial" w:eastAsia="Times New Roman" w:hAnsi="Arial" w:cs="Arial"/>
          <w:sz w:val="24"/>
          <w:szCs w:val="24"/>
          <w:lang w:val="tt" w:eastAsia="ru-RU"/>
        </w:rPr>
      </w:pPr>
      <w:r w:rsidRPr="004900C4">
        <w:rPr>
          <w:rFonts w:ascii="Arial" w:eastAsia="Times New Roman" w:hAnsi="Arial" w:cs="Arial"/>
          <w:sz w:val="24"/>
          <w:szCs w:val="24"/>
          <w:lang w:val="tt" w:eastAsia="ru-RU"/>
        </w:rPr>
        <w:t>3.5. Муниципаль район Башкарма комитеты Гариза бирүче хат-гаризасы нигезендә, яшел үсентеләрне техник тикшерү акты, киселгән агач өчен түләүне (түләүне) исәпләү нигезендә муниципаль район Башкарма комитеты Җитәкчесенең муниципаль район территориясендә яшел үсентеләр кисүгә рөхсәт турындагы күрсәтмәсе проектын әзерли.</w:t>
      </w:r>
    </w:p>
    <w:p w:rsidR="006678B0" w:rsidRPr="004900C4" w:rsidRDefault="004900C4" w:rsidP="006678B0">
      <w:pPr>
        <w:shd w:val="clear" w:color="auto" w:fill="FFFFFF"/>
        <w:spacing w:after="0" w:line="240" w:lineRule="auto"/>
        <w:ind w:firstLine="567"/>
        <w:jc w:val="both"/>
        <w:rPr>
          <w:rFonts w:ascii="Arial" w:eastAsia="Times New Roman" w:hAnsi="Arial" w:cs="Arial"/>
          <w:sz w:val="24"/>
          <w:szCs w:val="24"/>
          <w:lang w:val="tt" w:eastAsia="ru-RU"/>
        </w:rPr>
      </w:pPr>
      <w:r w:rsidRPr="004900C4">
        <w:rPr>
          <w:rFonts w:ascii="Arial" w:eastAsia="Times New Roman" w:hAnsi="Arial" w:cs="Arial"/>
          <w:sz w:val="24"/>
          <w:szCs w:val="24"/>
          <w:lang w:val="tt" w:eastAsia="ru-RU"/>
        </w:rPr>
        <w:t>3.6. Эшләрне башкаруга рөхсәт алган очракта, мөрәҗәгать итүче әлеге Нигезләмә нигезендә яшел үсентеләр кискән өчен түләүләрне кертергә һәм компенсацион яшелләндерү тәртибен раслаучы документларны тапшырырга тиеш.</w:t>
      </w:r>
    </w:p>
    <w:p w:rsidR="006678B0" w:rsidRPr="004900C4" w:rsidRDefault="004900C4" w:rsidP="006678B0">
      <w:pPr>
        <w:shd w:val="clear" w:color="auto" w:fill="FFFFFF"/>
        <w:spacing w:after="0" w:line="240" w:lineRule="auto"/>
        <w:ind w:firstLine="567"/>
        <w:jc w:val="both"/>
        <w:rPr>
          <w:rFonts w:ascii="Arial" w:eastAsia="Times New Roman" w:hAnsi="Arial" w:cs="Arial"/>
          <w:sz w:val="24"/>
          <w:szCs w:val="24"/>
          <w:lang w:val="tt" w:eastAsia="ru-RU"/>
        </w:rPr>
      </w:pPr>
      <w:r w:rsidRPr="004900C4">
        <w:rPr>
          <w:rFonts w:ascii="Arial" w:eastAsia="Times New Roman" w:hAnsi="Arial" w:cs="Arial"/>
          <w:sz w:val="24"/>
          <w:szCs w:val="24"/>
          <w:lang w:val="tt" w:eastAsia="ru-RU"/>
        </w:rPr>
        <w:t>3.7. Агач һәм куак кискән өчен түләү гариза бирүче тарафыннан муниципаль район бюджетына күчерелә.</w:t>
      </w:r>
    </w:p>
    <w:p w:rsidR="006678B0" w:rsidRPr="004900C4" w:rsidRDefault="004900C4" w:rsidP="006678B0">
      <w:pPr>
        <w:shd w:val="clear" w:color="auto" w:fill="FFFFFF"/>
        <w:spacing w:after="0" w:line="240" w:lineRule="auto"/>
        <w:ind w:firstLine="567"/>
        <w:jc w:val="both"/>
        <w:rPr>
          <w:rFonts w:ascii="Arial" w:eastAsia="Times New Roman" w:hAnsi="Arial" w:cs="Arial"/>
          <w:sz w:val="24"/>
          <w:szCs w:val="24"/>
          <w:lang w:val="tt" w:eastAsia="ru-RU"/>
        </w:rPr>
      </w:pPr>
      <w:r w:rsidRPr="004900C4">
        <w:rPr>
          <w:rFonts w:ascii="Arial" w:eastAsia="Times New Roman" w:hAnsi="Arial" w:cs="Arial"/>
          <w:sz w:val="24"/>
          <w:szCs w:val="24"/>
          <w:lang w:val="tt" w:eastAsia="ru-RU"/>
        </w:rPr>
        <w:t>3.8. Яшел үсентеләрне кисү эшләре билгеләнгән нормаларга һәм кагыйдәләргә туры китереп, гариза бирүче акчасы хисабына башкарыла. Агач кисү бары тик аттестацияләнгән белгечләргә генә рөхсәт ителә.</w:t>
      </w:r>
    </w:p>
    <w:p w:rsidR="006678B0" w:rsidRPr="004900C4" w:rsidRDefault="004900C4" w:rsidP="006678B0">
      <w:pPr>
        <w:shd w:val="clear" w:color="auto" w:fill="FFFFFF"/>
        <w:spacing w:after="0" w:line="240" w:lineRule="auto"/>
        <w:ind w:firstLine="567"/>
        <w:jc w:val="both"/>
        <w:rPr>
          <w:rFonts w:ascii="Arial" w:eastAsia="Times New Roman" w:hAnsi="Arial" w:cs="Arial"/>
          <w:sz w:val="24"/>
          <w:szCs w:val="24"/>
          <w:lang w:val="tt" w:eastAsia="ru-RU"/>
        </w:rPr>
      </w:pPr>
      <w:r w:rsidRPr="004900C4">
        <w:rPr>
          <w:rFonts w:ascii="Arial" w:eastAsia="Times New Roman" w:hAnsi="Arial" w:cs="Arial"/>
          <w:sz w:val="24"/>
          <w:szCs w:val="24"/>
          <w:lang w:val="tt" w:eastAsia="ru-RU"/>
        </w:rPr>
        <w:t>3.9. Киселгән яшел үсентеләрне һәм киселгән калдыкларны кисү,   төяү һәм чыгару эшләре гариза бирүче хисабына башланган көннән өч көн эчендә башкарыла. Киселгән яшел үсентеләрне һәм  киселгән калдыкларны эш урынында саклау тыела.</w:t>
      </w:r>
    </w:p>
    <w:p w:rsidR="006678B0" w:rsidRPr="004900C4" w:rsidRDefault="004900C4" w:rsidP="006678B0">
      <w:pPr>
        <w:shd w:val="clear" w:color="auto" w:fill="FFFFFF"/>
        <w:spacing w:after="0" w:line="240" w:lineRule="auto"/>
        <w:ind w:firstLine="567"/>
        <w:jc w:val="both"/>
        <w:rPr>
          <w:rFonts w:ascii="Arial" w:eastAsia="Times New Roman" w:hAnsi="Arial" w:cs="Arial"/>
          <w:sz w:val="24"/>
          <w:szCs w:val="24"/>
          <w:lang w:val="tt" w:eastAsia="ru-RU"/>
        </w:rPr>
      </w:pPr>
      <w:r w:rsidRPr="004900C4">
        <w:rPr>
          <w:rFonts w:ascii="Arial" w:eastAsia="Times New Roman" w:hAnsi="Arial" w:cs="Arial"/>
          <w:sz w:val="24"/>
          <w:szCs w:val="24"/>
          <w:lang w:val="tt" w:eastAsia="ru-RU"/>
        </w:rPr>
        <w:t>3.10. Газон, яшел үсентеләр киселгән урынга якын территориядә зыян күргән очракта, эш башкаручы аларны территория хуҗасы һәм контрольлек итүче органнар белән аларның компетенциясе чикләрендә килештерелгән срокларда, ләкин зыян килгән мизгелдән ярты елдан да соңга калмыйча, мәҗбүри торгыза.</w:t>
      </w:r>
    </w:p>
    <w:p w:rsidR="006678B0" w:rsidRPr="004900C4" w:rsidRDefault="004900C4" w:rsidP="006678B0">
      <w:pPr>
        <w:shd w:val="clear" w:color="auto" w:fill="FFFFFF"/>
        <w:spacing w:after="0" w:line="240" w:lineRule="auto"/>
        <w:ind w:firstLine="567"/>
        <w:jc w:val="both"/>
        <w:rPr>
          <w:rFonts w:ascii="Arial" w:eastAsia="Times New Roman" w:hAnsi="Arial" w:cs="Arial"/>
          <w:sz w:val="24"/>
          <w:szCs w:val="24"/>
          <w:lang w:val="tt" w:eastAsia="ru-RU"/>
        </w:rPr>
      </w:pPr>
      <w:r w:rsidRPr="004900C4">
        <w:rPr>
          <w:rFonts w:ascii="Arial" w:eastAsia="Times New Roman" w:hAnsi="Arial" w:cs="Arial"/>
          <w:sz w:val="24"/>
          <w:szCs w:val="24"/>
          <w:lang w:val="tt" w:eastAsia="ru-RU"/>
        </w:rPr>
        <w:lastRenderedPageBreak/>
        <w:t>3.11. Агач кискән өчен түләүне башкармыйча гына, агач һәм куакларны кисү муниципаль район Башкарма комитеты тарафыннан түбәндәге очракларда хәл ителергә мөмкин:</w:t>
      </w:r>
    </w:p>
    <w:p w:rsidR="006678B0" w:rsidRPr="004900C4" w:rsidRDefault="004900C4" w:rsidP="006678B0">
      <w:pPr>
        <w:shd w:val="clear" w:color="auto" w:fill="FFFFFF"/>
        <w:spacing w:after="0" w:line="240" w:lineRule="auto"/>
        <w:ind w:firstLine="567"/>
        <w:jc w:val="both"/>
        <w:rPr>
          <w:rFonts w:ascii="Arial" w:eastAsia="Times New Roman" w:hAnsi="Arial" w:cs="Arial"/>
          <w:sz w:val="24"/>
          <w:szCs w:val="24"/>
          <w:lang w:val="tt" w:eastAsia="ru-RU"/>
        </w:rPr>
      </w:pPr>
      <w:r w:rsidRPr="004900C4">
        <w:rPr>
          <w:rFonts w:ascii="Arial" w:eastAsia="Times New Roman" w:hAnsi="Arial" w:cs="Arial"/>
          <w:sz w:val="24"/>
          <w:szCs w:val="24"/>
          <w:lang w:val="tt" w:eastAsia="ru-RU"/>
        </w:rPr>
        <w:t xml:space="preserve">3.11.1. кисүләр үткәрү, санитар кисүләр һәм яшел үсентеләрне реконструкцияләү; </w:t>
      </w:r>
    </w:p>
    <w:p w:rsidR="006678B0" w:rsidRPr="004900C4" w:rsidRDefault="004900C4" w:rsidP="006678B0">
      <w:pPr>
        <w:shd w:val="clear" w:color="auto" w:fill="FFFFFF"/>
        <w:spacing w:after="0" w:line="240" w:lineRule="auto"/>
        <w:ind w:firstLine="567"/>
        <w:jc w:val="both"/>
        <w:rPr>
          <w:rFonts w:ascii="Arial" w:eastAsia="Times New Roman" w:hAnsi="Arial" w:cs="Arial"/>
          <w:sz w:val="24"/>
          <w:szCs w:val="24"/>
          <w:lang w:val="tt" w:eastAsia="ru-RU"/>
        </w:rPr>
      </w:pPr>
      <w:r w:rsidRPr="004900C4">
        <w:rPr>
          <w:rFonts w:ascii="Arial" w:eastAsia="Times New Roman" w:hAnsi="Arial" w:cs="Arial"/>
          <w:sz w:val="24"/>
          <w:szCs w:val="24"/>
          <w:lang w:val="tt" w:eastAsia="ru-RU"/>
        </w:rPr>
        <w:t>3.11.2. авария һәм башка гадәттән тыш хәлләрне бетерү, шул исәптән җир асты коммуникацияләрен һәм капиталь инженерлык корылмаларын ремонтлау;</w:t>
      </w:r>
    </w:p>
    <w:p w:rsidR="006678B0" w:rsidRPr="004900C4" w:rsidRDefault="004900C4" w:rsidP="006678B0">
      <w:pPr>
        <w:shd w:val="clear" w:color="auto" w:fill="FFFFFF"/>
        <w:spacing w:after="0" w:line="240" w:lineRule="auto"/>
        <w:ind w:firstLine="567"/>
        <w:jc w:val="both"/>
        <w:rPr>
          <w:rFonts w:ascii="Arial" w:eastAsia="Times New Roman" w:hAnsi="Arial" w:cs="Arial"/>
          <w:sz w:val="24"/>
          <w:szCs w:val="24"/>
          <w:lang w:val="tt" w:eastAsia="ru-RU"/>
        </w:rPr>
      </w:pPr>
      <w:r w:rsidRPr="004900C4">
        <w:rPr>
          <w:rFonts w:ascii="Arial" w:eastAsia="Times New Roman" w:hAnsi="Arial" w:cs="Arial"/>
          <w:sz w:val="24"/>
          <w:szCs w:val="24"/>
          <w:lang w:val="tt" w:eastAsia="ru-RU"/>
        </w:rPr>
        <w:t>3.11.3. торак һәм җәмәгать биналарында ут режимын бозучы агач һәм куакларны кисү, әгәр дәүләт санэпидемнадзор бәяләмәсе булса;</w:t>
      </w:r>
    </w:p>
    <w:p w:rsidR="006678B0" w:rsidRPr="004900C4" w:rsidRDefault="004900C4" w:rsidP="006678B0">
      <w:pPr>
        <w:shd w:val="clear" w:color="auto" w:fill="FFFFFF"/>
        <w:spacing w:after="0" w:line="240" w:lineRule="auto"/>
        <w:ind w:firstLine="567"/>
        <w:jc w:val="both"/>
        <w:rPr>
          <w:rFonts w:ascii="Arial" w:eastAsia="Times New Roman" w:hAnsi="Arial" w:cs="Arial"/>
          <w:sz w:val="24"/>
          <w:szCs w:val="24"/>
          <w:lang w:val="tt" w:eastAsia="ru-RU"/>
        </w:rPr>
      </w:pPr>
      <w:r w:rsidRPr="004900C4">
        <w:rPr>
          <w:rFonts w:ascii="Arial" w:eastAsia="Times New Roman" w:hAnsi="Arial" w:cs="Arial"/>
          <w:sz w:val="24"/>
          <w:szCs w:val="24"/>
          <w:lang w:val="tt" w:eastAsia="ru-RU"/>
        </w:rPr>
        <w:t>3.11.4. җимерелү куркынычы тудыра торган авария китереп чыгару куркынычы булган (коры-сары) агачлар һәм куаклар кисү.</w:t>
      </w:r>
    </w:p>
    <w:p w:rsidR="006678B0" w:rsidRPr="004900C4" w:rsidRDefault="004900C4" w:rsidP="006678B0">
      <w:pPr>
        <w:shd w:val="clear" w:color="auto" w:fill="FFFFFF"/>
        <w:spacing w:after="0" w:line="240" w:lineRule="auto"/>
        <w:ind w:firstLine="567"/>
        <w:jc w:val="both"/>
        <w:rPr>
          <w:rFonts w:ascii="Arial" w:eastAsia="Times New Roman" w:hAnsi="Arial" w:cs="Arial"/>
          <w:sz w:val="24"/>
          <w:szCs w:val="24"/>
          <w:lang w:val="tt" w:eastAsia="ru-RU"/>
        </w:rPr>
      </w:pPr>
      <w:r w:rsidRPr="004900C4">
        <w:rPr>
          <w:rFonts w:ascii="Arial" w:eastAsia="Times New Roman" w:hAnsi="Arial" w:cs="Arial"/>
          <w:sz w:val="24"/>
          <w:szCs w:val="24"/>
          <w:lang w:val="tt" w:eastAsia="ru-RU"/>
        </w:rPr>
        <w:t>3.12. Югарыда күрсәтелгән очракларда яшел үсентеләр кисүне гамәлгә ашыручы мөрәҗәгать итүчегә муниципаль район Башкарма комитеты белән килештерелгән урыннарда компенсация ягыннан яшелләндерүне үткәрергә кирәк.</w:t>
      </w:r>
    </w:p>
    <w:p w:rsidR="006678B0" w:rsidRPr="004900C4" w:rsidRDefault="004900C4" w:rsidP="006678B0">
      <w:pPr>
        <w:shd w:val="clear" w:color="auto" w:fill="FFFFFF"/>
        <w:spacing w:after="0" w:line="240" w:lineRule="auto"/>
        <w:ind w:firstLine="567"/>
        <w:jc w:val="both"/>
        <w:rPr>
          <w:rFonts w:ascii="Arial" w:eastAsia="Times New Roman" w:hAnsi="Arial" w:cs="Arial"/>
          <w:sz w:val="24"/>
          <w:szCs w:val="24"/>
          <w:lang w:val="tt" w:eastAsia="ru-RU"/>
        </w:rPr>
      </w:pPr>
      <w:r w:rsidRPr="004900C4">
        <w:rPr>
          <w:rFonts w:ascii="Arial" w:eastAsia="Times New Roman" w:hAnsi="Arial" w:cs="Arial"/>
          <w:sz w:val="24"/>
          <w:szCs w:val="24"/>
          <w:lang w:val="tt" w:eastAsia="ru-RU"/>
        </w:rPr>
        <w:t>3.13. 2 нче кушымта нигезендә комиссия тикшерүе нигезендә авария, коры-сары һәм куркынычсызлыкка куркыныч тудыручы яшел үсентеләр киселә.</w:t>
      </w:r>
    </w:p>
    <w:p w:rsidR="006678B0" w:rsidRPr="004900C4" w:rsidRDefault="004900C4" w:rsidP="006678B0">
      <w:pPr>
        <w:shd w:val="clear" w:color="auto" w:fill="FFFFFF"/>
        <w:spacing w:after="0" w:line="240" w:lineRule="auto"/>
        <w:ind w:firstLine="567"/>
        <w:jc w:val="both"/>
        <w:rPr>
          <w:rFonts w:ascii="Arial" w:eastAsia="Times New Roman" w:hAnsi="Arial" w:cs="Arial"/>
          <w:sz w:val="24"/>
          <w:szCs w:val="24"/>
          <w:lang w:val="tt" w:eastAsia="ru-RU"/>
        </w:rPr>
      </w:pPr>
      <w:r w:rsidRPr="004900C4">
        <w:rPr>
          <w:rFonts w:ascii="Arial" w:eastAsia="Times New Roman" w:hAnsi="Arial" w:cs="Arial"/>
          <w:sz w:val="24"/>
          <w:szCs w:val="24"/>
          <w:lang w:val="tt" w:eastAsia="ru-RU"/>
        </w:rPr>
        <w:t>3.14. РФ Урман кодексының 20</w:t>
      </w:r>
      <w:r w:rsidR="002701F2">
        <w:rPr>
          <w:rFonts w:ascii="Arial" w:eastAsia="Times New Roman" w:hAnsi="Arial" w:cs="Arial"/>
          <w:sz w:val="24"/>
          <w:szCs w:val="24"/>
          <w:lang w:val="tt" w:eastAsia="ru-RU"/>
        </w:rPr>
        <w:t>нче</w:t>
      </w:r>
      <w:r w:rsidRPr="004900C4">
        <w:rPr>
          <w:rFonts w:ascii="Arial" w:eastAsia="Times New Roman" w:hAnsi="Arial" w:cs="Arial"/>
          <w:sz w:val="24"/>
          <w:szCs w:val="24"/>
          <w:lang w:val="tt" w:eastAsia="ru-RU"/>
        </w:rPr>
        <w:t xml:space="preserve"> статьясы нигезендә, хуҗалык эшчәнлеге нәтиҗәсендә яки җир кишәрлегендә аны гражданга яки юридик затка милеккә тапшырганнан соң барлыкка килгән агач-куак үсемлекләре аның милке булып тора, аның үз теләге белән файдалана һәм эш итә.</w:t>
      </w:r>
    </w:p>
    <w:p w:rsidR="006678B0" w:rsidRPr="004900C4" w:rsidRDefault="004900C4" w:rsidP="006678B0">
      <w:pPr>
        <w:shd w:val="clear" w:color="auto" w:fill="FFFFFF"/>
        <w:spacing w:after="0" w:line="240" w:lineRule="auto"/>
        <w:ind w:firstLine="567"/>
        <w:jc w:val="both"/>
        <w:rPr>
          <w:rFonts w:ascii="Arial" w:eastAsia="Times New Roman" w:hAnsi="Arial" w:cs="Arial"/>
          <w:sz w:val="24"/>
          <w:szCs w:val="24"/>
          <w:lang w:val="tt" w:eastAsia="ru-RU"/>
        </w:rPr>
      </w:pPr>
      <w:r w:rsidRPr="004900C4">
        <w:rPr>
          <w:rFonts w:ascii="Arial" w:eastAsia="Times New Roman" w:hAnsi="Arial" w:cs="Arial"/>
          <w:sz w:val="24"/>
          <w:szCs w:val="24"/>
          <w:lang w:val="tt" w:eastAsia="ru-RU"/>
        </w:rPr>
        <w:t>3.15. Яшел үсентеләрне санкциясез кисү яки юк итү дип таныла:</w:t>
      </w:r>
    </w:p>
    <w:p w:rsidR="006678B0" w:rsidRPr="004900C4" w:rsidRDefault="004900C4" w:rsidP="006678B0">
      <w:pPr>
        <w:shd w:val="clear" w:color="auto" w:fill="FFFFFF"/>
        <w:spacing w:after="0" w:line="240" w:lineRule="auto"/>
        <w:ind w:firstLine="567"/>
        <w:jc w:val="both"/>
        <w:rPr>
          <w:rFonts w:ascii="Arial" w:eastAsia="Times New Roman" w:hAnsi="Arial" w:cs="Arial"/>
          <w:sz w:val="24"/>
          <w:szCs w:val="24"/>
          <w:lang w:val="tt" w:eastAsia="ru-RU"/>
        </w:rPr>
      </w:pPr>
      <w:r w:rsidRPr="004900C4">
        <w:rPr>
          <w:rFonts w:ascii="Arial" w:eastAsia="Times New Roman" w:hAnsi="Arial" w:cs="Arial"/>
          <w:sz w:val="24"/>
          <w:szCs w:val="24"/>
          <w:lang w:val="tt" w:eastAsia="ru-RU"/>
        </w:rPr>
        <w:t>3.15.1. рөхсәтсез яки рөхсәт буенча агач һәм куакларны кисү, әмма рөхсәттә күрсәтелгән участокта түгел, токымнарның да шул санда түгел;</w:t>
      </w:r>
    </w:p>
    <w:p w:rsidR="006678B0" w:rsidRPr="004900C4" w:rsidRDefault="004900C4" w:rsidP="006678B0">
      <w:pPr>
        <w:shd w:val="clear" w:color="auto" w:fill="FFFFFF"/>
        <w:spacing w:after="0" w:line="240" w:lineRule="auto"/>
        <w:ind w:firstLine="567"/>
        <w:jc w:val="both"/>
        <w:rPr>
          <w:rFonts w:ascii="Arial" w:eastAsia="Times New Roman" w:hAnsi="Arial" w:cs="Arial"/>
          <w:sz w:val="24"/>
          <w:szCs w:val="24"/>
          <w:lang w:val="tt" w:eastAsia="ru-RU"/>
        </w:rPr>
      </w:pPr>
      <w:r w:rsidRPr="004900C4">
        <w:rPr>
          <w:rFonts w:ascii="Arial" w:eastAsia="Times New Roman" w:hAnsi="Arial" w:cs="Arial"/>
          <w:sz w:val="24"/>
          <w:szCs w:val="24"/>
          <w:lang w:val="tt" w:eastAsia="ru-RU"/>
        </w:rPr>
        <w:t>3.15.2.  ут төртү яки ут белән саксыз эш итү нәтиҗәсендә агач һәм куакларны юк итү яки зыян китерү;</w:t>
      </w:r>
    </w:p>
    <w:p w:rsidR="006678B0" w:rsidRPr="004900C4" w:rsidRDefault="004900C4" w:rsidP="006678B0">
      <w:pPr>
        <w:shd w:val="clear" w:color="auto" w:fill="FFFFFF"/>
        <w:spacing w:after="0" w:line="240" w:lineRule="auto"/>
        <w:ind w:firstLine="567"/>
        <w:jc w:val="both"/>
        <w:rPr>
          <w:rFonts w:ascii="Arial" w:eastAsia="Times New Roman" w:hAnsi="Arial" w:cs="Arial"/>
          <w:sz w:val="24"/>
          <w:szCs w:val="24"/>
          <w:lang w:val="tt" w:eastAsia="ru-RU"/>
        </w:rPr>
      </w:pPr>
      <w:r w:rsidRPr="004900C4">
        <w:rPr>
          <w:rFonts w:ascii="Arial" w:eastAsia="Times New Roman" w:hAnsi="Arial" w:cs="Arial"/>
          <w:sz w:val="24"/>
          <w:szCs w:val="24"/>
          <w:lang w:val="tt" w:eastAsia="ru-RU"/>
        </w:rPr>
        <w:t>3.15.3.   кәүсәне боҗралау яки кисү;</w:t>
      </w:r>
    </w:p>
    <w:p w:rsidR="006678B0" w:rsidRPr="004900C4" w:rsidRDefault="004900C4" w:rsidP="006678B0">
      <w:pPr>
        <w:shd w:val="clear" w:color="auto" w:fill="FFFFFF"/>
        <w:spacing w:after="0" w:line="240" w:lineRule="auto"/>
        <w:ind w:firstLine="567"/>
        <w:jc w:val="both"/>
        <w:rPr>
          <w:rFonts w:ascii="Arial" w:eastAsia="Times New Roman" w:hAnsi="Arial" w:cs="Arial"/>
          <w:sz w:val="24"/>
          <w:szCs w:val="24"/>
          <w:lang w:val="tt" w:eastAsia="ru-RU"/>
        </w:rPr>
      </w:pPr>
      <w:r w:rsidRPr="004900C4">
        <w:rPr>
          <w:rFonts w:ascii="Arial" w:eastAsia="Times New Roman" w:hAnsi="Arial" w:cs="Arial"/>
          <w:sz w:val="24"/>
          <w:szCs w:val="24"/>
          <w:lang w:val="tt" w:eastAsia="ru-RU"/>
        </w:rPr>
        <w:t>3.15.4. үсә торган агачларның һәм куакларның үсеш туктатылганчыга кадәр зарарлануы;</w:t>
      </w:r>
    </w:p>
    <w:p w:rsidR="006678B0" w:rsidRPr="004900C4" w:rsidRDefault="004900C4" w:rsidP="006678B0">
      <w:pPr>
        <w:shd w:val="clear" w:color="auto" w:fill="FFFFFF"/>
        <w:spacing w:after="0" w:line="240" w:lineRule="auto"/>
        <w:ind w:firstLine="567"/>
        <w:jc w:val="both"/>
        <w:rPr>
          <w:rFonts w:ascii="Arial" w:eastAsia="Times New Roman" w:hAnsi="Arial" w:cs="Arial"/>
          <w:sz w:val="24"/>
          <w:szCs w:val="24"/>
          <w:lang w:val="tt" w:eastAsia="ru-RU"/>
        </w:rPr>
      </w:pPr>
      <w:r w:rsidRPr="004900C4">
        <w:rPr>
          <w:rFonts w:ascii="Arial" w:eastAsia="Times New Roman" w:hAnsi="Arial" w:cs="Arial"/>
          <w:sz w:val="24"/>
          <w:szCs w:val="24"/>
          <w:lang w:val="tt" w:eastAsia="ru-RU"/>
        </w:rPr>
        <w:t>3.15.5. агач һәм куакларга агынты сулар, химик матдәләр, калдыклар белән зыян китерү һ. б. шундый;</w:t>
      </w:r>
    </w:p>
    <w:p w:rsidR="006678B0" w:rsidRPr="004900C4" w:rsidRDefault="004900C4" w:rsidP="006678B0">
      <w:pPr>
        <w:shd w:val="clear" w:color="auto" w:fill="FFFFFF"/>
        <w:spacing w:after="0" w:line="240" w:lineRule="auto"/>
        <w:ind w:firstLine="567"/>
        <w:jc w:val="both"/>
        <w:rPr>
          <w:rFonts w:ascii="Arial" w:eastAsia="Times New Roman" w:hAnsi="Arial" w:cs="Arial"/>
          <w:sz w:val="24"/>
          <w:szCs w:val="24"/>
          <w:lang w:val="tt" w:eastAsia="ru-RU"/>
        </w:rPr>
      </w:pPr>
      <w:r w:rsidRPr="004900C4">
        <w:rPr>
          <w:rFonts w:ascii="Arial" w:eastAsia="Times New Roman" w:hAnsi="Arial" w:cs="Arial"/>
          <w:sz w:val="24"/>
          <w:szCs w:val="24"/>
          <w:lang w:val="tt" w:eastAsia="ru-RU"/>
        </w:rPr>
        <w:t>3.15.6. үз белдегең белән корыган агачларны кисү;</w:t>
      </w:r>
    </w:p>
    <w:p w:rsidR="006678B0" w:rsidRPr="004900C4" w:rsidRDefault="004900C4" w:rsidP="006678B0">
      <w:pPr>
        <w:shd w:val="clear" w:color="auto" w:fill="FFFFFF"/>
        <w:spacing w:after="0" w:line="240" w:lineRule="auto"/>
        <w:ind w:firstLine="567"/>
        <w:jc w:val="both"/>
        <w:rPr>
          <w:rFonts w:ascii="Arial" w:eastAsia="Times New Roman" w:hAnsi="Arial" w:cs="Arial"/>
          <w:sz w:val="24"/>
          <w:szCs w:val="24"/>
          <w:lang w:val="tt" w:eastAsia="ru-RU"/>
        </w:rPr>
      </w:pPr>
      <w:r w:rsidRPr="004900C4">
        <w:rPr>
          <w:rFonts w:ascii="Arial" w:eastAsia="Times New Roman" w:hAnsi="Arial" w:cs="Arial"/>
          <w:sz w:val="24"/>
          <w:szCs w:val="24"/>
          <w:lang w:val="tt" w:eastAsia="ru-RU"/>
        </w:rPr>
        <w:t>3.15.7. башка җәрәхәтләре растущих агачлар һәм куаклар.</w:t>
      </w:r>
    </w:p>
    <w:p w:rsidR="006678B0" w:rsidRPr="004900C4" w:rsidRDefault="004900C4" w:rsidP="006678B0">
      <w:pPr>
        <w:shd w:val="clear" w:color="auto" w:fill="FFFFFF"/>
        <w:spacing w:after="0" w:line="240" w:lineRule="auto"/>
        <w:ind w:firstLine="567"/>
        <w:jc w:val="both"/>
        <w:rPr>
          <w:rFonts w:ascii="Arial" w:eastAsia="Times New Roman" w:hAnsi="Arial" w:cs="Arial"/>
          <w:sz w:val="24"/>
          <w:szCs w:val="24"/>
          <w:lang w:val="tt" w:eastAsia="ru-RU"/>
        </w:rPr>
      </w:pPr>
      <w:r w:rsidRPr="004900C4">
        <w:rPr>
          <w:rFonts w:ascii="Arial" w:eastAsia="Times New Roman" w:hAnsi="Arial" w:cs="Arial"/>
          <w:sz w:val="24"/>
          <w:szCs w:val="24"/>
          <w:lang w:val="tt" w:eastAsia="ru-RU"/>
        </w:rPr>
        <w:t>3.16. Дәүләт урман фондында булган агач һәм куакларны кисү махсус вәкаләтле дәүләт органнары тарафыннан бирелгән рөхсәтләр нигезендә гамәлгә ашырыла.</w:t>
      </w:r>
    </w:p>
    <w:p w:rsidR="006678B0" w:rsidRPr="004900C4" w:rsidRDefault="004900C4" w:rsidP="006678B0">
      <w:pPr>
        <w:shd w:val="clear" w:color="auto" w:fill="FFFFFF"/>
        <w:spacing w:after="0" w:line="240" w:lineRule="auto"/>
        <w:ind w:firstLine="567"/>
        <w:jc w:val="both"/>
        <w:rPr>
          <w:rFonts w:ascii="Arial" w:eastAsia="Times New Roman" w:hAnsi="Arial" w:cs="Arial"/>
          <w:sz w:val="24"/>
          <w:szCs w:val="24"/>
          <w:lang w:val="tt" w:eastAsia="ru-RU"/>
        </w:rPr>
      </w:pPr>
      <w:r w:rsidRPr="004900C4">
        <w:rPr>
          <w:rFonts w:ascii="Arial" w:eastAsia="Times New Roman" w:hAnsi="Arial" w:cs="Arial"/>
          <w:sz w:val="24"/>
          <w:szCs w:val="24"/>
          <w:lang w:val="tt" w:eastAsia="ru-RU"/>
        </w:rPr>
        <w:t>3.17. Әлеге Нигезләмәне бозып агач һәм куакларны юкка чыгару үз белдеге белән киселгән һәм Россия Федерациясе һәм Татарстан Республикасы законнары нигезендә административ һәм җинаять җаваплылыгына тиеш. Әлеге Нигезләмә кагыйдәләрен үтәү муниципаль район территориясендә барлык гражданнар, оешмалар һәм учреждениеләр өчен мәҗбүри.</w:t>
      </w:r>
    </w:p>
    <w:p w:rsidR="006678B0" w:rsidRPr="004900C4" w:rsidRDefault="004900C4" w:rsidP="006678B0">
      <w:pPr>
        <w:shd w:val="clear" w:color="auto" w:fill="FFFFFF"/>
        <w:spacing w:after="0" w:line="240" w:lineRule="auto"/>
        <w:ind w:firstLine="567"/>
        <w:jc w:val="both"/>
        <w:rPr>
          <w:rFonts w:ascii="Arial" w:eastAsia="Times New Roman" w:hAnsi="Arial" w:cs="Arial"/>
          <w:sz w:val="24"/>
          <w:szCs w:val="24"/>
          <w:lang w:val="tt" w:eastAsia="ru-RU"/>
        </w:rPr>
      </w:pPr>
      <w:r w:rsidRPr="004900C4">
        <w:rPr>
          <w:rFonts w:ascii="Arial" w:eastAsia="Times New Roman" w:hAnsi="Arial" w:cs="Arial"/>
          <w:sz w:val="24"/>
          <w:szCs w:val="24"/>
          <w:lang w:val="tt" w:eastAsia="ru-RU"/>
        </w:rPr>
        <w:t> </w:t>
      </w:r>
    </w:p>
    <w:p w:rsidR="006678B0" w:rsidRPr="004900C4" w:rsidRDefault="004900C4" w:rsidP="006678B0">
      <w:pPr>
        <w:shd w:val="clear" w:color="auto" w:fill="FFFFFF"/>
        <w:spacing w:after="0" w:line="240" w:lineRule="auto"/>
        <w:ind w:firstLine="567"/>
        <w:jc w:val="center"/>
        <w:rPr>
          <w:rFonts w:ascii="Arial" w:eastAsia="Times New Roman" w:hAnsi="Arial" w:cs="Arial"/>
          <w:sz w:val="24"/>
          <w:szCs w:val="24"/>
          <w:lang w:val="tt" w:eastAsia="ru-RU"/>
        </w:rPr>
      </w:pPr>
      <w:r w:rsidRPr="004900C4">
        <w:rPr>
          <w:rFonts w:ascii="Arial" w:eastAsia="Times New Roman" w:hAnsi="Arial" w:cs="Arial"/>
          <w:bCs/>
          <w:sz w:val="24"/>
          <w:szCs w:val="24"/>
          <w:lang w:val="tt" w:eastAsia="ru-RU"/>
        </w:rPr>
        <w:t>4. Компенсацион яшелләндерү</w:t>
      </w:r>
    </w:p>
    <w:p w:rsidR="006678B0" w:rsidRPr="004900C4" w:rsidRDefault="006678B0" w:rsidP="006678B0">
      <w:pPr>
        <w:shd w:val="clear" w:color="auto" w:fill="FFFFFF"/>
        <w:spacing w:after="0" w:line="240" w:lineRule="auto"/>
        <w:ind w:firstLine="567"/>
        <w:jc w:val="center"/>
        <w:rPr>
          <w:rFonts w:ascii="Arial" w:eastAsia="Times New Roman" w:hAnsi="Arial" w:cs="Arial"/>
          <w:sz w:val="24"/>
          <w:szCs w:val="24"/>
          <w:lang w:val="tt" w:eastAsia="ru-RU"/>
        </w:rPr>
      </w:pPr>
    </w:p>
    <w:p w:rsidR="006678B0" w:rsidRPr="004900C4" w:rsidRDefault="004900C4" w:rsidP="006678B0">
      <w:pPr>
        <w:shd w:val="clear" w:color="auto" w:fill="FFFFFF"/>
        <w:spacing w:after="0" w:line="240" w:lineRule="auto"/>
        <w:ind w:firstLine="567"/>
        <w:jc w:val="both"/>
        <w:rPr>
          <w:rFonts w:ascii="Arial" w:eastAsia="Times New Roman" w:hAnsi="Arial" w:cs="Arial"/>
          <w:sz w:val="24"/>
          <w:szCs w:val="24"/>
          <w:lang w:val="tt" w:eastAsia="ru-RU"/>
        </w:rPr>
      </w:pPr>
      <w:r w:rsidRPr="004900C4">
        <w:rPr>
          <w:rFonts w:ascii="Arial" w:eastAsia="Times New Roman" w:hAnsi="Arial" w:cs="Arial"/>
          <w:sz w:val="24"/>
          <w:szCs w:val="24"/>
          <w:lang w:val="tt" w:eastAsia="ru-RU"/>
        </w:rPr>
        <w:t>4.1. Компенсацион яшелләндерү рөхсәт ителгән агач кисү, законсыз рәвештә яшел үсентеләрне зарарлау яки юк итү очракларында гамәлгә ашырыла. Компенсацион яшелләндерү агачлар, куаклар һәм газоннар утырту өчен туры килә торган, әмма яшел үсентеләрне зарарлау яки юк итү факты ачыкланганнан соң бер елдан да соңга калмыйча башкарыла.</w:t>
      </w:r>
    </w:p>
    <w:p w:rsidR="006678B0" w:rsidRPr="004900C4" w:rsidRDefault="004900C4" w:rsidP="006678B0">
      <w:pPr>
        <w:shd w:val="clear" w:color="auto" w:fill="FFFFFF"/>
        <w:spacing w:after="0" w:line="240" w:lineRule="auto"/>
        <w:ind w:firstLine="567"/>
        <w:jc w:val="both"/>
        <w:rPr>
          <w:rFonts w:ascii="Arial" w:eastAsia="Times New Roman" w:hAnsi="Arial" w:cs="Arial"/>
          <w:sz w:val="24"/>
          <w:szCs w:val="24"/>
          <w:lang w:val="tt" w:eastAsia="ru-RU"/>
        </w:rPr>
      </w:pPr>
      <w:r w:rsidRPr="004900C4">
        <w:rPr>
          <w:rFonts w:ascii="Arial" w:eastAsia="Times New Roman" w:hAnsi="Arial" w:cs="Arial"/>
          <w:sz w:val="24"/>
          <w:szCs w:val="24"/>
          <w:lang w:val="tt" w:eastAsia="ru-RU"/>
        </w:rPr>
        <w:t>4.2. Компенсацион яшелләндерү гражданнарның яисә юридик затларның мәнфәгатьләрендә яисә хокукка каршы гамәлләр нәтиҗәсендә яшел үсентеләрне зарарлау яки юкка чыгару булган акчалары исәбеннән башкарыла.</w:t>
      </w:r>
    </w:p>
    <w:p w:rsidR="006678B0" w:rsidRPr="004900C4" w:rsidRDefault="004900C4" w:rsidP="006678B0">
      <w:pPr>
        <w:shd w:val="clear" w:color="auto" w:fill="FFFFFF"/>
        <w:spacing w:after="0" w:line="240" w:lineRule="auto"/>
        <w:ind w:firstLine="567"/>
        <w:jc w:val="both"/>
        <w:rPr>
          <w:rFonts w:ascii="Arial" w:eastAsia="Times New Roman" w:hAnsi="Arial" w:cs="Arial"/>
          <w:sz w:val="24"/>
          <w:szCs w:val="24"/>
          <w:lang w:val="tt" w:eastAsia="ru-RU"/>
        </w:rPr>
      </w:pPr>
      <w:r w:rsidRPr="004900C4">
        <w:rPr>
          <w:rFonts w:ascii="Arial" w:eastAsia="Times New Roman" w:hAnsi="Arial" w:cs="Arial"/>
          <w:sz w:val="24"/>
          <w:szCs w:val="24"/>
          <w:lang w:val="tt" w:eastAsia="ru-RU"/>
        </w:rPr>
        <w:lastRenderedPageBreak/>
        <w:t>4.3. Әлеге Нигезләмә нигезендә, яшел үсентеләргә китерелгән зыян натураль рәвештә кайтарылырга тиеш-компенсацион яшелләндерү: 2 коэффициенты белән юкка чыгарылган яшел үсентеләрне яңадан торгызу.</w:t>
      </w:r>
    </w:p>
    <w:p w:rsidR="006678B0" w:rsidRPr="004900C4" w:rsidRDefault="004900C4" w:rsidP="006678B0">
      <w:pPr>
        <w:shd w:val="clear" w:color="auto" w:fill="FFFFFF"/>
        <w:spacing w:after="0" w:line="240" w:lineRule="auto"/>
        <w:ind w:firstLine="567"/>
        <w:jc w:val="both"/>
        <w:rPr>
          <w:rFonts w:ascii="Arial" w:eastAsia="Times New Roman" w:hAnsi="Arial" w:cs="Arial"/>
          <w:sz w:val="24"/>
          <w:szCs w:val="24"/>
          <w:lang w:val="tt" w:eastAsia="ru-RU"/>
        </w:rPr>
      </w:pPr>
      <w:r w:rsidRPr="004900C4">
        <w:rPr>
          <w:rFonts w:ascii="Arial" w:eastAsia="Times New Roman" w:hAnsi="Arial" w:cs="Arial"/>
          <w:sz w:val="24"/>
          <w:szCs w:val="24"/>
          <w:lang w:val="tt" w:eastAsia="ru-RU"/>
        </w:rPr>
        <w:t> </w:t>
      </w:r>
    </w:p>
    <w:p w:rsidR="006678B0" w:rsidRPr="004900C4" w:rsidRDefault="004900C4" w:rsidP="004900C4">
      <w:pPr>
        <w:shd w:val="clear" w:color="auto" w:fill="FFFFFF"/>
        <w:spacing w:after="0" w:line="240" w:lineRule="auto"/>
        <w:ind w:firstLine="567"/>
        <w:jc w:val="center"/>
        <w:rPr>
          <w:rFonts w:ascii="Arial" w:eastAsia="Times New Roman" w:hAnsi="Arial" w:cs="Arial"/>
          <w:sz w:val="24"/>
          <w:szCs w:val="24"/>
          <w:lang w:val="tt" w:eastAsia="ru-RU"/>
        </w:rPr>
      </w:pPr>
      <w:r w:rsidRPr="004900C4">
        <w:rPr>
          <w:rFonts w:ascii="Arial" w:eastAsia="Times New Roman" w:hAnsi="Arial" w:cs="Arial"/>
          <w:bCs/>
          <w:sz w:val="24"/>
          <w:szCs w:val="24"/>
          <w:lang w:val="tt" w:eastAsia="ru-RU"/>
        </w:rPr>
        <w:t>5. Шәһәр төзелеше эшчәнлеген гамәлгә ашырганда яшел үсентеләрне саклау</w:t>
      </w:r>
    </w:p>
    <w:p w:rsidR="006678B0" w:rsidRPr="004900C4" w:rsidRDefault="004900C4" w:rsidP="006678B0">
      <w:pPr>
        <w:shd w:val="clear" w:color="auto" w:fill="FFFFFF"/>
        <w:spacing w:after="0" w:line="240" w:lineRule="auto"/>
        <w:ind w:firstLine="567"/>
        <w:jc w:val="both"/>
        <w:rPr>
          <w:rFonts w:ascii="Arial" w:eastAsia="Times New Roman" w:hAnsi="Arial" w:cs="Arial"/>
          <w:sz w:val="24"/>
          <w:szCs w:val="24"/>
          <w:lang w:val="tt" w:eastAsia="ru-RU"/>
        </w:rPr>
      </w:pPr>
      <w:r w:rsidRPr="004900C4">
        <w:rPr>
          <w:rFonts w:ascii="Arial" w:eastAsia="Times New Roman" w:hAnsi="Arial" w:cs="Arial"/>
          <w:sz w:val="24"/>
          <w:szCs w:val="24"/>
          <w:lang w:val="tt" w:eastAsia="ru-RU"/>
        </w:rPr>
        <w:t> </w:t>
      </w:r>
    </w:p>
    <w:p w:rsidR="006678B0" w:rsidRPr="004900C4" w:rsidRDefault="004900C4" w:rsidP="006678B0">
      <w:pPr>
        <w:shd w:val="clear" w:color="auto" w:fill="FFFFFF"/>
        <w:spacing w:after="0" w:line="240" w:lineRule="auto"/>
        <w:ind w:firstLine="567"/>
        <w:jc w:val="both"/>
        <w:rPr>
          <w:rFonts w:ascii="Arial" w:eastAsia="Times New Roman" w:hAnsi="Arial" w:cs="Arial"/>
          <w:sz w:val="24"/>
          <w:szCs w:val="24"/>
          <w:lang w:val="tt" w:eastAsia="ru-RU"/>
        </w:rPr>
      </w:pPr>
      <w:r w:rsidRPr="004900C4">
        <w:rPr>
          <w:rFonts w:ascii="Arial" w:eastAsia="Times New Roman" w:hAnsi="Arial" w:cs="Arial"/>
          <w:sz w:val="24"/>
          <w:szCs w:val="24"/>
          <w:lang w:val="tt" w:eastAsia="ru-RU"/>
        </w:rPr>
        <w:t>5.1. Муниципаль районда шәһәр төзелеше эшчәнлеген гамәлгә ашыру яшел үсентеләрне саклау таләпләрен үтәү белән алып барыла.</w:t>
      </w:r>
    </w:p>
    <w:p w:rsidR="006678B0" w:rsidRPr="004900C4" w:rsidRDefault="004900C4" w:rsidP="006678B0">
      <w:pPr>
        <w:shd w:val="clear" w:color="auto" w:fill="FFFFFF"/>
        <w:spacing w:after="0" w:line="240" w:lineRule="auto"/>
        <w:ind w:firstLine="567"/>
        <w:jc w:val="both"/>
        <w:rPr>
          <w:rFonts w:ascii="Arial" w:eastAsia="Times New Roman" w:hAnsi="Arial" w:cs="Arial"/>
          <w:sz w:val="24"/>
          <w:szCs w:val="24"/>
          <w:lang w:val="tt" w:eastAsia="ru-RU"/>
        </w:rPr>
      </w:pPr>
      <w:r w:rsidRPr="004900C4">
        <w:rPr>
          <w:rFonts w:ascii="Arial" w:eastAsia="Times New Roman" w:hAnsi="Arial" w:cs="Arial"/>
          <w:sz w:val="24"/>
          <w:szCs w:val="24"/>
          <w:lang w:val="tt" w:eastAsia="ru-RU"/>
        </w:rPr>
        <w:t>5.2. Яшелләндерелгән территорияләр, шул исәптән яшел массивлар, шулай ук яшелләндерелгән территорияләрне үстерү өчен билгеләнгән җир кишәрлекләре аларның максатчан билгеләнешенә бәйле булмаган төзелеш һәм кулланылырга тиеш түгел.</w:t>
      </w:r>
    </w:p>
    <w:p w:rsidR="006678B0" w:rsidRPr="004900C4" w:rsidRDefault="004900C4" w:rsidP="006678B0">
      <w:pPr>
        <w:shd w:val="clear" w:color="auto" w:fill="FFFFFF"/>
        <w:spacing w:after="0" w:line="240" w:lineRule="auto"/>
        <w:ind w:firstLine="567"/>
        <w:jc w:val="both"/>
        <w:rPr>
          <w:rFonts w:ascii="Arial" w:eastAsia="Times New Roman" w:hAnsi="Arial" w:cs="Arial"/>
          <w:sz w:val="24"/>
          <w:szCs w:val="24"/>
          <w:lang w:val="tt" w:eastAsia="ru-RU"/>
        </w:rPr>
      </w:pPr>
      <w:r w:rsidRPr="004900C4">
        <w:rPr>
          <w:rFonts w:ascii="Arial" w:eastAsia="Times New Roman" w:hAnsi="Arial" w:cs="Arial"/>
          <w:sz w:val="24"/>
          <w:szCs w:val="24"/>
          <w:lang w:val="tt" w:eastAsia="ru-RU"/>
        </w:rPr>
        <w:t>5.3. Яшел үсентеләр биләгән җир кишәрлекләрендә төзелешне оештырганда, проект документларында киселергә тиешле яшел үсентеләрне бәяләү булырга тиеш. Бу очракларда зыянны каплау әлеге Нигезләмәнең 2 һәм 3</w:t>
      </w:r>
      <w:r w:rsidR="002701F2">
        <w:rPr>
          <w:rFonts w:ascii="Arial" w:eastAsia="Times New Roman" w:hAnsi="Arial" w:cs="Arial"/>
          <w:sz w:val="24"/>
          <w:szCs w:val="24"/>
          <w:lang w:val="tt" w:eastAsia="ru-RU"/>
        </w:rPr>
        <w:t>нче</w:t>
      </w:r>
      <w:bookmarkStart w:id="1" w:name="_GoBack"/>
      <w:bookmarkEnd w:id="1"/>
      <w:r w:rsidRPr="004900C4">
        <w:rPr>
          <w:rFonts w:ascii="Arial" w:eastAsia="Times New Roman" w:hAnsi="Arial" w:cs="Arial"/>
          <w:sz w:val="24"/>
          <w:szCs w:val="24"/>
          <w:lang w:val="tt" w:eastAsia="ru-RU"/>
        </w:rPr>
        <w:t xml:space="preserve"> бүлекләрендә билгеләнгән тәртиптә агач киселгән өчен түләүне алдан кертү һәм компенсация яшелләндерү юлы белән гамәлгә ашырыла.</w:t>
      </w:r>
    </w:p>
    <w:p w:rsidR="006678B0" w:rsidRPr="004900C4" w:rsidRDefault="004900C4" w:rsidP="006678B0">
      <w:pPr>
        <w:shd w:val="clear" w:color="auto" w:fill="FFFFFF"/>
        <w:spacing w:after="0" w:line="240" w:lineRule="auto"/>
        <w:ind w:firstLine="567"/>
        <w:jc w:val="both"/>
        <w:rPr>
          <w:rFonts w:ascii="Arial" w:eastAsia="Times New Roman" w:hAnsi="Arial" w:cs="Arial"/>
          <w:sz w:val="24"/>
          <w:szCs w:val="24"/>
          <w:lang w:val="tt" w:eastAsia="ru-RU"/>
        </w:rPr>
      </w:pPr>
      <w:r w:rsidRPr="004900C4">
        <w:rPr>
          <w:rFonts w:ascii="Arial" w:eastAsia="Times New Roman" w:hAnsi="Arial" w:cs="Arial"/>
          <w:sz w:val="24"/>
          <w:szCs w:val="24"/>
          <w:lang w:val="tt" w:eastAsia="ru-RU"/>
        </w:rPr>
        <w:t> </w:t>
      </w:r>
    </w:p>
    <w:p w:rsidR="006678B0" w:rsidRPr="004900C4" w:rsidRDefault="004900C4" w:rsidP="004900C4">
      <w:pPr>
        <w:shd w:val="clear" w:color="auto" w:fill="FFFFFF"/>
        <w:spacing w:after="0" w:line="240" w:lineRule="auto"/>
        <w:ind w:firstLine="567"/>
        <w:jc w:val="center"/>
        <w:rPr>
          <w:rFonts w:ascii="Arial" w:eastAsia="Times New Roman" w:hAnsi="Arial" w:cs="Arial"/>
          <w:sz w:val="24"/>
          <w:szCs w:val="24"/>
          <w:lang w:val="tt" w:eastAsia="ru-RU"/>
        </w:rPr>
      </w:pPr>
      <w:r w:rsidRPr="004900C4">
        <w:rPr>
          <w:rFonts w:ascii="Arial" w:eastAsia="Times New Roman" w:hAnsi="Arial" w:cs="Arial"/>
          <w:bCs/>
          <w:sz w:val="24"/>
          <w:szCs w:val="24"/>
          <w:lang w:val="tt" w:eastAsia="ru-RU"/>
        </w:rPr>
        <w:t>6. Эшмәкәрлек эшчәнлеген тормышка ашырганда яшел үсентеләрне саклау</w:t>
      </w:r>
    </w:p>
    <w:p w:rsidR="006678B0" w:rsidRPr="004900C4" w:rsidRDefault="006678B0" w:rsidP="006678B0">
      <w:pPr>
        <w:shd w:val="clear" w:color="auto" w:fill="FFFFFF"/>
        <w:spacing w:after="0" w:line="240" w:lineRule="auto"/>
        <w:ind w:firstLine="567"/>
        <w:jc w:val="center"/>
        <w:rPr>
          <w:rFonts w:ascii="Arial" w:eastAsia="Times New Roman" w:hAnsi="Arial" w:cs="Arial"/>
          <w:sz w:val="24"/>
          <w:szCs w:val="24"/>
          <w:lang w:val="tt" w:eastAsia="ru-RU"/>
        </w:rPr>
      </w:pPr>
    </w:p>
    <w:p w:rsidR="006678B0" w:rsidRPr="004900C4" w:rsidRDefault="004900C4" w:rsidP="006678B0">
      <w:pPr>
        <w:shd w:val="clear" w:color="auto" w:fill="FFFFFF"/>
        <w:spacing w:after="0" w:line="240" w:lineRule="auto"/>
        <w:ind w:firstLine="567"/>
        <w:jc w:val="both"/>
        <w:rPr>
          <w:rFonts w:ascii="Arial" w:eastAsia="Times New Roman" w:hAnsi="Arial" w:cs="Arial"/>
          <w:sz w:val="24"/>
          <w:szCs w:val="24"/>
          <w:lang w:val="tt" w:eastAsia="ru-RU"/>
        </w:rPr>
      </w:pPr>
      <w:r w:rsidRPr="004900C4">
        <w:rPr>
          <w:rFonts w:ascii="Arial" w:eastAsia="Times New Roman" w:hAnsi="Arial" w:cs="Arial"/>
          <w:sz w:val="24"/>
          <w:szCs w:val="24"/>
          <w:lang w:val="tt" w:eastAsia="ru-RU"/>
        </w:rPr>
        <w:t>6.1. Яшелләндерелгән территорияләрдә һәм яшел массивларда сәүдә һәм башка эшкуарлык эшчәнлеге, эшкуарлык эшчәнлеген гамәлгә ашыру өчен палаткалар һәм башка корылмалар урнаштыру, муниципаль районның Башкарма комитеты рөхсәтеннән башка тыела.</w:t>
      </w:r>
    </w:p>
    <w:p w:rsidR="006678B0" w:rsidRPr="004900C4" w:rsidRDefault="004900C4" w:rsidP="006678B0">
      <w:pPr>
        <w:shd w:val="clear" w:color="auto" w:fill="FFFFFF"/>
        <w:spacing w:after="0" w:line="240" w:lineRule="auto"/>
        <w:ind w:firstLine="567"/>
        <w:jc w:val="both"/>
        <w:rPr>
          <w:rFonts w:ascii="Arial" w:eastAsia="Times New Roman" w:hAnsi="Arial" w:cs="Arial"/>
          <w:sz w:val="24"/>
          <w:szCs w:val="24"/>
          <w:lang w:val="tt" w:eastAsia="ru-RU"/>
        </w:rPr>
      </w:pPr>
      <w:r w:rsidRPr="004900C4">
        <w:rPr>
          <w:rFonts w:ascii="Arial" w:eastAsia="Times New Roman" w:hAnsi="Arial" w:cs="Arial"/>
          <w:sz w:val="24"/>
          <w:szCs w:val="24"/>
          <w:lang w:val="tt" w:eastAsia="ru-RU"/>
        </w:rPr>
        <w:t>6.2. Эшмәкәрлек эшчәнлеген тормышка ашырганда, яшел территорияләрдә һәм яшел массивларда шартлаткыч, утлы һәм агулы матдәләр куллану, территорияне пычрату һәм чүпләү, яшел үсентеләргә зыян китерергә яки юк итәргә сәләтле башка гамәлләр тыела.</w:t>
      </w:r>
    </w:p>
    <w:p w:rsidR="006678B0" w:rsidRPr="004900C4" w:rsidRDefault="006678B0" w:rsidP="006678B0">
      <w:pPr>
        <w:shd w:val="clear" w:color="auto" w:fill="FFFFFF"/>
        <w:spacing w:after="0" w:line="240" w:lineRule="auto"/>
        <w:ind w:firstLine="567"/>
        <w:jc w:val="both"/>
        <w:rPr>
          <w:rFonts w:ascii="Arial" w:eastAsia="Times New Roman" w:hAnsi="Arial" w:cs="Arial"/>
          <w:sz w:val="24"/>
          <w:szCs w:val="24"/>
          <w:lang w:val="tt" w:eastAsia="ru-RU"/>
        </w:rPr>
      </w:pPr>
    </w:p>
    <w:p w:rsidR="006678B0" w:rsidRPr="004900C4" w:rsidRDefault="004900C4" w:rsidP="006678B0">
      <w:pPr>
        <w:shd w:val="clear" w:color="auto" w:fill="FFFFFF"/>
        <w:spacing w:after="0" w:line="240" w:lineRule="auto"/>
        <w:ind w:firstLine="567"/>
        <w:jc w:val="center"/>
        <w:rPr>
          <w:rFonts w:ascii="Arial" w:eastAsia="Times New Roman" w:hAnsi="Arial" w:cs="Arial"/>
          <w:sz w:val="24"/>
          <w:szCs w:val="24"/>
          <w:lang w:eastAsia="ru-RU"/>
        </w:rPr>
      </w:pPr>
      <w:r w:rsidRPr="004900C4">
        <w:rPr>
          <w:rFonts w:ascii="Arial" w:eastAsia="Times New Roman" w:hAnsi="Arial" w:cs="Arial"/>
          <w:bCs/>
          <w:sz w:val="24"/>
          <w:szCs w:val="24"/>
          <w:lang w:val="tt" w:eastAsia="ru-RU"/>
        </w:rPr>
        <w:t>7. Административ җаваплылык.</w:t>
      </w:r>
    </w:p>
    <w:p w:rsidR="006678B0" w:rsidRPr="004900C4" w:rsidRDefault="006678B0" w:rsidP="006678B0">
      <w:pPr>
        <w:shd w:val="clear" w:color="auto" w:fill="FFFFFF"/>
        <w:spacing w:after="0" w:line="240" w:lineRule="auto"/>
        <w:ind w:firstLine="567"/>
        <w:jc w:val="center"/>
        <w:rPr>
          <w:rFonts w:ascii="Arial" w:eastAsia="Times New Roman" w:hAnsi="Arial" w:cs="Arial"/>
          <w:sz w:val="24"/>
          <w:szCs w:val="24"/>
          <w:lang w:eastAsia="ru-RU"/>
        </w:rPr>
      </w:pPr>
    </w:p>
    <w:p w:rsidR="006678B0" w:rsidRPr="004900C4" w:rsidRDefault="004900C4" w:rsidP="006678B0">
      <w:pPr>
        <w:shd w:val="clear" w:color="auto" w:fill="FFFFFF"/>
        <w:spacing w:after="0" w:line="240" w:lineRule="auto"/>
        <w:ind w:firstLine="567"/>
        <w:jc w:val="both"/>
        <w:rPr>
          <w:rFonts w:ascii="Arial" w:eastAsia="Times New Roman" w:hAnsi="Arial" w:cs="Arial"/>
          <w:sz w:val="24"/>
          <w:szCs w:val="24"/>
          <w:lang w:eastAsia="ru-RU"/>
        </w:rPr>
      </w:pPr>
      <w:r w:rsidRPr="004900C4">
        <w:rPr>
          <w:rFonts w:ascii="Arial" w:eastAsia="Times New Roman" w:hAnsi="Arial" w:cs="Arial"/>
          <w:sz w:val="24"/>
          <w:szCs w:val="24"/>
          <w:lang w:val="tt" w:eastAsia="ru-RU"/>
        </w:rPr>
        <w:t>7.1. Әлеге Нигезләмәне бозуда гаепле затлар Россия Федерациясе һәм Татарстан Республикасы законнары нигезендә җаваплы.</w:t>
      </w:r>
    </w:p>
    <w:p w:rsidR="006678B0" w:rsidRPr="004900C4" w:rsidRDefault="004900C4" w:rsidP="006678B0">
      <w:pPr>
        <w:shd w:val="clear" w:color="auto" w:fill="FFFFFF"/>
        <w:spacing w:after="0" w:line="240" w:lineRule="auto"/>
        <w:ind w:firstLine="567"/>
        <w:jc w:val="both"/>
        <w:rPr>
          <w:rFonts w:ascii="Arial" w:eastAsia="Times New Roman" w:hAnsi="Arial" w:cs="Arial"/>
          <w:sz w:val="24"/>
          <w:szCs w:val="24"/>
          <w:lang w:eastAsia="ru-RU"/>
        </w:rPr>
      </w:pPr>
      <w:r w:rsidRPr="004900C4">
        <w:rPr>
          <w:rFonts w:ascii="Arial" w:eastAsia="Times New Roman" w:hAnsi="Arial" w:cs="Arial"/>
          <w:sz w:val="24"/>
          <w:szCs w:val="24"/>
          <w:lang w:eastAsia="ru-RU"/>
        </w:rPr>
        <w:t> </w:t>
      </w:r>
    </w:p>
    <w:p w:rsidR="006678B0" w:rsidRPr="004900C4" w:rsidRDefault="004900C4" w:rsidP="006678B0">
      <w:pPr>
        <w:shd w:val="clear" w:color="auto" w:fill="FFFFFF"/>
        <w:spacing w:after="0" w:line="240" w:lineRule="auto"/>
        <w:ind w:firstLine="567"/>
        <w:jc w:val="both"/>
        <w:rPr>
          <w:rFonts w:ascii="Arial" w:eastAsia="Times New Roman" w:hAnsi="Arial" w:cs="Arial"/>
          <w:sz w:val="24"/>
          <w:szCs w:val="24"/>
          <w:lang w:eastAsia="ru-RU"/>
        </w:rPr>
      </w:pPr>
      <w:r w:rsidRPr="004900C4">
        <w:rPr>
          <w:rFonts w:ascii="Arial" w:eastAsia="Times New Roman" w:hAnsi="Arial" w:cs="Arial"/>
          <w:sz w:val="24"/>
          <w:szCs w:val="24"/>
          <w:lang w:eastAsia="ru-RU"/>
        </w:rPr>
        <w:t> </w:t>
      </w:r>
    </w:p>
    <w:p w:rsidR="006678B0" w:rsidRPr="004900C4" w:rsidRDefault="004900C4" w:rsidP="006678B0">
      <w:pPr>
        <w:shd w:val="clear" w:color="auto" w:fill="FFFFFF"/>
        <w:spacing w:after="0" w:line="240" w:lineRule="auto"/>
        <w:ind w:firstLine="567"/>
        <w:jc w:val="both"/>
        <w:rPr>
          <w:rFonts w:ascii="Arial" w:eastAsia="Times New Roman" w:hAnsi="Arial" w:cs="Arial"/>
          <w:sz w:val="24"/>
          <w:szCs w:val="24"/>
          <w:lang w:eastAsia="ru-RU"/>
        </w:rPr>
      </w:pPr>
      <w:r w:rsidRPr="004900C4">
        <w:rPr>
          <w:rFonts w:ascii="Arial" w:eastAsia="Times New Roman" w:hAnsi="Arial" w:cs="Arial"/>
          <w:sz w:val="24"/>
          <w:szCs w:val="24"/>
          <w:lang w:eastAsia="ru-RU"/>
        </w:rPr>
        <w:t> </w:t>
      </w:r>
    </w:p>
    <w:p w:rsidR="006678B0" w:rsidRPr="004900C4" w:rsidRDefault="004900C4" w:rsidP="006678B0">
      <w:pPr>
        <w:shd w:val="clear" w:color="auto" w:fill="FFFFFF"/>
        <w:spacing w:after="0" w:line="240" w:lineRule="auto"/>
        <w:ind w:firstLine="567"/>
        <w:jc w:val="both"/>
        <w:rPr>
          <w:rFonts w:ascii="Arial" w:eastAsia="Times New Roman" w:hAnsi="Arial" w:cs="Arial"/>
          <w:sz w:val="24"/>
          <w:szCs w:val="24"/>
          <w:lang w:eastAsia="ru-RU"/>
        </w:rPr>
      </w:pPr>
      <w:r w:rsidRPr="004900C4">
        <w:rPr>
          <w:rFonts w:ascii="Arial" w:eastAsia="Times New Roman" w:hAnsi="Arial" w:cs="Arial"/>
          <w:sz w:val="24"/>
          <w:szCs w:val="24"/>
          <w:lang w:eastAsia="ru-RU"/>
        </w:rPr>
        <w:t> </w:t>
      </w:r>
    </w:p>
    <w:p w:rsidR="006678B0" w:rsidRPr="004900C4" w:rsidRDefault="004900C4" w:rsidP="006678B0">
      <w:pPr>
        <w:shd w:val="clear" w:color="auto" w:fill="FFFFFF"/>
        <w:spacing w:after="0" w:line="240" w:lineRule="auto"/>
        <w:ind w:firstLine="567"/>
        <w:jc w:val="both"/>
        <w:rPr>
          <w:rFonts w:ascii="Arial" w:eastAsia="Times New Roman" w:hAnsi="Arial" w:cs="Arial"/>
          <w:sz w:val="24"/>
          <w:szCs w:val="24"/>
          <w:lang w:eastAsia="ru-RU"/>
        </w:rPr>
      </w:pPr>
      <w:r w:rsidRPr="004900C4">
        <w:rPr>
          <w:rFonts w:ascii="Arial" w:eastAsia="Times New Roman" w:hAnsi="Arial" w:cs="Arial"/>
          <w:sz w:val="24"/>
          <w:szCs w:val="24"/>
          <w:lang w:eastAsia="ru-RU"/>
        </w:rPr>
        <w:t> </w:t>
      </w:r>
    </w:p>
    <w:p w:rsidR="006678B0" w:rsidRPr="004900C4" w:rsidRDefault="004900C4" w:rsidP="006678B0">
      <w:pPr>
        <w:shd w:val="clear" w:color="auto" w:fill="FFFFFF"/>
        <w:spacing w:after="0" w:line="240" w:lineRule="auto"/>
        <w:ind w:firstLine="567"/>
        <w:jc w:val="both"/>
        <w:rPr>
          <w:rFonts w:ascii="Arial" w:eastAsia="Times New Roman" w:hAnsi="Arial" w:cs="Arial"/>
          <w:sz w:val="24"/>
          <w:szCs w:val="24"/>
          <w:lang w:eastAsia="ru-RU"/>
        </w:rPr>
      </w:pPr>
      <w:r w:rsidRPr="004900C4">
        <w:rPr>
          <w:rFonts w:ascii="Arial" w:eastAsia="Times New Roman" w:hAnsi="Arial" w:cs="Arial"/>
          <w:sz w:val="24"/>
          <w:szCs w:val="24"/>
          <w:lang w:eastAsia="ru-RU"/>
        </w:rPr>
        <w:t> </w:t>
      </w:r>
    </w:p>
    <w:p w:rsidR="006678B0" w:rsidRPr="004900C4" w:rsidRDefault="006678B0" w:rsidP="006678B0">
      <w:pPr>
        <w:shd w:val="clear" w:color="auto" w:fill="FFFFFF"/>
        <w:spacing w:after="0" w:line="240" w:lineRule="auto"/>
        <w:ind w:firstLine="567"/>
        <w:jc w:val="both"/>
        <w:rPr>
          <w:rFonts w:ascii="Arial" w:eastAsia="Times New Roman" w:hAnsi="Arial" w:cs="Arial"/>
          <w:sz w:val="24"/>
          <w:szCs w:val="24"/>
          <w:lang w:eastAsia="ru-RU"/>
        </w:rPr>
      </w:pPr>
    </w:p>
    <w:sectPr w:rsidR="006678B0" w:rsidRPr="004900C4" w:rsidSect="004900C4">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1E3657"/>
    <w:multiLevelType w:val="multilevel"/>
    <w:tmpl w:val="B6F0B2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58690543"/>
    <w:multiLevelType w:val="multilevel"/>
    <w:tmpl w:val="0E6CB3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74680BF6"/>
    <w:multiLevelType w:val="multilevel"/>
    <w:tmpl w:val="3DB83E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
    <w:lvlOverride w:ilvl="0">
      <w:startOverride w:val="2"/>
    </w:lvlOverride>
  </w:num>
  <w:num w:numId="3">
    <w:abstractNumId w:val="1"/>
    <w:lvlOverride w:ilvl="0">
      <w:startOverride w:val="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78B0"/>
    <w:rsid w:val="001330F6"/>
    <w:rsid w:val="002701F2"/>
    <w:rsid w:val="004900C4"/>
    <w:rsid w:val="004A515B"/>
    <w:rsid w:val="00606690"/>
    <w:rsid w:val="006678B0"/>
    <w:rsid w:val="00B808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78B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678B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678B0"/>
    <w:rPr>
      <w:rFonts w:ascii="Tahoma" w:hAnsi="Tahoma" w:cs="Tahoma"/>
      <w:sz w:val="16"/>
      <w:szCs w:val="16"/>
    </w:rPr>
  </w:style>
  <w:style w:type="character" w:styleId="a5">
    <w:name w:val="Hyperlink"/>
    <w:basedOn w:val="a0"/>
    <w:rsid w:val="00EF7B9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78B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678B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678B0"/>
    <w:rPr>
      <w:rFonts w:ascii="Tahoma" w:hAnsi="Tahoma" w:cs="Tahoma"/>
      <w:sz w:val="16"/>
      <w:szCs w:val="16"/>
    </w:rPr>
  </w:style>
  <w:style w:type="character" w:styleId="a5">
    <w:name w:val="Hyperlink"/>
    <w:basedOn w:val="a0"/>
    <w:rsid w:val="00EF7B9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2159</Words>
  <Characters>12307</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YuristSovet</dc:creator>
  <cp:lastModifiedBy>1</cp:lastModifiedBy>
  <cp:revision>8</cp:revision>
  <cp:lastPrinted>2021-03-05T11:47:00Z</cp:lastPrinted>
  <dcterms:created xsi:type="dcterms:W3CDTF">2021-03-02T06:16:00Z</dcterms:created>
  <dcterms:modified xsi:type="dcterms:W3CDTF">2021-03-05T11:47:00Z</dcterms:modified>
</cp:coreProperties>
</file>